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7D0D" w:rsidRPr="00AE119A" w:rsidP="00777D0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Дело №5-59-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223</w:t>
      </w: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777D0D" w:rsidRPr="00AE119A" w:rsidP="00777D0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УИД 91</w:t>
      </w:r>
      <w:r w:rsidRPr="00AE119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0058-01-2025-002352-37</w:t>
      </w: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14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июля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6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года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г. Красноперекопск </w:t>
      </w:r>
    </w:p>
    <w:p w:rsidR="00777D0D" w:rsidRPr="00AE119A" w:rsidP="00777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AE119A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>Красноперекопский район и город республиканского значения Красноперекопск с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 xml:space="preserve"> подчиненной ему территорией) Р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еспублики Крым </w:t>
      </w:r>
      <w:r>
        <w:rPr>
          <w:rFonts w:ascii="Times New Roman" w:hAnsi="Times New Roman"/>
          <w:b w:val="0"/>
          <w:sz w:val="24"/>
          <w:szCs w:val="24"/>
          <w:u w:val="none"/>
        </w:rPr>
        <w:t>Ионова С.Я.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г.Красноперекопск, микрорайон 10, дом 4, дело об административном правонарушении в отношении</w:t>
      </w:r>
      <w:r w:rsidRPr="00AE119A">
        <w:rPr>
          <w:rFonts w:ascii="Times New Roman" w:hAnsi="Times New Roman"/>
          <w:sz w:val="24"/>
          <w:szCs w:val="24"/>
        </w:rPr>
        <w:t xml:space="preserve"> </w:t>
      </w:r>
    </w:p>
    <w:p w:rsidR="00777D0D" w:rsidRPr="00AE119A" w:rsidP="00777D0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1E19">
        <w:rPr>
          <w:rFonts w:ascii="Times New Roman" w:hAnsi="Times New Roman" w:cs="Times New Roman"/>
          <w:sz w:val="24"/>
          <w:szCs w:val="24"/>
        </w:rPr>
        <w:t xml:space="preserve">Данилова </w:t>
      </w:r>
      <w:r w:rsidR="007F3FF5">
        <w:rPr>
          <w:rFonts w:ascii="Times New Roman" w:hAnsi="Times New Roman" w:cs="Times New Roman"/>
          <w:sz w:val="24"/>
          <w:szCs w:val="24"/>
        </w:rPr>
        <w:t>А.С.</w:t>
      </w:r>
      <w:r w:rsidRPr="00341E19">
        <w:rPr>
          <w:rFonts w:ascii="Times New Roman" w:hAnsi="Times New Roman" w:cs="Times New Roman"/>
          <w:sz w:val="24"/>
          <w:szCs w:val="24"/>
        </w:rPr>
        <w:t xml:space="preserve">, </w:t>
      </w:r>
      <w:r w:rsidR="007F3FF5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AE119A">
        <w:rPr>
          <w:rFonts w:ascii="Times New Roman" w:hAnsi="Times New Roman" w:cs="Times New Roman"/>
          <w:sz w:val="24"/>
          <w:szCs w:val="24"/>
        </w:rPr>
        <w:t>,</w:t>
      </w:r>
    </w:p>
    <w:p w:rsidR="00777D0D" w:rsidRPr="00AE119A" w:rsidP="00777D0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ч.2 ст.12.26 КРФ об АП,</w:t>
      </w:r>
    </w:p>
    <w:p w:rsidR="00777D0D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AE119A">
        <w:rPr>
          <w:rFonts w:ascii="Times New Roman" w:eastAsia="Arial Unicode MS" w:hAnsi="Times New Roman" w:cs="Times New Roman"/>
          <w:sz w:val="24"/>
          <w:szCs w:val="24"/>
        </w:rPr>
        <w:t>уста</w:t>
      </w:r>
      <w:r w:rsidRPr="00AE119A">
        <w:rPr>
          <w:rFonts w:ascii="Times New Roman" w:eastAsia="Arial Unicode MS" w:hAnsi="Times New Roman" w:cs="Times New Roman"/>
          <w:sz w:val="24"/>
          <w:szCs w:val="24"/>
        </w:rPr>
        <w:t>новил:</w:t>
      </w:r>
    </w:p>
    <w:p w:rsidR="00777D0D" w:rsidRPr="00AE119A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777D0D" w:rsidRPr="0065266C" w:rsidP="00777D0D">
      <w:pPr>
        <w:pStyle w:val="BodyTextInden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 ВРЕМЯ</w:t>
      </w:r>
      <w:r w:rsidRPr="0065266C" w:rsidR="004D56CA">
        <w:rPr>
          <w:sz w:val="24"/>
          <w:szCs w:val="24"/>
          <w:lang w:val="ru-RU"/>
        </w:rPr>
        <w:t>.</w:t>
      </w:r>
      <w:r w:rsidRPr="0065266C" w:rsidR="004D56CA">
        <w:rPr>
          <w:sz w:val="24"/>
          <w:szCs w:val="24"/>
        </w:rPr>
        <w:t xml:space="preserve"> </w:t>
      </w:r>
      <w:r w:rsidRPr="0065266C" w:rsidR="004D56CA">
        <w:rPr>
          <w:sz w:val="24"/>
          <w:szCs w:val="24"/>
          <w:lang w:val="ru-RU"/>
        </w:rPr>
        <w:t>п</w:t>
      </w:r>
      <w:r w:rsidRPr="0065266C" w:rsidR="004D56CA">
        <w:rPr>
          <w:sz w:val="24"/>
          <w:szCs w:val="24"/>
          <w:lang w:val="ru-RU"/>
        </w:rPr>
        <w:t>о адресу:</w:t>
      </w:r>
      <w:r w:rsidRPr="0065266C" w:rsidR="004D56CA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АДРЕС</w:t>
      </w:r>
      <w:r w:rsidRPr="0065266C" w:rsidR="004D56CA">
        <w:rPr>
          <w:sz w:val="24"/>
          <w:szCs w:val="24"/>
          <w:lang w:val="ru-RU"/>
        </w:rPr>
        <w:t xml:space="preserve"> сотрудниками полиции был остановлен Данилов А.С., который управлял </w:t>
      </w:r>
      <w:r w:rsidRPr="0065266C" w:rsidR="004D56CA">
        <w:rPr>
          <w:sz w:val="24"/>
          <w:szCs w:val="24"/>
          <w:lang w:val="ru-RU"/>
        </w:rPr>
        <w:t>электросамокатом</w:t>
      </w:r>
      <w:r w:rsidRPr="0065266C" w:rsidR="004D56CA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МОДЕЛЬ</w:t>
      </w:r>
      <w:r w:rsidRPr="0065266C" w:rsidR="004D56CA">
        <w:rPr>
          <w:sz w:val="24"/>
          <w:szCs w:val="24"/>
          <w:lang w:val="ru-RU"/>
        </w:rPr>
        <w:t> 500</w:t>
      </w:r>
      <w:r w:rsidRPr="0065266C" w:rsidR="004D56CA">
        <w:rPr>
          <w:sz w:val="24"/>
          <w:szCs w:val="24"/>
          <w:lang w:val="en-US"/>
        </w:rPr>
        <w:t>wt</w:t>
      </w:r>
      <w:r w:rsidRPr="0065266C" w:rsidR="004D56CA">
        <w:rPr>
          <w:sz w:val="24"/>
          <w:szCs w:val="24"/>
          <w:lang w:val="ru-RU"/>
        </w:rPr>
        <w:t xml:space="preserve"> не имея права управления транспортным средством с явными признаками опьянения и не выполнил законного требования уполномоченного должностного лица о прохождении медицинского освидетельствования на состояние опьянения, при отсутствии в его действиях призна</w:t>
      </w:r>
      <w:r w:rsidRPr="0065266C" w:rsidR="004D56CA">
        <w:rPr>
          <w:sz w:val="24"/>
          <w:szCs w:val="24"/>
          <w:lang w:val="ru-RU"/>
        </w:rPr>
        <w:t>ков уголовно наказуемого деяния, чем нарушил требования п.2.3.2 ПДД РФ, за что предусмотрена</w:t>
      </w:r>
      <w:r w:rsidRPr="0065266C" w:rsidR="004D56CA">
        <w:rPr>
          <w:sz w:val="24"/>
          <w:szCs w:val="24"/>
        </w:rPr>
        <w:t xml:space="preserve"> административн</w:t>
      </w:r>
      <w:r w:rsidRPr="0065266C" w:rsidR="004D56CA">
        <w:rPr>
          <w:sz w:val="24"/>
          <w:szCs w:val="24"/>
          <w:lang w:val="ru-RU"/>
        </w:rPr>
        <w:t>ая</w:t>
      </w:r>
      <w:r w:rsidRPr="0065266C" w:rsidR="004D56CA">
        <w:rPr>
          <w:sz w:val="24"/>
          <w:szCs w:val="24"/>
        </w:rPr>
        <w:t xml:space="preserve"> </w:t>
      </w:r>
      <w:r w:rsidRPr="0065266C" w:rsidR="004D56CA">
        <w:rPr>
          <w:sz w:val="24"/>
          <w:szCs w:val="24"/>
          <w:lang w:val="ru-RU"/>
        </w:rPr>
        <w:t>ответственность по</w:t>
      </w:r>
      <w:r w:rsidRPr="0065266C" w:rsidR="004D56CA">
        <w:rPr>
          <w:sz w:val="24"/>
          <w:szCs w:val="24"/>
        </w:rPr>
        <w:t xml:space="preserve"> ч.</w:t>
      </w:r>
      <w:r w:rsidRPr="0065266C" w:rsidR="004D56CA">
        <w:rPr>
          <w:sz w:val="24"/>
          <w:szCs w:val="24"/>
          <w:lang w:val="ru-RU"/>
        </w:rPr>
        <w:t>2</w:t>
      </w:r>
      <w:r w:rsidRPr="0065266C" w:rsidR="004D56CA">
        <w:rPr>
          <w:sz w:val="24"/>
          <w:szCs w:val="24"/>
        </w:rPr>
        <w:t xml:space="preserve"> ст.12.</w:t>
      </w:r>
      <w:r w:rsidRPr="0065266C" w:rsidR="004D56CA">
        <w:rPr>
          <w:sz w:val="24"/>
          <w:szCs w:val="24"/>
          <w:lang w:val="ru-RU"/>
        </w:rPr>
        <w:t>26</w:t>
      </w:r>
      <w:r w:rsidRPr="0065266C" w:rsidR="004D56CA">
        <w:rPr>
          <w:sz w:val="24"/>
          <w:szCs w:val="24"/>
        </w:rPr>
        <w:t xml:space="preserve"> КоАП РФ.</w:t>
      </w:r>
    </w:p>
    <w:p w:rsidR="00777D0D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66C">
        <w:rPr>
          <w:rFonts w:ascii="Times New Roman" w:hAnsi="Times New Roman" w:cs="Times New Roman"/>
          <w:sz w:val="24"/>
          <w:szCs w:val="24"/>
        </w:rPr>
        <w:t>Данилов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5266C">
        <w:rPr>
          <w:rFonts w:ascii="Times New Roman" w:hAnsi="Times New Roman" w:cs="Times New Roman"/>
          <w:sz w:val="24"/>
          <w:szCs w:val="24"/>
        </w:rPr>
        <w:t xml:space="preserve"> А.С.</w:t>
      </w:r>
      <w:r w:rsidRPr="00AE119A">
        <w:rPr>
          <w:rFonts w:ascii="Times New Roman" w:hAnsi="Times New Roman" w:cs="Times New Roman"/>
          <w:sz w:val="24"/>
          <w:szCs w:val="24"/>
        </w:rPr>
        <w:t xml:space="preserve"> в судебном заседании </w:t>
      </w:r>
      <w:r w:rsidRPr="00E03BF2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разъяснены процессуальные права, предусмотренные ч.1 ст.25.1 КоАП РФ, </w:t>
      </w:r>
      <w:r w:rsidRPr="00E03BF2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 также положения ст.51 Конституции РФ. Отвода судьи и ходатайств не поступило.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Данилов в</w:t>
      </w:r>
      <w:r w:rsidRPr="00AE119A">
        <w:rPr>
          <w:rFonts w:ascii="Times New Roman" w:hAnsi="Times New Roman" w:cs="Times New Roman"/>
          <w:sz w:val="24"/>
          <w:szCs w:val="24"/>
        </w:rPr>
        <w:t>ину в совершении правонарушения признал и пояснил, что действительно отказался от требования сотрудника полиции о прохождении освидетельствования</w:t>
      </w:r>
      <w:r>
        <w:rPr>
          <w:rFonts w:ascii="Times New Roman" w:hAnsi="Times New Roman" w:cs="Times New Roman"/>
          <w:sz w:val="24"/>
          <w:szCs w:val="24"/>
        </w:rPr>
        <w:t>, просил назначить нак</w:t>
      </w:r>
      <w:r>
        <w:rPr>
          <w:rFonts w:ascii="Times New Roman" w:hAnsi="Times New Roman" w:cs="Times New Roman"/>
          <w:sz w:val="24"/>
          <w:szCs w:val="24"/>
        </w:rPr>
        <w:t>азание в виде административного штрафа.</w:t>
      </w:r>
    </w:p>
    <w:p w:rsidR="00777D0D" w:rsidRPr="00AE119A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Заслушав лицо, в отношении которого ведётся производство по делу об административном правонарушении, исследовав представленные материалы дела, суд приходит к следующему.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Положениями ч.2 ст.12.26 КоАП РФ установлено, что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</w:t>
      </w:r>
      <w:r w:rsidRPr="00AE119A">
        <w:rPr>
          <w:rFonts w:ascii="Times New Roman" w:hAnsi="Times New Roman" w:cs="Times New Roman"/>
          <w:sz w:val="24"/>
          <w:szCs w:val="24"/>
        </w:rPr>
        <w:t xml:space="preserve">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влечет административный арест на срок от десяти до пятнадцати суток или наложение административного штраф</w:t>
      </w:r>
      <w:r w:rsidRPr="00AE119A">
        <w:rPr>
          <w:rFonts w:ascii="Times New Roman" w:hAnsi="Times New Roman" w:cs="Times New Roman"/>
          <w:sz w:val="24"/>
          <w:szCs w:val="24"/>
        </w:rPr>
        <w:t>а на лиц, в отношении которых в соответствии с настоящим Кодексом не может применяться административный арест, в размере</w:t>
      </w:r>
      <w:r>
        <w:rPr>
          <w:rFonts w:ascii="Times New Roman" w:hAnsi="Times New Roman" w:cs="Times New Roman"/>
          <w:sz w:val="24"/>
          <w:szCs w:val="24"/>
        </w:rPr>
        <w:t xml:space="preserve"> сороко пяти тысяч рублей</w:t>
      </w:r>
      <w:r w:rsidRPr="00AE119A">
        <w:rPr>
          <w:rFonts w:ascii="Times New Roman" w:hAnsi="Times New Roman" w:cs="Times New Roman"/>
          <w:sz w:val="24"/>
          <w:szCs w:val="24"/>
        </w:rPr>
        <w:t>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Основанием привлечения к административной ответственности по ч.2 ст.12.26 КоАП РФ является зафиксированный </w:t>
      </w:r>
      <w:r w:rsidRPr="00AE119A">
        <w:rPr>
          <w:rFonts w:ascii="Times New Roman" w:hAnsi="Times New Roman" w:cs="Times New Roman"/>
          <w:sz w:val="24"/>
          <w:szCs w:val="24"/>
        </w:rPr>
        <w:t>отказ лица от прохождения медицинского освидетельствования на состояние опьянения.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В соответствии с пунктом 2.3.2 Правил дорожного движения, утвержденных Постановлением Совета Министров - Правительства Российской Федерации от 23 </w:t>
      </w:r>
      <w:r w:rsidRPr="00AE119A">
        <w:rPr>
          <w:rFonts w:ascii="Times New Roman" w:hAnsi="Times New Roman" w:cs="Times New Roman"/>
          <w:sz w:val="24"/>
          <w:szCs w:val="24"/>
        </w:rPr>
        <w:t>октября 1993 г. №1090,  вод</w:t>
      </w:r>
      <w:r w:rsidRPr="00AE119A">
        <w:rPr>
          <w:rFonts w:ascii="Times New Roman" w:hAnsi="Times New Roman" w:cs="Times New Roman"/>
          <w:sz w:val="24"/>
          <w:szCs w:val="24"/>
        </w:rPr>
        <w:t>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</w:t>
      </w:r>
      <w:r w:rsidRPr="00AE119A">
        <w:rPr>
          <w:rFonts w:ascii="Times New Roman" w:hAnsi="Times New Roman" w:cs="Times New Roman"/>
          <w:sz w:val="24"/>
          <w:szCs w:val="24"/>
        </w:rPr>
        <w:t>кое освидетельствование на состояние опьянения.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В силу ч.1.1 ст.27.12 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</w:t>
      </w:r>
      <w:r w:rsidRPr="00AE119A">
        <w:rPr>
          <w:rFonts w:ascii="Times New Roman" w:hAnsi="Times New Roman" w:cs="Times New Roman"/>
          <w:sz w:val="24"/>
          <w:szCs w:val="24"/>
        </w:rPr>
        <w:t xml:space="preserve"> подлежит освидетельствованию на состояние алкогольного опьянения в соответствии с ч.6 ст.27.12 КоАП РФ.</w:t>
      </w:r>
    </w:p>
    <w:p w:rsidR="00777D0D" w:rsidRPr="004354D3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4D3">
        <w:rPr>
          <w:rFonts w:ascii="Times New Roman" w:hAnsi="Times New Roman" w:cs="Times New Roman"/>
          <w:sz w:val="24"/>
          <w:szCs w:val="24"/>
        </w:rPr>
        <w:t xml:space="preserve">Судом установлено, что Данилов А.С. </w:t>
      </w:r>
      <w:r w:rsidR="007F3FF5">
        <w:rPr>
          <w:rFonts w:ascii="Times New Roman" w:hAnsi="Times New Roman" w:cs="Times New Roman"/>
          <w:sz w:val="24"/>
          <w:szCs w:val="24"/>
        </w:rPr>
        <w:t>ДАТА ВРЕМЯ АДРЕС</w:t>
      </w:r>
      <w:r w:rsidRPr="004354D3">
        <w:rPr>
          <w:rFonts w:ascii="Times New Roman" w:hAnsi="Times New Roman" w:cs="Times New Roman"/>
          <w:sz w:val="24"/>
          <w:szCs w:val="24"/>
        </w:rPr>
        <w:t xml:space="preserve"> </w:t>
      </w:r>
      <w:r w:rsidRPr="004354D3">
        <w:rPr>
          <w:rFonts w:ascii="Times New Roman" w:hAnsi="Times New Roman" w:cs="Times New Roman"/>
          <w:sz w:val="24"/>
          <w:szCs w:val="24"/>
        </w:rPr>
        <w:t xml:space="preserve">управлял </w:t>
      </w:r>
      <w:r w:rsidRPr="004354D3">
        <w:rPr>
          <w:rFonts w:ascii="Times New Roman" w:hAnsi="Times New Roman" w:cs="Times New Roman"/>
          <w:sz w:val="24"/>
          <w:szCs w:val="24"/>
        </w:rPr>
        <w:t>электросамокатом</w:t>
      </w:r>
      <w:r w:rsidRPr="004354D3">
        <w:rPr>
          <w:rFonts w:ascii="Times New Roman" w:hAnsi="Times New Roman" w:cs="Times New Roman"/>
          <w:sz w:val="24"/>
          <w:szCs w:val="24"/>
        </w:rPr>
        <w:t xml:space="preserve"> </w:t>
      </w:r>
      <w:r w:rsidR="007F3FF5">
        <w:rPr>
          <w:rFonts w:ascii="Times New Roman" w:hAnsi="Times New Roman" w:cs="Times New Roman"/>
          <w:sz w:val="24"/>
          <w:szCs w:val="24"/>
        </w:rPr>
        <w:t>МАРКА МОДЕЛЬ</w:t>
      </w:r>
      <w:r w:rsidRPr="004354D3">
        <w:rPr>
          <w:rFonts w:ascii="Times New Roman" w:hAnsi="Times New Roman" w:cs="Times New Roman"/>
          <w:sz w:val="24"/>
          <w:szCs w:val="24"/>
        </w:rPr>
        <w:t> 500</w:t>
      </w:r>
      <w:r w:rsidRPr="004354D3">
        <w:rPr>
          <w:rFonts w:ascii="Times New Roman" w:hAnsi="Times New Roman" w:cs="Times New Roman"/>
          <w:sz w:val="24"/>
          <w:szCs w:val="24"/>
          <w:lang w:val="en-US"/>
        </w:rPr>
        <w:t>wt</w:t>
      </w:r>
      <w:r w:rsidRPr="004354D3">
        <w:rPr>
          <w:rFonts w:ascii="Times New Roman" w:hAnsi="Times New Roman" w:cs="Times New Roman"/>
          <w:sz w:val="24"/>
          <w:szCs w:val="24"/>
        </w:rPr>
        <w:t xml:space="preserve"> </w:t>
      </w:r>
      <w:r w:rsidRPr="004354D3">
        <w:rPr>
          <w:rFonts w:ascii="Times New Roman" w:hAnsi="Times New Roman" w:cs="Times New Roman"/>
          <w:sz w:val="24"/>
          <w:szCs w:val="24"/>
        </w:rPr>
        <w:t>не имея</w:t>
      </w:r>
      <w:r w:rsidRPr="004354D3">
        <w:rPr>
          <w:rFonts w:ascii="Times New Roman" w:hAnsi="Times New Roman" w:cs="Times New Roman"/>
          <w:sz w:val="24"/>
          <w:szCs w:val="24"/>
        </w:rPr>
        <w:t xml:space="preserve"> права управления транспортным средством с явными признаками опьянения, ему было предложено пройти освидетельс</w:t>
      </w:r>
      <w:r>
        <w:rPr>
          <w:rFonts w:ascii="Times New Roman" w:hAnsi="Times New Roman" w:cs="Times New Roman"/>
          <w:sz w:val="24"/>
          <w:szCs w:val="24"/>
        </w:rPr>
        <w:t xml:space="preserve">твование на состояние опьянения, на что он отказался. 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Основанием полагать, что </w:t>
      </w:r>
      <w:r>
        <w:rPr>
          <w:rFonts w:ascii="Times New Roman" w:hAnsi="Times New Roman" w:cs="Times New Roman"/>
          <w:sz w:val="24"/>
          <w:szCs w:val="24"/>
        </w:rPr>
        <w:t xml:space="preserve">Данилов А.С. </w:t>
      </w:r>
      <w:r w:rsidRPr="00AE119A">
        <w:rPr>
          <w:rFonts w:ascii="Times New Roman" w:hAnsi="Times New Roman" w:cs="Times New Roman"/>
          <w:sz w:val="24"/>
          <w:szCs w:val="24"/>
        </w:rPr>
        <w:t>находился в состоянии опьянения, явилось налич</w:t>
      </w:r>
      <w:r w:rsidRPr="00AE119A">
        <w:rPr>
          <w:rFonts w:ascii="Times New Roman" w:hAnsi="Times New Roman" w:cs="Times New Roman"/>
          <w:sz w:val="24"/>
          <w:szCs w:val="24"/>
        </w:rPr>
        <w:t>ие у него внешних признаков опьянения: запах алкоголя изо рта, неустойчивость позы, нарушение речи, в связи с чем, требование сотрудника ГАИ о прохождении освидетельствования на состояние опьянения, было предъявлено ему на законных основаниях.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Указанные об</w:t>
      </w:r>
      <w:r w:rsidRPr="00AE119A">
        <w:rPr>
          <w:rFonts w:ascii="Times New Roman" w:hAnsi="Times New Roman" w:cs="Times New Roman"/>
          <w:sz w:val="24"/>
          <w:szCs w:val="24"/>
        </w:rPr>
        <w:t xml:space="preserve">стоятельства подтверждаются исследованными в судебном заседании доказательствами: протоколом </w:t>
      </w:r>
      <w:r w:rsidR="007F3FF5">
        <w:rPr>
          <w:rFonts w:ascii="Times New Roman" w:hAnsi="Times New Roman" w:cs="Times New Roman"/>
          <w:sz w:val="24"/>
          <w:szCs w:val="24"/>
        </w:rPr>
        <w:t>СЕРИЯ</w:t>
      </w:r>
      <w:r w:rsidRPr="00AE119A">
        <w:rPr>
          <w:rFonts w:ascii="Times New Roman" w:hAnsi="Times New Roman" w:cs="Times New Roman"/>
          <w:sz w:val="24"/>
          <w:szCs w:val="24"/>
        </w:rPr>
        <w:t xml:space="preserve"> №</w:t>
      </w:r>
      <w:r w:rsidR="007F3FF5">
        <w:rPr>
          <w:rFonts w:ascii="Times New Roman" w:hAnsi="Times New Roman" w:cs="Times New Roman"/>
          <w:sz w:val="24"/>
          <w:szCs w:val="24"/>
        </w:rPr>
        <w:t>НОМЕР</w:t>
      </w:r>
      <w:r w:rsidRPr="00AE119A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7F3FF5">
        <w:rPr>
          <w:rFonts w:ascii="Times New Roman" w:hAnsi="Times New Roman" w:cs="Times New Roman"/>
          <w:sz w:val="24"/>
          <w:szCs w:val="24"/>
        </w:rPr>
        <w:t>ДАТА</w:t>
      </w:r>
      <w:r w:rsidRPr="00AE119A">
        <w:rPr>
          <w:rFonts w:ascii="Times New Roman" w:hAnsi="Times New Roman" w:cs="Times New Roman"/>
          <w:sz w:val="24"/>
          <w:szCs w:val="24"/>
        </w:rPr>
        <w:t xml:space="preserve">, с которым </w:t>
      </w:r>
      <w:r>
        <w:rPr>
          <w:rFonts w:ascii="Times New Roman" w:hAnsi="Times New Roman" w:cs="Times New Roman"/>
          <w:sz w:val="24"/>
          <w:szCs w:val="24"/>
        </w:rPr>
        <w:t xml:space="preserve">Данилов А.С. </w:t>
      </w:r>
      <w:r w:rsidRPr="00AE119A">
        <w:rPr>
          <w:rFonts w:ascii="Times New Roman" w:hAnsi="Times New Roman" w:cs="Times New Roman"/>
          <w:sz w:val="24"/>
          <w:szCs w:val="24"/>
        </w:rPr>
        <w:t>был ознакомлен</w:t>
      </w:r>
      <w:r>
        <w:rPr>
          <w:rFonts w:ascii="Times New Roman" w:hAnsi="Times New Roman" w:cs="Times New Roman"/>
          <w:sz w:val="24"/>
          <w:szCs w:val="24"/>
        </w:rPr>
        <w:t>, копия протокола ему вручена (</w:t>
      </w:r>
      <w:r w:rsidRPr="00AE119A">
        <w:rPr>
          <w:rFonts w:ascii="Times New Roman" w:hAnsi="Times New Roman" w:cs="Times New Roman"/>
          <w:sz w:val="24"/>
          <w:szCs w:val="24"/>
        </w:rPr>
        <w:t>л.д.</w:t>
      </w:r>
      <w:r>
        <w:rPr>
          <w:rFonts w:ascii="Times New Roman" w:hAnsi="Times New Roman" w:cs="Times New Roman"/>
          <w:sz w:val="24"/>
          <w:szCs w:val="24"/>
        </w:rPr>
        <w:t>2)</w:t>
      </w:r>
      <w:r w:rsidRPr="00AE119A">
        <w:rPr>
          <w:rFonts w:ascii="Times New Roman" w:hAnsi="Times New Roman" w:cs="Times New Roman"/>
          <w:sz w:val="24"/>
          <w:szCs w:val="24"/>
        </w:rPr>
        <w:t xml:space="preserve">; протоколом </w:t>
      </w:r>
      <w:r w:rsidR="007F3FF5">
        <w:rPr>
          <w:rFonts w:ascii="Times New Roman" w:hAnsi="Times New Roman" w:cs="Times New Roman"/>
          <w:sz w:val="24"/>
          <w:szCs w:val="24"/>
        </w:rPr>
        <w:t xml:space="preserve">СЕРИЯ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F3FF5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19A">
        <w:rPr>
          <w:rFonts w:ascii="Times New Roman" w:hAnsi="Times New Roman" w:cs="Times New Roman"/>
          <w:sz w:val="24"/>
          <w:szCs w:val="24"/>
        </w:rPr>
        <w:t xml:space="preserve">составленным с применением видеозаписи, об отстранении </w:t>
      </w:r>
      <w:r>
        <w:rPr>
          <w:rFonts w:ascii="Times New Roman" w:hAnsi="Times New Roman" w:cs="Times New Roman"/>
          <w:sz w:val="24"/>
          <w:szCs w:val="24"/>
        </w:rPr>
        <w:t xml:space="preserve">Данилова А.С. </w:t>
      </w:r>
      <w:r w:rsidRPr="00AE119A">
        <w:rPr>
          <w:rFonts w:ascii="Times New Roman" w:hAnsi="Times New Roman" w:cs="Times New Roman"/>
          <w:sz w:val="24"/>
          <w:szCs w:val="24"/>
        </w:rPr>
        <w:t xml:space="preserve">от управления транспортным средством автомобилем </w:t>
      </w:r>
      <w:r w:rsidRPr="004354D3">
        <w:rPr>
          <w:rFonts w:ascii="Times New Roman" w:hAnsi="Times New Roman" w:cs="Times New Roman"/>
          <w:sz w:val="24"/>
          <w:szCs w:val="24"/>
        </w:rPr>
        <w:t>электросамокатом</w:t>
      </w:r>
      <w:r w:rsidRPr="004354D3">
        <w:rPr>
          <w:rFonts w:ascii="Times New Roman" w:hAnsi="Times New Roman" w:cs="Times New Roman"/>
          <w:sz w:val="24"/>
          <w:szCs w:val="24"/>
        </w:rPr>
        <w:t xml:space="preserve"> </w:t>
      </w:r>
      <w:r w:rsidR="007F3FF5">
        <w:rPr>
          <w:rFonts w:ascii="Times New Roman" w:hAnsi="Times New Roman" w:cs="Times New Roman"/>
          <w:sz w:val="24"/>
          <w:szCs w:val="24"/>
        </w:rPr>
        <w:t>МАРКА МОДЕЛЬ</w:t>
      </w:r>
      <w:r w:rsidRPr="004354D3">
        <w:rPr>
          <w:rFonts w:ascii="Times New Roman" w:hAnsi="Times New Roman" w:cs="Times New Roman"/>
          <w:sz w:val="24"/>
          <w:szCs w:val="24"/>
        </w:rPr>
        <w:t> 500</w:t>
      </w:r>
      <w:r w:rsidRPr="004354D3">
        <w:rPr>
          <w:rFonts w:ascii="Times New Roman" w:hAnsi="Times New Roman" w:cs="Times New Roman"/>
          <w:sz w:val="24"/>
          <w:szCs w:val="24"/>
          <w:lang w:val="en-US"/>
        </w:rPr>
        <w:t>wt</w:t>
      </w:r>
      <w:r w:rsidRPr="00AE11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E119A">
        <w:rPr>
          <w:rFonts w:ascii="Times New Roman" w:hAnsi="Times New Roman" w:cs="Times New Roman"/>
          <w:sz w:val="24"/>
          <w:szCs w:val="24"/>
        </w:rPr>
        <w:t>л.д.</w:t>
      </w:r>
      <w:r>
        <w:rPr>
          <w:rFonts w:ascii="Times New Roman" w:hAnsi="Times New Roman" w:cs="Times New Roman"/>
          <w:sz w:val="24"/>
          <w:szCs w:val="24"/>
        </w:rPr>
        <w:t>3);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протоколом о направлении на медицинское освидетельствование серии </w:t>
      </w:r>
      <w:r w:rsidR="007F3FF5">
        <w:rPr>
          <w:rFonts w:ascii="Times New Roman" w:hAnsi="Times New Roman" w:cs="Times New Roman"/>
          <w:sz w:val="24"/>
          <w:szCs w:val="24"/>
        </w:rPr>
        <w:t>СЕРИЯ</w:t>
      </w:r>
      <w:r w:rsidRPr="00AE119A">
        <w:rPr>
          <w:rFonts w:ascii="Times New Roman" w:hAnsi="Times New Roman" w:cs="Times New Roman"/>
          <w:sz w:val="24"/>
          <w:szCs w:val="24"/>
        </w:rPr>
        <w:t xml:space="preserve"> №</w:t>
      </w:r>
      <w:r w:rsidR="007F3FF5">
        <w:rPr>
          <w:rFonts w:ascii="Times New Roman" w:hAnsi="Times New Roman" w:cs="Times New Roman"/>
          <w:sz w:val="24"/>
          <w:szCs w:val="24"/>
        </w:rPr>
        <w:t>НОМЕР</w:t>
      </w:r>
      <w:r w:rsidRPr="00AE119A">
        <w:rPr>
          <w:rFonts w:ascii="Times New Roman" w:hAnsi="Times New Roman" w:cs="Times New Roman"/>
          <w:sz w:val="24"/>
          <w:szCs w:val="24"/>
        </w:rPr>
        <w:t xml:space="preserve"> от </w:t>
      </w:r>
      <w:r w:rsidR="007F3FF5">
        <w:rPr>
          <w:rFonts w:ascii="Times New Roman" w:hAnsi="Times New Roman" w:cs="Times New Roman"/>
          <w:sz w:val="24"/>
          <w:szCs w:val="24"/>
        </w:rPr>
        <w:t>ДАТА</w:t>
      </w:r>
      <w:r w:rsidRPr="00AE119A">
        <w:rPr>
          <w:rFonts w:ascii="Times New Roman" w:hAnsi="Times New Roman" w:cs="Times New Roman"/>
          <w:sz w:val="24"/>
          <w:szCs w:val="24"/>
        </w:rPr>
        <w:t>, сос</w:t>
      </w:r>
      <w:r w:rsidRPr="00AE119A">
        <w:rPr>
          <w:rFonts w:ascii="Times New Roman" w:hAnsi="Times New Roman" w:cs="Times New Roman"/>
          <w:sz w:val="24"/>
          <w:szCs w:val="24"/>
        </w:rPr>
        <w:t xml:space="preserve">тавленным с применением видеозаписи,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E119A">
        <w:rPr>
          <w:rFonts w:ascii="Times New Roman" w:hAnsi="Times New Roman" w:cs="Times New Roman"/>
          <w:sz w:val="24"/>
          <w:szCs w:val="24"/>
        </w:rPr>
        <w:t xml:space="preserve">огласно которому </w:t>
      </w:r>
      <w:r>
        <w:rPr>
          <w:rFonts w:ascii="Times New Roman" w:hAnsi="Times New Roman" w:cs="Times New Roman"/>
          <w:sz w:val="24"/>
          <w:szCs w:val="24"/>
        </w:rPr>
        <w:t>Данилов А.С. собственноручно</w:t>
      </w:r>
      <w:r>
        <w:rPr>
          <w:rFonts w:ascii="Times New Roman" w:hAnsi="Times New Roman" w:cs="Times New Roman"/>
          <w:sz w:val="24"/>
          <w:szCs w:val="24"/>
        </w:rPr>
        <w:t xml:space="preserve"> в графе о прохождении медицинского освидетельствования указал «отказываюсь» (</w:t>
      </w:r>
      <w:r w:rsidRPr="00AE119A">
        <w:rPr>
          <w:rFonts w:ascii="Times New Roman" w:hAnsi="Times New Roman" w:cs="Times New Roman"/>
          <w:sz w:val="24"/>
          <w:szCs w:val="24"/>
        </w:rPr>
        <w:t>л.д.</w:t>
      </w:r>
      <w:r>
        <w:rPr>
          <w:rFonts w:ascii="Times New Roman" w:hAnsi="Times New Roman" w:cs="Times New Roman"/>
          <w:sz w:val="24"/>
          <w:szCs w:val="24"/>
        </w:rPr>
        <w:t>4)</w:t>
      </w:r>
      <w:r w:rsidRPr="00AE119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рапортом ИДС ОВ ДПС СОП №</w:t>
      </w:r>
      <w:r w:rsidR="007F3FF5">
        <w:rPr>
          <w:rFonts w:ascii="Times New Roman" w:hAnsi="Times New Roman" w:cs="Times New Roman"/>
          <w:sz w:val="24"/>
          <w:szCs w:val="24"/>
        </w:rPr>
        <w:t xml:space="preserve">НОМЕР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F3FF5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о выявлении административного правонару</w:t>
      </w:r>
      <w:r>
        <w:rPr>
          <w:rFonts w:ascii="Times New Roman" w:hAnsi="Times New Roman" w:cs="Times New Roman"/>
          <w:sz w:val="24"/>
          <w:szCs w:val="24"/>
        </w:rPr>
        <w:t>шения (л.д.6);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фототаблицей электроскутера, которым управлял правонарушитель и согласно которой в характеристиках указана мощность двигателя – 450-500 Вт (л.д.10-15); </w:t>
      </w:r>
      <w:r w:rsidRPr="00AE119A">
        <w:rPr>
          <w:rFonts w:ascii="Times New Roman" w:hAnsi="Times New Roman" w:cs="Times New Roman"/>
          <w:sz w:val="24"/>
          <w:szCs w:val="24"/>
        </w:rPr>
        <w:t xml:space="preserve">требованием ИЦ МВД Республики Крым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E119A">
        <w:rPr>
          <w:rFonts w:ascii="Times New Roman" w:hAnsi="Times New Roman" w:cs="Times New Roman"/>
          <w:sz w:val="24"/>
          <w:szCs w:val="24"/>
        </w:rPr>
        <w:t>л.д.</w:t>
      </w:r>
      <w:r>
        <w:rPr>
          <w:rFonts w:ascii="Times New Roman" w:hAnsi="Times New Roman" w:cs="Times New Roman"/>
          <w:sz w:val="24"/>
          <w:szCs w:val="24"/>
        </w:rPr>
        <w:t>19-22</w:t>
      </w:r>
      <w:r w:rsidRPr="00AE119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Меры обеспечения производства по делу применены к </w:t>
      </w:r>
      <w:r>
        <w:rPr>
          <w:rFonts w:ascii="Times New Roman" w:hAnsi="Times New Roman" w:cs="Times New Roman"/>
          <w:sz w:val="24"/>
          <w:szCs w:val="24"/>
        </w:rPr>
        <w:t xml:space="preserve">Данилову А.С. в   </w:t>
      </w:r>
      <w:r w:rsidRPr="00AE119A">
        <w:rPr>
          <w:rFonts w:ascii="Times New Roman" w:hAnsi="Times New Roman" w:cs="Times New Roman"/>
          <w:sz w:val="24"/>
          <w:szCs w:val="24"/>
        </w:rPr>
        <w:t>соответствии с требованиями статьи 27.12 КоАП РФ.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Процессуальные документы составлены последовательно уполномоченным должностным лицом, при производстве видеосъёмки, в присутствии лица при</w:t>
      </w:r>
      <w:r w:rsidRPr="00AE119A">
        <w:rPr>
          <w:rFonts w:ascii="Times New Roman" w:hAnsi="Times New Roman" w:cs="Times New Roman"/>
          <w:sz w:val="24"/>
          <w:szCs w:val="24"/>
        </w:rPr>
        <w:t>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</w:t>
      </w:r>
      <w:r w:rsidRPr="00AE119A">
        <w:rPr>
          <w:rFonts w:ascii="Times New Roman" w:hAnsi="Times New Roman" w:cs="Times New Roman"/>
          <w:sz w:val="24"/>
          <w:szCs w:val="24"/>
        </w:rPr>
        <w:t>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В этой связи, мировой судья приходит к выводу, что требование инспектора ДПС о прохождении освидет</w:t>
      </w:r>
      <w:r w:rsidRPr="00AE119A">
        <w:rPr>
          <w:rFonts w:ascii="Times New Roman" w:hAnsi="Times New Roman" w:cs="Times New Roman"/>
          <w:sz w:val="24"/>
          <w:szCs w:val="24"/>
        </w:rPr>
        <w:t xml:space="preserve">ельствования на состояние опьянения носило законный характер. </w:t>
      </w:r>
    </w:p>
    <w:p w:rsidR="00777D0D" w:rsidRPr="00D75203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 w:rsidRPr="00D75203">
        <w:rPr>
          <w:rFonts w:ascii="Times New Roman" w:hAnsi="Times New Roman" w:cs="Times New Roman"/>
          <w:sz w:val="24"/>
          <w:szCs w:val="24"/>
        </w:rPr>
        <w:t>Данилова А.С. по ч.2 ст.12.26 КоАП РФ, как невыполнение водителем транспортног</w:t>
      </w:r>
      <w:r w:rsidRPr="00D75203">
        <w:rPr>
          <w:rFonts w:ascii="Times New Roman" w:hAnsi="Times New Roman" w:cs="Times New Roman"/>
          <w:sz w:val="24"/>
          <w:szCs w:val="24"/>
        </w:rPr>
        <w:t xml:space="preserve">о средства, не имеющим права управления транспортными средствами, законного требования </w:t>
      </w:r>
      <w:r w:rsidRPr="00D75203">
        <w:rPr>
          <w:rFonts w:ascii="Times New Roman" w:hAnsi="Times New Roman" w:cs="Times New Roman"/>
          <w:sz w:val="24"/>
          <w:szCs w:val="24"/>
        </w:rPr>
        <w:t>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</w:t>
      </w:r>
      <w:r w:rsidRPr="00D75203">
        <w:rPr>
          <w:rFonts w:ascii="Times New Roman" w:hAnsi="Times New Roman" w:cs="Times New Roman"/>
          <w:sz w:val="24"/>
          <w:szCs w:val="24"/>
        </w:rPr>
        <w:t>го деяния.</w:t>
      </w:r>
    </w:p>
    <w:p w:rsidR="00777D0D" w:rsidRPr="00D75203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203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Данилова А.С., является признание вины в совершении правонарушения, раскаяние в содеянном. Обстоятельств, отягчающих ответственность за совершенное правонарушение, не установлено. 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203">
        <w:rPr>
          <w:rFonts w:ascii="Times New Roman" w:hAnsi="Times New Roman" w:cs="Times New Roman"/>
          <w:sz w:val="24"/>
          <w:szCs w:val="24"/>
        </w:rPr>
        <w:t>Сог</w:t>
      </w:r>
      <w:r w:rsidRPr="00D75203">
        <w:rPr>
          <w:rFonts w:ascii="Times New Roman" w:hAnsi="Times New Roman" w:cs="Times New Roman"/>
          <w:sz w:val="24"/>
          <w:szCs w:val="24"/>
        </w:rPr>
        <w:t>ласно санкции ч. 2 ст. 12.26 КоАП РФ, совершенное Даниловым А.С. деян</w:t>
      </w:r>
      <w:r w:rsidRPr="00AE119A">
        <w:rPr>
          <w:rFonts w:ascii="Times New Roman" w:hAnsi="Times New Roman" w:cs="Times New Roman"/>
          <w:sz w:val="24"/>
          <w:szCs w:val="24"/>
        </w:rPr>
        <w:t>ие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</w:t>
      </w:r>
      <w:r w:rsidRPr="00AE119A">
        <w:rPr>
          <w:rFonts w:ascii="Times New Roman" w:hAnsi="Times New Roman" w:cs="Times New Roman"/>
          <w:sz w:val="24"/>
          <w:szCs w:val="24"/>
        </w:rPr>
        <w:t xml:space="preserve">еняться административный арест, в размере </w:t>
      </w:r>
      <w:r>
        <w:rPr>
          <w:rFonts w:ascii="Times New Roman" w:hAnsi="Times New Roman" w:cs="Times New Roman"/>
          <w:sz w:val="24"/>
          <w:szCs w:val="24"/>
        </w:rPr>
        <w:t xml:space="preserve">сорока пяти </w:t>
      </w:r>
      <w:r w:rsidRPr="00AE119A">
        <w:rPr>
          <w:rFonts w:ascii="Times New Roman" w:hAnsi="Times New Roman" w:cs="Times New Roman"/>
          <w:sz w:val="24"/>
          <w:szCs w:val="24"/>
        </w:rPr>
        <w:t>тысяч рублей.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К числу лиц, которым не может быть назначен административный арест, в соответствии с ч.2 ст.3.9 КоАП РФ</w:t>
      </w:r>
      <w:r>
        <w:rPr>
          <w:rFonts w:ascii="Times New Roman" w:hAnsi="Times New Roman" w:cs="Times New Roman"/>
          <w:sz w:val="24"/>
          <w:szCs w:val="24"/>
        </w:rPr>
        <w:t xml:space="preserve"> Данилов А.С.</w:t>
      </w:r>
      <w:r w:rsidRPr="00AE119A">
        <w:rPr>
          <w:rFonts w:ascii="Times New Roman" w:hAnsi="Times New Roman" w:cs="Times New Roman"/>
          <w:sz w:val="24"/>
          <w:szCs w:val="24"/>
        </w:rPr>
        <w:t xml:space="preserve"> не относится.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>
        <w:rPr>
          <w:rFonts w:ascii="Times New Roman" w:hAnsi="Times New Roman" w:cs="Times New Roman"/>
          <w:sz w:val="24"/>
          <w:szCs w:val="24"/>
        </w:rPr>
        <w:t xml:space="preserve">Данилову А.С. </w:t>
      </w:r>
      <w:r w:rsidRPr="00AE119A">
        <w:rPr>
          <w:rFonts w:ascii="Times New Roman" w:hAnsi="Times New Roman" w:cs="Times New Roman"/>
          <w:sz w:val="24"/>
          <w:szCs w:val="24"/>
        </w:rPr>
        <w:t xml:space="preserve">следует назначить наказание </w:t>
      </w:r>
      <w:r w:rsidRPr="00AE119A">
        <w:rPr>
          <w:rFonts w:ascii="Times New Roman" w:hAnsi="Times New Roman" w:cs="Times New Roman"/>
          <w:sz w:val="24"/>
          <w:szCs w:val="24"/>
        </w:rPr>
        <w:t>в виде административного ареста в пределах санкции статьи КоАП РФ за совершенное им правонарушение.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AE119A">
        <w:rPr>
          <w:rFonts w:ascii="Times New Roman" w:hAnsi="Times New Roman" w:cs="Times New Roman"/>
          <w:sz w:val="24"/>
          <w:szCs w:val="24"/>
        </w:rPr>
        <w:t>изложенного</w:t>
      </w:r>
      <w:r w:rsidRPr="00AE119A">
        <w:rPr>
          <w:rFonts w:ascii="Times New Roman" w:hAnsi="Times New Roman" w:cs="Times New Roman"/>
          <w:sz w:val="24"/>
          <w:szCs w:val="24"/>
        </w:rPr>
        <w:t xml:space="preserve"> и руководствуясь ст.ст. 29.9-29.11  КоАП РФ, мировой судья</w:t>
      </w:r>
    </w:p>
    <w:p w:rsidR="00777D0D" w:rsidP="007F3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постановил:</w:t>
      </w:r>
    </w:p>
    <w:p w:rsidR="00777D0D" w:rsidRPr="00AE119A" w:rsidP="007F3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D0D" w:rsidRPr="00AE119A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203">
        <w:rPr>
          <w:rFonts w:ascii="Times New Roman" w:hAnsi="Times New Roman" w:cs="Times New Roman"/>
          <w:sz w:val="24"/>
          <w:szCs w:val="24"/>
        </w:rPr>
        <w:t xml:space="preserve">Данилова </w:t>
      </w:r>
      <w:r w:rsidR="007F3FF5">
        <w:rPr>
          <w:rFonts w:ascii="Times New Roman" w:hAnsi="Times New Roman" w:cs="Times New Roman"/>
          <w:sz w:val="24"/>
          <w:szCs w:val="24"/>
        </w:rPr>
        <w:t>А.С.</w:t>
      </w:r>
      <w:r w:rsidRPr="00D75203">
        <w:rPr>
          <w:rFonts w:ascii="Times New Roman" w:hAnsi="Times New Roman" w:cs="Times New Roman"/>
          <w:sz w:val="24"/>
          <w:szCs w:val="24"/>
        </w:rPr>
        <w:t xml:space="preserve"> </w:t>
      </w:r>
      <w:r w:rsidRPr="00AE119A">
        <w:rPr>
          <w:rFonts w:ascii="Times New Roman" w:hAnsi="Times New Roman" w:cs="Times New Roman"/>
          <w:sz w:val="24"/>
          <w:szCs w:val="24"/>
        </w:rPr>
        <w:t>признать виновным в совершении</w:t>
      </w:r>
      <w:r w:rsidRPr="00AE119A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предусмотренного ч.2 ст.12.26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10 (десять) суток.</w:t>
      </w:r>
    </w:p>
    <w:p w:rsidR="00777D0D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Срок административног</w:t>
      </w:r>
      <w:r w:rsidRPr="00AE119A">
        <w:rPr>
          <w:rFonts w:ascii="Times New Roman" w:hAnsi="Times New Roman" w:cs="Times New Roman"/>
          <w:sz w:val="24"/>
          <w:szCs w:val="24"/>
        </w:rPr>
        <w:t>о ареста исчислять с момента его задержания.</w:t>
      </w:r>
    </w:p>
    <w:p w:rsidR="00777D0D" w:rsidRPr="00AE119A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Возложить исполнение настоящего постановления на ОГ</w:t>
      </w:r>
      <w:r>
        <w:rPr>
          <w:rFonts w:ascii="Times New Roman" w:hAnsi="Times New Roman" w:cs="Times New Roman"/>
          <w:sz w:val="24"/>
          <w:szCs w:val="24"/>
        </w:rPr>
        <w:t xml:space="preserve">ИБД ОМВД России «Армянский» </w:t>
      </w:r>
      <w:r w:rsidRPr="00AE119A">
        <w:rPr>
          <w:rFonts w:ascii="Times New Roman" w:hAnsi="Times New Roman" w:cs="Times New Roman"/>
          <w:sz w:val="24"/>
          <w:szCs w:val="24"/>
        </w:rPr>
        <w:t>Республики Крым.</w:t>
      </w:r>
    </w:p>
    <w:p w:rsidR="00777D0D" w:rsidRPr="00AE119A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Постановление может быть обжаловано в Красноперекопский районный суд Республики Крым в течение 10 дней со дня вруче</w:t>
      </w:r>
      <w:r w:rsidRPr="00AE119A">
        <w:rPr>
          <w:rFonts w:ascii="Times New Roman" w:hAnsi="Times New Roman" w:cs="Times New Roman"/>
          <w:sz w:val="24"/>
          <w:szCs w:val="24"/>
        </w:rPr>
        <w:t>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777D0D" w:rsidRPr="00AE119A" w:rsidP="00777D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19A">
        <w:rPr>
          <w:rFonts w:ascii="Times New Roman" w:eastAsia="Calibri" w:hAnsi="Times New Roman" w:cs="Times New Roman"/>
          <w:sz w:val="24"/>
          <w:szCs w:val="24"/>
        </w:rPr>
        <w:t xml:space="preserve">  Мировой судья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7F3FF5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7F3FF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E11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С.Я. </w:t>
      </w:r>
      <w:r>
        <w:rPr>
          <w:rFonts w:ascii="Times New Roman" w:eastAsia="Calibri" w:hAnsi="Times New Roman" w:cs="Times New Roman"/>
          <w:sz w:val="24"/>
          <w:szCs w:val="24"/>
        </w:rPr>
        <w:t>Ионова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76360"/>
    <w:p w:rsidR="007F3FF5"/>
    <w:sectPr w:rsidSect="00542700"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9A"/>
    <w:rsid w:val="00341E19"/>
    <w:rsid w:val="004354D3"/>
    <w:rsid w:val="004D56CA"/>
    <w:rsid w:val="00542700"/>
    <w:rsid w:val="0065266C"/>
    <w:rsid w:val="00777D0D"/>
    <w:rsid w:val="007F3FF5"/>
    <w:rsid w:val="00AE119A"/>
    <w:rsid w:val="00C76360"/>
    <w:rsid w:val="00D75203"/>
    <w:rsid w:val="00E03BF2"/>
    <w:rsid w:val="00F824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D0D"/>
  </w:style>
  <w:style w:type="paragraph" w:styleId="Heading1">
    <w:name w:val="heading 1"/>
    <w:basedOn w:val="Normal"/>
    <w:next w:val="Normal"/>
    <w:link w:val="11"/>
    <w:uiPriority w:val="99"/>
    <w:qFormat/>
    <w:rsid w:val="00777D0D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77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77D0D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BodyTextIndent">
    <w:name w:val="Body Text Indent"/>
    <w:basedOn w:val="Normal"/>
    <w:link w:val="a"/>
    <w:uiPriority w:val="99"/>
    <w:rsid w:val="00777D0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77D0D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