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54042" w:rsidRPr="006715FC" w:rsidP="0071407B">
      <w:pPr>
        <w:spacing w:after="0" w:line="240" w:lineRule="auto"/>
        <w:ind w:firstLine="720"/>
        <w:jc w:val="right"/>
        <w:rPr>
          <w:rFonts w:ascii="Times New Roman" w:hAnsi="Times New Roman" w:cs="Times New Roman"/>
          <w:color w:val="000000"/>
          <w:sz w:val="26"/>
          <w:szCs w:val="26"/>
          <w:lang w:eastAsia="ru-RU"/>
        </w:rPr>
      </w:pPr>
      <w:r w:rsidRPr="006715FC">
        <w:rPr>
          <w:rFonts w:ascii="Times New Roman" w:hAnsi="Times New Roman" w:cs="Times New Roman"/>
          <w:color w:val="000000"/>
          <w:sz w:val="26"/>
          <w:szCs w:val="26"/>
          <w:lang w:eastAsia="ru-RU"/>
        </w:rPr>
        <w:t>Дело № 5-59-</w:t>
      </w:r>
      <w:r w:rsidR="00650AB2">
        <w:rPr>
          <w:rFonts w:ascii="Times New Roman" w:hAnsi="Times New Roman" w:cs="Times New Roman"/>
          <w:color w:val="000000"/>
          <w:sz w:val="26"/>
          <w:szCs w:val="26"/>
          <w:lang w:eastAsia="ru-RU"/>
        </w:rPr>
        <w:t>228</w:t>
      </w:r>
      <w:r w:rsidRPr="006715FC">
        <w:rPr>
          <w:rFonts w:ascii="Times New Roman" w:hAnsi="Times New Roman" w:cs="Times New Roman"/>
          <w:color w:val="000000"/>
          <w:sz w:val="26"/>
          <w:szCs w:val="26"/>
          <w:lang w:eastAsia="ru-RU"/>
        </w:rPr>
        <w:t>/201</w:t>
      </w:r>
      <w:r w:rsidR="005C74F5">
        <w:rPr>
          <w:rFonts w:ascii="Times New Roman" w:hAnsi="Times New Roman" w:cs="Times New Roman"/>
          <w:color w:val="000000"/>
          <w:sz w:val="26"/>
          <w:szCs w:val="26"/>
          <w:lang w:eastAsia="ru-RU"/>
        </w:rPr>
        <w:t>9</w:t>
      </w:r>
    </w:p>
    <w:p w:rsidR="00354042" w:rsidRPr="006715FC" w:rsidP="007D1129">
      <w:pPr>
        <w:spacing w:after="0" w:line="240" w:lineRule="auto"/>
        <w:jc w:val="center"/>
        <w:rPr>
          <w:rFonts w:ascii="Times New Roman" w:hAnsi="Times New Roman" w:cs="Times New Roman"/>
          <w:b/>
          <w:bCs/>
          <w:color w:val="000000"/>
          <w:sz w:val="26"/>
          <w:szCs w:val="26"/>
          <w:lang w:eastAsia="ru-RU"/>
        </w:rPr>
      </w:pPr>
      <w:r w:rsidRPr="006715FC">
        <w:rPr>
          <w:rFonts w:ascii="Times New Roman" w:hAnsi="Times New Roman" w:cs="Times New Roman"/>
          <w:b/>
          <w:bCs/>
          <w:color w:val="000000"/>
          <w:sz w:val="26"/>
          <w:szCs w:val="26"/>
          <w:lang w:eastAsia="ru-RU"/>
        </w:rPr>
        <w:t>П О С Т А Н О В Л Е Н И Е</w:t>
      </w:r>
    </w:p>
    <w:p w:rsidR="00354042" w:rsidRPr="006715FC" w:rsidP="000D48F8">
      <w:pPr>
        <w:spacing w:after="0" w:line="240" w:lineRule="auto"/>
        <w:jc w:val="center"/>
        <w:rPr>
          <w:rFonts w:ascii="Times New Roman" w:eastAsia="Arial Unicode MS" w:hAnsi="Times New Roman"/>
          <w:b/>
          <w:bCs/>
          <w:color w:val="000000"/>
          <w:sz w:val="26"/>
          <w:szCs w:val="26"/>
          <w:lang w:eastAsia="ru-RU"/>
        </w:rPr>
      </w:pPr>
      <w:r w:rsidRPr="006715FC">
        <w:rPr>
          <w:rFonts w:ascii="Times New Roman" w:hAnsi="Times New Roman" w:cs="Times New Roman"/>
          <w:b/>
          <w:bCs/>
          <w:color w:val="000000"/>
          <w:sz w:val="26"/>
          <w:szCs w:val="26"/>
          <w:lang w:eastAsia="ru-RU"/>
        </w:rPr>
        <w:t>о назначении административного наказания</w:t>
      </w:r>
    </w:p>
    <w:p w:rsidR="00354042" w:rsidRPr="006715FC" w:rsidP="00391552">
      <w:pPr>
        <w:spacing w:before="120" w:after="120" w:line="240" w:lineRule="auto"/>
        <w:rPr>
          <w:rFonts w:ascii="Times New Roman" w:hAnsi="Times New Roman" w:cs="Times New Roman"/>
          <w:color w:val="000000"/>
          <w:sz w:val="26"/>
          <w:szCs w:val="26"/>
          <w:lang w:eastAsia="ru-RU"/>
        </w:rPr>
      </w:pPr>
      <w:r w:rsidRPr="006715FC">
        <w:rPr>
          <w:rFonts w:ascii="Times New Roman" w:eastAsia="Arial Unicode MS" w:hAnsi="Times New Roman" w:cs="Times New Roman"/>
          <w:color w:val="000000"/>
          <w:sz w:val="26"/>
          <w:szCs w:val="26"/>
          <w:lang w:eastAsia="ru-RU"/>
        </w:rPr>
        <w:t xml:space="preserve">г. Красноперекопск </w:t>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00650AB2">
        <w:rPr>
          <w:rFonts w:ascii="Times New Roman" w:eastAsia="Arial Unicode MS" w:hAnsi="Times New Roman" w:cs="Times New Roman"/>
          <w:color w:val="000000"/>
          <w:sz w:val="26"/>
          <w:szCs w:val="26"/>
          <w:lang w:eastAsia="ru-RU"/>
        </w:rPr>
        <w:t xml:space="preserve">    13 июн</w:t>
      </w:r>
      <w:r>
        <w:rPr>
          <w:rFonts w:ascii="Times New Roman" w:eastAsia="Arial Unicode MS" w:hAnsi="Times New Roman" w:cs="Times New Roman"/>
          <w:color w:val="000000"/>
          <w:sz w:val="26"/>
          <w:szCs w:val="26"/>
          <w:lang w:eastAsia="ru-RU"/>
        </w:rPr>
        <w:t>я</w:t>
      </w:r>
      <w:r w:rsidRPr="006715FC">
        <w:rPr>
          <w:rFonts w:ascii="Times New Roman" w:eastAsia="Arial Unicode MS" w:hAnsi="Times New Roman" w:cs="Times New Roman"/>
          <w:color w:val="000000"/>
          <w:sz w:val="26"/>
          <w:szCs w:val="26"/>
          <w:lang w:eastAsia="ru-RU"/>
        </w:rPr>
        <w:t xml:space="preserve"> 201</w:t>
      </w:r>
      <w:r w:rsidR="005C74F5">
        <w:rPr>
          <w:rFonts w:ascii="Times New Roman" w:eastAsia="Arial Unicode MS" w:hAnsi="Times New Roman" w:cs="Times New Roman"/>
          <w:color w:val="000000"/>
          <w:sz w:val="26"/>
          <w:szCs w:val="26"/>
          <w:lang w:eastAsia="ru-RU"/>
        </w:rPr>
        <w:t>9</w:t>
      </w:r>
      <w:r w:rsidRPr="006715FC">
        <w:rPr>
          <w:rFonts w:ascii="Times New Roman" w:eastAsia="Arial Unicode MS" w:hAnsi="Times New Roman" w:cs="Times New Roman"/>
          <w:color w:val="000000"/>
          <w:sz w:val="26"/>
          <w:szCs w:val="26"/>
          <w:lang w:eastAsia="ru-RU"/>
        </w:rPr>
        <w:t xml:space="preserve"> г.</w:t>
      </w:r>
    </w:p>
    <w:p w:rsidR="00354042" w:rsidRPr="006715FC"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6715FC">
        <w:rPr>
          <w:rFonts w:ascii="Times New Roman" w:eastAsia="Arial Unicode MS" w:hAnsi="Times New Roman" w:cs="Times New Roman"/>
          <w:color w:val="000000"/>
          <w:sz w:val="26"/>
          <w:szCs w:val="26"/>
          <w:lang w:eastAsia="ru-RU"/>
        </w:rPr>
        <w:t xml:space="preserve">Мировой судья </w:t>
      </w:r>
      <w:r w:rsidRPr="006715FC">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00271E08">
        <w:rPr>
          <w:rFonts w:ascii="Times New Roman" w:hAnsi="Times New Roman" w:cs="Times New Roman"/>
          <w:color w:val="000000"/>
          <w:sz w:val="26"/>
          <w:szCs w:val="26"/>
          <w:lang w:eastAsia="ru-RU"/>
        </w:rPr>
        <w:t xml:space="preserve">при ведении протокола рассмотрения дела секретарём судебного заседания Синюченко А.А., </w:t>
      </w:r>
      <w:r w:rsidRPr="006715FC">
        <w:rPr>
          <w:rFonts w:ascii="Times New Roman" w:eastAsia="Arial Unicode MS" w:hAnsi="Times New Roman" w:cs="Times New Roman"/>
          <w:color w:val="000000"/>
          <w:sz w:val="26"/>
          <w:szCs w:val="26"/>
          <w:lang w:eastAsia="ru-RU"/>
        </w:rPr>
        <w:t xml:space="preserve">рассмотрев в помещении суда по </w:t>
      </w:r>
      <w:r w:rsidRPr="006715FC">
        <w:rPr>
          <w:rFonts w:ascii="Times New Roman" w:hAnsi="Times New Roman" w:cs="Times New Roman"/>
          <w:color w:val="000000"/>
          <w:sz w:val="26"/>
          <w:szCs w:val="26"/>
          <w:lang w:eastAsia="ru-RU"/>
        </w:rPr>
        <w:t xml:space="preserve">адресу: </w:t>
      </w:r>
      <w:r w:rsidRPr="006715FC">
        <w:rPr>
          <w:rFonts w:ascii="Times New Roman" w:eastAsia="Arial Unicode MS" w:hAnsi="Times New Roman" w:cs="Times New Roman"/>
          <w:color w:val="000000"/>
          <w:sz w:val="26"/>
          <w:szCs w:val="26"/>
          <w:lang w:eastAsia="ru-RU"/>
        </w:rPr>
        <w:t xml:space="preserve">296002, </w:t>
      </w:r>
      <w:r>
        <w:rPr>
          <w:rFonts w:ascii="Times New Roman" w:eastAsia="Arial Unicode MS" w:hAnsi="Times New Roman" w:cs="Times New Roman"/>
          <w:color w:val="000000"/>
          <w:sz w:val="26"/>
          <w:szCs w:val="26"/>
          <w:lang w:eastAsia="ru-RU"/>
        </w:rPr>
        <w:t>РФ</w:t>
      </w:r>
      <w:r w:rsidRPr="006715FC">
        <w:rPr>
          <w:rFonts w:ascii="Times New Roman" w:eastAsia="Arial Unicode MS" w:hAnsi="Times New Roman" w:cs="Times New Roman"/>
          <w:color w:val="000000"/>
          <w:sz w:val="26"/>
          <w:szCs w:val="26"/>
          <w:lang w:eastAsia="ru-RU"/>
        </w:rPr>
        <w:t xml:space="preserve">, Республика Крым, г. Красноперекопск, 10 </w:t>
      </w:r>
      <w:r w:rsidRPr="006715FC">
        <w:rPr>
          <w:rFonts w:ascii="Times New Roman" w:eastAsia="Arial Unicode MS" w:hAnsi="Times New Roman" w:cs="Times New Roman"/>
          <w:color w:val="000000"/>
          <w:sz w:val="26"/>
          <w:szCs w:val="26"/>
          <w:lang w:eastAsia="ru-RU"/>
        </w:rPr>
        <w:t>мкр</w:t>
      </w:r>
      <w:r w:rsidRPr="006715FC">
        <w:rPr>
          <w:rFonts w:ascii="Times New Roman" w:eastAsia="Arial Unicode MS" w:hAnsi="Times New Roman" w:cs="Times New Roman"/>
          <w:color w:val="000000"/>
          <w:sz w:val="26"/>
          <w:szCs w:val="26"/>
          <w:lang w:eastAsia="ru-RU"/>
        </w:rPr>
        <w:t>., д.4, в открытом судебном заседании дело об административном правонарушении, предусмотренном ч. 1 ст. 12.8 КоАП РФ, в отношении</w:t>
      </w:r>
    </w:p>
    <w:p w:rsidR="00CD6F63" w:rsidRPr="00CD6F63" w:rsidP="00CD6F63">
      <w:pPr>
        <w:ind w:left="2124" w:firstLine="708"/>
        <w:rPr>
          <w:rFonts w:ascii="Times New Roman" w:eastAsia="Times New Roman" w:hAnsi="Times New Roman" w:cs="Times New Roman"/>
          <w:bCs/>
          <w:iCs/>
          <w:sz w:val="24"/>
          <w:szCs w:val="24"/>
          <w:lang w:eastAsia="ru-RU"/>
        </w:rPr>
      </w:pPr>
      <w:r>
        <w:rPr>
          <w:rFonts w:ascii="Times New Roman" w:eastAsia="Arial Unicode MS" w:hAnsi="Times New Roman" w:cs="Times New Roman"/>
          <w:color w:val="000000"/>
          <w:sz w:val="26"/>
          <w:szCs w:val="26"/>
          <w:lang w:eastAsia="ru-RU"/>
        </w:rPr>
        <w:t>Рогозина Владимира Валентиновича</w:t>
      </w:r>
      <w:r w:rsidRPr="006715FC" w:rsidR="00354042">
        <w:rPr>
          <w:rFonts w:ascii="Times New Roman" w:eastAsia="Arial Unicode MS" w:hAnsi="Times New Roman" w:cs="Times New Roman"/>
          <w:color w:val="000000"/>
          <w:sz w:val="26"/>
          <w:szCs w:val="26"/>
          <w:lang w:eastAsia="ru-RU"/>
        </w:rPr>
        <w:t xml:space="preserve">, </w:t>
      </w:r>
      <w:r w:rsidRPr="00CD6F63">
        <w:rPr>
          <w:rFonts w:ascii="Times New Roman" w:eastAsia="Times New Roman" w:hAnsi="Times New Roman" w:cs="Times New Roman"/>
          <w:bCs/>
          <w:iCs/>
          <w:sz w:val="24"/>
          <w:szCs w:val="24"/>
          <w:lang w:eastAsia="ru-RU"/>
        </w:rPr>
        <w:t xml:space="preserve">&lt;персональные данные&gt; </w:t>
      </w:r>
      <w:r w:rsidRPr="00CD6F63">
        <w:rPr>
          <w:rFonts w:ascii="Times New Roman" w:eastAsia="Times New Roman" w:hAnsi="Times New Roman" w:cs="Times New Roman"/>
          <w:bCs/>
          <w:iCs/>
          <w:sz w:val="24"/>
          <w:szCs w:val="24"/>
          <w:lang w:eastAsia="ru-RU"/>
        </w:rPr>
        <w:t xml:space="preserve"> </w:t>
      </w:r>
    </w:p>
    <w:p w:rsidR="00354042" w:rsidRPr="006715FC" w:rsidP="00CD6F63">
      <w:pPr>
        <w:spacing w:after="0" w:line="240" w:lineRule="auto"/>
        <w:jc w:val="center"/>
        <w:rPr>
          <w:rFonts w:ascii="Times New Roman" w:eastAsia="Arial Unicode MS" w:hAnsi="Times New Roman" w:cs="Times New Roman"/>
          <w:b/>
          <w:bCs/>
          <w:color w:val="000000"/>
          <w:sz w:val="26"/>
          <w:szCs w:val="26"/>
          <w:lang w:eastAsia="ru-RU"/>
        </w:rPr>
      </w:pPr>
      <w:r w:rsidRPr="006715FC">
        <w:rPr>
          <w:rFonts w:ascii="Times New Roman" w:eastAsia="Arial Unicode MS" w:hAnsi="Times New Roman" w:cs="Times New Roman"/>
          <w:b/>
          <w:bCs/>
          <w:color w:val="000000"/>
          <w:sz w:val="26"/>
          <w:szCs w:val="26"/>
          <w:lang w:eastAsia="ru-RU"/>
        </w:rPr>
        <w:t>у с т а н о в и л</w:t>
      </w:r>
      <w:r w:rsidRPr="006715FC">
        <w:rPr>
          <w:rFonts w:ascii="Times New Roman" w:eastAsia="Arial Unicode MS" w:hAnsi="Times New Roman" w:cs="Times New Roman"/>
          <w:b/>
          <w:bCs/>
          <w:color w:val="000000"/>
          <w:sz w:val="26"/>
          <w:szCs w:val="26"/>
          <w:lang w:eastAsia="ru-RU"/>
        </w:rPr>
        <w:t xml:space="preserve"> :</w:t>
      </w:r>
    </w:p>
    <w:p w:rsidR="00354042" w:rsidRPr="006715FC"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Рогозин В.В.</w:t>
      </w:r>
      <w:r w:rsidRPr="006715FC">
        <w:rPr>
          <w:rFonts w:ascii="Times New Roman" w:hAnsi="Times New Roman" w:cs="Times New Roman"/>
          <w:color w:val="000000"/>
          <w:sz w:val="26"/>
          <w:szCs w:val="26"/>
        </w:rPr>
        <w:t xml:space="preserve"> совершил правонарушение, предусмотренное </w:t>
      </w:r>
      <w:r w:rsidRPr="006715FC">
        <w:rPr>
          <w:rFonts w:ascii="Times New Roman" w:hAnsi="Times New Roman" w:cs="Times New Roman"/>
          <w:color w:val="000000"/>
          <w:sz w:val="26"/>
          <w:szCs w:val="26"/>
        </w:rPr>
        <w:t>ч</w:t>
      </w:r>
      <w:r w:rsidRPr="006715FC">
        <w:rPr>
          <w:rFonts w:ascii="Times New Roman" w:hAnsi="Times New Roman" w:cs="Times New Roman"/>
          <w:color w:val="000000"/>
          <w:sz w:val="26"/>
          <w:szCs w:val="26"/>
        </w:rPr>
        <w:t xml:space="preserve">. 1 ст. 12.8 </w:t>
      </w:r>
      <w:r w:rsidRPr="006715FC">
        <w:rPr>
          <w:rFonts w:ascii="Times New Roman" w:eastAsia="Arial Unicode MS" w:hAnsi="Times New Roman" w:cs="Times New Roman"/>
          <w:color w:val="000000"/>
          <w:sz w:val="26"/>
          <w:szCs w:val="26"/>
          <w:lang w:eastAsia="ru-RU"/>
        </w:rPr>
        <w:t>КоАП РФ, при следующих обстоятельствах.</w:t>
      </w:r>
    </w:p>
    <w:p w:rsidR="00354042" w:rsidP="00CD6F6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27.05.2019</w:t>
      </w:r>
      <w:r w:rsidRPr="006715FC">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1</w:t>
      </w:r>
      <w:r w:rsidR="008C2574">
        <w:rPr>
          <w:rFonts w:ascii="Times New Roman" w:hAnsi="Times New Roman" w:cs="Times New Roman"/>
          <w:color w:val="000000"/>
          <w:sz w:val="26"/>
          <w:szCs w:val="26"/>
        </w:rPr>
        <w:t xml:space="preserve">0 час. </w:t>
      </w:r>
      <w:r>
        <w:rPr>
          <w:rFonts w:ascii="Times New Roman" w:hAnsi="Times New Roman" w:cs="Times New Roman"/>
          <w:color w:val="000000"/>
          <w:sz w:val="26"/>
          <w:szCs w:val="26"/>
        </w:rPr>
        <w:t>2</w:t>
      </w:r>
      <w:r w:rsidR="008C2574">
        <w:rPr>
          <w:rFonts w:ascii="Times New Roman" w:hAnsi="Times New Roman" w:cs="Times New Roman"/>
          <w:color w:val="000000"/>
          <w:sz w:val="26"/>
          <w:szCs w:val="26"/>
        </w:rPr>
        <w:t>0 мин</w:t>
      </w:r>
      <w:r w:rsidR="008C2574">
        <w:rPr>
          <w:rFonts w:ascii="Times New Roman" w:hAnsi="Times New Roman" w:cs="Times New Roman"/>
          <w:color w:val="000000"/>
          <w:sz w:val="26"/>
          <w:szCs w:val="26"/>
        </w:rPr>
        <w:t>.</w:t>
      </w:r>
      <w:r w:rsidR="00650AB2">
        <w:rPr>
          <w:rFonts w:ascii="Times New Roman" w:hAnsi="Times New Roman" w:cs="Times New Roman"/>
          <w:color w:val="000000"/>
          <w:sz w:val="26"/>
          <w:szCs w:val="26"/>
        </w:rPr>
        <w:t>Р</w:t>
      </w:r>
      <w:r w:rsidR="00650AB2">
        <w:rPr>
          <w:rFonts w:ascii="Times New Roman" w:hAnsi="Times New Roman" w:cs="Times New Roman"/>
          <w:color w:val="000000"/>
          <w:sz w:val="26"/>
          <w:szCs w:val="26"/>
        </w:rPr>
        <w:t>огозин В.В.</w:t>
      </w:r>
      <w:r w:rsidRPr="006715FC">
        <w:rPr>
          <w:rFonts w:ascii="Times New Roman" w:hAnsi="Times New Roman" w:cs="Times New Roman"/>
          <w:color w:val="000000"/>
          <w:sz w:val="26"/>
          <w:szCs w:val="26"/>
        </w:rPr>
        <w:t xml:space="preserve">, </w:t>
      </w:r>
      <w:r w:rsidRPr="006715FC">
        <w:rPr>
          <w:rFonts w:ascii="Times New Roman" w:hAnsi="Times New Roman" w:cs="Times New Roman"/>
          <w:sz w:val="26"/>
          <w:szCs w:val="26"/>
        </w:rPr>
        <w:t xml:space="preserve">находясь в состоянии </w:t>
      </w:r>
      <w:r w:rsidR="008C2574">
        <w:rPr>
          <w:rFonts w:ascii="Times New Roman" w:hAnsi="Times New Roman" w:cs="Times New Roman"/>
          <w:sz w:val="26"/>
          <w:szCs w:val="26"/>
        </w:rPr>
        <w:t xml:space="preserve">алкогольного </w:t>
      </w:r>
      <w:r w:rsidRPr="006715FC">
        <w:rPr>
          <w:rFonts w:ascii="Times New Roman" w:hAnsi="Times New Roman" w:cs="Times New Roman"/>
          <w:sz w:val="26"/>
          <w:szCs w:val="26"/>
        </w:rPr>
        <w:t xml:space="preserve">опьянения и являясь водителем, </w:t>
      </w:r>
      <w:r>
        <w:rPr>
          <w:rFonts w:ascii="Times New Roman" w:hAnsi="Times New Roman" w:cs="Times New Roman"/>
          <w:sz w:val="26"/>
          <w:szCs w:val="26"/>
        </w:rPr>
        <w:t>у</w:t>
      </w:r>
      <w:r w:rsidR="00992F9E">
        <w:rPr>
          <w:rFonts w:ascii="Times New Roman" w:hAnsi="Times New Roman" w:cs="Times New Roman"/>
          <w:sz w:val="26"/>
          <w:szCs w:val="26"/>
        </w:rPr>
        <w:t xml:space="preserve"> дома </w:t>
      </w:r>
      <w:r w:rsidRPr="00CD6F63" w:rsidR="00CD6F63">
        <w:rPr>
          <w:rFonts w:ascii="Times New Roman" w:eastAsia="Times New Roman" w:hAnsi="Times New Roman" w:cs="Times New Roman"/>
          <w:bCs/>
          <w:iCs/>
          <w:sz w:val="24"/>
          <w:szCs w:val="24"/>
          <w:lang w:eastAsia="ru-RU"/>
        </w:rPr>
        <w:t>&lt;адрес&gt;</w:t>
      </w:r>
      <w:r w:rsidR="00CD6F63">
        <w:rPr>
          <w:rFonts w:ascii="Times New Roman" w:eastAsia="Times New Roman" w:hAnsi="Times New Roman" w:cs="Times New Roman"/>
          <w:bCs/>
          <w:iCs/>
          <w:sz w:val="24"/>
          <w:szCs w:val="24"/>
          <w:lang w:eastAsia="ru-RU"/>
        </w:rPr>
        <w:t xml:space="preserve"> </w:t>
      </w:r>
      <w:r w:rsidRPr="006715FC">
        <w:rPr>
          <w:rFonts w:ascii="Times New Roman" w:hAnsi="Times New Roman" w:cs="Times New Roman"/>
          <w:sz w:val="26"/>
          <w:szCs w:val="26"/>
        </w:rPr>
        <w:t xml:space="preserve">управлял транспортным средством </w:t>
      </w:r>
      <w:r>
        <w:rPr>
          <w:rFonts w:ascii="Times New Roman" w:hAnsi="Times New Roman" w:cs="Times New Roman"/>
          <w:sz w:val="26"/>
          <w:szCs w:val="26"/>
        </w:rPr>
        <w:t>автомобиле</w:t>
      </w:r>
      <w:r w:rsidRPr="006715FC">
        <w:rPr>
          <w:rFonts w:ascii="Times New Roman" w:hAnsi="Times New Roman" w:cs="Times New Roman"/>
          <w:sz w:val="26"/>
          <w:szCs w:val="26"/>
        </w:rPr>
        <w:t xml:space="preserve">м марки и модели </w:t>
      </w:r>
      <w:r w:rsidRPr="00CD6F63" w:rsidR="00CD6F63">
        <w:rPr>
          <w:rFonts w:ascii="Times New Roman" w:eastAsia="Times New Roman" w:hAnsi="Times New Roman" w:cs="Times New Roman"/>
          <w:sz w:val="24"/>
          <w:szCs w:val="24"/>
          <w:lang w:eastAsia="ru-RU"/>
        </w:rPr>
        <w:t xml:space="preserve">&lt; марка </w:t>
      </w:r>
      <w:r w:rsidRPr="00CD6F63" w:rsidR="00CD6F63">
        <w:rPr>
          <w:rFonts w:ascii="Times New Roman" w:eastAsia="Times New Roman" w:hAnsi="Times New Roman" w:cs="Times New Roman"/>
          <w:color w:val="000000"/>
          <w:sz w:val="24"/>
          <w:szCs w:val="24"/>
          <w:lang w:eastAsia="ru-RU"/>
        </w:rPr>
        <w:t>транспортного средства</w:t>
      </w:r>
      <w:r w:rsidRPr="00CD6F63" w:rsidR="00CD6F63">
        <w:rPr>
          <w:rFonts w:ascii="Times New Roman" w:eastAsia="Times New Roman" w:hAnsi="Times New Roman" w:cs="Times New Roman"/>
          <w:sz w:val="24"/>
          <w:szCs w:val="24"/>
          <w:lang w:eastAsia="ru-RU"/>
        </w:rPr>
        <w:t xml:space="preserve"> &gt;</w:t>
      </w:r>
      <w:r w:rsidRPr="00CD6F63" w:rsidR="00CD6F63">
        <w:rPr>
          <w:rFonts w:ascii="Times New Roman" w:eastAsia="Times New Roman" w:hAnsi="Times New Roman" w:cs="Times New Roman"/>
          <w:bCs/>
          <w:iCs/>
          <w:sz w:val="24"/>
          <w:szCs w:val="24"/>
          <w:lang w:eastAsia="ru-RU"/>
        </w:rPr>
        <w:t xml:space="preserve"> </w:t>
      </w:r>
      <w:r>
        <w:rPr>
          <w:rFonts w:ascii="Times New Roman" w:hAnsi="Times New Roman" w:cs="Times New Roman"/>
          <w:sz w:val="26"/>
          <w:szCs w:val="26"/>
        </w:rPr>
        <w:t>с</w:t>
      </w:r>
      <w:r w:rsidRPr="006715FC">
        <w:rPr>
          <w:rFonts w:ascii="Times New Roman" w:hAnsi="Times New Roman" w:cs="Times New Roman"/>
          <w:sz w:val="26"/>
          <w:szCs w:val="26"/>
        </w:rPr>
        <w:t xml:space="preserve"> государственн</w:t>
      </w:r>
      <w:r>
        <w:rPr>
          <w:rFonts w:ascii="Times New Roman" w:hAnsi="Times New Roman" w:cs="Times New Roman"/>
          <w:sz w:val="26"/>
          <w:szCs w:val="26"/>
        </w:rPr>
        <w:t>ым</w:t>
      </w:r>
      <w:r w:rsidRPr="006715FC">
        <w:rPr>
          <w:rFonts w:ascii="Times New Roman" w:hAnsi="Times New Roman" w:cs="Times New Roman"/>
          <w:sz w:val="26"/>
          <w:szCs w:val="26"/>
        </w:rPr>
        <w:t xml:space="preserve"> регистрационн</w:t>
      </w:r>
      <w:r>
        <w:rPr>
          <w:rFonts w:ascii="Times New Roman" w:hAnsi="Times New Roman" w:cs="Times New Roman"/>
          <w:sz w:val="26"/>
          <w:szCs w:val="26"/>
        </w:rPr>
        <w:t>ым</w:t>
      </w:r>
      <w:r w:rsidRPr="006715FC">
        <w:rPr>
          <w:rFonts w:ascii="Times New Roman" w:hAnsi="Times New Roman" w:cs="Times New Roman"/>
          <w:sz w:val="26"/>
          <w:szCs w:val="26"/>
        </w:rPr>
        <w:t xml:space="preserve"> знак</w:t>
      </w:r>
      <w:r>
        <w:rPr>
          <w:rFonts w:ascii="Times New Roman" w:hAnsi="Times New Roman" w:cs="Times New Roman"/>
          <w:sz w:val="26"/>
          <w:szCs w:val="26"/>
        </w:rPr>
        <w:t xml:space="preserve">ом </w:t>
      </w:r>
      <w:r w:rsidRPr="00CD6F63" w:rsidR="00CD6F63">
        <w:rPr>
          <w:rFonts w:ascii="Times New Roman" w:eastAsia="Times New Roman" w:hAnsi="Times New Roman" w:cs="Times New Roman"/>
          <w:bCs/>
          <w:iCs/>
          <w:sz w:val="24"/>
          <w:szCs w:val="24"/>
          <w:lang w:eastAsia="ru-RU"/>
        </w:rPr>
        <w:t xml:space="preserve">&lt; номер &gt; </w:t>
      </w:r>
      <w:r w:rsidR="00FC2490">
        <w:rPr>
          <w:rFonts w:ascii="Times New Roman" w:hAnsi="Times New Roman" w:cs="Times New Roman"/>
          <w:sz w:val="26"/>
          <w:szCs w:val="26"/>
        </w:rPr>
        <w:t xml:space="preserve">, принадлежащим </w:t>
      </w:r>
      <w:r w:rsidR="00CD6F63">
        <w:rPr>
          <w:rFonts w:ascii="Times New Roman" w:eastAsia="Times New Roman" w:hAnsi="Times New Roman" w:cs="Times New Roman"/>
          <w:bCs/>
          <w:iCs/>
          <w:sz w:val="24"/>
          <w:szCs w:val="24"/>
          <w:lang w:eastAsia="ru-RU"/>
        </w:rPr>
        <w:t xml:space="preserve">&lt;ФИО&gt; . </w:t>
      </w:r>
      <w:r w:rsidRPr="00A124FB">
        <w:rPr>
          <w:rFonts w:ascii="Times New Roman" w:hAnsi="Times New Roman" w:cs="Times New Roman"/>
          <w:sz w:val="26"/>
          <w:szCs w:val="26"/>
        </w:rPr>
        <w:t xml:space="preserve">В указанном месте </w:t>
      </w:r>
      <w:r w:rsidR="00650AB2">
        <w:rPr>
          <w:rFonts w:ascii="Times New Roman" w:hAnsi="Times New Roman" w:cs="Times New Roman"/>
          <w:color w:val="000000"/>
          <w:sz w:val="26"/>
          <w:szCs w:val="26"/>
        </w:rPr>
        <w:t>Рогозин В.В.</w:t>
      </w:r>
      <w:r w:rsidRPr="00A124FB">
        <w:rPr>
          <w:rFonts w:ascii="Times New Roman" w:hAnsi="Times New Roman" w:cs="Times New Roman"/>
          <w:sz w:val="26"/>
          <w:szCs w:val="26"/>
        </w:rPr>
        <w:t xml:space="preserve">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002E2A9B">
        <w:rPr>
          <w:rFonts w:ascii="Times New Roman" w:hAnsi="Times New Roman" w:cs="Times New Roman"/>
          <w:sz w:val="26"/>
          <w:szCs w:val="26"/>
        </w:rPr>
        <w:t>признаки опьянения</w:t>
      </w:r>
      <w:r>
        <w:rPr>
          <w:rFonts w:ascii="Times New Roman" w:hAnsi="Times New Roman" w:cs="Times New Roman"/>
          <w:sz w:val="26"/>
          <w:szCs w:val="26"/>
        </w:rPr>
        <w:t xml:space="preserve">. </w:t>
      </w:r>
      <w:r w:rsidRPr="006715FC">
        <w:rPr>
          <w:rFonts w:ascii="Times New Roman" w:hAnsi="Times New Roman" w:cs="Times New Roman"/>
          <w:sz w:val="26"/>
          <w:szCs w:val="26"/>
        </w:rPr>
        <w:t xml:space="preserve">По результатам проведенного </w:t>
      </w:r>
      <w:r>
        <w:rPr>
          <w:rFonts w:ascii="Times New Roman" w:hAnsi="Times New Roman" w:cs="Times New Roman"/>
          <w:sz w:val="26"/>
          <w:szCs w:val="26"/>
        </w:rPr>
        <w:t xml:space="preserve">медицинского </w:t>
      </w:r>
      <w:r w:rsidRPr="006715FC">
        <w:rPr>
          <w:rFonts w:ascii="Times New Roman" w:hAnsi="Times New Roman" w:cs="Times New Roman"/>
          <w:sz w:val="26"/>
          <w:szCs w:val="26"/>
        </w:rPr>
        <w:t xml:space="preserve">освидетельствования на состояние опьянения у </w:t>
      </w:r>
      <w:r w:rsidR="00650AB2">
        <w:rPr>
          <w:rFonts w:ascii="Times New Roman" w:hAnsi="Times New Roman" w:cs="Times New Roman"/>
          <w:color w:val="000000"/>
          <w:sz w:val="26"/>
          <w:szCs w:val="26"/>
        </w:rPr>
        <w:t>Рогозин</w:t>
      </w:r>
      <w:r w:rsidR="00FC2490">
        <w:rPr>
          <w:rFonts w:ascii="Times New Roman" w:hAnsi="Times New Roman" w:cs="Times New Roman"/>
          <w:color w:val="000000"/>
          <w:sz w:val="26"/>
          <w:szCs w:val="26"/>
        </w:rPr>
        <w:t>а</w:t>
      </w:r>
      <w:r w:rsidR="00650AB2">
        <w:rPr>
          <w:rFonts w:ascii="Times New Roman" w:hAnsi="Times New Roman" w:cs="Times New Roman"/>
          <w:color w:val="000000"/>
          <w:sz w:val="26"/>
          <w:szCs w:val="26"/>
        </w:rPr>
        <w:t xml:space="preserve"> В.В.</w:t>
      </w:r>
      <w:r w:rsidRPr="006715FC">
        <w:rPr>
          <w:rFonts w:ascii="Times New Roman" w:hAnsi="Times New Roman" w:cs="Times New Roman"/>
          <w:sz w:val="26"/>
          <w:szCs w:val="26"/>
        </w:rPr>
        <w:t xml:space="preserve"> установлено состояние опьянения.</w:t>
      </w:r>
    </w:p>
    <w:p w:rsidR="00354042" w:rsidRPr="00A124FB" w:rsidP="00A02690">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6715FC">
        <w:rPr>
          <w:rFonts w:ascii="Times New Roman" w:hAnsi="Times New Roman" w:cs="Times New Roman"/>
          <w:color w:val="000000"/>
          <w:sz w:val="26"/>
          <w:szCs w:val="26"/>
        </w:rPr>
        <w:t xml:space="preserve">В судебном заседании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у</w:t>
      </w:r>
      <w:r w:rsidR="00650AB2">
        <w:rPr>
          <w:rFonts w:ascii="Times New Roman" w:hAnsi="Times New Roman" w:cs="Times New Roman"/>
          <w:color w:val="000000"/>
          <w:sz w:val="26"/>
          <w:szCs w:val="26"/>
        </w:rPr>
        <w:t xml:space="preserve"> В.В.</w:t>
      </w:r>
      <w:r w:rsidRPr="006715FC">
        <w:rPr>
          <w:rFonts w:ascii="Times New Roman" w:hAnsi="Times New Roman" w:cs="Times New Roman"/>
          <w:color w:val="000000"/>
          <w:sz w:val="26"/>
          <w:szCs w:val="26"/>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02690">
        <w:rPr>
          <w:rFonts w:ascii="Times New Roman" w:hAnsi="Times New Roman" w:cs="Times New Roman"/>
          <w:sz w:val="26"/>
          <w:szCs w:val="26"/>
        </w:rPr>
        <w:t xml:space="preserve">В судебном заседании </w:t>
      </w:r>
      <w:r w:rsidRPr="00A02690" w:rsidR="00650AB2">
        <w:rPr>
          <w:rFonts w:ascii="Times New Roman" w:hAnsi="Times New Roman" w:cs="Times New Roman"/>
          <w:color w:val="000000"/>
          <w:sz w:val="26"/>
          <w:szCs w:val="26"/>
        </w:rPr>
        <w:t>Рогозин В.В.</w:t>
      </w:r>
      <w:r w:rsidRPr="00A02690">
        <w:rPr>
          <w:rFonts w:ascii="Times New Roman" w:hAnsi="Times New Roman" w:cs="Times New Roman"/>
          <w:sz w:val="26"/>
          <w:szCs w:val="26"/>
        </w:rPr>
        <w:t xml:space="preserve">вину </w:t>
      </w:r>
      <w:r w:rsidRPr="00A02690" w:rsidR="00A02690">
        <w:rPr>
          <w:rFonts w:ascii="Times New Roman" w:hAnsi="Times New Roman" w:cs="Times New Roman"/>
          <w:sz w:val="26"/>
          <w:szCs w:val="26"/>
        </w:rPr>
        <w:t>не признал</w:t>
      </w:r>
      <w:r w:rsidRPr="00A124FB">
        <w:rPr>
          <w:rFonts w:ascii="Times New Roman" w:hAnsi="Times New Roman" w:cs="Times New Roman"/>
          <w:sz w:val="26"/>
          <w:szCs w:val="26"/>
        </w:rPr>
        <w:t>.</w:t>
      </w:r>
      <w:r w:rsidR="00A02690">
        <w:rPr>
          <w:rFonts w:ascii="Times New Roman" w:hAnsi="Times New Roman" w:cs="Times New Roman"/>
          <w:sz w:val="26"/>
          <w:szCs w:val="26"/>
        </w:rPr>
        <w:t xml:space="preserve"> Суду пояснил, что при проведении медицинского освидетельствования нарушены пункты 10 и 12 </w:t>
      </w:r>
      <w:r w:rsidR="00A02690">
        <w:rPr>
          <w:rFonts w:ascii="Times New Roman" w:hAnsi="Times New Roman" w:cs="Times New Roman"/>
          <w:sz w:val="26"/>
          <w:szCs w:val="26"/>
          <w:lang w:eastAsia="ru-RU"/>
        </w:rPr>
        <w:t>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w:t>
      </w:r>
      <w:r w:rsidR="00271E08">
        <w:rPr>
          <w:rFonts w:ascii="Times New Roman" w:hAnsi="Times New Roman" w:cs="Times New Roman"/>
          <w:sz w:val="26"/>
          <w:szCs w:val="26"/>
        </w:rPr>
        <w:t xml:space="preserve">Просил признать недопустимым доказательством </w:t>
      </w:r>
      <w:r w:rsidR="00FC2490">
        <w:rPr>
          <w:rFonts w:ascii="Times New Roman" w:hAnsi="Times New Roman" w:cs="Times New Roman"/>
          <w:color w:val="000000"/>
          <w:sz w:val="26"/>
          <w:szCs w:val="26"/>
        </w:rPr>
        <w:t>актом медицинского освидетельствования на состояние опьянения № 21 от 27.05.2019.</w:t>
      </w:r>
    </w:p>
    <w:p w:rsidR="00354042" w:rsidP="00D45CE8">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Выслушав лиц, участвующих в деле, допросив свидетеля, исследовав материалы дела, мировой судья пришёл к выводу о том, что ф</w:t>
      </w:r>
      <w:r w:rsidRPr="006715FC">
        <w:rPr>
          <w:rFonts w:ascii="Times New Roman" w:hAnsi="Times New Roman" w:cs="Times New Roman"/>
          <w:color w:val="000000"/>
          <w:sz w:val="26"/>
          <w:szCs w:val="26"/>
        </w:rPr>
        <w:t xml:space="preserve">акт совершения </w:t>
      </w:r>
      <w:r>
        <w:rPr>
          <w:rFonts w:ascii="Times New Roman" w:hAnsi="Times New Roman" w:cs="Times New Roman"/>
          <w:color w:val="000000"/>
          <w:sz w:val="26"/>
          <w:szCs w:val="26"/>
        </w:rPr>
        <w:t>Рогозиным В.В.</w:t>
      </w:r>
      <w:r w:rsidRPr="006715FC">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w:t>
      </w:r>
      <w:r>
        <w:rPr>
          <w:rFonts w:ascii="Times New Roman" w:hAnsi="Times New Roman" w:cs="Times New Roman"/>
          <w:color w:val="000000"/>
          <w:sz w:val="26"/>
          <w:szCs w:val="26"/>
        </w:rPr>
        <w:t>.</w:t>
      </w:r>
    </w:p>
    <w:p w:rsidR="00A02690" w:rsidRPr="006715FC" w:rsidP="00CD6F6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Pr>
          <w:rFonts w:ascii="Times New Roman" w:hAnsi="Times New Roman" w:cs="Times New Roman"/>
          <w:color w:val="000000"/>
          <w:sz w:val="26"/>
          <w:szCs w:val="26"/>
        </w:rPr>
        <w:t xml:space="preserve">оказаниями свидетеля </w:t>
      </w:r>
      <w:r w:rsidR="00CD6F63">
        <w:rPr>
          <w:rFonts w:ascii="Times New Roman" w:eastAsia="Times New Roman" w:hAnsi="Times New Roman" w:cs="Times New Roman"/>
          <w:bCs/>
          <w:iCs/>
          <w:sz w:val="24"/>
          <w:szCs w:val="24"/>
          <w:lang w:eastAsia="ru-RU"/>
        </w:rPr>
        <w:t>&lt;ФИО&gt;</w:t>
      </w:r>
      <w:r w:rsidR="00CD6F63">
        <w:rPr>
          <w:rFonts w:ascii="Times New Roman" w:eastAsia="Times New Roman" w:hAnsi="Times New Roman" w:cs="Times New Roman"/>
          <w:bCs/>
          <w:iCs/>
          <w:sz w:val="24"/>
          <w:szCs w:val="24"/>
          <w:lang w:eastAsia="ru-RU"/>
        </w:rPr>
        <w:t xml:space="preserve"> </w:t>
      </w:r>
      <w:r>
        <w:rPr>
          <w:rFonts w:ascii="Times New Roman" w:hAnsi="Times New Roman" w:cs="Times New Roman"/>
          <w:color w:val="000000"/>
          <w:sz w:val="26"/>
          <w:szCs w:val="26"/>
        </w:rPr>
        <w:t>,</w:t>
      </w:r>
      <w:r>
        <w:rPr>
          <w:rFonts w:ascii="Times New Roman" w:hAnsi="Times New Roman" w:cs="Times New Roman"/>
          <w:color w:val="000000"/>
          <w:sz w:val="26"/>
          <w:szCs w:val="26"/>
        </w:rPr>
        <w:t xml:space="preserve"> данными им в судебном заседании, согласно которым он состоит в должности врача психиатра-нарколога в ГБУЗ РК «Центральная городская больница г. Красноперекопска» и по результатам медицинского освидетельствования Рогозина В.В. им дано медицинское заключение об установлении у последнего состояния опьянения</w:t>
      </w:r>
      <w:r w:rsidR="00FF2B20">
        <w:rPr>
          <w:rFonts w:ascii="Times New Roman" w:hAnsi="Times New Roman" w:cs="Times New Roman"/>
          <w:color w:val="000000"/>
          <w:sz w:val="26"/>
          <w:szCs w:val="26"/>
        </w:rPr>
        <w:t>. С</w:t>
      </w:r>
      <w:r w:rsidRPr="00FF2B20" w:rsidR="00FF2B20">
        <w:rPr>
          <w:rFonts w:ascii="Times New Roman" w:hAnsi="Times New Roman" w:cs="Times New Roman"/>
          <w:color w:val="000000"/>
          <w:sz w:val="26"/>
          <w:szCs w:val="26"/>
        </w:rPr>
        <w:t>остояние опьянения установленопри положительном результате повторного исследования выдыхаемого воздуха на наличие алкоголя</w:t>
      </w:r>
      <w:r>
        <w:rPr>
          <w:rFonts w:ascii="Times New Roman" w:hAnsi="Times New Roman" w:cs="Times New Roman"/>
          <w:color w:val="000000"/>
          <w:sz w:val="26"/>
          <w:szCs w:val="26"/>
        </w:rPr>
        <w:t>.</w:t>
      </w:r>
    </w:p>
    <w:p w:rsidR="00354042" w:rsidP="00CD6F6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Pr="006715FC">
        <w:rPr>
          <w:rFonts w:ascii="Times New Roman" w:hAnsi="Times New Roman" w:cs="Times New Roman"/>
          <w:color w:val="000000"/>
          <w:sz w:val="26"/>
          <w:szCs w:val="26"/>
        </w:rPr>
        <w:t xml:space="preserve">ротоколом об административном правонарушении </w:t>
      </w:r>
      <w:r w:rsidR="009E65CD">
        <w:rPr>
          <w:rFonts w:ascii="Times New Roman" w:hAnsi="Times New Roman" w:cs="Times New Roman"/>
          <w:color w:val="000000"/>
          <w:sz w:val="26"/>
          <w:szCs w:val="26"/>
        </w:rPr>
        <w:t>8</w:t>
      </w:r>
      <w:r w:rsidRPr="006715FC">
        <w:rPr>
          <w:rFonts w:ascii="Times New Roman" w:hAnsi="Times New Roman" w:cs="Times New Roman"/>
          <w:color w:val="000000"/>
          <w:sz w:val="26"/>
          <w:szCs w:val="26"/>
        </w:rPr>
        <w:t>2 АП 0</w:t>
      </w:r>
      <w:r w:rsidR="005E7A37">
        <w:rPr>
          <w:rFonts w:ascii="Times New Roman" w:hAnsi="Times New Roman" w:cs="Times New Roman"/>
          <w:color w:val="000000"/>
          <w:sz w:val="26"/>
          <w:szCs w:val="26"/>
        </w:rPr>
        <w:t>57</w:t>
      </w:r>
      <w:r w:rsidR="00646833">
        <w:rPr>
          <w:rFonts w:ascii="Times New Roman" w:hAnsi="Times New Roman" w:cs="Times New Roman"/>
          <w:color w:val="000000"/>
          <w:sz w:val="26"/>
          <w:szCs w:val="26"/>
        </w:rPr>
        <w:t>0</w:t>
      </w:r>
      <w:r w:rsidR="005E7A37">
        <w:rPr>
          <w:rFonts w:ascii="Times New Roman" w:hAnsi="Times New Roman" w:cs="Times New Roman"/>
          <w:color w:val="000000"/>
          <w:sz w:val="26"/>
          <w:szCs w:val="26"/>
        </w:rPr>
        <w:t>37</w:t>
      </w:r>
      <w:r w:rsidRPr="006715FC">
        <w:rPr>
          <w:rFonts w:ascii="Times New Roman" w:hAnsi="Times New Roman" w:cs="Times New Roman"/>
          <w:color w:val="000000"/>
          <w:sz w:val="26"/>
          <w:szCs w:val="26"/>
        </w:rPr>
        <w:t xml:space="preserve"> от </w:t>
      </w:r>
      <w:r w:rsidR="005E7A37">
        <w:rPr>
          <w:rFonts w:ascii="Times New Roman" w:hAnsi="Times New Roman" w:cs="Times New Roman"/>
          <w:color w:val="000000"/>
          <w:sz w:val="26"/>
          <w:szCs w:val="26"/>
        </w:rPr>
        <w:t>27.05.2019</w:t>
      </w:r>
      <w:r w:rsidRPr="006715FC">
        <w:rPr>
          <w:rFonts w:ascii="Times New Roman" w:hAnsi="Times New Roman" w:cs="Times New Roman"/>
          <w:color w:val="000000"/>
          <w:sz w:val="26"/>
          <w:szCs w:val="26"/>
        </w:rPr>
        <w:t xml:space="preserve">, согласно которому </w:t>
      </w:r>
      <w:r w:rsidR="005E7A37">
        <w:rPr>
          <w:rFonts w:ascii="Times New Roman" w:hAnsi="Times New Roman" w:cs="Times New Roman"/>
          <w:color w:val="000000"/>
          <w:sz w:val="26"/>
          <w:szCs w:val="26"/>
        </w:rPr>
        <w:t>27.05.2019</w:t>
      </w:r>
      <w:r w:rsidRPr="006715FC">
        <w:rPr>
          <w:rFonts w:ascii="Times New Roman" w:hAnsi="Times New Roman" w:cs="Times New Roman"/>
          <w:color w:val="000000"/>
          <w:sz w:val="26"/>
          <w:szCs w:val="26"/>
        </w:rPr>
        <w:t xml:space="preserve"> в </w:t>
      </w:r>
      <w:r w:rsidR="005E7A37">
        <w:rPr>
          <w:rFonts w:ascii="Times New Roman" w:hAnsi="Times New Roman" w:cs="Times New Roman"/>
          <w:color w:val="000000"/>
          <w:sz w:val="26"/>
          <w:szCs w:val="26"/>
        </w:rPr>
        <w:t>1</w:t>
      </w:r>
      <w:r w:rsidR="008C2574">
        <w:rPr>
          <w:rFonts w:ascii="Times New Roman" w:hAnsi="Times New Roman" w:cs="Times New Roman"/>
          <w:color w:val="000000"/>
          <w:sz w:val="26"/>
          <w:szCs w:val="26"/>
        </w:rPr>
        <w:t xml:space="preserve">0 час. </w:t>
      </w:r>
      <w:r w:rsidR="005E7A37">
        <w:rPr>
          <w:rFonts w:ascii="Times New Roman" w:hAnsi="Times New Roman" w:cs="Times New Roman"/>
          <w:color w:val="000000"/>
          <w:sz w:val="26"/>
          <w:szCs w:val="26"/>
        </w:rPr>
        <w:t>2</w:t>
      </w:r>
      <w:r w:rsidR="008C2574">
        <w:rPr>
          <w:rFonts w:ascii="Times New Roman" w:hAnsi="Times New Roman" w:cs="Times New Roman"/>
          <w:color w:val="000000"/>
          <w:sz w:val="26"/>
          <w:szCs w:val="26"/>
        </w:rPr>
        <w:t>0 мин</w:t>
      </w:r>
      <w:r w:rsidR="008C2574">
        <w:rPr>
          <w:rFonts w:ascii="Times New Roman" w:hAnsi="Times New Roman" w:cs="Times New Roman"/>
          <w:color w:val="000000"/>
          <w:sz w:val="26"/>
          <w:szCs w:val="26"/>
        </w:rPr>
        <w:t>.</w:t>
      </w:r>
      <w:r w:rsidR="005E7A37">
        <w:rPr>
          <w:rFonts w:ascii="Times New Roman" w:hAnsi="Times New Roman" w:cs="Times New Roman"/>
          <w:color w:val="000000"/>
          <w:sz w:val="26"/>
          <w:szCs w:val="26"/>
        </w:rPr>
        <w:t>в</w:t>
      </w:r>
      <w:r w:rsidR="005E7A37">
        <w:rPr>
          <w:rFonts w:ascii="Times New Roman" w:hAnsi="Times New Roman" w:cs="Times New Roman"/>
          <w:color w:val="000000"/>
          <w:sz w:val="26"/>
          <w:szCs w:val="26"/>
        </w:rPr>
        <w:t xml:space="preserve">озле дома </w:t>
      </w:r>
      <w:r w:rsidRPr="00CD6F63" w:rsidR="00CD6F63">
        <w:rPr>
          <w:rFonts w:ascii="Times New Roman" w:eastAsia="Times New Roman" w:hAnsi="Times New Roman" w:cs="Times New Roman"/>
          <w:bCs/>
          <w:iCs/>
          <w:sz w:val="24"/>
          <w:szCs w:val="24"/>
          <w:lang w:eastAsia="ru-RU"/>
        </w:rPr>
        <w:t>&lt;адрес&gt;</w:t>
      </w:r>
      <w:r w:rsidR="005E7A37">
        <w:rPr>
          <w:rFonts w:ascii="Times New Roman" w:hAnsi="Times New Roman" w:cs="Times New Roman"/>
          <w:color w:val="000000"/>
          <w:sz w:val="26"/>
          <w:szCs w:val="26"/>
        </w:rPr>
        <w:t xml:space="preserve"> </w:t>
      </w:r>
      <w:r w:rsidR="00650AB2">
        <w:rPr>
          <w:rFonts w:ascii="Times New Roman" w:hAnsi="Times New Roman" w:cs="Times New Roman"/>
          <w:color w:val="000000"/>
          <w:sz w:val="26"/>
          <w:szCs w:val="26"/>
        </w:rPr>
        <w:t>Рогозин В.В.</w:t>
      </w:r>
      <w:r w:rsidR="00CD6F63">
        <w:rPr>
          <w:rFonts w:ascii="Times New Roman" w:hAnsi="Times New Roman" w:cs="Times New Roman"/>
          <w:color w:val="000000"/>
          <w:sz w:val="26"/>
          <w:szCs w:val="26"/>
        </w:rPr>
        <w:t xml:space="preserve"> </w:t>
      </w:r>
      <w:r w:rsidRPr="006715FC">
        <w:rPr>
          <w:rFonts w:ascii="Times New Roman" w:hAnsi="Times New Roman" w:cs="Times New Roman"/>
          <w:sz w:val="26"/>
          <w:szCs w:val="26"/>
        </w:rPr>
        <w:t>совершил нарушение п. 2.7 ПДД РФ</w:t>
      </w:r>
      <w:r>
        <w:rPr>
          <w:rFonts w:ascii="Times New Roman" w:hAnsi="Times New Roman" w:cs="Times New Roman"/>
          <w:sz w:val="26"/>
          <w:szCs w:val="26"/>
        </w:rPr>
        <w:t>,</w:t>
      </w:r>
      <w:r w:rsidRPr="006715FC">
        <w:rPr>
          <w:rFonts w:ascii="Times New Roman" w:hAnsi="Times New Roman" w:cs="Times New Roman"/>
          <w:color w:val="000000"/>
          <w:sz w:val="26"/>
          <w:szCs w:val="26"/>
        </w:rPr>
        <w:t xml:space="preserve"> управлял </w:t>
      </w:r>
      <w:r w:rsidRPr="006715FC">
        <w:rPr>
          <w:rFonts w:ascii="Times New Roman" w:hAnsi="Times New Roman" w:cs="Times New Roman"/>
          <w:sz w:val="26"/>
          <w:szCs w:val="26"/>
        </w:rPr>
        <w:t>транспортным средством</w:t>
      </w:r>
      <w:r w:rsidR="00CD6F63">
        <w:rPr>
          <w:rFonts w:ascii="Times New Roman" w:hAnsi="Times New Roman" w:cs="Times New Roman"/>
          <w:sz w:val="26"/>
          <w:szCs w:val="26"/>
        </w:rPr>
        <w:t xml:space="preserve"> </w:t>
      </w:r>
      <w:r w:rsidRPr="00CD6F63" w:rsidR="00CD6F63">
        <w:rPr>
          <w:rFonts w:ascii="Times New Roman" w:eastAsia="Times New Roman" w:hAnsi="Times New Roman" w:cs="Times New Roman"/>
          <w:sz w:val="24"/>
          <w:szCs w:val="24"/>
          <w:lang w:eastAsia="ru-RU"/>
        </w:rPr>
        <w:t xml:space="preserve">&lt; марка </w:t>
      </w:r>
      <w:r w:rsidRPr="00CD6F63" w:rsidR="00CD6F63">
        <w:rPr>
          <w:rFonts w:ascii="Times New Roman" w:eastAsia="Times New Roman" w:hAnsi="Times New Roman" w:cs="Times New Roman"/>
          <w:color w:val="000000"/>
          <w:sz w:val="24"/>
          <w:szCs w:val="24"/>
          <w:lang w:eastAsia="ru-RU"/>
        </w:rPr>
        <w:t>транспортного средства</w:t>
      </w:r>
      <w:r w:rsidRPr="00CD6F63" w:rsidR="00CD6F63">
        <w:rPr>
          <w:rFonts w:ascii="Times New Roman" w:eastAsia="Times New Roman" w:hAnsi="Times New Roman" w:cs="Times New Roman"/>
          <w:sz w:val="24"/>
          <w:szCs w:val="24"/>
          <w:lang w:eastAsia="ru-RU"/>
        </w:rPr>
        <w:t xml:space="preserve"> &gt;</w:t>
      </w:r>
      <w:r w:rsidRPr="006715FC">
        <w:rPr>
          <w:rFonts w:ascii="Times New Roman" w:hAnsi="Times New Roman" w:cs="Times New Roman"/>
          <w:color w:val="000000"/>
          <w:sz w:val="26"/>
          <w:szCs w:val="26"/>
        </w:rPr>
        <w:t xml:space="preserve">, </w:t>
      </w:r>
      <w:r w:rsidR="005E7A37">
        <w:rPr>
          <w:rFonts w:ascii="Times New Roman" w:hAnsi="Times New Roman" w:cs="Times New Roman"/>
          <w:color w:val="000000"/>
          <w:sz w:val="26"/>
          <w:szCs w:val="26"/>
        </w:rPr>
        <w:t xml:space="preserve">государственный регистрационный знак </w:t>
      </w:r>
      <w:r w:rsidRPr="00CD6F63" w:rsidR="00CD6F63">
        <w:rPr>
          <w:rFonts w:ascii="Times New Roman" w:eastAsia="Times New Roman" w:hAnsi="Times New Roman" w:cs="Times New Roman"/>
          <w:bCs/>
          <w:iCs/>
          <w:sz w:val="24"/>
          <w:szCs w:val="24"/>
          <w:lang w:eastAsia="ru-RU"/>
        </w:rPr>
        <w:t xml:space="preserve">&lt; номер &gt; </w:t>
      </w:r>
      <w:r w:rsidR="005E7A37">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 xml:space="preserve">находясь в состоянии </w:t>
      </w:r>
      <w:r w:rsidR="005E7A37">
        <w:rPr>
          <w:rFonts w:ascii="Times New Roman" w:hAnsi="Times New Roman" w:cs="Times New Roman"/>
          <w:color w:val="000000"/>
          <w:sz w:val="26"/>
          <w:szCs w:val="26"/>
        </w:rPr>
        <w:t xml:space="preserve">алкогольного опьянения </w:t>
      </w:r>
      <w:r w:rsidR="00A55AF2">
        <w:rPr>
          <w:rFonts w:ascii="Times New Roman" w:hAnsi="Times New Roman" w:cs="Times New Roman"/>
          <w:color w:val="000000"/>
          <w:sz w:val="26"/>
          <w:szCs w:val="26"/>
        </w:rPr>
        <w:t>(л.д. 3).</w:t>
      </w:r>
    </w:p>
    <w:p w:rsidR="00354042" w:rsidP="00CD6F6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6715FC">
        <w:rPr>
          <w:rFonts w:ascii="Times New Roman" w:hAnsi="Times New Roman" w:cs="Times New Roman"/>
          <w:sz w:val="26"/>
          <w:szCs w:val="26"/>
        </w:rPr>
        <w:t xml:space="preserve">ротоколом </w:t>
      </w:r>
      <w:r w:rsidR="00CD6F63">
        <w:rPr>
          <w:rFonts w:ascii="Times New Roman" w:eastAsia="Times New Roman" w:hAnsi="Times New Roman" w:cs="Times New Roman"/>
          <w:bCs/>
          <w:iCs/>
          <w:sz w:val="24"/>
          <w:szCs w:val="24"/>
          <w:lang w:eastAsia="ru-RU"/>
        </w:rPr>
        <w:t xml:space="preserve">&lt; номер &gt; </w:t>
      </w:r>
      <w:r w:rsidRPr="006715FC">
        <w:rPr>
          <w:rFonts w:ascii="Times New Roman" w:hAnsi="Times New Roman" w:cs="Times New Roman"/>
          <w:sz w:val="26"/>
          <w:szCs w:val="26"/>
        </w:rPr>
        <w:t xml:space="preserve">об отстранении от управления транспортным средством от </w:t>
      </w:r>
      <w:r w:rsidR="005E7A37">
        <w:rPr>
          <w:rFonts w:ascii="Times New Roman" w:hAnsi="Times New Roman" w:cs="Times New Roman"/>
          <w:sz w:val="26"/>
          <w:szCs w:val="26"/>
        </w:rPr>
        <w:t>27.05.2019</w:t>
      </w:r>
      <w:r w:rsidRPr="006715FC">
        <w:rPr>
          <w:rFonts w:ascii="Times New Roman" w:hAnsi="Times New Roman" w:cs="Times New Roman"/>
          <w:sz w:val="26"/>
          <w:szCs w:val="26"/>
        </w:rPr>
        <w:t xml:space="preserve">, согласно которому основанием для отстранения </w:t>
      </w:r>
      <w:r w:rsidR="00650AB2">
        <w:rPr>
          <w:rFonts w:ascii="Times New Roman" w:hAnsi="Times New Roman" w:cs="Times New Roman"/>
          <w:color w:val="000000"/>
          <w:sz w:val="26"/>
          <w:szCs w:val="26"/>
        </w:rPr>
        <w:t>Рогозин В.В.</w:t>
      </w:r>
      <w:r w:rsidRPr="006715FC">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6715FC">
        <w:rPr>
          <w:rFonts w:ascii="Times New Roman" w:hAnsi="Times New Roman" w:cs="Times New Roman"/>
          <w:sz w:val="26"/>
          <w:szCs w:val="26"/>
        </w:rPr>
        <w:t>л</w:t>
      </w:r>
      <w:r w:rsidRPr="006715FC">
        <w:rPr>
          <w:rFonts w:ascii="Times New Roman" w:hAnsi="Times New Roman" w:cs="Times New Roman"/>
          <w:sz w:val="26"/>
          <w:szCs w:val="26"/>
        </w:rPr>
        <w:t xml:space="preserve">.д. </w:t>
      </w:r>
      <w:r w:rsidR="00271729">
        <w:rPr>
          <w:rFonts w:ascii="Times New Roman" w:hAnsi="Times New Roman" w:cs="Times New Roman"/>
          <w:sz w:val="26"/>
          <w:szCs w:val="26"/>
        </w:rPr>
        <w:t>4</w:t>
      </w:r>
      <w:r>
        <w:rPr>
          <w:rFonts w:ascii="Times New Roman" w:hAnsi="Times New Roman" w:cs="Times New Roman"/>
          <w:sz w:val="26"/>
          <w:szCs w:val="26"/>
        </w:rPr>
        <w:t>).</w:t>
      </w:r>
    </w:p>
    <w:p w:rsidR="00354042" w:rsidP="00CD6F6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А</w:t>
      </w:r>
      <w:r w:rsidRPr="006715FC">
        <w:rPr>
          <w:rFonts w:ascii="Times New Roman" w:hAnsi="Times New Roman" w:cs="Times New Roman"/>
          <w:color w:val="000000"/>
          <w:sz w:val="26"/>
          <w:szCs w:val="26"/>
        </w:rPr>
        <w:t>кт</w:t>
      </w:r>
      <w:r w:rsidR="00271729">
        <w:rPr>
          <w:rFonts w:ascii="Times New Roman" w:hAnsi="Times New Roman" w:cs="Times New Roman"/>
          <w:color w:val="000000"/>
          <w:sz w:val="26"/>
          <w:szCs w:val="26"/>
        </w:rPr>
        <w:t xml:space="preserve">ом </w:t>
      </w:r>
      <w:r w:rsidRPr="00CD6F63" w:rsidR="00CD6F63">
        <w:rPr>
          <w:rFonts w:ascii="Times New Roman" w:eastAsia="Times New Roman" w:hAnsi="Times New Roman" w:cs="Times New Roman"/>
          <w:bCs/>
          <w:iCs/>
          <w:sz w:val="24"/>
          <w:szCs w:val="24"/>
          <w:lang w:eastAsia="ru-RU"/>
        </w:rPr>
        <w:t xml:space="preserve">&lt; номер &gt; </w:t>
      </w:r>
      <w:r w:rsidRPr="006715FC">
        <w:rPr>
          <w:rFonts w:ascii="Times New Roman" w:hAnsi="Times New Roman" w:cs="Times New Roman"/>
          <w:color w:val="000000"/>
          <w:sz w:val="26"/>
          <w:szCs w:val="26"/>
        </w:rPr>
        <w:t xml:space="preserve">освидетельствования на состояние алкогольного опьянения </w:t>
      </w:r>
      <w:r>
        <w:rPr>
          <w:rFonts w:ascii="Times New Roman" w:hAnsi="Times New Roman" w:cs="Times New Roman"/>
          <w:color w:val="000000"/>
          <w:sz w:val="26"/>
          <w:szCs w:val="26"/>
        </w:rPr>
        <w:t xml:space="preserve">от </w:t>
      </w:r>
      <w:r w:rsidR="005E7A37">
        <w:rPr>
          <w:rFonts w:ascii="Times New Roman" w:hAnsi="Times New Roman" w:cs="Times New Roman"/>
          <w:color w:val="000000"/>
          <w:sz w:val="26"/>
          <w:szCs w:val="26"/>
        </w:rPr>
        <w:t>27.05.2019</w:t>
      </w:r>
      <w:r w:rsidRPr="006715FC">
        <w:rPr>
          <w:rFonts w:ascii="Times New Roman" w:hAnsi="Times New Roman" w:cs="Times New Roman"/>
          <w:color w:val="000000"/>
          <w:sz w:val="26"/>
          <w:szCs w:val="26"/>
        </w:rPr>
        <w:t>, согласно котор</w:t>
      </w:r>
      <w:r w:rsidR="00271729">
        <w:rPr>
          <w:rFonts w:ascii="Times New Roman" w:hAnsi="Times New Roman" w:cs="Times New Roman"/>
          <w:color w:val="000000"/>
          <w:sz w:val="26"/>
          <w:szCs w:val="26"/>
        </w:rPr>
        <w:t>о</w:t>
      </w:r>
      <w:r w:rsidRPr="006715FC">
        <w:rPr>
          <w:rFonts w:ascii="Times New Roman" w:hAnsi="Times New Roman" w:cs="Times New Roman"/>
          <w:color w:val="000000"/>
          <w:sz w:val="26"/>
          <w:szCs w:val="26"/>
        </w:rPr>
        <w:t xml:space="preserve">му </w:t>
      </w:r>
      <w:r w:rsidR="00650AB2">
        <w:rPr>
          <w:rFonts w:ascii="Times New Roman" w:hAnsi="Times New Roman" w:cs="Times New Roman"/>
          <w:color w:val="000000"/>
          <w:sz w:val="26"/>
          <w:szCs w:val="26"/>
        </w:rPr>
        <w:t>Рогозин В.В.</w:t>
      </w:r>
      <w:r w:rsidR="00271729">
        <w:rPr>
          <w:rFonts w:ascii="Times New Roman" w:hAnsi="Times New Roman" w:cs="Times New Roman"/>
          <w:color w:val="000000"/>
          <w:sz w:val="26"/>
          <w:szCs w:val="26"/>
        </w:rPr>
        <w:t xml:space="preserve">отказался от освидетельствования на состояние </w:t>
      </w:r>
      <w:r w:rsidRPr="006715FC">
        <w:rPr>
          <w:rFonts w:ascii="Times New Roman" w:hAnsi="Times New Roman" w:cs="Times New Roman"/>
          <w:color w:val="000000"/>
          <w:sz w:val="26"/>
          <w:szCs w:val="26"/>
        </w:rPr>
        <w:t>алкогольно</w:t>
      </w:r>
      <w:r w:rsidR="00271729">
        <w:rPr>
          <w:rFonts w:ascii="Times New Roman" w:hAnsi="Times New Roman" w:cs="Times New Roman"/>
          <w:color w:val="000000"/>
          <w:sz w:val="26"/>
          <w:szCs w:val="26"/>
        </w:rPr>
        <w:t>го</w:t>
      </w:r>
      <w:r w:rsidRPr="006715FC">
        <w:rPr>
          <w:rFonts w:ascii="Times New Roman" w:hAnsi="Times New Roman" w:cs="Times New Roman"/>
          <w:color w:val="000000"/>
          <w:sz w:val="26"/>
          <w:szCs w:val="26"/>
        </w:rPr>
        <w:t xml:space="preserve"> опьянени</w:t>
      </w:r>
      <w:r w:rsidR="00271729">
        <w:rPr>
          <w:rFonts w:ascii="Times New Roman" w:hAnsi="Times New Roman" w:cs="Times New Roman"/>
          <w:color w:val="000000"/>
          <w:sz w:val="26"/>
          <w:szCs w:val="26"/>
        </w:rPr>
        <w:t>я (</w:t>
      </w:r>
      <w:r w:rsidR="00271729">
        <w:rPr>
          <w:rFonts w:ascii="Times New Roman" w:hAnsi="Times New Roman" w:cs="Times New Roman"/>
          <w:color w:val="000000"/>
          <w:sz w:val="26"/>
          <w:szCs w:val="26"/>
        </w:rPr>
        <w:t>л</w:t>
      </w:r>
      <w:r w:rsidR="00271729">
        <w:rPr>
          <w:rFonts w:ascii="Times New Roman" w:hAnsi="Times New Roman" w:cs="Times New Roman"/>
          <w:color w:val="000000"/>
          <w:sz w:val="26"/>
          <w:szCs w:val="26"/>
        </w:rPr>
        <w:t>.д. 6)</w:t>
      </w:r>
      <w:r>
        <w:rPr>
          <w:rFonts w:ascii="Times New Roman" w:hAnsi="Times New Roman" w:cs="Times New Roman"/>
          <w:color w:val="000000"/>
          <w:sz w:val="26"/>
          <w:szCs w:val="26"/>
        </w:rPr>
        <w:t>.</w:t>
      </w:r>
    </w:p>
    <w:p w:rsidR="00C56865" w:rsidP="00CD6F6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Pr>
          <w:rFonts w:ascii="Times New Roman" w:hAnsi="Times New Roman" w:cs="Times New Roman"/>
          <w:color w:val="000000"/>
          <w:sz w:val="26"/>
          <w:szCs w:val="26"/>
        </w:rPr>
        <w:t xml:space="preserve">ротоколом </w:t>
      </w:r>
      <w:r w:rsidRPr="00CD6F63" w:rsidR="00CD6F63">
        <w:rPr>
          <w:rFonts w:ascii="Times New Roman" w:eastAsia="Times New Roman" w:hAnsi="Times New Roman" w:cs="Times New Roman"/>
          <w:bCs/>
          <w:iCs/>
          <w:sz w:val="24"/>
          <w:szCs w:val="24"/>
          <w:lang w:eastAsia="ru-RU"/>
        </w:rPr>
        <w:t xml:space="preserve">&lt; номер &gt; </w:t>
      </w:r>
      <w:r>
        <w:rPr>
          <w:rFonts w:ascii="Times New Roman" w:hAnsi="Times New Roman" w:cs="Times New Roman"/>
          <w:color w:val="000000"/>
          <w:sz w:val="26"/>
          <w:szCs w:val="26"/>
        </w:rPr>
        <w:t xml:space="preserve">о направлении на медицинское освидетельствование на состояние опьянения от 27.05.2019, согласно которому основанием для направления Рогозина В.В. на медицинское </w:t>
      </w:r>
      <w:r>
        <w:rPr>
          <w:rFonts w:ascii="Times New Roman" w:hAnsi="Times New Roman" w:cs="Times New Roman"/>
          <w:color w:val="000000"/>
          <w:sz w:val="26"/>
          <w:szCs w:val="26"/>
        </w:rPr>
        <w:t>освидетельствование</w:t>
      </w:r>
      <w:r>
        <w:rPr>
          <w:rFonts w:ascii="Times New Roman" w:hAnsi="Times New Roman" w:cs="Times New Roman"/>
          <w:color w:val="000000"/>
          <w:sz w:val="26"/>
          <w:szCs w:val="26"/>
        </w:rPr>
        <w:t xml:space="preserve"> на состояние опьянения послужил его отказ от прохождения освидетельствования на состояние </w:t>
      </w:r>
      <w:r w:rsidRPr="006715FC">
        <w:rPr>
          <w:rFonts w:ascii="Times New Roman" w:hAnsi="Times New Roman" w:cs="Times New Roman"/>
          <w:color w:val="000000"/>
          <w:sz w:val="26"/>
          <w:szCs w:val="26"/>
        </w:rPr>
        <w:t>алкогольно</w:t>
      </w:r>
      <w:r>
        <w:rPr>
          <w:rFonts w:ascii="Times New Roman" w:hAnsi="Times New Roman" w:cs="Times New Roman"/>
          <w:color w:val="000000"/>
          <w:sz w:val="26"/>
          <w:szCs w:val="26"/>
        </w:rPr>
        <w:t>го</w:t>
      </w:r>
      <w:r w:rsidRPr="006715FC">
        <w:rPr>
          <w:rFonts w:ascii="Times New Roman" w:hAnsi="Times New Roman" w:cs="Times New Roman"/>
          <w:color w:val="000000"/>
          <w:sz w:val="26"/>
          <w:szCs w:val="26"/>
        </w:rPr>
        <w:t xml:space="preserve"> опьянени</w:t>
      </w:r>
      <w:r>
        <w:rPr>
          <w:rFonts w:ascii="Times New Roman" w:hAnsi="Times New Roman" w:cs="Times New Roman"/>
          <w:color w:val="000000"/>
          <w:sz w:val="26"/>
          <w:szCs w:val="26"/>
        </w:rPr>
        <w:t>я (л.д. 5)</w:t>
      </w:r>
      <w:r>
        <w:rPr>
          <w:rFonts w:ascii="Times New Roman" w:hAnsi="Times New Roman" w:cs="Times New Roman"/>
          <w:color w:val="000000"/>
          <w:sz w:val="26"/>
          <w:szCs w:val="26"/>
        </w:rPr>
        <w:t>.</w:t>
      </w:r>
    </w:p>
    <w:p w:rsidR="00C56865" w:rsidP="00CD6F6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А</w:t>
      </w:r>
      <w:r>
        <w:rPr>
          <w:rFonts w:ascii="Times New Roman" w:hAnsi="Times New Roman" w:cs="Times New Roman"/>
          <w:color w:val="000000"/>
          <w:sz w:val="26"/>
          <w:szCs w:val="26"/>
        </w:rPr>
        <w:t xml:space="preserve">ктом медицинского освидетельствования на состояние опьянения </w:t>
      </w:r>
      <w:r w:rsidRPr="00CD6F63" w:rsidR="00CD6F63">
        <w:rPr>
          <w:rFonts w:ascii="Times New Roman" w:eastAsia="Times New Roman" w:hAnsi="Times New Roman" w:cs="Times New Roman"/>
          <w:bCs/>
          <w:iCs/>
          <w:sz w:val="24"/>
          <w:szCs w:val="24"/>
          <w:lang w:eastAsia="ru-RU"/>
        </w:rPr>
        <w:t xml:space="preserve">&lt; номер &gt; </w:t>
      </w:r>
      <w:r>
        <w:rPr>
          <w:rFonts w:ascii="Times New Roman" w:hAnsi="Times New Roman" w:cs="Times New Roman"/>
          <w:color w:val="000000"/>
          <w:sz w:val="26"/>
          <w:szCs w:val="26"/>
        </w:rPr>
        <w:t>от 27.05.2019, согласно которому у Рогозина В.В. установлен</w:t>
      </w:r>
      <w:r>
        <w:rPr>
          <w:rFonts w:ascii="Times New Roman" w:hAnsi="Times New Roman" w:cs="Times New Roman"/>
          <w:color w:val="000000"/>
          <w:sz w:val="26"/>
          <w:szCs w:val="26"/>
        </w:rPr>
        <w:t>о состояние опьянения (</w:t>
      </w:r>
      <w:r>
        <w:rPr>
          <w:rFonts w:ascii="Times New Roman" w:hAnsi="Times New Roman" w:cs="Times New Roman"/>
          <w:color w:val="000000"/>
          <w:sz w:val="26"/>
          <w:szCs w:val="26"/>
        </w:rPr>
        <w:t>л</w:t>
      </w:r>
      <w:r>
        <w:rPr>
          <w:rFonts w:ascii="Times New Roman" w:hAnsi="Times New Roman" w:cs="Times New Roman"/>
          <w:color w:val="000000"/>
          <w:sz w:val="26"/>
          <w:szCs w:val="26"/>
        </w:rPr>
        <w:t>.д. 7).</w:t>
      </w:r>
    </w:p>
    <w:p w:rsidR="00354042" w:rsidRPr="006715FC" w:rsidP="0019347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6715FC">
        <w:rPr>
          <w:rFonts w:ascii="Times New Roman" w:hAnsi="Times New Roman" w:cs="Times New Roman"/>
          <w:sz w:val="26"/>
          <w:szCs w:val="26"/>
        </w:rPr>
        <w:t xml:space="preserve">идеозаписью освидетельствования </w:t>
      </w:r>
      <w:r w:rsidR="00650AB2">
        <w:rPr>
          <w:rFonts w:ascii="Times New Roman" w:hAnsi="Times New Roman" w:cs="Times New Roman"/>
          <w:color w:val="000000"/>
          <w:sz w:val="26"/>
          <w:szCs w:val="26"/>
        </w:rPr>
        <w:t>Рогозин</w:t>
      </w:r>
      <w:r w:rsidR="00993989">
        <w:rPr>
          <w:rFonts w:ascii="Times New Roman" w:hAnsi="Times New Roman" w:cs="Times New Roman"/>
          <w:color w:val="000000"/>
          <w:sz w:val="26"/>
          <w:szCs w:val="26"/>
        </w:rPr>
        <w:t>а</w:t>
      </w:r>
      <w:r w:rsidR="00650AB2">
        <w:rPr>
          <w:rFonts w:ascii="Times New Roman" w:hAnsi="Times New Roman" w:cs="Times New Roman"/>
          <w:color w:val="000000"/>
          <w:sz w:val="26"/>
          <w:szCs w:val="26"/>
        </w:rPr>
        <w:t xml:space="preserve"> В.В.</w:t>
      </w:r>
      <w:r w:rsidR="00CD6F63">
        <w:rPr>
          <w:rFonts w:ascii="Times New Roman" w:hAnsi="Times New Roman" w:cs="Times New Roman"/>
          <w:color w:val="000000"/>
          <w:sz w:val="26"/>
          <w:szCs w:val="26"/>
        </w:rPr>
        <w:t xml:space="preserve"> </w:t>
      </w:r>
      <w:r w:rsidRPr="006715FC">
        <w:rPr>
          <w:rFonts w:ascii="Times New Roman" w:hAnsi="Times New Roman" w:cs="Times New Roman"/>
          <w:sz w:val="26"/>
          <w:szCs w:val="26"/>
        </w:rPr>
        <w:t xml:space="preserve">на состояние опьянения (компакт-диск, </w:t>
      </w:r>
      <w:r w:rsidRPr="006715FC">
        <w:rPr>
          <w:rFonts w:ascii="Times New Roman" w:hAnsi="Times New Roman" w:cs="Times New Roman"/>
          <w:sz w:val="26"/>
          <w:szCs w:val="26"/>
        </w:rPr>
        <w:t>л</w:t>
      </w:r>
      <w:r w:rsidRPr="006715FC">
        <w:rPr>
          <w:rFonts w:ascii="Times New Roman" w:hAnsi="Times New Roman" w:cs="Times New Roman"/>
          <w:sz w:val="26"/>
          <w:szCs w:val="26"/>
        </w:rPr>
        <w:t xml:space="preserve">.д. </w:t>
      </w:r>
      <w:r w:rsidR="00C56865">
        <w:rPr>
          <w:rFonts w:ascii="Times New Roman" w:hAnsi="Times New Roman" w:cs="Times New Roman"/>
          <w:sz w:val="26"/>
          <w:szCs w:val="26"/>
        </w:rPr>
        <w:t>10</w:t>
      </w:r>
      <w:r>
        <w:rPr>
          <w:rFonts w:ascii="Times New Roman" w:hAnsi="Times New Roman" w:cs="Times New Roman"/>
          <w:sz w:val="26"/>
          <w:szCs w:val="26"/>
        </w:rPr>
        <w:t>).</w:t>
      </w:r>
    </w:p>
    <w:p w:rsidR="00354042" w:rsidRPr="006715FC" w:rsidP="00D40BC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w:t>
      </w:r>
      <w:r w:rsidR="00C56865">
        <w:rPr>
          <w:rFonts w:ascii="Times New Roman" w:hAnsi="Times New Roman" w:cs="Times New Roman"/>
          <w:sz w:val="26"/>
          <w:szCs w:val="26"/>
        </w:rPr>
        <w:t>правкой ГИБДД, содержащей с</w:t>
      </w:r>
      <w:r w:rsidRPr="006715FC">
        <w:rPr>
          <w:rFonts w:ascii="Times New Roman" w:hAnsi="Times New Roman" w:cs="Times New Roman"/>
          <w:sz w:val="26"/>
          <w:szCs w:val="26"/>
        </w:rPr>
        <w:t>ведения</w:t>
      </w:r>
      <w:r w:rsidR="00C56865">
        <w:rPr>
          <w:rFonts w:ascii="Times New Roman" w:hAnsi="Times New Roman" w:cs="Times New Roman"/>
          <w:sz w:val="26"/>
          <w:szCs w:val="26"/>
        </w:rPr>
        <w:t xml:space="preserve"> из</w:t>
      </w:r>
      <w:r w:rsidRPr="006715FC">
        <w:rPr>
          <w:rFonts w:ascii="Times New Roman" w:hAnsi="Times New Roman" w:cs="Times New Roman"/>
          <w:sz w:val="26"/>
          <w:szCs w:val="26"/>
        </w:rPr>
        <w:t xml:space="preserve"> базы «ФИС ГИБДД М», согласно котор</w:t>
      </w:r>
      <w:r w:rsidR="00C56865">
        <w:rPr>
          <w:rFonts w:ascii="Times New Roman" w:hAnsi="Times New Roman" w:cs="Times New Roman"/>
          <w:sz w:val="26"/>
          <w:szCs w:val="26"/>
        </w:rPr>
        <w:t>ой</w:t>
      </w:r>
      <w:r w:rsidR="00CD6F63">
        <w:rPr>
          <w:rFonts w:ascii="Times New Roman" w:hAnsi="Times New Roman" w:cs="Times New Roman"/>
          <w:sz w:val="26"/>
          <w:szCs w:val="26"/>
        </w:rPr>
        <w:t xml:space="preserve"> </w:t>
      </w:r>
      <w:r w:rsidR="00650AB2">
        <w:rPr>
          <w:rFonts w:ascii="Times New Roman" w:hAnsi="Times New Roman" w:cs="Times New Roman"/>
          <w:color w:val="000000"/>
          <w:sz w:val="26"/>
          <w:szCs w:val="26"/>
        </w:rPr>
        <w:t>Рогозин В.В.</w:t>
      </w:r>
      <w:r w:rsidRPr="006715FC">
        <w:rPr>
          <w:rFonts w:ascii="Times New Roman" w:hAnsi="Times New Roman" w:cs="Times New Roman"/>
          <w:sz w:val="26"/>
          <w:szCs w:val="26"/>
        </w:rPr>
        <w:t xml:space="preserve">не является лицом, подвергнутым административной ответственности по ч. 1 ст. 12.8 и ч. 1 ст. 12.26 </w:t>
      </w:r>
      <w:r w:rsidRPr="006715FC">
        <w:rPr>
          <w:rFonts w:ascii="Times New Roman" w:hAnsi="Times New Roman" w:cs="Times New Roman"/>
          <w:sz w:val="26"/>
          <w:szCs w:val="26"/>
        </w:rPr>
        <w:t>КоАП</w:t>
      </w:r>
      <w:r w:rsidRPr="006715FC">
        <w:rPr>
          <w:rFonts w:ascii="Times New Roman" w:hAnsi="Times New Roman" w:cs="Times New Roman"/>
          <w:sz w:val="26"/>
          <w:szCs w:val="26"/>
        </w:rPr>
        <w:t xml:space="preserve"> РФ (л.д. </w:t>
      </w:r>
      <w:r w:rsidR="00C56865">
        <w:rPr>
          <w:rFonts w:ascii="Times New Roman" w:hAnsi="Times New Roman" w:cs="Times New Roman"/>
          <w:sz w:val="26"/>
          <w:szCs w:val="26"/>
        </w:rPr>
        <w:t>11</w:t>
      </w:r>
      <w:r w:rsidRPr="006715FC">
        <w:rPr>
          <w:rFonts w:ascii="Times New Roman" w:hAnsi="Times New Roman" w:cs="Times New Roman"/>
          <w:sz w:val="26"/>
          <w:szCs w:val="26"/>
        </w:rPr>
        <w:t>).</w:t>
      </w:r>
    </w:p>
    <w:p w:rsidR="00354042"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w:t>
      </w:r>
      <w:r w:rsidR="00992F9E">
        <w:rPr>
          <w:rFonts w:ascii="Times New Roman" w:hAnsi="Times New Roman" w:cs="Times New Roman"/>
          <w:color w:val="000000"/>
          <w:sz w:val="26"/>
          <w:szCs w:val="26"/>
        </w:rPr>
        <w:t>КоАП РФ</w:t>
      </w:r>
      <w:r w:rsidRPr="00A124FB">
        <w:rPr>
          <w:rFonts w:ascii="Times New Roman" w:hAnsi="Times New Roman" w:cs="Times New Roman"/>
          <w:color w:val="000000"/>
          <w:sz w:val="26"/>
          <w:szCs w:val="26"/>
        </w:rPr>
        <w:t xml:space="preserve"> процессуальных требований и являются допустимыми доказательствами по делу. </w:t>
      </w:r>
    </w:p>
    <w:p w:rsidR="00993989" w:rsidRPr="00A124FB" w:rsidP="00CC1B17">
      <w:pPr>
        <w:spacing w:after="0" w:line="240" w:lineRule="auto"/>
        <w:ind w:firstLine="708"/>
        <w:jc w:val="both"/>
        <w:rPr>
          <w:rFonts w:ascii="Times New Roman" w:hAnsi="Times New Roman" w:cs="Times New Roman"/>
          <w:color w:val="000000"/>
          <w:sz w:val="26"/>
          <w:szCs w:val="26"/>
        </w:rPr>
      </w:pPr>
      <w:r w:rsidRPr="001D6C70">
        <w:rPr>
          <w:rFonts w:ascii="Times New Roman" w:hAnsi="Times New Roman" w:cs="Times New Roman"/>
          <w:color w:val="000000"/>
          <w:sz w:val="26"/>
          <w:szCs w:val="26"/>
        </w:rPr>
        <w:t xml:space="preserve">Оснований не доверять показаниям </w:t>
      </w:r>
      <w:r>
        <w:rPr>
          <w:rFonts w:ascii="Times New Roman" w:hAnsi="Times New Roman" w:cs="Times New Roman"/>
          <w:color w:val="000000"/>
          <w:sz w:val="26"/>
          <w:szCs w:val="26"/>
        </w:rPr>
        <w:t>врача нарколога-психиатра Колесникова В.В.</w:t>
      </w:r>
      <w:r w:rsidRPr="001D6C70">
        <w:rPr>
          <w:rFonts w:ascii="Times New Roman" w:hAnsi="Times New Roman" w:cs="Times New Roman"/>
          <w:color w:val="000000"/>
          <w:sz w:val="26"/>
          <w:szCs w:val="26"/>
        </w:rPr>
        <w:t xml:space="preserve"> не имеется, поскольку он предупреждалс</w:t>
      </w:r>
      <w:r>
        <w:rPr>
          <w:rFonts w:ascii="Times New Roman" w:hAnsi="Times New Roman" w:cs="Times New Roman"/>
          <w:color w:val="000000"/>
          <w:sz w:val="26"/>
          <w:szCs w:val="26"/>
        </w:rPr>
        <w:t>я</w:t>
      </w:r>
      <w:r w:rsidRPr="001D6C70">
        <w:rPr>
          <w:rFonts w:ascii="Times New Roman" w:hAnsi="Times New Roman" w:cs="Times New Roman"/>
          <w:color w:val="000000"/>
          <w:sz w:val="26"/>
          <w:szCs w:val="26"/>
        </w:rPr>
        <w:t xml:space="preserve"> об административной ответственности по ст. 17.9 КоАП РФ за дачу заведомо ложных показаний, составленны</w:t>
      </w:r>
      <w:r>
        <w:rPr>
          <w:rFonts w:ascii="Times New Roman" w:hAnsi="Times New Roman" w:cs="Times New Roman"/>
          <w:color w:val="000000"/>
          <w:sz w:val="26"/>
          <w:szCs w:val="26"/>
        </w:rPr>
        <w:t>е</w:t>
      </w:r>
      <w:r w:rsidRPr="001D6C70">
        <w:rPr>
          <w:rFonts w:ascii="Times New Roman" w:hAnsi="Times New Roman" w:cs="Times New Roman"/>
          <w:color w:val="000000"/>
          <w:sz w:val="26"/>
          <w:szCs w:val="26"/>
        </w:rPr>
        <w:t xml:space="preserve"> им документ</w:t>
      </w:r>
      <w:r>
        <w:rPr>
          <w:rFonts w:ascii="Times New Roman" w:hAnsi="Times New Roman" w:cs="Times New Roman"/>
          <w:color w:val="000000"/>
          <w:sz w:val="26"/>
          <w:szCs w:val="26"/>
        </w:rPr>
        <w:t>ы</w:t>
      </w:r>
      <w:r w:rsidRPr="001D6C70">
        <w:rPr>
          <w:rFonts w:ascii="Times New Roman" w:hAnsi="Times New Roman" w:cs="Times New Roman"/>
          <w:color w:val="000000"/>
          <w:sz w:val="26"/>
          <w:szCs w:val="26"/>
        </w:rPr>
        <w:t xml:space="preserve">, а также </w:t>
      </w:r>
      <w:r>
        <w:rPr>
          <w:rFonts w:ascii="Times New Roman" w:hAnsi="Times New Roman" w:cs="Times New Roman"/>
          <w:color w:val="000000"/>
          <w:sz w:val="26"/>
          <w:szCs w:val="26"/>
        </w:rPr>
        <w:t>их</w:t>
      </w:r>
      <w:r w:rsidRPr="001D6C70">
        <w:rPr>
          <w:rFonts w:ascii="Times New Roman" w:hAnsi="Times New Roman" w:cs="Times New Roman"/>
          <w:color w:val="000000"/>
          <w:sz w:val="26"/>
          <w:szCs w:val="26"/>
        </w:rPr>
        <w:t xml:space="preserve"> устны</w:t>
      </w:r>
      <w:r>
        <w:rPr>
          <w:rFonts w:ascii="Times New Roman" w:hAnsi="Times New Roman" w:cs="Times New Roman"/>
          <w:color w:val="000000"/>
          <w:sz w:val="26"/>
          <w:szCs w:val="26"/>
        </w:rPr>
        <w:t>е</w:t>
      </w:r>
      <w:r w:rsidRPr="001D6C70">
        <w:rPr>
          <w:rFonts w:ascii="Times New Roman" w:hAnsi="Times New Roman" w:cs="Times New Roman"/>
          <w:color w:val="000000"/>
          <w:sz w:val="26"/>
          <w:szCs w:val="26"/>
        </w:rPr>
        <w:t xml:space="preserve"> показания логичны, последовательны и согласуются как между собой, так и с другими доказательствами по делу</w:t>
      </w:r>
      <w:r>
        <w:rPr>
          <w:rFonts w:ascii="Times New Roman" w:hAnsi="Times New Roman" w:cs="Times New Roman"/>
          <w:color w:val="000000"/>
          <w:sz w:val="26"/>
          <w:szCs w:val="26"/>
        </w:rPr>
        <w:t>,</w:t>
      </w:r>
      <w:r w:rsidRPr="001D6C70">
        <w:rPr>
          <w:rFonts w:ascii="Times New Roman" w:hAnsi="Times New Roman" w:cs="Times New Roman"/>
          <w:color w:val="000000"/>
          <w:sz w:val="26"/>
          <w:szCs w:val="26"/>
        </w:rPr>
        <w:t xml:space="preserve"> каких-либо объективных данных, свидетельствующих о наличии причин для оговора </w:t>
      </w:r>
      <w:r>
        <w:rPr>
          <w:rFonts w:ascii="Times New Roman" w:hAnsi="Times New Roman" w:cs="Times New Roman"/>
          <w:color w:val="000000"/>
          <w:sz w:val="26"/>
          <w:szCs w:val="26"/>
        </w:rPr>
        <w:t>Рогозин</w:t>
      </w:r>
      <w:r w:rsidR="00ED031E">
        <w:rPr>
          <w:rFonts w:ascii="Times New Roman" w:hAnsi="Times New Roman" w:cs="Times New Roman"/>
          <w:color w:val="000000"/>
          <w:sz w:val="26"/>
          <w:szCs w:val="26"/>
        </w:rPr>
        <w:t>а</w:t>
      </w:r>
      <w:r>
        <w:rPr>
          <w:rFonts w:ascii="Times New Roman" w:hAnsi="Times New Roman" w:cs="Times New Roman"/>
          <w:color w:val="000000"/>
          <w:sz w:val="26"/>
          <w:szCs w:val="26"/>
        </w:rPr>
        <w:t xml:space="preserve"> В.В.</w:t>
      </w:r>
      <w:r w:rsidRPr="001D6C70">
        <w:rPr>
          <w:rFonts w:ascii="Times New Roman" w:hAnsi="Times New Roman" w:cs="Times New Roman"/>
          <w:color w:val="000000"/>
          <w:sz w:val="26"/>
          <w:szCs w:val="26"/>
        </w:rPr>
        <w:t xml:space="preserve"> с</w:t>
      </w:r>
      <w:r w:rsidR="00ED031E">
        <w:rPr>
          <w:rFonts w:ascii="Times New Roman" w:hAnsi="Times New Roman" w:cs="Times New Roman"/>
          <w:color w:val="000000"/>
          <w:sz w:val="26"/>
          <w:szCs w:val="26"/>
        </w:rPr>
        <w:t>его</w:t>
      </w:r>
      <w:r w:rsidRPr="001D6C70">
        <w:rPr>
          <w:rFonts w:ascii="Times New Roman" w:hAnsi="Times New Roman" w:cs="Times New Roman"/>
          <w:color w:val="000000"/>
          <w:sz w:val="26"/>
          <w:szCs w:val="26"/>
        </w:rPr>
        <w:t xml:space="preserve"> стороны в ходе рассмотрения дела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ым</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не соблюдены.</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Довод</w:t>
      </w:r>
      <w:r w:rsidR="00ED031E">
        <w:rPr>
          <w:rFonts w:ascii="Times New Roman" w:hAnsi="Times New Roman" w:cs="Times New Roman"/>
          <w:color w:val="000000"/>
          <w:sz w:val="26"/>
          <w:szCs w:val="26"/>
        </w:rPr>
        <w:t>ы</w:t>
      </w:r>
      <w:r>
        <w:rPr>
          <w:rFonts w:ascii="Times New Roman" w:hAnsi="Times New Roman" w:cs="Times New Roman"/>
          <w:color w:val="000000"/>
          <w:sz w:val="26"/>
          <w:szCs w:val="26"/>
        </w:rPr>
        <w:t>Рогозина В.В.</w:t>
      </w:r>
      <w:r w:rsidRPr="00FF2B20">
        <w:rPr>
          <w:rFonts w:ascii="Times New Roman" w:hAnsi="Times New Roman" w:cs="Times New Roman"/>
          <w:color w:val="000000"/>
          <w:sz w:val="26"/>
          <w:szCs w:val="26"/>
        </w:rPr>
        <w:t xml:space="preserve"> о том, что не произведен отбор биологических объектов, являющийся обязательным при медицинском освидетельствовании водителей транспортных средств для направления на химико-токсикологические исследования вне зависимости от результатов исследований выдыхаемого воздуха и наличия клинических признаков опьянения, </w:t>
      </w:r>
      <w:r w:rsidR="00ED031E">
        <w:rPr>
          <w:rFonts w:ascii="Times New Roman" w:hAnsi="Times New Roman" w:cs="Times New Roman"/>
          <w:color w:val="000000"/>
          <w:sz w:val="26"/>
          <w:szCs w:val="26"/>
        </w:rPr>
        <w:t xml:space="preserve">и отсутствует бумажный носитель результатов, проведенного освидетельствования, </w:t>
      </w:r>
      <w:r w:rsidRPr="00FF2B20">
        <w:rPr>
          <w:rFonts w:ascii="Times New Roman" w:hAnsi="Times New Roman" w:cs="Times New Roman"/>
          <w:color w:val="000000"/>
          <w:sz w:val="26"/>
          <w:szCs w:val="26"/>
        </w:rPr>
        <w:t>основан</w:t>
      </w:r>
      <w:r w:rsidR="00ED031E">
        <w:rPr>
          <w:rFonts w:ascii="Times New Roman" w:hAnsi="Times New Roman" w:cs="Times New Roman"/>
          <w:color w:val="000000"/>
          <w:sz w:val="26"/>
          <w:szCs w:val="26"/>
        </w:rPr>
        <w:t>ы</w:t>
      </w:r>
      <w:r w:rsidRPr="00FF2B20">
        <w:rPr>
          <w:rFonts w:ascii="Times New Roman" w:hAnsi="Times New Roman" w:cs="Times New Roman"/>
          <w:color w:val="000000"/>
          <w:sz w:val="26"/>
          <w:szCs w:val="26"/>
        </w:rPr>
        <w:t xml:space="preserve"> на неверном толковании норм права.</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Постановлением Правительства Российской Федерации от 26.06.2008 </w:t>
      </w:r>
      <w:r>
        <w:rPr>
          <w:rFonts w:ascii="Times New Roman" w:hAnsi="Times New Roman" w:cs="Times New Roman"/>
          <w:color w:val="000000"/>
          <w:sz w:val="26"/>
          <w:szCs w:val="26"/>
        </w:rPr>
        <w:t>№</w:t>
      </w:r>
      <w:r w:rsidRPr="00FF2B20">
        <w:rPr>
          <w:rFonts w:ascii="Times New Roman" w:hAnsi="Times New Roman" w:cs="Times New Roman"/>
          <w:color w:val="000000"/>
          <w:sz w:val="26"/>
          <w:szCs w:val="26"/>
        </w:rPr>
        <w:t xml:space="preserve"> 475 утверждены </w:t>
      </w:r>
      <w:r>
        <w:fldChar w:fldCharType="begin"/>
      </w:r>
      <w:r>
        <w:instrText xml:space="preserve"> HYPERLINK "consultantplus://offline/ref=14CDE1C5C3C2D0E108F240B3F9B04FE1DE5750A0B80B76589FA41A60EEA286A1EF80E094D8CA6009E547BE4797DC8BE02026131A7C008167sESAI" </w:instrText>
      </w:r>
      <w:r>
        <w:fldChar w:fldCharType="separate"/>
      </w:r>
      <w:r w:rsidRPr="00FF2B20">
        <w:rPr>
          <w:rFonts w:ascii="Times New Roman" w:hAnsi="Times New Roman" w:cs="Times New Roman"/>
          <w:color w:val="000000"/>
          <w:sz w:val="26"/>
          <w:szCs w:val="26"/>
        </w:rPr>
        <w:t>Правила</w:t>
      </w:r>
      <w:r>
        <w:fldChar w:fldCharType="end"/>
      </w:r>
      <w:r w:rsidRPr="00FF2B20">
        <w:rPr>
          <w:rFonts w:ascii="Times New Roman" w:hAnsi="Times New Roman" w:cs="Times New Roman"/>
          <w:color w:val="000000"/>
          <w:sz w:val="26"/>
          <w:szCs w:val="2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w:t>
      </w:r>
      <w:r w:rsidRPr="00FF2B20">
        <w:rPr>
          <w:rFonts w:ascii="Times New Roman" w:hAnsi="Times New Roman" w:cs="Times New Roman"/>
          <w:color w:val="000000"/>
          <w:sz w:val="26"/>
          <w:szCs w:val="26"/>
        </w:rPr>
        <w:t>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Положениями </w:t>
      </w:r>
      <w:r>
        <w:fldChar w:fldCharType="begin"/>
      </w:r>
      <w:r>
        <w:instrText xml:space="preserve"> HYPERLINK "consultantplus://offline/ref=14CDE1C5C3C2D0E108F240B3F9B04FE1DE5750A0B80B76589FA41A60EEA286A1EF80E094D8CA600EE447BE4797DC8BE02026131A7C008167sESAI" </w:instrText>
      </w:r>
      <w:r>
        <w:fldChar w:fldCharType="separate"/>
      </w:r>
      <w:r w:rsidRPr="00FF2B20">
        <w:rPr>
          <w:rFonts w:ascii="Times New Roman" w:hAnsi="Times New Roman" w:cs="Times New Roman"/>
          <w:color w:val="000000"/>
          <w:sz w:val="26"/>
          <w:szCs w:val="26"/>
        </w:rPr>
        <w:t>пункта 16</w:t>
      </w:r>
      <w:r>
        <w:fldChar w:fldCharType="end"/>
      </w:r>
      <w:r w:rsidRPr="00FF2B20">
        <w:rPr>
          <w:rFonts w:ascii="Times New Roman" w:hAnsi="Times New Roman" w:cs="Times New Roman"/>
          <w:color w:val="000000"/>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предусмотрено, что определение состояния опьянения проводится в соответствии с нормативными правовыми актами Министерства здравоохранения Российской Федерации.</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Приказом Министерства Здравоохранения РФ N 933н от 18.12.2015 утвержден </w:t>
      </w:r>
      <w:r>
        <w:fldChar w:fldCharType="begin"/>
      </w:r>
      <w:r>
        <w:instrText xml:space="preserve"> HYPERLINK "consultantplus://offline/ref=14CDE1C5C3C2D0E108F240B3F9B04FE1DD5E51A4BC0E76589FA41A60EEA286A1EF80E094D8CA600AE347BE4797DC8BE02026131A7C008167sESAI" </w:instrText>
      </w:r>
      <w:r>
        <w:fldChar w:fldCharType="separate"/>
      </w:r>
      <w:r w:rsidRPr="00FF2B20">
        <w:rPr>
          <w:rFonts w:ascii="Times New Roman" w:hAnsi="Times New Roman" w:cs="Times New Roman"/>
          <w:color w:val="000000"/>
          <w:sz w:val="26"/>
          <w:szCs w:val="26"/>
        </w:rPr>
        <w:t>Порядок</w:t>
      </w:r>
      <w:r>
        <w:fldChar w:fldCharType="end"/>
      </w:r>
      <w:r w:rsidRPr="00FF2B20">
        <w:rPr>
          <w:rFonts w:ascii="Times New Roman" w:hAnsi="Times New Roman" w:cs="Times New Roman"/>
          <w:color w:val="000000"/>
          <w:sz w:val="26"/>
          <w:szCs w:val="26"/>
        </w:rPr>
        <w:t xml:space="preserve"> проведения медицинского освидетельствования на состояние опьянения (алкогольного, наркотического или иного токсического), который применяется с 26.03.2016 (далее - Порядок).</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Согласно </w:t>
      </w:r>
      <w:r>
        <w:fldChar w:fldCharType="begin"/>
      </w:r>
      <w:r>
        <w:instrText xml:space="preserve"> HYPERLINK "consultantplus://offline/ref=14CDE1C5C3C2D0E108F240B3F9B04FE1DD5E51A4BC0E76589FA41A60EEA286A1EF80E094D8CA600AE847BE4797DC8BE02026131A7C008167sESAI" </w:instrText>
      </w:r>
      <w:r>
        <w:fldChar w:fldCharType="separate"/>
      </w:r>
      <w:r w:rsidRPr="00FF2B20">
        <w:rPr>
          <w:rFonts w:ascii="Times New Roman" w:hAnsi="Times New Roman" w:cs="Times New Roman"/>
          <w:color w:val="000000"/>
          <w:sz w:val="26"/>
          <w:szCs w:val="26"/>
        </w:rPr>
        <w:t>п. 4</w:t>
      </w:r>
      <w:r>
        <w:fldChar w:fldCharType="end"/>
      </w:r>
      <w:r w:rsidRPr="00FF2B20">
        <w:rPr>
          <w:rFonts w:ascii="Times New Roman" w:hAnsi="Times New Roman" w:cs="Times New Roman"/>
          <w:color w:val="000000"/>
          <w:sz w:val="26"/>
          <w:szCs w:val="26"/>
        </w:rPr>
        <w:t xml:space="preserve"> Порядка медицинское освидетельствование включает в себя осмотр врачом-специалистом (фельдшером); исследование выдыхаемого воздуха на наличие алкоголя; определение наличия </w:t>
      </w:r>
      <w:r w:rsidRPr="00FF2B20">
        <w:rPr>
          <w:rFonts w:ascii="Times New Roman" w:hAnsi="Times New Roman" w:cs="Times New Roman"/>
          <w:color w:val="000000"/>
          <w:sz w:val="26"/>
          <w:szCs w:val="26"/>
        </w:rPr>
        <w:t>психоактивных</w:t>
      </w:r>
      <w:r w:rsidRPr="00FF2B20">
        <w:rPr>
          <w:rFonts w:ascii="Times New Roman" w:hAnsi="Times New Roman" w:cs="Times New Roman"/>
          <w:color w:val="000000"/>
          <w:sz w:val="26"/>
          <w:szCs w:val="26"/>
        </w:rPr>
        <w:t xml:space="preserve"> веществ в моче; исследование уровня </w:t>
      </w:r>
      <w:r w:rsidRPr="00FF2B20">
        <w:rPr>
          <w:rFonts w:ascii="Times New Roman" w:hAnsi="Times New Roman" w:cs="Times New Roman"/>
          <w:color w:val="000000"/>
          <w:sz w:val="26"/>
          <w:szCs w:val="26"/>
        </w:rPr>
        <w:t>психоактивных</w:t>
      </w:r>
      <w:r w:rsidRPr="00FF2B20">
        <w:rPr>
          <w:rFonts w:ascii="Times New Roman" w:hAnsi="Times New Roman" w:cs="Times New Roman"/>
          <w:color w:val="000000"/>
          <w:sz w:val="26"/>
          <w:szCs w:val="26"/>
        </w:rPr>
        <w:t xml:space="preserve"> веществ в моче; исследование уровня </w:t>
      </w:r>
      <w:r w:rsidRPr="00FF2B20">
        <w:rPr>
          <w:rFonts w:ascii="Times New Roman" w:hAnsi="Times New Roman" w:cs="Times New Roman"/>
          <w:color w:val="000000"/>
          <w:sz w:val="26"/>
          <w:szCs w:val="26"/>
        </w:rPr>
        <w:t>психоактивных</w:t>
      </w:r>
      <w:r w:rsidRPr="00FF2B20">
        <w:rPr>
          <w:rFonts w:ascii="Times New Roman" w:hAnsi="Times New Roman" w:cs="Times New Roman"/>
          <w:color w:val="000000"/>
          <w:sz w:val="26"/>
          <w:szCs w:val="26"/>
        </w:rPr>
        <w:t xml:space="preserve"> веществ в крови.</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Положениями подпункта 1 пункта 5 указанного нормативного акта предусмотрено, что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r>
        <w:fldChar w:fldCharType="begin"/>
      </w:r>
      <w:r>
        <w:instrText xml:space="preserve"> HYPERLINK "consultantplus://offline/ref=14CDE1C5C3C2D0E108F240B3F9B04FE1DE5755A7B30876589FA41A60EEA286A1EF80E094D8CE6101E847BE4797DC8BE02026131A7C008167sESAI" </w:instrText>
      </w:r>
      <w:r>
        <w:fldChar w:fldCharType="separate"/>
      </w:r>
      <w:r w:rsidRPr="00FF2B20">
        <w:rPr>
          <w:rFonts w:ascii="Times New Roman" w:hAnsi="Times New Roman" w:cs="Times New Roman"/>
          <w:color w:val="000000"/>
          <w:sz w:val="26"/>
          <w:szCs w:val="26"/>
        </w:rPr>
        <w:t>статьи 27.12</w:t>
      </w:r>
      <w:r>
        <w:fldChar w:fldCharType="end"/>
      </w:r>
      <w:r w:rsidRPr="00FF2B20">
        <w:rPr>
          <w:rFonts w:ascii="Times New Roman" w:hAnsi="Times New Roman" w:cs="Times New Roman"/>
          <w:color w:val="000000"/>
          <w:sz w:val="26"/>
          <w:szCs w:val="26"/>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w:t>
      </w:r>
      <w:r>
        <w:fldChar w:fldCharType="begin"/>
      </w:r>
      <w:r>
        <w:instrText xml:space="preserve"> HYPERLINK "consultantplus://offline/ref=14CDE1C5C3C2D0E108F240B3F9B04FE1DD5E51A4BC0E76589FA41A60EEA286A1EF80E094D8CA600EE647BE4797DC8BE02026131A7C008167sESAI" </w:instrText>
      </w:r>
      <w:r>
        <w:fldChar w:fldCharType="separate"/>
      </w:r>
      <w:r w:rsidRPr="00FF2B20">
        <w:rPr>
          <w:rFonts w:ascii="Times New Roman" w:hAnsi="Times New Roman" w:cs="Times New Roman"/>
          <w:color w:val="000000"/>
          <w:sz w:val="26"/>
          <w:szCs w:val="26"/>
        </w:rPr>
        <w:t>(п. 9)</w:t>
      </w:r>
      <w:r>
        <w:fldChar w:fldCharType="end"/>
      </w:r>
      <w:r w:rsidRPr="00FF2B20">
        <w:rPr>
          <w:rFonts w:ascii="Times New Roman" w:hAnsi="Times New Roman" w:cs="Times New Roman"/>
          <w:color w:val="000000"/>
          <w:sz w:val="26"/>
          <w:szCs w:val="26"/>
        </w:rPr>
        <w:t>.</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В соответствии с </w:t>
      </w:r>
      <w:r>
        <w:fldChar w:fldCharType="begin"/>
      </w:r>
      <w:r>
        <w:instrText xml:space="preserve"> HYPERLINK "consultantplus://offline/ref=14CDE1C5C3C2D0E108F240B3F9B04FE1DD5E51A4BC0E76589FA41A60EEA286A1EF80E094D8CA600FE047BE4797DC8BE02026131A7C008167sESAI" </w:instrText>
      </w:r>
      <w:r>
        <w:fldChar w:fldCharType="separate"/>
      </w:r>
      <w:r w:rsidRPr="00FF2B20">
        <w:rPr>
          <w:rFonts w:ascii="Times New Roman" w:hAnsi="Times New Roman" w:cs="Times New Roman"/>
          <w:color w:val="000000"/>
          <w:sz w:val="26"/>
          <w:szCs w:val="26"/>
        </w:rPr>
        <w:t>п. 11</w:t>
      </w:r>
      <w:r>
        <w:fldChar w:fldCharType="end"/>
      </w:r>
      <w:r w:rsidRPr="00FF2B20">
        <w:rPr>
          <w:rFonts w:ascii="Times New Roman" w:hAnsi="Times New Roman" w:cs="Times New Roman"/>
          <w:color w:val="000000"/>
          <w:sz w:val="26"/>
          <w:szCs w:val="26"/>
        </w:rPr>
        <w:t xml:space="preserve"> Порядка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p>
    <w:p w:rsidR="00FF2B20" w:rsidRP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Согласно </w:t>
      </w:r>
      <w:r>
        <w:fldChar w:fldCharType="begin"/>
      </w:r>
      <w:r>
        <w:instrText xml:space="preserve"> HYPERLINK "consultantplus://offline/ref=14CDE1C5C3C2D0E108F240B3F9B04FE1DD5E51A4BC0E76589FA41A60EEA286A1EF80E094D8CA6000E547BE4797DC8BE02026131A7C008167sESAI" </w:instrText>
      </w:r>
      <w:r>
        <w:fldChar w:fldCharType="separate"/>
      </w:r>
      <w:r w:rsidRPr="00FF2B20">
        <w:rPr>
          <w:rFonts w:ascii="Times New Roman" w:hAnsi="Times New Roman" w:cs="Times New Roman"/>
          <w:color w:val="000000"/>
          <w:sz w:val="26"/>
          <w:szCs w:val="26"/>
        </w:rPr>
        <w:t>п. 15</w:t>
      </w:r>
      <w:r>
        <w:fldChar w:fldCharType="end"/>
      </w:r>
      <w:r w:rsidRPr="00FF2B20">
        <w:rPr>
          <w:rFonts w:ascii="Times New Roman" w:hAnsi="Times New Roman" w:cs="Times New Roman"/>
          <w:color w:val="000000"/>
          <w:sz w:val="26"/>
          <w:szCs w:val="26"/>
        </w:rPr>
        <w:t xml:space="preserve"> указанного Порядка медицинское заключение </w:t>
      </w:r>
      <w:r>
        <w:rPr>
          <w:rFonts w:ascii="Times New Roman" w:hAnsi="Times New Roman" w:cs="Times New Roman"/>
          <w:color w:val="000000"/>
          <w:sz w:val="26"/>
          <w:szCs w:val="26"/>
        </w:rPr>
        <w:t>«</w:t>
      </w:r>
      <w:r w:rsidRPr="00FF2B20">
        <w:rPr>
          <w:rFonts w:ascii="Times New Roman" w:hAnsi="Times New Roman" w:cs="Times New Roman"/>
          <w:color w:val="000000"/>
          <w:sz w:val="26"/>
          <w:szCs w:val="26"/>
        </w:rPr>
        <w:t>установлено состояние опьянения</w:t>
      </w:r>
      <w:r>
        <w:rPr>
          <w:rFonts w:ascii="Times New Roman" w:hAnsi="Times New Roman" w:cs="Times New Roman"/>
          <w:color w:val="000000"/>
          <w:sz w:val="26"/>
          <w:szCs w:val="26"/>
        </w:rPr>
        <w:t>»</w:t>
      </w:r>
      <w:r w:rsidRPr="00FF2B20">
        <w:rPr>
          <w:rFonts w:ascii="Times New Roman" w:hAnsi="Times New Roman" w:cs="Times New Roman"/>
          <w:color w:val="000000"/>
          <w:sz w:val="26"/>
          <w:szCs w:val="26"/>
        </w:rPr>
        <w:t xml:space="preserve"> выносится в случае освидетельствования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w:t>
      </w:r>
      <w:r w:rsidRPr="00FF2B20">
        <w:rPr>
          <w:rFonts w:ascii="Times New Roman" w:hAnsi="Times New Roman" w:cs="Times New Roman"/>
          <w:color w:val="000000"/>
          <w:sz w:val="26"/>
          <w:szCs w:val="26"/>
        </w:rPr>
        <w:t>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FF2B20" w:rsidRPr="00FF2B20" w:rsidP="00841227">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 xml:space="preserve">Исходя из смысла вышеуказанных правовых норм, отбор биологического объекта для направления на химико-токсикологическое исследование в соответствии с </w:t>
      </w:r>
      <w:r>
        <w:fldChar w:fldCharType="begin"/>
      </w:r>
      <w:r>
        <w:instrText xml:space="preserve"> HYPERLINK "consultantplus://offline/ref=14CDE1C5C3C2D0E108F240B3F9B04FE1DD5E51A4BC0E76589FA41A60EEA286A1EF80E094D8CA600FE447BE4797DC8BE02026131A7C008167sESAI" </w:instrText>
      </w:r>
      <w:r>
        <w:fldChar w:fldCharType="separate"/>
      </w:r>
      <w:r w:rsidRPr="00FF2B20">
        <w:rPr>
          <w:rFonts w:ascii="Times New Roman" w:hAnsi="Times New Roman" w:cs="Times New Roman"/>
          <w:color w:val="000000"/>
          <w:sz w:val="26"/>
          <w:szCs w:val="26"/>
        </w:rPr>
        <w:t>п. 12</w:t>
      </w:r>
      <w:r>
        <w:fldChar w:fldCharType="end"/>
      </w:r>
      <w:r w:rsidRPr="00FF2B20">
        <w:rPr>
          <w:rFonts w:ascii="Times New Roman" w:hAnsi="Times New Roman" w:cs="Times New Roman"/>
          <w:color w:val="000000"/>
          <w:sz w:val="26"/>
          <w:szCs w:val="26"/>
        </w:rPr>
        <w:t xml:space="preserve"> Порядка, производится для определения наличия в организме человека наркотических средств или психотропных веществ (</w:t>
      </w:r>
      <w:r>
        <w:fldChar w:fldCharType="begin"/>
      </w:r>
      <w:r>
        <w:instrText xml:space="preserve"> HYPERLINK "consultantplus://offline/ref=14CDE1C5C3C2D0E108F240B3F9B04FE1DE5750A0B80B76589FA41A60EEA286A1EF80E094D8CA600EE847BE4797DC8BE02026131A7C008167sESAI" </w:instrText>
      </w:r>
      <w:r>
        <w:fldChar w:fldCharType="separate"/>
      </w:r>
      <w:r w:rsidRPr="00FF2B20">
        <w:rPr>
          <w:rFonts w:ascii="Times New Roman" w:hAnsi="Times New Roman" w:cs="Times New Roman"/>
          <w:color w:val="000000"/>
          <w:sz w:val="26"/>
          <w:szCs w:val="26"/>
        </w:rPr>
        <w:t>п. 2</w:t>
      </w:r>
      <w:r>
        <w:fldChar w:fldCharType="end"/>
      </w:r>
      <w:r w:rsidRPr="00FF2B20">
        <w:rPr>
          <w:rFonts w:ascii="Times New Roman" w:hAnsi="Times New Roman" w:cs="Times New Roman"/>
          <w:color w:val="000000"/>
          <w:sz w:val="26"/>
          <w:szCs w:val="26"/>
        </w:rPr>
        <w:t xml:space="preserve">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и не требовался при медицинском освидетельствовании </w:t>
      </w:r>
      <w:r>
        <w:rPr>
          <w:rFonts w:ascii="Times New Roman" w:hAnsi="Times New Roman" w:cs="Times New Roman"/>
          <w:color w:val="000000"/>
          <w:sz w:val="26"/>
          <w:szCs w:val="26"/>
        </w:rPr>
        <w:t>Рогозина В.В.</w:t>
      </w:r>
      <w:r w:rsidRPr="00FF2B20">
        <w:rPr>
          <w:rFonts w:ascii="Times New Roman" w:hAnsi="Times New Roman" w:cs="Times New Roman"/>
          <w:color w:val="000000"/>
          <w:sz w:val="26"/>
          <w:szCs w:val="26"/>
        </w:rPr>
        <w:t xml:space="preserve">, поскольку в соответствии с </w:t>
      </w:r>
      <w:r>
        <w:fldChar w:fldCharType="begin"/>
      </w:r>
      <w:r>
        <w:instrText xml:space="preserve"> HYPERLINK "consultantplus://offline/ref=14CDE1C5C3C2D0E108F240B3F9B04FE1DD5E51A4BC0E76589FA41A60EEA286A1EF80E094D8CA6000E547BE4797DC8BE02026131A7C008167sESAI" </w:instrText>
      </w:r>
      <w:r>
        <w:fldChar w:fldCharType="separate"/>
      </w:r>
      <w:r w:rsidRPr="00FF2B20">
        <w:rPr>
          <w:rFonts w:ascii="Times New Roman" w:hAnsi="Times New Roman" w:cs="Times New Roman"/>
          <w:color w:val="000000"/>
          <w:sz w:val="26"/>
          <w:szCs w:val="26"/>
        </w:rPr>
        <w:t>п. 15</w:t>
      </w:r>
      <w:r>
        <w:fldChar w:fldCharType="end"/>
      </w:r>
      <w:r w:rsidRPr="00FF2B20">
        <w:rPr>
          <w:rFonts w:ascii="Times New Roman" w:hAnsi="Times New Roman" w:cs="Times New Roman"/>
          <w:color w:val="000000"/>
          <w:sz w:val="26"/>
          <w:szCs w:val="26"/>
        </w:rPr>
        <w:t xml:space="preserve"> указанного Порядка у него установлено состояние опьянения при положительном результате повторного исследования выдыхаемого воздуха на наличие алкоголя, что зафиксировано в акте медицинского освидетельствования на состояние опьянения </w:t>
      </w:r>
      <w:r>
        <w:rPr>
          <w:rFonts w:ascii="Times New Roman" w:hAnsi="Times New Roman" w:cs="Times New Roman"/>
          <w:color w:val="000000"/>
          <w:sz w:val="26"/>
          <w:szCs w:val="26"/>
        </w:rPr>
        <w:t>№</w:t>
      </w:r>
      <w:r w:rsidR="00A76A31">
        <w:rPr>
          <w:rFonts w:ascii="Times New Roman" w:hAnsi="Times New Roman" w:cs="Times New Roman"/>
          <w:color w:val="000000"/>
          <w:sz w:val="26"/>
          <w:szCs w:val="26"/>
        </w:rPr>
        <w:t>21</w:t>
      </w:r>
      <w:r w:rsidRPr="00FF2B20">
        <w:rPr>
          <w:rFonts w:ascii="Times New Roman" w:hAnsi="Times New Roman" w:cs="Times New Roman"/>
          <w:color w:val="000000"/>
          <w:sz w:val="26"/>
          <w:szCs w:val="26"/>
        </w:rPr>
        <w:t xml:space="preserve"> от 2</w:t>
      </w:r>
      <w:r w:rsidR="00A76A31">
        <w:rPr>
          <w:rFonts w:ascii="Times New Roman" w:hAnsi="Times New Roman" w:cs="Times New Roman"/>
          <w:color w:val="000000"/>
          <w:sz w:val="26"/>
          <w:szCs w:val="26"/>
        </w:rPr>
        <w:t>7</w:t>
      </w:r>
      <w:r w:rsidRPr="00FF2B20">
        <w:rPr>
          <w:rFonts w:ascii="Times New Roman" w:hAnsi="Times New Roman" w:cs="Times New Roman"/>
          <w:color w:val="000000"/>
          <w:sz w:val="26"/>
          <w:szCs w:val="26"/>
        </w:rPr>
        <w:t>.0</w:t>
      </w:r>
      <w:r w:rsidR="00A76A31">
        <w:rPr>
          <w:rFonts w:ascii="Times New Roman" w:hAnsi="Times New Roman" w:cs="Times New Roman"/>
          <w:color w:val="000000"/>
          <w:sz w:val="26"/>
          <w:szCs w:val="26"/>
        </w:rPr>
        <w:t>5</w:t>
      </w:r>
      <w:r w:rsidRPr="00FF2B20">
        <w:rPr>
          <w:rFonts w:ascii="Times New Roman" w:hAnsi="Times New Roman" w:cs="Times New Roman"/>
          <w:color w:val="000000"/>
          <w:sz w:val="26"/>
          <w:szCs w:val="26"/>
        </w:rPr>
        <w:t>.201</w:t>
      </w:r>
      <w:r w:rsidR="00A76A31">
        <w:rPr>
          <w:rFonts w:ascii="Times New Roman" w:hAnsi="Times New Roman" w:cs="Times New Roman"/>
          <w:color w:val="000000"/>
          <w:sz w:val="26"/>
          <w:szCs w:val="26"/>
        </w:rPr>
        <w:t>9</w:t>
      </w:r>
      <w:r w:rsidRPr="00FF2B20">
        <w:rPr>
          <w:rFonts w:ascii="Times New Roman" w:hAnsi="Times New Roman" w:cs="Times New Roman"/>
          <w:color w:val="000000"/>
          <w:sz w:val="26"/>
          <w:szCs w:val="26"/>
        </w:rPr>
        <w:t>.</w:t>
      </w:r>
    </w:p>
    <w:p w:rsidR="00FF2B20" w:rsidP="00FF2B20">
      <w:pPr>
        <w:spacing w:after="0" w:line="240" w:lineRule="auto"/>
        <w:ind w:firstLine="708"/>
        <w:jc w:val="both"/>
        <w:rPr>
          <w:rFonts w:ascii="Times New Roman" w:hAnsi="Times New Roman" w:cs="Times New Roman"/>
          <w:color w:val="000000"/>
          <w:sz w:val="26"/>
          <w:szCs w:val="26"/>
        </w:rPr>
      </w:pPr>
      <w:r w:rsidRPr="00FF2B20">
        <w:rPr>
          <w:rFonts w:ascii="Times New Roman" w:hAnsi="Times New Roman" w:cs="Times New Roman"/>
          <w:color w:val="000000"/>
          <w:sz w:val="26"/>
          <w:szCs w:val="26"/>
        </w:rPr>
        <w:t>Таким образом, акт медицинского освидетельствования составлен в соответствии с требованиями вышеуказанных нормативных документов, в связи с чем оснований для признания его недопустимым доказательством не имеется.</w:t>
      </w:r>
    </w:p>
    <w:p w:rsidR="00841227" w:rsidRPr="00841227" w:rsidP="0084122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41227">
        <w:rPr>
          <w:rFonts w:ascii="Times New Roman" w:hAnsi="Times New Roman" w:cs="Times New Roman"/>
          <w:color w:val="000000"/>
          <w:sz w:val="26"/>
          <w:szCs w:val="26"/>
        </w:rPr>
        <w:t xml:space="preserve">Положениями вышеуказанных </w:t>
      </w:r>
      <w:r>
        <w:fldChar w:fldCharType="begin"/>
      </w:r>
      <w:r>
        <w:instrText xml:space="preserve"> HYPERLINK "consultantplus://offline/ref=6C7C97DB05634C26BDE73288E13D6669A34C837AFD585E22FFE07829881FEE24E7FA34753E6E74C034BDDBC4ACt2l4I" </w:instrText>
      </w:r>
      <w:r>
        <w:fldChar w:fldCharType="separate"/>
      </w:r>
      <w:r w:rsidRPr="00841227">
        <w:rPr>
          <w:rFonts w:ascii="Times New Roman" w:hAnsi="Times New Roman" w:cs="Times New Roman"/>
          <w:color w:val="000000"/>
          <w:sz w:val="26"/>
          <w:szCs w:val="26"/>
        </w:rPr>
        <w:t>Постановления</w:t>
      </w:r>
      <w:r>
        <w:fldChar w:fldCharType="end"/>
      </w:r>
      <w:r w:rsidRPr="00841227">
        <w:rPr>
          <w:rFonts w:ascii="Times New Roman" w:hAnsi="Times New Roman" w:cs="Times New Roman"/>
          <w:color w:val="000000"/>
          <w:sz w:val="26"/>
          <w:szCs w:val="26"/>
        </w:rPr>
        <w:t xml:space="preserve"> и </w:t>
      </w:r>
      <w:r>
        <w:fldChar w:fldCharType="begin"/>
      </w:r>
      <w:r>
        <w:instrText xml:space="preserve"> HYPERLINK "consultantplus://offline/ref=6C7C97DB05634C26BDE73288E13D6669A3408270FC595E22FFE07829881FEE24E7FA34753E6E74C034BDDBC4ACt2l4I" </w:instrText>
      </w:r>
      <w:r>
        <w:fldChar w:fldCharType="separate"/>
      </w:r>
      <w:r w:rsidRPr="00841227">
        <w:rPr>
          <w:rFonts w:ascii="Times New Roman" w:hAnsi="Times New Roman" w:cs="Times New Roman"/>
          <w:color w:val="000000"/>
          <w:sz w:val="26"/>
          <w:szCs w:val="26"/>
        </w:rPr>
        <w:t>Приказа</w:t>
      </w:r>
      <w:r>
        <w:fldChar w:fldCharType="end"/>
      </w:r>
      <w:r w:rsidRPr="00841227">
        <w:rPr>
          <w:rFonts w:ascii="Times New Roman" w:hAnsi="Times New Roman" w:cs="Times New Roman"/>
          <w:color w:val="000000"/>
          <w:sz w:val="26"/>
          <w:szCs w:val="26"/>
        </w:rPr>
        <w:t xml:space="preserve"> не предусмотрено обязательного приложения к акту медицинского освидетельствования на состояние опьянения бумажных носителей с записью результатов исследования, отсутствие указанных документов не свидетельствует о том, что акт медицинского освидетельствования является недопустимым доказательством по делу.</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а</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установлена.</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а</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A124FB" w:rsidP="00CC1B1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54042" w:rsidRPr="00BB7A44" w:rsidP="00CC1B17">
      <w:pPr>
        <w:spacing w:after="0" w:line="240" w:lineRule="auto"/>
        <w:ind w:firstLine="708"/>
        <w:jc w:val="both"/>
        <w:rPr>
          <w:rFonts w:ascii="Times New Roman" w:hAnsi="Times New Roman" w:cs="Times New Roman"/>
          <w:sz w:val="26"/>
          <w:szCs w:val="26"/>
        </w:rPr>
      </w:pPr>
      <w:r w:rsidRPr="00BB7A44">
        <w:rPr>
          <w:rFonts w:ascii="Times New Roman" w:hAnsi="Times New Roman" w:cs="Times New Roman"/>
          <w:sz w:val="26"/>
          <w:szCs w:val="26"/>
        </w:rPr>
        <w:t xml:space="preserve">Обстоятельствами, смягчающими административную ответственность, мировым судьёй </w:t>
      </w:r>
      <w:r w:rsidRPr="00D5084C">
        <w:rPr>
          <w:rFonts w:ascii="Times New Roman" w:hAnsi="Times New Roman" w:cs="Times New Roman"/>
          <w:sz w:val="26"/>
          <w:szCs w:val="26"/>
        </w:rPr>
        <w:t xml:space="preserve">признаётся </w:t>
      </w:r>
      <w:r w:rsidR="00A02690">
        <w:rPr>
          <w:rFonts w:ascii="Times New Roman" w:hAnsi="Times New Roman" w:cs="Times New Roman"/>
          <w:sz w:val="26"/>
          <w:szCs w:val="26"/>
        </w:rPr>
        <w:t>совершение административного правонарушения впервые</w:t>
      </w:r>
      <w:r w:rsidRPr="00BB7A44">
        <w:rPr>
          <w:rFonts w:ascii="Times New Roman" w:hAnsi="Times New Roman" w:cs="Times New Roman"/>
          <w:sz w:val="26"/>
          <w:szCs w:val="26"/>
        </w:rPr>
        <w:t>.</w:t>
      </w:r>
    </w:p>
    <w:p w:rsidR="00A02690" w:rsidP="00A02690">
      <w:pPr>
        <w:spacing w:after="0" w:line="240" w:lineRule="auto"/>
        <w:ind w:firstLine="708"/>
        <w:jc w:val="both"/>
        <w:rPr>
          <w:rFonts w:ascii="Times New Roman" w:hAnsi="Times New Roman" w:cs="Times New Roman"/>
          <w:color w:val="000000"/>
          <w:sz w:val="26"/>
          <w:szCs w:val="26"/>
          <w:highlight w:val="yellow"/>
        </w:rPr>
      </w:pPr>
      <w:r w:rsidRPr="00A02690">
        <w:rPr>
          <w:rFonts w:ascii="Times New Roman" w:hAnsi="Times New Roman" w:cs="Times New Roman"/>
          <w:color w:val="000000"/>
          <w:sz w:val="26"/>
          <w:szCs w:val="26"/>
        </w:rPr>
        <w:t>О</w:t>
      </w:r>
      <w:r w:rsidRPr="00A02690" w:rsidR="00992F9E">
        <w:rPr>
          <w:rFonts w:ascii="Times New Roman" w:hAnsi="Times New Roman" w:cs="Times New Roman"/>
          <w:color w:val="000000"/>
          <w:sz w:val="26"/>
          <w:szCs w:val="26"/>
        </w:rPr>
        <w:t>бстоятельств, отягчающи</w:t>
      </w:r>
      <w:r w:rsidRPr="00A02690">
        <w:rPr>
          <w:rFonts w:ascii="Times New Roman" w:hAnsi="Times New Roman" w:cs="Times New Roman"/>
          <w:color w:val="000000"/>
          <w:sz w:val="26"/>
          <w:szCs w:val="26"/>
        </w:rPr>
        <w:t>х</w:t>
      </w:r>
      <w:r w:rsidRPr="00A02690" w:rsidR="00992F9E">
        <w:rPr>
          <w:rFonts w:ascii="Times New Roman" w:hAnsi="Times New Roman" w:cs="Times New Roman"/>
          <w:color w:val="000000"/>
          <w:sz w:val="26"/>
          <w:szCs w:val="26"/>
        </w:rPr>
        <w:t xml:space="preserve"> ответственность, миров</w:t>
      </w:r>
      <w:r w:rsidRPr="00A02690">
        <w:rPr>
          <w:rFonts w:ascii="Times New Roman" w:hAnsi="Times New Roman" w:cs="Times New Roman"/>
          <w:color w:val="000000"/>
          <w:sz w:val="26"/>
          <w:szCs w:val="26"/>
        </w:rPr>
        <w:t>ым</w:t>
      </w:r>
      <w:r w:rsidRPr="00A02690" w:rsidR="00992F9E">
        <w:rPr>
          <w:rFonts w:ascii="Times New Roman" w:hAnsi="Times New Roman" w:cs="Times New Roman"/>
          <w:color w:val="000000"/>
          <w:sz w:val="26"/>
          <w:szCs w:val="26"/>
        </w:rPr>
        <w:t xml:space="preserve"> судьё</w:t>
      </w:r>
      <w:r w:rsidRPr="00A02690">
        <w:rPr>
          <w:rFonts w:ascii="Times New Roman" w:hAnsi="Times New Roman" w:cs="Times New Roman"/>
          <w:color w:val="000000"/>
          <w:sz w:val="26"/>
          <w:szCs w:val="26"/>
        </w:rPr>
        <w:t>й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ым</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w:t>
      </w:r>
      <w:r w:rsidR="00A02690">
        <w:rPr>
          <w:rFonts w:ascii="Times New Roman" w:hAnsi="Times New Roman" w:cs="Times New Roman"/>
          <w:color w:val="000000"/>
          <w:sz w:val="26"/>
          <w:szCs w:val="26"/>
        </w:rPr>
        <w:t xml:space="preserve">е, обстоятельства, смягчающие </w:t>
      </w:r>
      <w:r w:rsidRPr="00A124FB">
        <w:rPr>
          <w:rFonts w:ascii="Times New Roman" w:hAnsi="Times New Roman" w:cs="Times New Roman"/>
          <w:color w:val="000000"/>
          <w:sz w:val="26"/>
          <w:szCs w:val="26"/>
        </w:rPr>
        <w:t>административную ответственность.</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у</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w:t>
      </w:r>
      <w:r w:rsidRPr="00A124FB">
        <w:rPr>
          <w:rFonts w:ascii="Times New Roman" w:hAnsi="Times New Roman" w:cs="Times New Roman"/>
          <w:color w:val="000000"/>
          <w:sz w:val="26"/>
          <w:szCs w:val="26"/>
        </w:rPr>
        <w:t>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354042" w:rsidRPr="00A124FB" w:rsidP="00CC1B17">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w:t>
      </w:r>
      <w:r w:rsidRPr="00A124FB">
        <w:rPr>
          <w:rFonts w:ascii="Times New Roman" w:hAnsi="Times New Roman" w:cs="Times New Roman"/>
          <w:b/>
          <w:bCs/>
          <w:color w:val="000000"/>
          <w:sz w:val="26"/>
          <w:szCs w:val="26"/>
        </w:rPr>
        <w:t xml:space="preserve"> о с т а н о в и л :</w:t>
      </w:r>
    </w:p>
    <w:p w:rsidR="00354042" w:rsidRPr="00A124FB" w:rsidP="00CC1B17">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Рогозина Владимира Валентиновича</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 xml:space="preserve">на срок 1 (один) год </w:t>
      </w:r>
      <w:r w:rsidR="009E65CD">
        <w:rPr>
          <w:rFonts w:ascii="Times New Roman" w:hAnsi="Times New Roman" w:cs="Times New Roman"/>
          <w:sz w:val="26"/>
          <w:szCs w:val="26"/>
        </w:rPr>
        <w:t>6</w:t>
      </w:r>
      <w:r w:rsidRPr="00A124FB">
        <w:rPr>
          <w:rFonts w:ascii="Times New Roman" w:hAnsi="Times New Roman" w:cs="Times New Roman"/>
          <w:sz w:val="26"/>
          <w:szCs w:val="26"/>
        </w:rPr>
        <w:t xml:space="preserve"> (</w:t>
      </w:r>
      <w:r w:rsidR="009E65CD">
        <w:rPr>
          <w:rFonts w:ascii="Times New Roman" w:hAnsi="Times New Roman" w:cs="Times New Roman"/>
          <w:sz w:val="26"/>
          <w:szCs w:val="26"/>
        </w:rPr>
        <w:t>шес</w:t>
      </w:r>
      <w:r w:rsidRPr="00A124FB">
        <w:rPr>
          <w:rFonts w:ascii="Times New Roman" w:hAnsi="Times New Roman" w:cs="Times New Roman"/>
          <w:sz w:val="26"/>
          <w:szCs w:val="26"/>
        </w:rPr>
        <w:t>ть) месяцев.</w:t>
      </w:r>
    </w:p>
    <w:p w:rsidR="00354042" w:rsidRPr="00A124FB" w:rsidP="00CC1B1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w:t>
      </w:r>
      <w:r w:rsidR="002E2A9B">
        <w:rPr>
          <w:rFonts w:ascii="Times New Roman" w:hAnsi="Times New Roman" w:cs="Times New Roman"/>
          <w:b/>
          <w:bCs/>
          <w:color w:val="000000"/>
          <w:sz w:val="26"/>
          <w:szCs w:val="26"/>
        </w:rPr>
        <w:t>9</w:t>
      </w:r>
      <w:r w:rsidRPr="00A124FB">
        <w:rPr>
          <w:rFonts w:ascii="Times New Roman" w:hAnsi="Times New Roman" w:cs="Times New Roman"/>
          <w:b/>
          <w:bCs/>
          <w:color w:val="000000"/>
          <w:sz w:val="26"/>
          <w:szCs w:val="26"/>
        </w:rPr>
        <w:t>210000</w:t>
      </w:r>
      <w:r w:rsidR="00E30A46">
        <w:rPr>
          <w:rFonts w:ascii="Times New Roman" w:hAnsi="Times New Roman" w:cs="Times New Roman"/>
          <w:b/>
          <w:bCs/>
          <w:color w:val="000000"/>
          <w:sz w:val="26"/>
          <w:szCs w:val="26"/>
        </w:rPr>
        <w:t>1</w:t>
      </w:r>
      <w:r w:rsidR="00995A41">
        <w:rPr>
          <w:rFonts w:ascii="Times New Roman" w:hAnsi="Times New Roman" w:cs="Times New Roman"/>
          <w:b/>
          <w:bCs/>
          <w:color w:val="000000"/>
          <w:sz w:val="26"/>
          <w:szCs w:val="26"/>
        </w:rPr>
        <w:t>806</w:t>
      </w:r>
      <w:r w:rsidRPr="00A124FB">
        <w:rPr>
          <w:rFonts w:ascii="Times New Roman" w:hAnsi="Times New Roman" w:cs="Times New Roman"/>
          <w:color w:val="000000"/>
          <w:sz w:val="26"/>
          <w:szCs w:val="26"/>
        </w:rPr>
        <w:t>.</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000C0D02">
        <w:rPr>
          <w:rFonts w:ascii="Times New Roman" w:eastAsia="Arial Unicode MS" w:hAnsi="Times New Roman" w:cs="Times New Roman"/>
          <w:color w:val="000000"/>
          <w:sz w:val="26"/>
          <w:szCs w:val="26"/>
          <w:lang w:eastAsia="ru-RU"/>
        </w:rPr>
        <w:t xml:space="preserve">мировому судье </w:t>
      </w:r>
      <w:r w:rsidRPr="00A124FB">
        <w:rPr>
          <w:rFonts w:ascii="Times New Roman" w:hAnsi="Times New Roman" w:cs="Times New Roman"/>
          <w:color w:val="000000"/>
          <w:sz w:val="26"/>
          <w:szCs w:val="26"/>
          <w:lang w:eastAsia="ru-RU"/>
        </w:rPr>
        <w:t>судебн</w:t>
      </w:r>
      <w:r w:rsidR="000C0D02">
        <w:rPr>
          <w:rFonts w:ascii="Times New Roman" w:hAnsi="Times New Roman" w:cs="Times New Roman"/>
          <w:color w:val="000000"/>
          <w:sz w:val="26"/>
          <w:szCs w:val="26"/>
          <w:lang w:eastAsia="ru-RU"/>
        </w:rPr>
        <w:t>ого</w:t>
      </w:r>
      <w:r w:rsidRPr="00A124FB">
        <w:rPr>
          <w:rFonts w:ascii="Times New Roman" w:hAnsi="Times New Roman" w:cs="Times New Roman"/>
          <w:color w:val="000000"/>
          <w:sz w:val="26"/>
          <w:szCs w:val="26"/>
          <w:lang w:eastAsia="ru-RU"/>
        </w:rPr>
        <w:t xml:space="preserve"> участк</w:t>
      </w:r>
      <w:r w:rsidR="000C0D02">
        <w:rPr>
          <w:rFonts w:ascii="Times New Roman" w:hAnsi="Times New Roman" w:cs="Times New Roman"/>
          <w:color w:val="000000"/>
          <w:sz w:val="26"/>
          <w:szCs w:val="26"/>
          <w:lang w:eastAsia="ru-RU"/>
        </w:rPr>
        <w:t>а</w:t>
      </w:r>
      <w:r w:rsidRPr="00A124FB">
        <w:rPr>
          <w:rFonts w:ascii="Times New Roman" w:hAnsi="Times New Roman" w:cs="Times New Roman"/>
          <w:color w:val="000000"/>
          <w:sz w:val="26"/>
          <w:szCs w:val="26"/>
          <w:lang w:eastAsia="ru-RU"/>
        </w:rPr>
        <w:t xml:space="preserve"> №59 Красноперекопского судебного района </w:t>
      </w:r>
      <w:r w:rsidRPr="00A124FB">
        <w:rPr>
          <w:rFonts w:ascii="Times New Roman" w:hAnsi="Times New Roman" w:cs="Times New Roman"/>
          <w:color w:val="000000"/>
          <w:sz w:val="26"/>
          <w:szCs w:val="26"/>
        </w:rPr>
        <w:t>Р</w:t>
      </w:r>
      <w:r w:rsidR="000C0D02">
        <w:rPr>
          <w:rFonts w:ascii="Times New Roman" w:hAnsi="Times New Roman" w:cs="Times New Roman"/>
          <w:color w:val="000000"/>
          <w:sz w:val="26"/>
          <w:szCs w:val="26"/>
        </w:rPr>
        <w:t xml:space="preserve">еспублики </w:t>
      </w:r>
      <w:r w:rsidRPr="00A124FB">
        <w:rPr>
          <w:rFonts w:ascii="Times New Roman" w:hAnsi="Times New Roman" w:cs="Times New Roman"/>
          <w:color w:val="000000"/>
          <w:sz w:val="26"/>
          <w:szCs w:val="26"/>
        </w:rPr>
        <w:t>К</w:t>
      </w:r>
      <w:r w:rsidR="000C0D02">
        <w:rPr>
          <w:rFonts w:ascii="Times New Roman" w:hAnsi="Times New Roman" w:cs="Times New Roman"/>
          <w:color w:val="000000"/>
          <w:sz w:val="26"/>
          <w:szCs w:val="26"/>
        </w:rPr>
        <w:t>рым</w:t>
      </w:r>
      <w:r w:rsidRPr="00A124FB">
        <w:rPr>
          <w:rFonts w:ascii="Times New Roman" w:hAnsi="Times New Roman" w:cs="Times New Roman"/>
          <w:color w:val="000000"/>
          <w:sz w:val="26"/>
          <w:szCs w:val="26"/>
        </w:rPr>
        <w:t xml:space="preserve"> до истечения срока уплаты штрафа. </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w:t>
      </w:r>
      <w:r w:rsidR="00650AB2">
        <w:rPr>
          <w:rFonts w:ascii="Times New Roman" w:hAnsi="Times New Roman" w:cs="Times New Roman"/>
          <w:color w:val="000000"/>
          <w:sz w:val="26"/>
          <w:szCs w:val="26"/>
        </w:rPr>
        <w:t>Рогозин</w:t>
      </w:r>
      <w:r w:rsidR="00A02690">
        <w:rPr>
          <w:rFonts w:ascii="Times New Roman" w:hAnsi="Times New Roman" w:cs="Times New Roman"/>
          <w:color w:val="000000"/>
          <w:sz w:val="26"/>
          <w:szCs w:val="26"/>
        </w:rPr>
        <w:t>у</w:t>
      </w:r>
      <w:r w:rsidR="00650AB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вручения или получения копии постановления</w:t>
      </w:r>
      <w:r w:rsidRPr="00A124FB">
        <w:rPr>
          <w:rFonts w:ascii="Times New Roman" w:hAnsi="Times New Roman" w:cs="Times New Roman"/>
          <w:color w:val="000000"/>
          <w:sz w:val="26"/>
          <w:szCs w:val="26"/>
        </w:rPr>
        <w:t xml:space="preserve">. </w:t>
      </w:r>
    </w:p>
    <w:p w:rsidR="00354042" w:rsidRPr="00A124FB" w:rsidP="00CC1B17">
      <w:pPr>
        <w:spacing w:after="0" w:line="240" w:lineRule="auto"/>
        <w:ind w:firstLine="708"/>
        <w:jc w:val="both"/>
        <w:rPr>
          <w:rFonts w:ascii="Times New Roman" w:hAnsi="Times New Roman" w:cs="Times New Roman"/>
          <w:color w:val="000000"/>
          <w:sz w:val="26"/>
          <w:szCs w:val="26"/>
        </w:rPr>
      </w:pPr>
    </w:p>
    <w:p w:rsidR="00354042" w:rsidRPr="00A124FB" w:rsidP="00CC1B1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A124FB">
        <w:rPr>
          <w:rFonts w:ascii="Times New Roman" w:hAnsi="Times New Roman" w:cs="Times New Roman"/>
          <w:color w:val="000000"/>
          <w:sz w:val="26"/>
          <w:szCs w:val="26"/>
        </w:rPr>
        <w:t>Д.Б. Сангаджи-Горяев</w:t>
      </w:r>
    </w:p>
    <w:p w:rsidR="00354042" w:rsidP="00CC1B17">
      <w:pPr>
        <w:spacing w:after="0" w:line="240" w:lineRule="auto"/>
        <w:ind w:firstLine="708"/>
        <w:jc w:val="both"/>
      </w:pPr>
    </w:p>
    <w:p w:rsidR="00CD6F63" w:rsidRPr="00CD6F63" w:rsidP="00CD6F63">
      <w:pPr>
        <w:spacing w:after="0" w:line="240" w:lineRule="auto"/>
        <w:ind w:firstLine="709"/>
        <w:jc w:val="both"/>
        <w:rPr>
          <w:rFonts w:ascii="Times New Roman" w:eastAsia="Times New Roman" w:hAnsi="Times New Roman" w:cs="Times New Roman"/>
          <w:sz w:val="24"/>
          <w:szCs w:val="24"/>
          <w:lang w:eastAsia="ru-RU"/>
        </w:rPr>
      </w:pPr>
      <w:r w:rsidRPr="00CD6F63">
        <w:rPr>
          <w:rFonts w:ascii="Times New Roman" w:eastAsia="Times New Roman" w:hAnsi="Times New Roman" w:cs="Times New Roman"/>
          <w:sz w:val="24"/>
          <w:szCs w:val="24"/>
          <w:lang w:eastAsia="ru-RU"/>
        </w:rPr>
        <w:t xml:space="preserve">ДЕПЕРСОНИФИКАЦИЮ </w:t>
      </w:r>
    </w:p>
    <w:p w:rsidR="00CD6F63" w:rsidRPr="00CD6F63" w:rsidP="00CD6F63">
      <w:pPr>
        <w:spacing w:after="0" w:line="240" w:lineRule="auto"/>
        <w:ind w:firstLine="709"/>
        <w:jc w:val="both"/>
        <w:rPr>
          <w:rFonts w:ascii="Times New Roman" w:eastAsia="Times New Roman" w:hAnsi="Times New Roman" w:cs="Times New Roman"/>
          <w:sz w:val="24"/>
          <w:szCs w:val="24"/>
          <w:lang w:eastAsia="ru-RU"/>
        </w:rPr>
      </w:pPr>
      <w:r w:rsidRPr="00CD6F63">
        <w:rPr>
          <w:rFonts w:ascii="Times New Roman" w:eastAsia="Times New Roman" w:hAnsi="Times New Roman" w:cs="Times New Roman"/>
          <w:sz w:val="24"/>
          <w:szCs w:val="24"/>
          <w:lang w:eastAsia="ru-RU"/>
        </w:rPr>
        <w:t>Лингвистический контроль произвела</w:t>
      </w:r>
    </w:p>
    <w:p w:rsidR="00CD6F63" w:rsidRPr="00CD6F63" w:rsidP="00CD6F63">
      <w:pPr>
        <w:spacing w:after="0" w:line="240" w:lineRule="auto"/>
        <w:ind w:firstLine="709"/>
        <w:jc w:val="both"/>
        <w:rPr>
          <w:rFonts w:ascii="Times New Roman" w:eastAsia="Times New Roman" w:hAnsi="Times New Roman" w:cs="Times New Roman"/>
          <w:sz w:val="24"/>
          <w:szCs w:val="24"/>
          <w:lang w:eastAsia="ru-RU"/>
        </w:rPr>
      </w:pPr>
      <w:r w:rsidRPr="00CD6F63">
        <w:rPr>
          <w:rFonts w:ascii="Times New Roman" w:eastAsia="Times New Roman" w:hAnsi="Times New Roman" w:cs="Times New Roman"/>
          <w:sz w:val="24"/>
          <w:szCs w:val="24"/>
          <w:lang w:eastAsia="ru-RU"/>
        </w:rPr>
        <w:t xml:space="preserve">администратор судебного участка ___________Д.Б. </w:t>
      </w:r>
      <w:r w:rsidRPr="00CD6F63">
        <w:rPr>
          <w:rFonts w:ascii="Times New Roman" w:eastAsia="Times New Roman" w:hAnsi="Times New Roman" w:cs="Times New Roman"/>
          <w:sz w:val="24"/>
          <w:szCs w:val="24"/>
          <w:lang w:eastAsia="ru-RU"/>
        </w:rPr>
        <w:t>Оконова</w:t>
      </w:r>
    </w:p>
    <w:p w:rsidR="00CD6F63" w:rsidRPr="00CD6F63" w:rsidP="00CD6F63">
      <w:pPr>
        <w:spacing w:after="0" w:line="240" w:lineRule="auto"/>
        <w:ind w:firstLine="709"/>
        <w:jc w:val="both"/>
        <w:rPr>
          <w:rFonts w:ascii="Times New Roman" w:eastAsia="Times New Roman" w:hAnsi="Times New Roman" w:cs="Times New Roman"/>
          <w:i/>
          <w:sz w:val="24"/>
          <w:szCs w:val="24"/>
          <w:lang w:eastAsia="ru-RU"/>
        </w:rPr>
      </w:pPr>
      <w:r w:rsidRPr="00CD6F63">
        <w:rPr>
          <w:rFonts w:ascii="Times New Roman" w:eastAsia="Times New Roman" w:hAnsi="Times New Roman" w:cs="Times New Roman"/>
          <w:i/>
          <w:sz w:val="24"/>
          <w:szCs w:val="24"/>
          <w:lang w:eastAsia="ru-RU"/>
        </w:rPr>
        <w:t>СОГЛАСОВАНО</w:t>
      </w:r>
    </w:p>
    <w:p w:rsidR="00CD6F63" w:rsidRPr="00CD6F63" w:rsidP="00CD6F63">
      <w:pPr>
        <w:spacing w:after="0" w:line="240" w:lineRule="auto"/>
        <w:ind w:firstLine="709"/>
        <w:jc w:val="both"/>
        <w:rPr>
          <w:rFonts w:ascii="Times New Roman" w:eastAsia="Times New Roman" w:hAnsi="Times New Roman" w:cs="Times New Roman"/>
          <w:iCs/>
          <w:sz w:val="24"/>
          <w:szCs w:val="24"/>
          <w:lang w:eastAsia="ru-RU"/>
        </w:rPr>
      </w:pPr>
      <w:r w:rsidRPr="00CD6F63">
        <w:rPr>
          <w:rFonts w:ascii="Times New Roman" w:eastAsia="Times New Roman" w:hAnsi="Times New Roman" w:cs="Times New Roman"/>
          <w:sz w:val="24"/>
          <w:szCs w:val="24"/>
          <w:lang w:eastAsia="ru-RU"/>
        </w:rPr>
        <w:t>Мировой судья: ___________________  Д.Б. Сангаджи-Горяев</w:t>
      </w:r>
      <w:r w:rsidRPr="00CD6F63">
        <w:rPr>
          <w:rFonts w:ascii="Times New Roman" w:eastAsia="Times New Roman" w:hAnsi="Times New Roman" w:cs="Times New Roman"/>
          <w:iCs/>
          <w:sz w:val="24"/>
          <w:szCs w:val="24"/>
          <w:lang w:eastAsia="ru-RU"/>
        </w:rPr>
        <w:t xml:space="preserve"> </w:t>
      </w:r>
    </w:p>
    <w:p w:rsidR="00CD6F63" w:rsidRPr="00CD6F63" w:rsidP="00CD6F63">
      <w:pPr>
        <w:spacing w:after="0" w:line="240" w:lineRule="auto"/>
        <w:ind w:firstLine="709"/>
        <w:jc w:val="both"/>
        <w:rPr>
          <w:rFonts w:ascii="Times New Roman" w:eastAsia="Times New Roman" w:hAnsi="Times New Roman" w:cs="Times New Roman"/>
          <w:i/>
          <w:sz w:val="26"/>
          <w:szCs w:val="26"/>
          <w:lang w:eastAsia="ru-RU"/>
        </w:rPr>
      </w:pPr>
      <w:r w:rsidRPr="00CD6F63">
        <w:rPr>
          <w:rFonts w:ascii="Times New Roman" w:eastAsia="Times New Roman" w:hAnsi="Times New Roman" w:cs="Times New Roman"/>
          <w:iCs/>
          <w:sz w:val="24"/>
          <w:szCs w:val="24"/>
          <w:lang w:eastAsia="ru-RU"/>
        </w:rPr>
        <w:t>«____»_____________2019 г.</w:t>
      </w:r>
    </w:p>
    <w:p w:rsidR="00CD6F63"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CD6F63">
      <w:rPr>
        <w:rFonts w:ascii="Times New Roman" w:hAnsi="Times New Roman" w:cs="Times New Roman"/>
        <w:noProof/>
      </w:rPr>
      <w:t>5</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defaultTabStop w:val="708"/>
  <w:doNotHyphenateCaps/>
  <w:characterSpacingControl w:val="doNotCompress"/>
  <w:doNotValidateAgainstSchema/>
  <w:doNotDemarcateInvalidXml/>
  <w:compat/>
  <w:rsids>
    <w:rsidRoot w:val="00F95210"/>
    <w:rsid w:val="00010A72"/>
    <w:rsid w:val="00036366"/>
    <w:rsid w:val="00044BE5"/>
    <w:rsid w:val="00046FD6"/>
    <w:rsid w:val="00051A42"/>
    <w:rsid w:val="00061070"/>
    <w:rsid w:val="0008168D"/>
    <w:rsid w:val="000818D2"/>
    <w:rsid w:val="000832C4"/>
    <w:rsid w:val="0008386D"/>
    <w:rsid w:val="0009479D"/>
    <w:rsid w:val="000A329F"/>
    <w:rsid w:val="000A385E"/>
    <w:rsid w:val="000B0C86"/>
    <w:rsid w:val="000B5BCE"/>
    <w:rsid w:val="000C0D02"/>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D666F"/>
    <w:rsid w:val="001D6C70"/>
    <w:rsid w:val="001E677C"/>
    <w:rsid w:val="001F4A0C"/>
    <w:rsid w:val="001F799F"/>
    <w:rsid w:val="00200A15"/>
    <w:rsid w:val="00205F7C"/>
    <w:rsid w:val="0021391E"/>
    <w:rsid w:val="00214256"/>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6C52"/>
    <w:rsid w:val="003224E0"/>
    <w:rsid w:val="00324572"/>
    <w:rsid w:val="00325DDB"/>
    <w:rsid w:val="00341080"/>
    <w:rsid w:val="00341083"/>
    <w:rsid w:val="00354042"/>
    <w:rsid w:val="00370A06"/>
    <w:rsid w:val="0037234A"/>
    <w:rsid w:val="00391552"/>
    <w:rsid w:val="003B38AC"/>
    <w:rsid w:val="003B5531"/>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56F8"/>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6DF8"/>
    <w:rsid w:val="00A4577C"/>
    <w:rsid w:val="00A55AF2"/>
    <w:rsid w:val="00A63D96"/>
    <w:rsid w:val="00A6502D"/>
    <w:rsid w:val="00A65944"/>
    <w:rsid w:val="00A717EF"/>
    <w:rsid w:val="00A76A31"/>
    <w:rsid w:val="00A84FD2"/>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D6F63"/>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E7E"/>
    <w:rsid w:val="00E41122"/>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