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897" w:rsidRPr="006D730B" w:rsidP="00145897">
      <w:pPr>
        <w:pStyle w:val="Title"/>
        <w:ind w:left="5103" w:right="-34"/>
        <w:jc w:val="right"/>
      </w:pPr>
      <w:r w:rsidRPr="006D730B">
        <w:t xml:space="preserve">     Дело № 5-59-</w:t>
      </w:r>
      <w:r w:rsidRPr="006D730B" w:rsidR="00892EF5">
        <w:t>242/2025</w:t>
      </w:r>
    </w:p>
    <w:p w:rsidR="00145897" w:rsidRPr="006D730B" w:rsidP="005541CD">
      <w:pPr>
        <w:pStyle w:val="Title"/>
        <w:ind w:left="4678" w:right="-34"/>
        <w:jc w:val="right"/>
      </w:pPr>
      <w:r w:rsidRPr="006D730B">
        <w:t xml:space="preserve">УИД </w:t>
      </w:r>
      <w:r w:rsidRPr="006D730B">
        <w:rPr>
          <w:bCs/>
        </w:rPr>
        <w:t>91MS005</w:t>
      </w:r>
      <w:r w:rsidRPr="006D730B" w:rsidR="00DC09FB">
        <w:rPr>
          <w:bCs/>
        </w:rPr>
        <w:t>9</w:t>
      </w:r>
      <w:r w:rsidRPr="006D730B">
        <w:rPr>
          <w:bCs/>
        </w:rPr>
        <w:t>-01-202</w:t>
      </w:r>
      <w:r w:rsidRPr="006D730B" w:rsidR="00892EF5">
        <w:rPr>
          <w:bCs/>
        </w:rPr>
        <w:t>5</w:t>
      </w:r>
      <w:r w:rsidRPr="006D730B">
        <w:rPr>
          <w:bCs/>
        </w:rPr>
        <w:t>-00</w:t>
      </w:r>
      <w:r w:rsidRPr="006D730B" w:rsidR="00B82E34">
        <w:rPr>
          <w:bCs/>
        </w:rPr>
        <w:t>1</w:t>
      </w:r>
      <w:r w:rsidRPr="006D730B" w:rsidR="00892EF5">
        <w:rPr>
          <w:bCs/>
        </w:rPr>
        <w:t>032</w:t>
      </w:r>
      <w:r w:rsidRPr="006D730B">
        <w:rPr>
          <w:bCs/>
        </w:rPr>
        <w:t>-</w:t>
      </w:r>
      <w:r w:rsidRPr="006D730B" w:rsidR="00892EF5">
        <w:rPr>
          <w:bCs/>
        </w:rPr>
        <w:t>64</w:t>
      </w:r>
    </w:p>
    <w:p w:rsidR="00145897" w:rsidRPr="006D730B" w:rsidP="00145897">
      <w:pPr>
        <w:pStyle w:val="Title"/>
        <w:ind w:right="-34"/>
        <w:jc w:val="right"/>
      </w:pPr>
    </w:p>
    <w:p w:rsidR="00145897" w:rsidRPr="006D730B" w:rsidP="00145897">
      <w:pPr>
        <w:pStyle w:val="Title"/>
        <w:ind w:right="-34"/>
      </w:pPr>
      <w:r w:rsidRPr="006D730B">
        <w:t>ПОСТАНОВЛЕНИЕ</w:t>
      </w:r>
    </w:p>
    <w:p w:rsidR="00145897" w:rsidRPr="006D730B" w:rsidP="00145897">
      <w:pPr>
        <w:ind w:right="-34"/>
        <w:jc w:val="center"/>
      </w:pPr>
      <w:r w:rsidRPr="006D730B">
        <w:t>о назначении</w:t>
      </w:r>
      <w:r w:rsidRPr="006D730B" w:rsidR="009C2119">
        <w:t xml:space="preserve"> административно</w:t>
      </w:r>
      <w:r w:rsidRPr="006D730B">
        <w:t>го</w:t>
      </w:r>
      <w:r w:rsidRPr="006D730B" w:rsidR="009C2119">
        <w:t xml:space="preserve"> </w:t>
      </w:r>
      <w:r w:rsidRPr="006D730B">
        <w:t>наказания</w:t>
      </w:r>
    </w:p>
    <w:p w:rsidR="009C2119" w:rsidRPr="006D730B" w:rsidP="00145897">
      <w:pPr>
        <w:ind w:right="-34"/>
        <w:jc w:val="center"/>
        <w:rPr>
          <w:b/>
        </w:rPr>
      </w:pPr>
    </w:p>
    <w:p w:rsidR="00145897" w:rsidRPr="006D730B" w:rsidP="00145897">
      <w:pPr>
        <w:jc w:val="both"/>
      </w:pPr>
      <w:r w:rsidRPr="006D730B">
        <w:t>10 июня 2025</w:t>
      </w:r>
      <w:r w:rsidRPr="006D730B">
        <w:t xml:space="preserve"> года                                                              г. Красноперекопск                                                                               </w:t>
      </w:r>
      <w:r w:rsidRPr="006D730B">
        <w:tab/>
        <w:t xml:space="preserve">                                </w:t>
      </w:r>
      <w:r w:rsidRPr="006D730B">
        <w:tab/>
      </w:r>
      <w:r w:rsidRPr="006D730B">
        <w:tab/>
        <w:t xml:space="preserve">                         </w:t>
      </w:r>
    </w:p>
    <w:p w:rsidR="009D6BFD" w:rsidRPr="006D730B" w:rsidP="00145897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Arial Unicode MS"/>
        </w:rPr>
      </w:pPr>
      <w:r w:rsidRPr="006D730B">
        <w:t>Мировой судья судебного участка</w:t>
      </w:r>
      <w:r w:rsidRPr="006D730B">
        <w:t xml:space="preserve">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  <w:r w:rsidRPr="006D730B">
        <w:rPr>
          <w:color w:val="000000"/>
        </w:rPr>
        <w:t xml:space="preserve">рассмотрев </w:t>
      </w:r>
      <w:r w:rsidRPr="006D730B">
        <w:t xml:space="preserve">в открытом судебном заседании по адресу: </w:t>
      </w:r>
      <w:r w:rsidRPr="006D730B" w:rsidR="00C9279E">
        <w:t>РК</w:t>
      </w:r>
      <w:r w:rsidRPr="006D730B">
        <w:t xml:space="preserve">, г. Красноперекопск, микрорайон 10, дом 4, </w:t>
      </w:r>
      <w:r w:rsidRPr="006D730B">
        <w:rPr>
          <w:rFonts w:eastAsia="Arial Unicode MS"/>
        </w:rPr>
        <w:t xml:space="preserve">дело об </w:t>
      </w:r>
      <w:r w:rsidRPr="006D730B">
        <w:rPr>
          <w:rFonts w:eastAsia="Arial Unicode MS"/>
        </w:rPr>
        <w:t xml:space="preserve">административном правонарушении, предусмотренном </w:t>
      </w:r>
      <w:r w:rsidRPr="006D730B">
        <w:t xml:space="preserve">ч. 1 ст. 15.33.2 </w:t>
      </w:r>
      <w:r w:rsidRPr="006D730B">
        <w:rPr>
          <w:rFonts w:eastAsia="Arial Unicode MS"/>
        </w:rPr>
        <w:t>Кодекса Российской Федерации об административных правонарушениях (далее – КоАП РФ), в отношении</w:t>
      </w:r>
    </w:p>
    <w:p w:rsidR="00892EF5" w:rsidRPr="006D730B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6D730B">
        <w:t>Хегай</w:t>
      </w:r>
      <w:r w:rsidRPr="006D730B">
        <w:t xml:space="preserve"> </w:t>
      </w:r>
      <w:r>
        <w:t xml:space="preserve">О.А., </w:t>
      </w:r>
      <w:r>
        <w:t>ПЕРСОНАЛЬНЫЕ ДАННЫЕ,</w:t>
      </w:r>
      <w:r w:rsidRPr="006D730B">
        <w:t>, личность которого установлена из материалов дела</w:t>
      </w:r>
      <w:r w:rsidRPr="006D730B" w:rsidR="000F4446">
        <w:t>,</w:t>
      </w:r>
    </w:p>
    <w:p w:rsidR="00145897" w:rsidRPr="006D730B" w:rsidP="00145897">
      <w:pPr>
        <w:ind w:firstLine="709"/>
        <w:jc w:val="center"/>
        <w:rPr>
          <w:bCs/>
        </w:rPr>
      </w:pPr>
      <w:r w:rsidRPr="006D730B">
        <w:rPr>
          <w:bCs/>
        </w:rPr>
        <w:t>установил:</w:t>
      </w:r>
    </w:p>
    <w:p w:rsidR="005F05C4" w:rsidRPr="006D730B" w:rsidP="005F05C4">
      <w:pPr>
        <w:ind w:firstLine="708"/>
        <w:jc w:val="both"/>
      </w:pPr>
      <w:r w:rsidRPr="006D730B">
        <w:t xml:space="preserve">Хегай О.А., </w:t>
      </w:r>
      <w:r w:rsidRPr="006D730B">
        <w:t>исполняющий</w:t>
      </w:r>
      <w:r w:rsidRPr="006D730B">
        <w:t xml:space="preserve"> свои должностные </w:t>
      </w:r>
      <w:r>
        <w:t>«..</w:t>
      </w:r>
      <w:r w:rsidRPr="006D730B">
        <w:t xml:space="preserve">», расположенного по адресу: </w:t>
      </w:r>
      <w:r>
        <w:t>АДРЕС</w:t>
      </w:r>
      <w:r w:rsidRPr="006D730B">
        <w:t xml:space="preserve">, представил </w:t>
      </w:r>
      <w:r>
        <w:t>ДАТА</w:t>
      </w:r>
      <w:r w:rsidRPr="006D730B">
        <w:t xml:space="preserve"> в Отделение Фонда пенсионного и социального страхования Российской Федерации по Республике Крым </w:t>
      </w:r>
      <w:r w:rsidRPr="006D730B" w:rsidR="00B40D50">
        <w:t>подраздел 1.2 формы ЕФС-1 «Сведения о страховом стаже» за 2024 год с нарушением срока, установленного п.п. 3 п. 2 ст. 11 ФЗ № 27 «Об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6D730B">
        <w:t xml:space="preserve">» от </w:t>
      </w:r>
      <w:r w:rsidRPr="006D730B" w:rsidR="00B40D50">
        <w:t>01.04.1996</w:t>
      </w:r>
      <w:r w:rsidRPr="006D730B">
        <w:t xml:space="preserve"> года (граничный срок – </w:t>
      </w:r>
      <w:r>
        <w:t>ДАТА</w:t>
      </w:r>
      <w:r w:rsidRPr="006D730B">
        <w:t>), чем совершил</w:t>
      </w:r>
      <w:r w:rsidRPr="006D730B">
        <w:t xml:space="preserve"> правонарушение, предусмотренное ч. 2 ст. 15.33 КоАП РФ.</w:t>
      </w:r>
    </w:p>
    <w:p w:rsidR="005F05C4" w:rsidRPr="006D730B" w:rsidP="005F05C4">
      <w:pPr>
        <w:ind w:firstLine="708"/>
        <w:jc w:val="both"/>
      </w:pPr>
      <w:r w:rsidRPr="006D730B">
        <w:t>Хегай О.А., надлежаще извещенный о месте и времени рассмотрения дела, в судебное заседание не явился. Ходатайств об отложении р</w:t>
      </w:r>
      <w:r w:rsidRPr="006D730B">
        <w:t>ассмотрения дела не поступило.</w:t>
      </w:r>
    </w:p>
    <w:p w:rsidR="007C62EF" w:rsidRPr="006D730B" w:rsidP="005F05C4">
      <w:pPr>
        <w:ind w:firstLine="708"/>
        <w:jc w:val="both"/>
      </w:pPr>
      <w:r w:rsidRPr="006D730B">
        <w:t xml:space="preserve">При разрешении вопроса о том, воспрепятствует ли отсутствие </w:t>
      </w:r>
      <w:r w:rsidRPr="006D730B">
        <w:rPr>
          <w:color w:val="FF0000"/>
        </w:rPr>
        <w:t>Хегай О.А</w:t>
      </w:r>
      <w:r w:rsidRPr="006D730B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</w:t>
      </w:r>
      <w:r w:rsidRPr="006D730B">
        <w:t>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7C62EF" w:rsidRPr="006D730B" w:rsidP="00145897">
      <w:pPr>
        <w:ind w:firstLine="708"/>
        <w:jc w:val="both"/>
      </w:pPr>
      <w:r w:rsidRPr="006D730B">
        <w:rPr>
          <w:rFonts w:eastAsia="Calibri"/>
        </w:rPr>
        <w:t>И</w:t>
      </w:r>
      <w:r w:rsidRPr="006D730B">
        <w:t xml:space="preserve">сследовав материалы дела, мировой судья считает, что событие правонарушения имело </w:t>
      </w:r>
      <w:r w:rsidRPr="006D730B">
        <w:t>место, и подтвержда</w:t>
      </w:r>
      <w:r w:rsidRPr="006D730B" w:rsidR="00CE017C">
        <w:t>е</w:t>
      </w:r>
      <w:r w:rsidRPr="006D730B">
        <w:t xml:space="preserve">тся материалами дела: протоколом об административном правонарушении </w:t>
      </w:r>
      <w:r>
        <w:t xml:space="preserve">НОМЕР И ДАТА </w:t>
      </w:r>
      <w:r w:rsidRPr="006D730B">
        <w:t>(</w:t>
      </w:r>
      <w:r w:rsidRPr="006D730B">
        <w:t>л.д</w:t>
      </w:r>
      <w:r w:rsidRPr="006D730B">
        <w:t xml:space="preserve">. 1-2); </w:t>
      </w:r>
      <w:r w:rsidRPr="006D730B" w:rsidR="00271913">
        <w:t xml:space="preserve">копией формы ЕФС-1 от </w:t>
      </w:r>
      <w:r>
        <w:t>ДАТА</w:t>
      </w:r>
      <w:r w:rsidRPr="006D730B" w:rsidR="00271913">
        <w:t>г</w:t>
      </w:r>
      <w:r w:rsidRPr="006D730B" w:rsidR="00271913">
        <w:t xml:space="preserve">. (л.д. 3); актом о выявлении правонарушения в сфере законодательства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</w:t>
      </w:r>
      <w:r>
        <w:t xml:space="preserve">НОМЕР И ДАТА </w:t>
      </w:r>
      <w:r w:rsidRPr="006D730B" w:rsidR="00271913">
        <w:t>(</w:t>
      </w:r>
      <w:r w:rsidRPr="006D730B" w:rsidR="00271913">
        <w:t>л.д</w:t>
      </w:r>
      <w:r w:rsidRPr="006D730B" w:rsidR="00271913">
        <w:t xml:space="preserve">. 5); </w:t>
      </w:r>
      <w:r w:rsidRPr="006D730B" w:rsidR="002A111B">
        <w:t xml:space="preserve">выпиской из ЕГРЮЛ (л.д. </w:t>
      </w:r>
      <w:r w:rsidRPr="006D730B" w:rsidR="00CE017C">
        <w:t>1</w:t>
      </w:r>
      <w:r w:rsidRPr="006D730B" w:rsidR="00271913">
        <w:t>1</w:t>
      </w:r>
      <w:r w:rsidRPr="006D730B" w:rsidR="00CE017C">
        <w:t>-1</w:t>
      </w:r>
      <w:r w:rsidRPr="006D730B" w:rsidR="00271913">
        <w:t>4</w:t>
      </w:r>
      <w:r w:rsidRPr="006D730B" w:rsidR="002A111B">
        <w:t>).</w:t>
      </w:r>
    </w:p>
    <w:p w:rsidR="00145897" w:rsidRPr="006D730B" w:rsidP="00FB4048">
      <w:pPr>
        <w:pStyle w:val="BodyText"/>
        <w:spacing w:after="0"/>
        <w:ind w:firstLine="709"/>
        <w:jc w:val="both"/>
      </w:pPr>
      <w:r w:rsidRPr="006D730B">
        <w:t xml:space="preserve">Оснований не доверять приведенным доказательствам у </w:t>
      </w:r>
      <w:r w:rsidRPr="006D730B">
        <w:t>суда не имеется.</w:t>
      </w:r>
    </w:p>
    <w:p w:rsidR="00145897" w:rsidRPr="006D730B" w:rsidP="00145897">
      <w:pPr>
        <w:pStyle w:val="BodyTextIndent"/>
        <w:ind w:firstLine="709"/>
      </w:pPr>
      <w:r w:rsidRPr="006D730B">
        <w:t xml:space="preserve">Таким образом, судом достоверно установлено, что </w:t>
      </w:r>
      <w:r w:rsidRPr="006D730B" w:rsidR="00B51AC9">
        <w:rPr>
          <w:color w:val="FF0000"/>
        </w:rPr>
        <w:t>Хегай О.А</w:t>
      </w:r>
      <w:r w:rsidRPr="006D730B">
        <w:t xml:space="preserve">., являясь лицом, на которое возложена обязанность в установленный срок представить в </w:t>
      </w:r>
      <w:r w:rsidRPr="006D730B" w:rsidR="005627C6">
        <w:t xml:space="preserve">отделение Фонда </w:t>
      </w:r>
      <w:r w:rsidRPr="006D730B">
        <w:t>пенсионн</w:t>
      </w:r>
      <w:r w:rsidRPr="006D730B" w:rsidR="005627C6">
        <w:t>ого и социального страхования Российской Федерации по Республике Крым</w:t>
      </w:r>
      <w:r w:rsidRPr="006D730B">
        <w:t xml:space="preserve"> с</w:t>
      </w:r>
      <w:r w:rsidRPr="006D730B">
        <w:t xml:space="preserve">ведения индивидуального </w:t>
      </w:r>
      <w:r w:rsidRPr="006D730B" w:rsidR="0014051A">
        <w:t>(</w:t>
      </w:r>
      <w:r w:rsidRPr="006D730B">
        <w:t>персонифицированного</w:t>
      </w:r>
      <w:r w:rsidRPr="006D730B" w:rsidR="0014051A">
        <w:t>)</w:t>
      </w:r>
      <w:r w:rsidRPr="006D730B">
        <w:t xml:space="preserve"> учета, не предоставил сведения индивидуального персонифицированного учета в отношении </w:t>
      </w:r>
      <w:r w:rsidRPr="006D730B" w:rsidR="005627C6">
        <w:t xml:space="preserve">1 </w:t>
      </w:r>
      <w:r w:rsidRPr="006D730B">
        <w:t>застрахованн</w:t>
      </w:r>
      <w:r w:rsidRPr="006D730B" w:rsidR="005627C6">
        <w:t>ого</w:t>
      </w:r>
      <w:r w:rsidRPr="006D730B">
        <w:t xml:space="preserve"> лиц</w:t>
      </w:r>
      <w:r w:rsidRPr="006D730B" w:rsidR="005627C6">
        <w:t>а</w:t>
      </w:r>
      <w:r w:rsidRPr="006D730B" w:rsidR="00A655A6">
        <w:t>, работающ</w:t>
      </w:r>
      <w:r w:rsidRPr="006D730B" w:rsidR="005627C6">
        <w:t>е</w:t>
      </w:r>
      <w:r w:rsidRPr="006D730B" w:rsidR="003934BC">
        <w:t>г</w:t>
      </w:r>
      <w:r w:rsidRPr="006D730B" w:rsidR="005627C6">
        <w:t>о</w:t>
      </w:r>
      <w:r w:rsidRPr="006D730B" w:rsidR="00A655A6">
        <w:t xml:space="preserve"> у страхователя, по форме </w:t>
      </w:r>
      <w:r w:rsidRPr="006D730B" w:rsidR="002042BE">
        <w:t>ЕФС-1</w:t>
      </w:r>
      <w:r w:rsidRPr="006D730B">
        <w:t>.</w:t>
      </w:r>
    </w:p>
    <w:p w:rsidR="00145897" w:rsidRPr="006D730B" w:rsidP="00031C2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D730B">
        <w:t xml:space="preserve">На основании анализа совокупности вышеприведенных доказательств суд находит виновность </w:t>
      </w:r>
      <w:r w:rsidRPr="006D730B" w:rsidR="00B51AC9">
        <w:rPr>
          <w:color w:val="FF0000"/>
        </w:rPr>
        <w:t>Хегай О.А</w:t>
      </w:r>
      <w:r w:rsidRPr="006D730B">
        <w:t xml:space="preserve">. в совершении административного правонарушения установленной, содеянное им квалифицирует по ч. 1 ст. 15.33.2 КоАП РФ, как </w:t>
      </w:r>
      <w:r w:rsidRPr="006D730B" w:rsidR="00191F77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6D730B">
        <w:rPr>
          <w:rFonts w:eastAsia="Calibri"/>
        </w:rPr>
        <w:t>.</w:t>
      </w:r>
    </w:p>
    <w:p w:rsidR="00145897" w:rsidRPr="006D730B" w:rsidP="00031C28">
      <w:pPr>
        <w:spacing w:after="200"/>
        <w:ind w:firstLine="709"/>
        <w:contextualSpacing/>
        <w:jc w:val="both"/>
        <w:rPr>
          <w:rFonts w:eastAsia="Calibri"/>
          <w:color w:val="000000"/>
        </w:rPr>
      </w:pPr>
      <w:r w:rsidRPr="006D730B">
        <w:rPr>
          <w:rFonts w:eastAsia="Calibri"/>
          <w:color w:val="00000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45897" w:rsidRPr="006D730B" w:rsidP="00031C28">
      <w:pPr>
        <w:ind w:firstLine="709"/>
        <w:jc w:val="both"/>
        <w:rPr>
          <w:rFonts w:eastAsia="Calibri"/>
        </w:rPr>
      </w:pPr>
      <w:r w:rsidRPr="006D730B">
        <w:rPr>
          <w:rFonts w:eastAsia="Calibri"/>
        </w:rPr>
        <w:t>Устано</w:t>
      </w:r>
      <w:r w:rsidRPr="006D730B">
        <w:rPr>
          <w:rFonts w:eastAsia="Calibri"/>
        </w:rPr>
        <w:t xml:space="preserve">вленный ст. 4.5 КоАП РФ срок давности привлечения к административной ответственности не истек. </w:t>
      </w:r>
    </w:p>
    <w:p w:rsidR="00145897" w:rsidRPr="006D730B" w:rsidP="00031C28">
      <w:pPr>
        <w:spacing w:after="200"/>
        <w:ind w:firstLine="709"/>
        <w:contextualSpacing/>
        <w:jc w:val="both"/>
        <w:rPr>
          <w:rFonts w:eastAsia="Calibri"/>
        </w:rPr>
      </w:pPr>
      <w:r w:rsidRPr="006D730B">
        <w:rPr>
          <w:rFonts w:eastAsia="Calibri"/>
        </w:rPr>
        <w:t xml:space="preserve">При назначении административного наказания мировой судья учитывает характер совершенного </w:t>
      </w:r>
      <w:r w:rsidRPr="006D730B" w:rsidR="00B51AC9">
        <w:rPr>
          <w:color w:val="FF0000"/>
        </w:rPr>
        <w:t>Хегай О.А</w:t>
      </w:r>
      <w:r w:rsidRPr="006D730B">
        <w:t>.</w:t>
      </w:r>
      <w:r w:rsidRPr="006D730B">
        <w:rPr>
          <w:color w:val="000000"/>
        </w:rPr>
        <w:t xml:space="preserve"> </w:t>
      </w:r>
      <w:r w:rsidRPr="006D730B">
        <w:rPr>
          <w:rFonts w:eastAsia="Calibri"/>
        </w:rPr>
        <w:t>административного правонарушения, личность виновно</w:t>
      </w:r>
      <w:r w:rsidRPr="006D730B" w:rsidR="00606BB9">
        <w:rPr>
          <w:rFonts w:eastAsia="Calibri"/>
        </w:rPr>
        <w:t>го</w:t>
      </w:r>
      <w:r w:rsidRPr="006D730B">
        <w:rPr>
          <w:rFonts w:eastAsia="Calibri"/>
        </w:rPr>
        <w:t>, е</w:t>
      </w:r>
      <w:r w:rsidRPr="006D730B" w:rsidR="00606BB9">
        <w:rPr>
          <w:rFonts w:eastAsia="Calibri"/>
        </w:rPr>
        <w:t>го</w:t>
      </w:r>
      <w:r w:rsidRPr="006D730B">
        <w:rPr>
          <w:rFonts w:eastAsia="Calibri"/>
        </w:rPr>
        <w:t xml:space="preserve"> </w:t>
      </w:r>
      <w:r w:rsidRPr="006D730B">
        <w:t>им</w:t>
      </w:r>
      <w:r w:rsidRPr="006D730B">
        <w:t xml:space="preserve">ущественное </w:t>
      </w:r>
      <w:r w:rsidRPr="006D730B">
        <w:rPr>
          <w:rFonts w:eastAsia="Calibri"/>
        </w:rPr>
        <w:t>положение, обстоятельства, смягчающие и отягчающие административную ответственность.</w:t>
      </w:r>
    </w:p>
    <w:p w:rsidR="00145897" w:rsidRPr="006D730B" w:rsidP="00145897">
      <w:pPr>
        <w:autoSpaceDE w:val="0"/>
        <w:autoSpaceDN w:val="0"/>
        <w:adjustRightInd w:val="0"/>
        <w:jc w:val="both"/>
        <w:rPr>
          <w:rFonts w:eastAsia="Calibri"/>
        </w:rPr>
      </w:pPr>
      <w:r w:rsidRPr="006D730B">
        <w:rPr>
          <w:rFonts w:eastAsia="Calibri"/>
        </w:rPr>
        <w:t xml:space="preserve">           Обстоятельств, смягчающих и отягчающих ответственность </w:t>
      </w:r>
      <w:r w:rsidRPr="006D730B" w:rsidR="00E903CA">
        <w:rPr>
          <w:color w:val="FF0000"/>
        </w:rPr>
        <w:t>Хегай О.А</w:t>
      </w:r>
      <w:r w:rsidRPr="006D730B">
        <w:rPr>
          <w:rFonts w:eastAsia="Calibri"/>
        </w:rPr>
        <w:t xml:space="preserve">., мировым судьей не установлено. </w:t>
      </w:r>
    </w:p>
    <w:p w:rsidR="00145897" w:rsidRPr="006D730B" w:rsidP="00145897">
      <w:pPr>
        <w:ind w:firstLine="709"/>
        <w:jc w:val="both"/>
      </w:pPr>
      <w:r w:rsidRPr="006D730B">
        <w:t>Принимая во внимание изложенное, мировой судья пр</w:t>
      </w:r>
      <w:r w:rsidRPr="006D730B">
        <w:t xml:space="preserve">иходит к выводу о необходимости назначения </w:t>
      </w:r>
      <w:r w:rsidRPr="006D730B" w:rsidR="00E903CA">
        <w:rPr>
          <w:color w:val="FF0000"/>
        </w:rPr>
        <w:t>Хегай О.А</w:t>
      </w:r>
      <w:r w:rsidRPr="006D730B">
        <w:t>. наказания, предусмотренного ч. 1 ст. 15.33.2 КоАП РФ.</w:t>
      </w:r>
    </w:p>
    <w:p w:rsidR="00145897" w:rsidRPr="006D730B" w:rsidP="00145897">
      <w:pPr>
        <w:pStyle w:val="BodyText"/>
        <w:spacing w:after="0"/>
        <w:ind w:firstLine="709"/>
        <w:jc w:val="both"/>
      </w:pPr>
      <w:r w:rsidRPr="006D730B">
        <w:t>Руководствуясь ст.ст. 29.</w:t>
      </w:r>
      <w:r w:rsidRPr="006D730B" w:rsidR="00120F42">
        <w:t>9</w:t>
      </w:r>
      <w:r w:rsidRPr="006D730B" w:rsidR="00A06DEF">
        <w:t>-</w:t>
      </w:r>
      <w:r w:rsidRPr="006D730B">
        <w:t>29.1</w:t>
      </w:r>
      <w:r w:rsidRPr="006D730B" w:rsidR="00120F42">
        <w:t>0</w:t>
      </w:r>
      <w:r w:rsidRPr="006D730B">
        <w:t xml:space="preserve"> Кодекса Российской Федерации об административных правонарушениях, мировой судья</w:t>
      </w:r>
    </w:p>
    <w:p w:rsidR="00145897" w:rsidRPr="006D730B" w:rsidP="00145897">
      <w:pPr>
        <w:pStyle w:val="BodyTextIndent"/>
        <w:ind w:firstLine="709"/>
        <w:jc w:val="center"/>
      </w:pPr>
      <w:r w:rsidRPr="006D730B">
        <w:t>постановил:</w:t>
      </w:r>
    </w:p>
    <w:p w:rsidR="00145897" w:rsidRPr="006D730B" w:rsidP="00145897">
      <w:pPr>
        <w:ind w:firstLine="708"/>
        <w:jc w:val="both"/>
      </w:pPr>
      <w:r w:rsidRPr="006D730B">
        <w:t>Хегай</w:t>
      </w:r>
      <w:r w:rsidRPr="006D730B">
        <w:t xml:space="preserve"> </w:t>
      </w:r>
      <w:r>
        <w:t>О.А.</w:t>
      </w:r>
      <w:r w:rsidRPr="006D730B">
        <w:t xml:space="preserve"> признать виновн</w:t>
      </w:r>
      <w:r w:rsidRPr="006D730B" w:rsidR="00606BB9">
        <w:t>ым</w:t>
      </w:r>
      <w:r w:rsidRPr="006D730B">
        <w:t xml:space="preserve"> в совершении административного правонарушения, предусмотренного частью 1 статьи 15.33.2 Кодекса РФ об административных правонарушениях и назначить е</w:t>
      </w:r>
      <w:r w:rsidRPr="006D730B" w:rsidR="00606BB9">
        <w:t>му</w:t>
      </w:r>
      <w:r w:rsidRPr="006D730B">
        <w:t xml:space="preserve"> наказание в виде административного штрафа в размере 300 (трехсот) рублей.</w:t>
      </w:r>
    </w:p>
    <w:p w:rsidR="00892EF5" w:rsidRPr="006D730B" w:rsidP="00892EF5">
      <w:pPr>
        <w:ind w:firstLine="709"/>
        <w:jc w:val="both"/>
        <w:rPr>
          <w:color w:val="000000"/>
        </w:rPr>
      </w:pPr>
      <w:r w:rsidRPr="006D730B">
        <w:rPr>
          <w:color w:val="000000"/>
        </w:rPr>
        <w:t>Реквизиты</w:t>
      </w:r>
      <w:r w:rsidRPr="006D730B">
        <w:rPr>
          <w:color w:val="000000"/>
        </w:rPr>
        <w:t xml:space="preserve"> для уплаты административного штрафа: получатель: УФК по Республике Крым (Отделение Фонда пенсионного и социального страхования РФ по Республике Крым), ИНН 7706808265, КПП 910201001, ОКТМО 35000000, р/с 03100643000000017500, банк получателя: Отделение Респ</w:t>
      </w:r>
      <w:r w:rsidRPr="006D730B">
        <w:rPr>
          <w:color w:val="000000"/>
        </w:rPr>
        <w:t>ублика Крым Банка России//УФК по Республике Крым, БИК 013510002, КБК 797 1 16 01230 06 0001 140, УИН 79709100000000076823.</w:t>
      </w:r>
    </w:p>
    <w:p w:rsidR="00145897" w:rsidRPr="006D730B" w:rsidP="00145897">
      <w:pPr>
        <w:ind w:firstLine="709"/>
        <w:jc w:val="both"/>
      </w:pPr>
      <w:r w:rsidRPr="006D730B">
        <w:t>Разъяснить, что в соответствии со ст. 32.2 КоАП РФ, административный штраф должен быть уплачен лицом, привлеченным к административной</w:t>
      </w:r>
      <w:r w:rsidRPr="006D730B"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45897" w:rsidRPr="006D730B" w:rsidP="00145897">
      <w:pPr>
        <w:autoSpaceDE w:val="0"/>
        <w:autoSpaceDN w:val="0"/>
        <w:adjustRightInd w:val="0"/>
        <w:ind w:firstLine="709"/>
        <w:jc w:val="both"/>
      </w:pPr>
      <w:r w:rsidRPr="006D730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45897" w:rsidRPr="006D730B" w:rsidP="00145897">
      <w:pPr>
        <w:autoSpaceDE w:val="0"/>
        <w:autoSpaceDN w:val="0"/>
        <w:adjustRightInd w:val="0"/>
        <w:ind w:firstLine="709"/>
        <w:jc w:val="both"/>
        <w:outlineLvl w:val="2"/>
      </w:pPr>
      <w:r w:rsidRPr="006D730B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6D730B">
          <w:rPr>
            <w:rStyle w:val="Hyperlink"/>
            <w:color w:val="auto"/>
            <w:u w:val="none"/>
          </w:rPr>
          <w:t>Кодексом</w:t>
        </w:r>
      </w:hyperlink>
      <w:r w:rsidRPr="006D730B">
        <w:t>, влечет наложение админист</w:t>
      </w:r>
      <w:r w:rsidRPr="006D730B"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5897" w:rsidRPr="006D730B" w:rsidP="00145897">
      <w:pPr>
        <w:ind w:firstLine="708"/>
        <w:jc w:val="both"/>
      </w:pPr>
      <w:r w:rsidRPr="006D730B">
        <w:rPr>
          <w:color w:val="000000"/>
        </w:rPr>
        <w:t>Постановление может быть обж</w:t>
      </w:r>
      <w:r w:rsidRPr="006D730B">
        <w:rPr>
          <w:color w:val="000000"/>
        </w:rPr>
        <w:t xml:space="preserve">аловано в Красноперекопский районный суд Республики Крым в течение 10 </w:t>
      </w:r>
      <w:r w:rsidRPr="006D730B" w:rsidR="00892EF5">
        <w:rPr>
          <w:color w:val="000000"/>
        </w:rPr>
        <w:t>дней</w:t>
      </w:r>
      <w:r w:rsidRPr="006D730B">
        <w:rPr>
          <w:color w:val="00000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6D730B">
        <w:t>.</w:t>
      </w:r>
    </w:p>
    <w:p w:rsidR="00892EF5" w:rsidRPr="006D730B" w:rsidP="00145897">
      <w:pPr>
        <w:ind w:firstLine="708"/>
        <w:jc w:val="both"/>
      </w:pPr>
    </w:p>
    <w:p w:rsidR="00145897" w:rsidRPr="006D730B" w:rsidP="00145897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6D730B">
        <w:t xml:space="preserve">Мировой судья                      </w:t>
      </w:r>
      <w:r w:rsidRPr="006D730B" w:rsidR="00F63070">
        <w:t>подпись</w:t>
      </w:r>
      <w:r w:rsidRPr="006D730B">
        <w:t xml:space="preserve"> </w:t>
      </w:r>
      <w:r w:rsidRPr="006D730B">
        <w:t xml:space="preserve">               Д.Р. Мердымшаева</w:t>
      </w:r>
    </w:p>
    <w:p w:rsidR="00B31860" w:rsidP="00145897">
      <w:pPr>
        <w:pStyle w:val="NormalWeb"/>
        <w:widowControl w:val="0"/>
        <w:spacing w:before="0" w:beforeAutospacing="0" w:after="0" w:afterAutospacing="0"/>
        <w:jc w:val="both"/>
      </w:pPr>
    </w:p>
    <w:p w:rsidR="00B31860" w:rsidP="00B31860">
      <w:r>
        <w:t>Деперсонифицировано</w:t>
      </w:r>
      <w:r>
        <w:t>:</w:t>
      </w:r>
    </w:p>
    <w:p w:rsidR="00B31860" w:rsidP="00B31860">
      <w:r>
        <w:t>Лингвистический контроль произвела</w:t>
      </w:r>
    </w:p>
    <w:p w:rsidR="00B31860" w:rsidP="00B31860">
      <w:r>
        <w:t>Администратор судебного участка Домбровская А.А.______</w:t>
      </w:r>
    </w:p>
    <w:p w:rsidR="00B31860" w:rsidP="00B31860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B31860" w:rsidP="00B31860">
      <w:r>
        <w:t>«__»_______2024г.</w:t>
      </w:r>
    </w:p>
    <w:p w:rsidR="00145897" w:rsidRPr="00B31860" w:rsidP="00B31860">
      <w:pPr>
        <w:ind w:firstLine="708"/>
      </w:pPr>
    </w:p>
    <w:sectPr w:rsidSect="00E25879">
      <w:pgSz w:w="11906" w:h="16838"/>
      <w:pgMar w:top="709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4"/>
    <w:rsid w:val="000249D1"/>
    <w:rsid w:val="00031C28"/>
    <w:rsid w:val="00066CF9"/>
    <w:rsid w:val="0007348B"/>
    <w:rsid w:val="00083571"/>
    <w:rsid w:val="00087AB7"/>
    <w:rsid w:val="0009496C"/>
    <w:rsid w:val="000D2D8E"/>
    <w:rsid w:val="000E2878"/>
    <w:rsid w:val="000F4446"/>
    <w:rsid w:val="00105153"/>
    <w:rsid w:val="001140F4"/>
    <w:rsid w:val="00120F42"/>
    <w:rsid w:val="0012362D"/>
    <w:rsid w:val="00133297"/>
    <w:rsid w:val="0014051A"/>
    <w:rsid w:val="00145897"/>
    <w:rsid w:val="0018634E"/>
    <w:rsid w:val="00191F77"/>
    <w:rsid w:val="0019401C"/>
    <w:rsid w:val="00197103"/>
    <w:rsid w:val="001B0F9A"/>
    <w:rsid w:val="001D0941"/>
    <w:rsid w:val="001D3B0F"/>
    <w:rsid w:val="001E4DBB"/>
    <w:rsid w:val="001F335A"/>
    <w:rsid w:val="001F716C"/>
    <w:rsid w:val="002042BE"/>
    <w:rsid w:val="00212423"/>
    <w:rsid w:val="00216214"/>
    <w:rsid w:val="00254033"/>
    <w:rsid w:val="00263229"/>
    <w:rsid w:val="00271913"/>
    <w:rsid w:val="002932FE"/>
    <w:rsid w:val="00296886"/>
    <w:rsid w:val="002A111B"/>
    <w:rsid w:val="002B2A0E"/>
    <w:rsid w:val="002B5C49"/>
    <w:rsid w:val="002C28CB"/>
    <w:rsid w:val="002E1510"/>
    <w:rsid w:val="002E2E35"/>
    <w:rsid w:val="002F6BA5"/>
    <w:rsid w:val="0030470B"/>
    <w:rsid w:val="003056C8"/>
    <w:rsid w:val="0032242F"/>
    <w:rsid w:val="00330713"/>
    <w:rsid w:val="00332CE7"/>
    <w:rsid w:val="003358A1"/>
    <w:rsid w:val="00336C59"/>
    <w:rsid w:val="0034033D"/>
    <w:rsid w:val="003929C8"/>
    <w:rsid w:val="003934BC"/>
    <w:rsid w:val="003937A2"/>
    <w:rsid w:val="003C780C"/>
    <w:rsid w:val="003E6E98"/>
    <w:rsid w:val="003F7C52"/>
    <w:rsid w:val="0040515D"/>
    <w:rsid w:val="0041378F"/>
    <w:rsid w:val="004141E7"/>
    <w:rsid w:val="004205A3"/>
    <w:rsid w:val="004302A6"/>
    <w:rsid w:val="00431753"/>
    <w:rsid w:val="0047615A"/>
    <w:rsid w:val="004B5CA4"/>
    <w:rsid w:val="004C0D44"/>
    <w:rsid w:val="004E75E3"/>
    <w:rsid w:val="00515D5F"/>
    <w:rsid w:val="005255A8"/>
    <w:rsid w:val="00553555"/>
    <w:rsid w:val="005541CD"/>
    <w:rsid w:val="005548C2"/>
    <w:rsid w:val="00560EBC"/>
    <w:rsid w:val="005627C6"/>
    <w:rsid w:val="0059685C"/>
    <w:rsid w:val="005A4F02"/>
    <w:rsid w:val="005D29AC"/>
    <w:rsid w:val="005D4534"/>
    <w:rsid w:val="005D5BB8"/>
    <w:rsid w:val="005E0644"/>
    <w:rsid w:val="005F05C4"/>
    <w:rsid w:val="005F0A89"/>
    <w:rsid w:val="0060065B"/>
    <w:rsid w:val="00606BB9"/>
    <w:rsid w:val="00652757"/>
    <w:rsid w:val="0065363D"/>
    <w:rsid w:val="00687E54"/>
    <w:rsid w:val="00692A78"/>
    <w:rsid w:val="00697A43"/>
    <w:rsid w:val="006A676A"/>
    <w:rsid w:val="006D730B"/>
    <w:rsid w:val="0070303A"/>
    <w:rsid w:val="00705FAF"/>
    <w:rsid w:val="00712349"/>
    <w:rsid w:val="007138FB"/>
    <w:rsid w:val="0072223C"/>
    <w:rsid w:val="007277BB"/>
    <w:rsid w:val="00746428"/>
    <w:rsid w:val="007523D2"/>
    <w:rsid w:val="00784266"/>
    <w:rsid w:val="007B25BA"/>
    <w:rsid w:val="007B4E02"/>
    <w:rsid w:val="007C62EF"/>
    <w:rsid w:val="007D1FF8"/>
    <w:rsid w:val="00803E94"/>
    <w:rsid w:val="008122AE"/>
    <w:rsid w:val="008339AF"/>
    <w:rsid w:val="00844C6B"/>
    <w:rsid w:val="008913A9"/>
    <w:rsid w:val="00892EF5"/>
    <w:rsid w:val="008A3894"/>
    <w:rsid w:val="008A564D"/>
    <w:rsid w:val="008B66FA"/>
    <w:rsid w:val="008B6CA5"/>
    <w:rsid w:val="008E4C7D"/>
    <w:rsid w:val="008F2075"/>
    <w:rsid w:val="008F53AF"/>
    <w:rsid w:val="00913D3A"/>
    <w:rsid w:val="009148AE"/>
    <w:rsid w:val="0092291B"/>
    <w:rsid w:val="00966BC2"/>
    <w:rsid w:val="00972621"/>
    <w:rsid w:val="0098057E"/>
    <w:rsid w:val="00985519"/>
    <w:rsid w:val="009B00D2"/>
    <w:rsid w:val="009B76C1"/>
    <w:rsid w:val="009C2119"/>
    <w:rsid w:val="009D2651"/>
    <w:rsid w:val="009D6BFD"/>
    <w:rsid w:val="009E2141"/>
    <w:rsid w:val="00A06DEF"/>
    <w:rsid w:val="00A12B47"/>
    <w:rsid w:val="00A35794"/>
    <w:rsid w:val="00A651D9"/>
    <w:rsid w:val="00A655A6"/>
    <w:rsid w:val="00A86A16"/>
    <w:rsid w:val="00AE0101"/>
    <w:rsid w:val="00AF41AB"/>
    <w:rsid w:val="00B31860"/>
    <w:rsid w:val="00B324E1"/>
    <w:rsid w:val="00B33930"/>
    <w:rsid w:val="00B40D50"/>
    <w:rsid w:val="00B51AC9"/>
    <w:rsid w:val="00B633C9"/>
    <w:rsid w:val="00B75291"/>
    <w:rsid w:val="00B802B0"/>
    <w:rsid w:val="00B82E34"/>
    <w:rsid w:val="00B85B8E"/>
    <w:rsid w:val="00BB20AB"/>
    <w:rsid w:val="00BC0112"/>
    <w:rsid w:val="00BE3189"/>
    <w:rsid w:val="00C10FA4"/>
    <w:rsid w:val="00C243A0"/>
    <w:rsid w:val="00C27EF0"/>
    <w:rsid w:val="00C47B9A"/>
    <w:rsid w:val="00C71F27"/>
    <w:rsid w:val="00C72BA1"/>
    <w:rsid w:val="00C9279E"/>
    <w:rsid w:val="00CD2002"/>
    <w:rsid w:val="00CD7EDC"/>
    <w:rsid w:val="00CE017C"/>
    <w:rsid w:val="00CE7DC8"/>
    <w:rsid w:val="00CF45C2"/>
    <w:rsid w:val="00D27AC6"/>
    <w:rsid w:val="00D324CA"/>
    <w:rsid w:val="00D32925"/>
    <w:rsid w:val="00D5183E"/>
    <w:rsid w:val="00D61F6B"/>
    <w:rsid w:val="00D6615C"/>
    <w:rsid w:val="00D66ACE"/>
    <w:rsid w:val="00D67180"/>
    <w:rsid w:val="00D7753C"/>
    <w:rsid w:val="00D80B38"/>
    <w:rsid w:val="00D95F7B"/>
    <w:rsid w:val="00D97E0B"/>
    <w:rsid w:val="00DB36C5"/>
    <w:rsid w:val="00DC09FB"/>
    <w:rsid w:val="00DD3EB1"/>
    <w:rsid w:val="00E25879"/>
    <w:rsid w:val="00E4216F"/>
    <w:rsid w:val="00E557C2"/>
    <w:rsid w:val="00E571F4"/>
    <w:rsid w:val="00E85517"/>
    <w:rsid w:val="00E903CA"/>
    <w:rsid w:val="00E95E1D"/>
    <w:rsid w:val="00EB2AE0"/>
    <w:rsid w:val="00EB737E"/>
    <w:rsid w:val="00ED2FE1"/>
    <w:rsid w:val="00EF5A29"/>
    <w:rsid w:val="00F10788"/>
    <w:rsid w:val="00F4625D"/>
    <w:rsid w:val="00F63070"/>
    <w:rsid w:val="00F63AE7"/>
    <w:rsid w:val="00F72FE6"/>
    <w:rsid w:val="00F73813"/>
    <w:rsid w:val="00F77060"/>
    <w:rsid w:val="00F9280E"/>
    <w:rsid w:val="00F9523C"/>
    <w:rsid w:val="00FB4048"/>
    <w:rsid w:val="00FD7F6D"/>
    <w:rsid w:val="00FE0BF4"/>
    <w:rsid w:val="00FE2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