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FB53D0">
        <w:rPr>
          <w:rFonts w:ascii="Times New Roman" w:eastAsia="Times New Roman" w:hAnsi="Times New Roman" w:cs="Times New Roman"/>
          <w:lang w:eastAsia="ru-RU"/>
        </w:rPr>
        <w:t>6</w:t>
      </w:r>
      <w:r w:rsidR="0091138F">
        <w:rPr>
          <w:rFonts w:ascii="Times New Roman" w:eastAsia="Times New Roman" w:hAnsi="Times New Roman" w:cs="Times New Roman"/>
          <w:lang w:eastAsia="ru-RU"/>
        </w:rPr>
        <w:t>6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91138F">
        <w:rPr>
          <w:rFonts w:ascii="Times New Roman" w:eastAsia="Times New Roman" w:hAnsi="Times New Roman" w:cs="Times New Roman"/>
          <w:lang w:eastAsia="ru-RU"/>
        </w:rPr>
        <w:t>4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F87CFB">
        <w:rPr>
          <w:rFonts w:ascii="Times New Roman" w:eastAsia="Times New Roman" w:hAnsi="Times New Roman" w:cs="Times New Roman"/>
          <w:lang w:eastAsia="ru-RU"/>
        </w:rPr>
        <w:t>7</w:t>
      </w:r>
      <w:r w:rsidR="0091138F">
        <w:rPr>
          <w:rFonts w:ascii="Times New Roman" w:eastAsia="Times New Roman" w:hAnsi="Times New Roman" w:cs="Times New Roman"/>
          <w:lang w:eastAsia="ru-RU"/>
        </w:rPr>
        <w:t>2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Дудка А.В., </w:t>
      </w:r>
      <w:r>
        <w:rPr>
          <w:color w:val="FF0000"/>
        </w:rPr>
        <w:t xml:space="preserve">ПЕРСОНАЛЬНЫЕ ДАННЫЕ, </w:t>
      </w:r>
      <w:r w:rsidRPr="00E656E0" w:rsidR="00E65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>
        <w:rPr>
          <w:rFonts w:ascii="Times New Roman" w:hAnsi="Times New Roman"/>
        </w:rPr>
        <w:t xml:space="preserve">ДАТА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взыскан из 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Дудка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Дудка А.В.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80F">
        <w:rPr>
          <w:rFonts w:ascii="Times New Roman" w:eastAsia="Calibri" w:hAnsi="Times New Roman" w:cs="Times New Roman"/>
          <w:sz w:val="24"/>
          <w:szCs w:val="24"/>
        </w:rPr>
        <w:t>Дудка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Дудка А.В.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</w:t>
      </w:r>
      <w:r w:rsidRPr="00F90A4E">
        <w:t xml:space="preserve">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</w:t>
      </w:r>
      <w:r w:rsidRPr="00F90A4E"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1138F" w:rsidR="0091138F">
        <w:t>0410760300595002662520131</w:t>
      </w:r>
      <w:r w:rsidR="00FB53D0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</w:t>
      </w:r>
      <w:r w:rsidRPr="00F90A4E">
        <w:t xml:space="preserve">афа должна быть представлена мировому судье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90A4E">
        <w:rPr>
          <w:rFonts w:ascii="Times New Roman" w:hAnsi="Times New Roman" w:cs="Times New Roman"/>
          <w:sz w:val="24"/>
          <w:szCs w:val="24"/>
        </w:rPr>
        <w:t>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F90A4E">
        <w:rPr>
          <w:rFonts w:ascii="Times New Roman" w:hAnsi="Times New Roman" w:cs="Times New Roman"/>
          <w:sz w:val="24"/>
          <w:szCs w:val="24"/>
        </w:rPr>
        <w:t>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</w:t>
      </w:r>
      <w:r w:rsidRPr="00F90A4E">
        <w:rPr>
          <w:rFonts w:ascii="Times New Roman" w:eastAsia="Calibri" w:hAnsi="Times New Roman" w:cs="Times New Roman"/>
          <w:sz w:val="24"/>
          <w:szCs w:val="24"/>
        </w:rPr>
        <w:t>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CA7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4A4F4E" w:rsidP="00B45CA7">
      <w:pPr>
        <w:rPr>
          <w:rFonts w:ascii="Times New Roman" w:hAnsi="Times New Roman"/>
        </w:rPr>
      </w:pPr>
    </w:p>
    <w:p w:rsidR="00B45CA7" w:rsidP="00B45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45CA7" w:rsidP="00B45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45CA7" w:rsidP="00B45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45CA7" w:rsidP="00B45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45CA7" w:rsidP="00B45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B45CA7" w:rsidRPr="00B45CA7" w:rsidP="00B45CA7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6580F"/>
    <w:rsid w:val="00373CF4"/>
    <w:rsid w:val="00396CAB"/>
    <w:rsid w:val="004005B4"/>
    <w:rsid w:val="00450AEA"/>
    <w:rsid w:val="004A4F4E"/>
    <w:rsid w:val="0052684A"/>
    <w:rsid w:val="00637FEA"/>
    <w:rsid w:val="00815893"/>
    <w:rsid w:val="00860CAE"/>
    <w:rsid w:val="008A2B01"/>
    <w:rsid w:val="0091138F"/>
    <w:rsid w:val="00943B67"/>
    <w:rsid w:val="009D621C"/>
    <w:rsid w:val="00A27EB0"/>
    <w:rsid w:val="00A95B9E"/>
    <w:rsid w:val="00AB46F4"/>
    <w:rsid w:val="00AB56F3"/>
    <w:rsid w:val="00B45CA7"/>
    <w:rsid w:val="00D70FC6"/>
    <w:rsid w:val="00E656E0"/>
    <w:rsid w:val="00E72060"/>
    <w:rsid w:val="00E81D3F"/>
    <w:rsid w:val="00EB6379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