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7A50" w:rsidRPr="0050314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5-59-2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80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887A50" w:rsidRPr="0050314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 О С Т А Н О В Л Е Н И Е</w:t>
      </w:r>
    </w:p>
    <w:p w:rsidR="00887A50" w:rsidRPr="0050314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887A50" w:rsidRPr="00503140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 Красноперекопск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 xml:space="preserve">    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8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июня 2018 г.</w:t>
      </w:r>
    </w:p>
    <w:p w:rsidR="00887A50" w:rsidRPr="0050314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296002, Р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оссийская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Ф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едерация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Республика Крым, г. Красноперекопск, мкр. 10, д. 4, в открытом судебном заседании дело об административном пра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вонарушении, предусмотренном ч.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4 ст.12.15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887A50" w:rsidRPr="00503140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Вербинского А. Л.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887A50" w:rsidRPr="00503140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03140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887A50" w:rsidRPr="0050314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Вербинский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887A50" w:rsidRPr="0050314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19.06.2018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1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/>
          <w:sz w:val="25"/>
          <w:szCs w:val="25"/>
        </w:rPr>
        <w:t>25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мин. на 11 км + </w:t>
      </w: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Вербинский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являясь водителем и управляя 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принадлежащим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Вербинскому Н.П.,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887A50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Вербинскому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Вербинский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признал, раскаялся.</w:t>
      </w:r>
    </w:p>
    <w:p w:rsidR="00887A50" w:rsidRPr="00503140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503140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Вербинским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>правонарушения подтверждается следующими доказательствами: п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color w:val="000000"/>
          <w:sz w:val="25"/>
          <w:szCs w:val="25"/>
        </w:rPr>
        <w:t>19.06.2018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5"/>
          <w:szCs w:val="25"/>
        </w:rPr>
        <w:t>19.06.2018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1</w:t>
      </w:r>
      <w:r>
        <w:rPr>
          <w:rFonts w:ascii="Times New Roman" w:hAnsi="Times New Roman" w:cs="Times New Roman"/>
          <w:color w:val="000000"/>
          <w:sz w:val="25"/>
          <w:szCs w:val="25"/>
        </w:rPr>
        <w:t>7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час. </w:t>
      </w:r>
      <w:r>
        <w:rPr>
          <w:rFonts w:ascii="Times New Roman" w:hAnsi="Times New Roman" w:cs="Times New Roman"/>
          <w:color w:val="000000"/>
          <w:sz w:val="25"/>
          <w:szCs w:val="25"/>
        </w:rPr>
        <w:t>25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мин. на 11 км + </w:t>
      </w:r>
      <w:r>
        <w:rPr>
          <w:rFonts w:ascii="Times New Roman" w:hAnsi="Times New Roman" w:cs="Times New Roman"/>
          <w:color w:val="000000"/>
          <w:sz w:val="25"/>
          <w:szCs w:val="25"/>
        </w:rPr>
        <w:t>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Вербинский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п. 1.3 ПДД РФ</w:t>
      </w:r>
      <w:r w:rsidRPr="00503140">
        <w:rPr>
          <w:rFonts w:ascii="Times New Roman" w:hAnsi="Times New Roman" w:cs="Times New Roman"/>
          <w:sz w:val="25"/>
          <w:szCs w:val="25"/>
        </w:rPr>
        <w:t xml:space="preserve">,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управлял автомобилем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, 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5"/>
          <w:szCs w:val="25"/>
        </w:rPr>
        <w:t>19.06.2018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(л.д. </w:t>
      </w:r>
      <w:r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);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рапортом старшего инспектора ДПС ОГИБДД МО МВД России «Красноперекопский» И.А.В. (л.д. 6);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видеозаписью события административного правонарушения (</w:t>
      </w:r>
      <w:r w:rsidRPr="00503140">
        <w:rPr>
          <w:rFonts w:ascii="Times New Roman" w:hAnsi="Times New Roman" w:cs="Times New Roman"/>
          <w:sz w:val="25"/>
          <w:szCs w:val="25"/>
        </w:rPr>
        <w:t xml:space="preserve">компакт-диск, л.д. </w:t>
      </w:r>
      <w:r>
        <w:rPr>
          <w:rFonts w:ascii="Times New Roman" w:hAnsi="Times New Roman" w:cs="Times New Roman"/>
          <w:sz w:val="25"/>
          <w:szCs w:val="25"/>
        </w:rPr>
        <w:t>7</w:t>
      </w:r>
      <w:r w:rsidRPr="00503140">
        <w:rPr>
          <w:rFonts w:ascii="Times New Roman" w:hAnsi="Times New Roman" w:cs="Times New Roman"/>
          <w:sz w:val="25"/>
          <w:szCs w:val="25"/>
        </w:rPr>
        <w:t>); сведениями базы «ФИС ГИБДД</w:t>
      </w:r>
      <w:r>
        <w:rPr>
          <w:rFonts w:ascii="Times New Roman" w:hAnsi="Times New Roman" w:cs="Times New Roman"/>
          <w:sz w:val="25"/>
          <w:szCs w:val="25"/>
        </w:rPr>
        <w:t xml:space="preserve"> М» (л.д. 8</w:t>
      </w:r>
      <w:r w:rsidRPr="00503140">
        <w:rPr>
          <w:rFonts w:ascii="Times New Roman" w:hAnsi="Times New Roman" w:cs="Times New Roman"/>
          <w:sz w:val="25"/>
          <w:szCs w:val="25"/>
        </w:rPr>
        <w:t>).</w:t>
      </w:r>
    </w:p>
    <w:p w:rsidR="00887A50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Вербинскому А.Л.</w:t>
      </w:r>
      <w:r w:rsidRPr="00503140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887A50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887A50" w:rsidRPr="0050314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Требования данной нормы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Вербинским А.Л.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887A50" w:rsidRPr="0050314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Вербинского А.Л.</w:t>
      </w:r>
      <w:r w:rsidRPr="00503140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887A50" w:rsidRPr="0050314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Вербинского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887A50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87A50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887A50" w:rsidRPr="00AD6E3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Обстоятельствами, смягчающими административную ответственность, мировым судьёй признаётся признание вины, раскаяние, наличие </w:t>
      </w:r>
      <w:r>
        <w:rPr>
          <w:rFonts w:ascii="Times New Roman" w:hAnsi="Times New Roman" w:cs="Times New Roman"/>
          <w:color w:val="000000"/>
          <w:sz w:val="25"/>
          <w:szCs w:val="25"/>
        </w:rPr>
        <w:t>тр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оих </w:t>
      </w:r>
      <w:r>
        <w:rPr>
          <w:rFonts w:ascii="Times New Roman" w:hAnsi="Times New Roman" w:cs="Times New Roman"/>
          <w:color w:val="000000"/>
          <w:sz w:val="25"/>
          <w:szCs w:val="25"/>
        </w:rPr>
        <w:t>мал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>олетних детей.</w:t>
      </w:r>
    </w:p>
    <w:p w:rsidR="00887A5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>бстоятельств, отягчающи</w:t>
      </w:r>
      <w:r>
        <w:rPr>
          <w:rFonts w:ascii="Times New Roman" w:hAnsi="Times New Roman" w:cs="Times New Roman"/>
          <w:color w:val="000000"/>
          <w:sz w:val="25"/>
          <w:szCs w:val="25"/>
        </w:rPr>
        <w:t>х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ответственность, миров</w:t>
      </w:r>
      <w:r>
        <w:rPr>
          <w:rFonts w:ascii="Times New Roman" w:hAnsi="Times New Roman" w:cs="Times New Roman"/>
          <w:color w:val="000000"/>
          <w:sz w:val="25"/>
          <w:szCs w:val="25"/>
        </w:rPr>
        <w:t>ым</w:t>
      </w:r>
      <w:r w:rsidRPr="00AD6E3C">
        <w:rPr>
          <w:rFonts w:ascii="Times New Roman" w:hAnsi="Times New Roman" w:cs="Times New Roman"/>
          <w:color w:val="000000"/>
          <w:sz w:val="25"/>
          <w:szCs w:val="25"/>
        </w:rPr>
        <w:t xml:space="preserve"> судьё</w:t>
      </w:r>
      <w:r>
        <w:rPr>
          <w:rFonts w:ascii="Times New Roman" w:hAnsi="Times New Roman" w:cs="Times New Roman"/>
          <w:color w:val="000000"/>
          <w:sz w:val="25"/>
          <w:szCs w:val="25"/>
        </w:rPr>
        <w:t>й не установлено.</w:t>
      </w:r>
    </w:p>
    <w:p w:rsidR="00887A50" w:rsidRPr="0050314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>Вербинский А.Л.</w:t>
      </w:r>
      <w:r w:rsidRPr="00503140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887A50" w:rsidRPr="0050314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887A50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887A50" w:rsidRPr="00503140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887A50" w:rsidRPr="0050314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Вербинского А.Л.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887A50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503140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18810491182100002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242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87A50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Республик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887A50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87A50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87A50" w:rsidRPr="0050314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через судебный участок № 59 </w:t>
      </w:r>
      <w:r w:rsidRPr="0050314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87A50" w:rsidRPr="0050314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87A5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 Д.Б. Сангаджи-Горяев</w:t>
      </w:r>
    </w:p>
    <w:p w:rsidR="00887A5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887A50" w:rsidP="00C706D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87A50" w:rsidP="00C706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87A50" w:rsidP="00C706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87A50" w:rsidRPr="0050314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A50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0ABC"/>
    <w:rsid w:val="00213F1A"/>
    <w:rsid w:val="00220601"/>
    <w:rsid w:val="00236A0D"/>
    <w:rsid w:val="00265600"/>
    <w:rsid w:val="002766AA"/>
    <w:rsid w:val="0027761D"/>
    <w:rsid w:val="00282406"/>
    <w:rsid w:val="00283D24"/>
    <w:rsid w:val="002A470B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B5222"/>
    <w:rsid w:val="003C15E9"/>
    <w:rsid w:val="003E4377"/>
    <w:rsid w:val="003F2449"/>
    <w:rsid w:val="00447188"/>
    <w:rsid w:val="0046042E"/>
    <w:rsid w:val="00491927"/>
    <w:rsid w:val="0049722D"/>
    <w:rsid w:val="004A0956"/>
    <w:rsid w:val="004C19C0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4CF5"/>
    <w:rsid w:val="00550F2F"/>
    <w:rsid w:val="00567F04"/>
    <w:rsid w:val="005827D0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87D1C"/>
    <w:rsid w:val="006921BD"/>
    <w:rsid w:val="006A4B3F"/>
    <w:rsid w:val="006A5873"/>
    <w:rsid w:val="007277C4"/>
    <w:rsid w:val="00743F40"/>
    <w:rsid w:val="007464E5"/>
    <w:rsid w:val="007835B3"/>
    <w:rsid w:val="00785D5D"/>
    <w:rsid w:val="007911A3"/>
    <w:rsid w:val="00793F64"/>
    <w:rsid w:val="00797A37"/>
    <w:rsid w:val="007A2DB2"/>
    <w:rsid w:val="007B664A"/>
    <w:rsid w:val="007B668A"/>
    <w:rsid w:val="007E06F6"/>
    <w:rsid w:val="007F3D3E"/>
    <w:rsid w:val="0080175A"/>
    <w:rsid w:val="0080563F"/>
    <w:rsid w:val="00806449"/>
    <w:rsid w:val="008125ED"/>
    <w:rsid w:val="00822311"/>
    <w:rsid w:val="00852F31"/>
    <w:rsid w:val="00886488"/>
    <w:rsid w:val="00887A50"/>
    <w:rsid w:val="00895388"/>
    <w:rsid w:val="0089722B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A3B82"/>
    <w:rsid w:val="009A6FAF"/>
    <w:rsid w:val="009C616D"/>
    <w:rsid w:val="009F7BFC"/>
    <w:rsid w:val="00A448A7"/>
    <w:rsid w:val="00A768AD"/>
    <w:rsid w:val="00A82B8D"/>
    <w:rsid w:val="00A961EE"/>
    <w:rsid w:val="00AA6059"/>
    <w:rsid w:val="00AA7E44"/>
    <w:rsid w:val="00AC58DF"/>
    <w:rsid w:val="00AD6E3C"/>
    <w:rsid w:val="00AE38C8"/>
    <w:rsid w:val="00AE4EDB"/>
    <w:rsid w:val="00B16C6A"/>
    <w:rsid w:val="00B22766"/>
    <w:rsid w:val="00B339FB"/>
    <w:rsid w:val="00B36337"/>
    <w:rsid w:val="00B52424"/>
    <w:rsid w:val="00B55BFF"/>
    <w:rsid w:val="00B67BF4"/>
    <w:rsid w:val="00B74E27"/>
    <w:rsid w:val="00B9103D"/>
    <w:rsid w:val="00BA54CE"/>
    <w:rsid w:val="00BB4440"/>
    <w:rsid w:val="00BC6020"/>
    <w:rsid w:val="00BE1FCC"/>
    <w:rsid w:val="00BE66B5"/>
    <w:rsid w:val="00C57086"/>
    <w:rsid w:val="00C66F63"/>
    <w:rsid w:val="00C7050E"/>
    <w:rsid w:val="00C706D6"/>
    <w:rsid w:val="00C73B0A"/>
    <w:rsid w:val="00C76FF9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DF2029"/>
    <w:rsid w:val="00E050E0"/>
    <w:rsid w:val="00E15457"/>
    <w:rsid w:val="00E26044"/>
    <w:rsid w:val="00E37840"/>
    <w:rsid w:val="00E4261D"/>
    <w:rsid w:val="00E615C7"/>
    <w:rsid w:val="00E61EAE"/>
    <w:rsid w:val="00EC0BFB"/>
    <w:rsid w:val="00ED6C09"/>
    <w:rsid w:val="00F12017"/>
    <w:rsid w:val="00F35F80"/>
    <w:rsid w:val="00F36CE3"/>
    <w:rsid w:val="00F51D36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706D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