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7D0D" w:rsidRPr="005D6F56" w:rsidP="00777D0D" w14:paraId="45C0EFA8" w14:textId="0D0E57A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Дело №5-59-</w:t>
      </w:r>
      <w:r w:rsidRPr="005D6F56" w:rsidR="00C83B2A">
        <w:rPr>
          <w:rFonts w:ascii="Times New Roman" w:eastAsia="Times New Roman" w:hAnsi="Times New Roman" w:cs="Times New Roman"/>
          <w:sz w:val="25"/>
          <w:szCs w:val="25"/>
          <w:lang w:eastAsia="ru-RU"/>
        </w:rPr>
        <w:t>291</w:t>
      </w: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777D0D" w:rsidRPr="005D6F56" w:rsidP="00777D0D" w14:paraId="15B6E171" w14:textId="7092803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УИД 91</w:t>
      </w:r>
      <w:r w:rsidRPr="005D6F5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MS</w:t>
      </w: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005</w:t>
      </w:r>
      <w:r w:rsidRPr="005D6F56" w:rsidR="00C83B2A">
        <w:rPr>
          <w:rFonts w:ascii="Times New Roman" w:eastAsia="Times New Roman" w:hAnsi="Times New Roman" w:cs="Times New Roman"/>
          <w:sz w:val="25"/>
          <w:szCs w:val="25"/>
          <w:lang w:eastAsia="ru-RU"/>
        </w:rPr>
        <w:t>9</w:t>
      </w: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-01-202</w:t>
      </w:r>
      <w:r w:rsidRPr="005D6F56" w:rsidR="00C83B2A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-00</w:t>
      </w:r>
      <w:r w:rsidRPr="005D6F56" w:rsidR="00C83B2A">
        <w:rPr>
          <w:rFonts w:ascii="Times New Roman" w:eastAsia="Times New Roman" w:hAnsi="Times New Roman" w:cs="Times New Roman"/>
          <w:sz w:val="25"/>
          <w:szCs w:val="25"/>
          <w:lang w:eastAsia="ru-RU"/>
        </w:rPr>
        <w:t>1269</w:t>
      </w: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-</w:t>
      </w:r>
      <w:r w:rsidRPr="005D6F56" w:rsidR="00C83B2A">
        <w:rPr>
          <w:rFonts w:ascii="Times New Roman" w:eastAsia="Times New Roman" w:hAnsi="Times New Roman" w:cs="Times New Roman"/>
          <w:sz w:val="25"/>
          <w:szCs w:val="25"/>
          <w:lang w:eastAsia="ru-RU"/>
        </w:rPr>
        <w:t>48</w:t>
      </w:r>
    </w:p>
    <w:p w:rsidR="00777D0D" w:rsidRPr="005D6F56" w:rsidP="00777D0D" w14:paraId="23F364A0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77D0D" w:rsidRPr="005D6F56" w:rsidP="00777D0D" w14:paraId="4B6806E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</w:t>
      </w:r>
    </w:p>
    <w:p w:rsidR="00777D0D" w:rsidRPr="005D6F56" w:rsidP="00777D0D" w14:paraId="70DE596F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D6F56">
        <w:rPr>
          <w:rFonts w:ascii="Times New Roman" w:eastAsia="Times New Roman" w:hAnsi="Times New Roman" w:cs="Times New Roman"/>
          <w:sz w:val="25"/>
          <w:szCs w:val="25"/>
          <w:lang w:eastAsia="ru-RU"/>
        </w:rPr>
        <w:t>о назначении административного наказания</w:t>
      </w:r>
    </w:p>
    <w:p w:rsidR="00777D0D" w:rsidRPr="005D6F56" w:rsidP="00777D0D" w14:paraId="1D19DF07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77D0D" w:rsidRPr="005D6F56" w:rsidP="00777D0D" w14:paraId="048DD202" w14:textId="7CA7F13F">
      <w:pPr>
        <w:spacing w:after="0" w:line="240" w:lineRule="auto"/>
        <w:rPr>
          <w:rFonts w:ascii="Times New Roman" w:eastAsia="Arial Unicode MS" w:hAnsi="Times New Roman" w:cs="Times New Roman"/>
          <w:sz w:val="25"/>
          <w:szCs w:val="25"/>
          <w:lang w:eastAsia="ru-RU"/>
        </w:rPr>
      </w:pPr>
      <w:r w:rsidRPr="005D6F56">
        <w:rPr>
          <w:rFonts w:ascii="Times New Roman" w:eastAsia="Arial Unicode MS" w:hAnsi="Times New Roman" w:cs="Times New Roman"/>
          <w:sz w:val="25"/>
          <w:szCs w:val="25"/>
        </w:rPr>
        <w:t xml:space="preserve"> 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        </w:t>
      </w:r>
      <w:r w:rsidRPr="005D6F56" w:rsidR="00C83B2A">
        <w:rPr>
          <w:rFonts w:ascii="Times New Roman" w:eastAsia="Arial Unicode MS" w:hAnsi="Times New Roman" w:cs="Times New Roman"/>
          <w:sz w:val="25"/>
          <w:szCs w:val="25"/>
          <w:lang w:eastAsia="ru-RU"/>
        </w:rPr>
        <w:t>20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</w:t>
      </w:r>
      <w:r w:rsidRPr="005D6F56" w:rsidR="00C83B2A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августа 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>2026 года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ab/>
        <w:t xml:space="preserve">                                                           г. Красноперекопск </w:t>
      </w:r>
    </w:p>
    <w:p w:rsidR="00777D0D" w:rsidRPr="005D6F56" w:rsidP="00777D0D" w14:paraId="4FBE4E9F" w14:textId="7777777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83B2A" w:rsidRPr="005D6F56" w:rsidP="00777D0D" w14:paraId="5F710ADD" w14:textId="77777777">
      <w:pPr>
        <w:pStyle w:val="Heading1"/>
        <w:ind w:firstLine="709"/>
        <w:jc w:val="both"/>
        <w:rPr>
          <w:rFonts w:ascii="Times New Roman" w:hAnsi="Times New Roman"/>
          <w:b w:val="0"/>
          <w:sz w:val="25"/>
          <w:szCs w:val="25"/>
          <w:u w:val="none"/>
        </w:rPr>
      </w:pPr>
      <w:r w:rsidRPr="005D6F56">
        <w:rPr>
          <w:rFonts w:ascii="Times New Roman" w:hAnsi="Times New Roman"/>
          <w:b w:val="0"/>
          <w:sz w:val="25"/>
          <w:szCs w:val="25"/>
          <w:u w:val="none"/>
        </w:rPr>
        <w:t>Мировой судья судебного участка №59 Красноперекопского судебного района (Красноперекопский район и город республиканского значения Красноперекопс</w:t>
      </w:r>
      <w:r w:rsidRPr="005D6F56">
        <w:rPr>
          <w:rFonts w:ascii="Times New Roman" w:hAnsi="Times New Roman"/>
          <w:b w:val="0"/>
          <w:sz w:val="25"/>
          <w:szCs w:val="25"/>
          <w:u w:val="none"/>
        </w:rPr>
        <w:t>к с подчиненной ему территорией) Республики Крым Ионова С.Я., с участием лица, привлекаемого к административной ответственности – Коваленко Ю.И.,</w:t>
      </w:r>
    </w:p>
    <w:p w:rsidR="00777D0D" w:rsidRPr="005D6F56" w:rsidP="00C83B2A" w14:paraId="3A0B9B40" w14:textId="3DF9C595">
      <w:pPr>
        <w:pStyle w:val="Heading1"/>
        <w:ind w:firstLine="709"/>
        <w:jc w:val="both"/>
        <w:rPr>
          <w:rFonts w:ascii="Times New Roman" w:eastAsia="Arial Unicode MS" w:hAnsi="Times New Roman"/>
          <w:sz w:val="25"/>
          <w:szCs w:val="25"/>
        </w:rPr>
      </w:pPr>
      <w:r w:rsidRPr="005D6F56">
        <w:rPr>
          <w:rFonts w:ascii="Times New Roman" w:hAnsi="Times New Roman"/>
          <w:b w:val="0"/>
          <w:sz w:val="25"/>
          <w:szCs w:val="25"/>
          <w:u w:val="none"/>
        </w:rPr>
        <w:t>рассмотрев в открытом судебном заседании по адресу: Республика Крым, г</w:t>
      </w:r>
      <w:r w:rsidRPr="005D6F56">
        <w:rPr>
          <w:rFonts w:ascii="Times New Roman" w:hAnsi="Times New Roman"/>
          <w:b w:val="0"/>
          <w:sz w:val="25"/>
          <w:szCs w:val="25"/>
          <w:u w:val="none"/>
        </w:rPr>
        <w:t>.К</w:t>
      </w:r>
      <w:r w:rsidRPr="005D6F56">
        <w:rPr>
          <w:rFonts w:ascii="Times New Roman" w:hAnsi="Times New Roman"/>
          <w:b w:val="0"/>
          <w:sz w:val="25"/>
          <w:szCs w:val="25"/>
          <w:u w:val="none"/>
        </w:rPr>
        <w:t>расноперекопск</w:t>
      </w:r>
      <w:r w:rsidRPr="005D6F56">
        <w:rPr>
          <w:rFonts w:ascii="Times New Roman" w:hAnsi="Times New Roman"/>
          <w:b w:val="0"/>
          <w:sz w:val="25"/>
          <w:szCs w:val="25"/>
          <w:u w:val="none"/>
        </w:rPr>
        <w:t xml:space="preserve">, микрорайон 10, дом 4, дело об административном правонарушении в отношении </w:t>
      </w:r>
      <w:r w:rsidRPr="005D6F56" w:rsidR="00C83B2A">
        <w:rPr>
          <w:rFonts w:ascii="Times New Roman" w:hAnsi="Times New Roman"/>
          <w:b w:val="0"/>
          <w:sz w:val="25"/>
          <w:szCs w:val="25"/>
          <w:u w:val="none"/>
        </w:rPr>
        <w:t xml:space="preserve">Коваленко </w:t>
      </w:r>
      <w:r>
        <w:rPr>
          <w:rFonts w:ascii="Times New Roman" w:hAnsi="Times New Roman"/>
          <w:b w:val="0"/>
          <w:sz w:val="25"/>
          <w:szCs w:val="25"/>
          <w:u w:val="none"/>
        </w:rPr>
        <w:t>Ю.И.</w:t>
      </w:r>
      <w:r w:rsidRPr="005D6F56" w:rsidR="00C83B2A">
        <w:rPr>
          <w:rFonts w:ascii="Times New Roman" w:hAnsi="Times New Roman"/>
          <w:b w:val="0"/>
          <w:sz w:val="25"/>
          <w:szCs w:val="25"/>
          <w:u w:val="none"/>
        </w:rPr>
        <w:t xml:space="preserve">, </w:t>
      </w:r>
      <w:r>
        <w:rPr>
          <w:rFonts w:ascii="Times New Roman" w:hAnsi="Times New Roman"/>
          <w:b w:val="0"/>
          <w:sz w:val="25"/>
          <w:szCs w:val="25"/>
          <w:u w:val="none"/>
        </w:rPr>
        <w:t>ПЕРСОНАЛЬНЫЕ ДАННЫЕ</w:t>
      </w:r>
      <w:r w:rsidRPr="005D6F56">
        <w:rPr>
          <w:rFonts w:ascii="Times New Roman" w:hAnsi="Times New Roman"/>
          <w:b w:val="0"/>
          <w:bCs/>
          <w:sz w:val="25"/>
          <w:szCs w:val="25"/>
          <w:u w:val="none"/>
        </w:rPr>
        <w:t>,</w:t>
      </w:r>
    </w:p>
    <w:p w:rsidR="00777D0D" w:rsidRPr="005D6F56" w:rsidP="00777D0D" w14:paraId="6A4FCA94" w14:textId="77777777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5"/>
          <w:szCs w:val="25"/>
          <w:lang w:eastAsia="ru-RU"/>
        </w:rPr>
      </w:pPr>
      <w:r w:rsidRPr="005D6F56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ч.2 ст.12.26 КРФ об АП,</w:t>
      </w:r>
    </w:p>
    <w:p w:rsidR="00777D0D" w:rsidRPr="005D6F56" w:rsidP="00777D0D" w14:paraId="121B71ED" w14:textId="7777777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5"/>
          <w:szCs w:val="25"/>
        </w:rPr>
      </w:pPr>
      <w:r w:rsidRPr="005D6F56">
        <w:rPr>
          <w:rFonts w:ascii="Times New Roman" w:eastAsia="Arial Unicode MS" w:hAnsi="Times New Roman" w:cs="Times New Roman"/>
          <w:sz w:val="25"/>
          <w:szCs w:val="25"/>
        </w:rPr>
        <w:t>установил:</w:t>
      </w:r>
    </w:p>
    <w:p w:rsidR="00777D0D" w:rsidRPr="005D6F56" w:rsidP="00777D0D" w14:paraId="41EE42A0" w14:textId="7777777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5"/>
          <w:szCs w:val="25"/>
        </w:rPr>
      </w:pPr>
    </w:p>
    <w:p w:rsidR="00777D0D" w:rsidRPr="005D6F56" w:rsidP="00777D0D" w14:paraId="6C7ED06F" w14:textId="0D994E12">
      <w:pPr>
        <w:pStyle w:val="BodyTextIndent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>ДАТА ВРЕМЯ</w:t>
      </w:r>
      <w:r w:rsidRPr="005D6F56">
        <w:rPr>
          <w:sz w:val="25"/>
          <w:szCs w:val="25"/>
        </w:rPr>
        <w:t xml:space="preserve"> </w:t>
      </w:r>
      <w:r w:rsidRPr="005D6F56">
        <w:rPr>
          <w:sz w:val="25"/>
          <w:szCs w:val="25"/>
          <w:lang w:val="ru-RU"/>
        </w:rPr>
        <w:t>по адресу:</w:t>
      </w:r>
      <w:r w:rsidRPr="005D6F56">
        <w:rPr>
          <w:sz w:val="25"/>
          <w:szCs w:val="25"/>
        </w:rPr>
        <w:t xml:space="preserve"> </w:t>
      </w:r>
      <w:r>
        <w:rPr>
          <w:sz w:val="25"/>
          <w:szCs w:val="25"/>
          <w:lang w:val="ru-RU"/>
        </w:rPr>
        <w:t xml:space="preserve">АДРЕС </w:t>
      </w:r>
      <w:r w:rsidRPr="005D6F56">
        <w:rPr>
          <w:sz w:val="25"/>
          <w:szCs w:val="25"/>
          <w:lang w:val="ru-RU"/>
        </w:rPr>
        <w:t>сотрудниками полиции был</w:t>
      </w:r>
      <w:r w:rsidRPr="005D6F56" w:rsidR="00B2515F">
        <w:rPr>
          <w:sz w:val="25"/>
          <w:szCs w:val="25"/>
          <w:lang w:val="ru-RU"/>
        </w:rPr>
        <w:t xml:space="preserve">а </w:t>
      </w:r>
      <w:r w:rsidRPr="005D6F56">
        <w:rPr>
          <w:sz w:val="25"/>
          <w:szCs w:val="25"/>
          <w:lang w:val="ru-RU"/>
        </w:rPr>
        <w:t>остановлен</w:t>
      </w:r>
      <w:r w:rsidRPr="005D6F56" w:rsidR="00B2515F">
        <w:rPr>
          <w:sz w:val="25"/>
          <w:szCs w:val="25"/>
          <w:lang w:val="ru-RU"/>
        </w:rPr>
        <w:t>а</w:t>
      </w:r>
      <w:r w:rsidRPr="005D6F56">
        <w:rPr>
          <w:sz w:val="25"/>
          <w:szCs w:val="25"/>
          <w:lang w:val="ru-RU"/>
        </w:rPr>
        <w:t xml:space="preserve"> </w:t>
      </w:r>
      <w:r w:rsidRPr="005D6F56" w:rsidR="00B2515F">
        <w:rPr>
          <w:sz w:val="25"/>
          <w:szCs w:val="25"/>
          <w:lang w:val="ru-RU"/>
        </w:rPr>
        <w:t>Коваленко Ю.И.</w:t>
      </w:r>
      <w:r w:rsidRPr="005D6F56">
        <w:rPr>
          <w:sz w:val="25"/>
          <w:szCs w:val="25"/>
          <w:lang w:val="ru-RU"/>
        </w:rPr>
        <w:t>, котор</w:t>
      </w:r>
      <w:r w:rsidRPr="005D6F56" w:rsidR="00B2515F">
        <w:rPr>
          <w:sz w:val="25"/>
          <w:szCs w:val="25"/>
          <w:lang w:val="ru-RU"/>
        </w:rPr>
        <w:t>ая</w:t>
      </w:r>
      <w:r w:rsidRPr="005D6F56">
        <w:rPr>
          <w:sz w:val="25"/>
          <w:szCs w:val="25"/>
          <w:lang w:val="ru-RU"/>
        </w:rPr>
        <w:t xml:space="preserve"> управлял</w:t>
      </w:r>
      <w:r w:rsidRPr="005D6F56" w:rsidR="00B2515F">
        <w:rPr>
          <w:sz w:val="25"/>
          <w:szCs w:val="25"/>
          <w:lang w:val="ru-RU"/>
        </w:rPr>
        <w:t>а</w:t>
      </w:r>
      <w:r w:rsidRPr="005D6F56">
        <w:rPr>
          <w:sz w:val="25"/>
          <w:szCs w:val="25"/>
          <w:lang w:val="ru-RU"/>
        </w:rPr>
        <w:t xml:space="preserve"> </w:t>
      </w:r>
      <w:r w:rsidRPr="005D6F56">
        <w:rPr>
          <w:sz w:val="25"/>
          <w:szCs w:val="25"/>
          <w:lang w:val="ru-RU"/>
        </w:rPr>
        <w:t>электросамокатом</w:t>
      </w:r>
      <w:r w:rsidRPr="005D6F56"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  <w:lang w:val="ru-RU"/>
        </w:rPr>
        <w:t>МАРКА МОДЕЛЬ</w:t>
      </w:r>
      <w:r w:rsidRPr="005D6F56" w:rsidR="00B2515F">
        <w:rPr>
          <w:sz w:val="25"/>
          <w:szCs w:val="25"/>
          <w:lang w:val="ru-RU"/>
        </w:rPr>
        <w:t xml:space="preserve"> 800</w:t>
      </w:r>
      <w:r w:rsidRPr="005D6F56">
        <w:rPr>
          <w:sz w:val="25"/>
          <w:szCs w:val="25"/>
          <w:lang w:val="en-US"/>
        </w:rPr>
        <w:t>wt</w:t>
      </w:r>
      <w:r w:rsidRPr="005D6F56">
        <w:rPr>
          <w:sz w:val="25"/>
          <w:szCs w:val="25"/>
          <w:lang w:val="ru-RU"/>
        </w:rPr>
        <w:t xml:space="preserve"> не имея права управления транспортным средством с явными признаками опьянения </w:t>
      </w:r>
      <w:r w:rsidRPr="005D6F56">
        <w:rPr>
          <w:sz w:val="25"/>
          <w:szCs w:val="25"/>
          <w:lang w:val="ru-RU"/>
        </w:rPr>
        <w:t>и не выполнил</w:t>
      </w:r>
      <w:r w:rsidRPr="005D6F56" w:rsidR="00B2515F">
        <w:rPr>
          <w:sz w:val="25"/>
          <w:szCs w:val="25"/>
          <w:lang w:val="ru-RU"/>
        </w:rPr>
        <w:t>а</w:t>
      </w:r>
      <w:r w:rsidRPr="005D6F56">
        <w:rPr>
          <w:sz w:val="25"/>
          <w:szCs w:val="25"/>
          <w:lang w:val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при отсутствии в е</w:t>
      </w:r>
      <w:r w:rsidRPr="005D6F56" w:rsidR="00B2515F">
        <w:rPr>
          <w:sz w:val="25"/>
          <w:szCs w:val="25"/>
          <w:lang w:val="ru-RU"/>
        </w:rPr>
        <w:t>ё</w:t>
      </w:r>
      <w:r w:rsidRPr="005D6F56">
        <w:rPr>
          <w:sz w:val="25"/>
          <w:szCs w:val="25"/>
          <w:lang w:val="ru-RU"/>
        </w:rPr>
        <w:t xml:space="preserve"> действиях признаков уголовно наказуемого деяния, чем нарушил</w:t>
      </w:r>
      <w:r w:rsidRPr="005D6F56" w:rsidR="00B2515F">
        <w:rPr>
          <w:sz w:val="25"/>
          <w:szCs w:val="25"/>
          <w:lang w:val="ru-RU"/>
        </w:rPr>
        <w:t>а</w:t>
      </w:r>
      <w:r w:rsidRPr="005D6F56">
        <w:rPr>
          <w:sz w:val="25"/>
          <w:szCs w:val="25"/>
          <w:lang w:val="ru-RU"/>
        </w:rPr>
        <w:t xml:space="preserve"> требования п.2.3.2 ПДД РФ, за что</w:t>
      </w:r>
      <w:r w:rsidRPr="005D6F56">
        <w:rPr>
          <w:sz w:val="25"/>
          <w:szCs w:val="25"/>
          <w:lang w:val="ru-RU"/>
        </w:rPr>
        <w:t xml:space="preserve"> предусмотрена</w:t>
      </w:r>
      <w:r w:rsidRPr="005D6F56">
        <w:rPr>
          <w:sz w:val="25"/>
          <w:szCs w:val="25"/>
        </w:rPr>
        <w:t xml:space="preserve"> административн</w:t>
      </w:r>
      <w:r w:rsidRPr="005D6F56">
        <w:rPr>
          <w:sz w:val="25"/>
          <w:szCs w:val="25"/>
          <w:lang w:val="ru-RU"/>
        </w:rPr>
        <w:t>ая</w:t>
      </w:r>
      <w:r w:rsidRPr="005D6F56">
        <w:rPr>
          <w:sz w:val="25"/>
          <w:szCs w:val="25"/>
        </w:rPr>
        <w:t xml:space="preserve"> </w:t>
      </w:r>
      <w:r w:rsidRPr="005D6F56">
        <w:rPr>
          <w:sz w:val="25"/>
          <w:szCs w:val="25"/>
          <w:lang w:val="ru-RU"/>
        </w:rPr>
        <w:t>ответственность</w:t>
      </w:r>
      <w:r w:rsidRPr="005D6F56">
        <w:rPr>
          <w:sz w:val="25"/>
          <w:szCs w:val="25"/>
          <w:lang w:val="ru-RU"/>
        </w:rPr>
        <w:t xml:space="preserve"> по</w:t>
      </w:r>
      <w:r w:rsidRPr="005D6F56">
        <w:rPr>
          <w:sz w:val="25"/>
          <w:szCs w:val="25"/>
        </w:rPr>
        <w:t xml:space="preserve"> ч.</w:t>
      </w:r>
      <w:r w:rsidRPr="005D6F56">
        <w:rPr>
          <w:sz w:val="25"/>
          <w:szCs w:val="25"/>
          <w:lang w:val="ru-RU"/>
        </w:rPr>
        <w:t>2</w:t>
      </w:r>
      <w:r w:rsidRPr="005D6F56">
        <w:rPr>
          <w:sz w:val="25"/>
          <w:szCs w:val="25"/>
        </w:rPr>
        <w:t xml:space="preserve"> ст.12.</w:t>
      </w:r>
      <w:r w:rsidRPr="005D6F56">
        <w:rPr>
          <w:sz w:val="25"/>
          <w:szCs w:val="25"/>
          <w:lang w:val="ru-RU"/>
        </w:rPr>
        <w:t>26</w:t>
      </w:r>
      <w:r w:rsidRPr="005D6F56">
        <w:rPr>
          <w:sz w:val="25"/>
          <w:szCs w:val="25"/>
        </w:rPr>
        <w:t xml:space="preserve"> КоАП РФ.</w:t>
      </w:r>
    </w:p>
    <w:p w:rsidR="00777D0D" w:rsidRPr="005D6F56" w:rsidP="00777D0D" w14:paraId="580F2A22" w14:textId="4D54C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Коваленко Ю.И. в судебном заседании 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>разъяснены процессуальные права, предусмотренные ч.1 ст.25.1 КоАП РФ, а также положения ст.51 Конституции РФ. Отвода судьи и ходатайств не поступил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о. </w:t>
      </w:r>
      <w:r w:rsidRPr="005D6F56">
        <w:rPr>
          <w:rFonts w:ascii="Times New Roman" w:eastAsia="Arial Unicode MS" w:hAnsi="Times New Roman" w:cs="Times New Roman"/>
          <w:sz w:val="25"/>
          <w:szCs w:val="25"/>
          <w:lang w:eastAsia="ru-RU"/>
        </w:rPr>
        <w:t>Коваленко в</w:t>
      </w:r>
      <w:r w:rsidRPr="005D6F56">
        <w:rPr>
          <w:rFonts w:ascii="Times New Roman" w:hAnsi="Times New Roman" w:cs="Times New Roman"/>
          <w:sz w:val="25"/>
          <w:szCs w:val="25"/>
        </w:rPr>
        <w:t>ину в совершении правонарушения признала в полном объеме и пояснила, что действительно отказалась от требования сотрудника полиции о прохождении освидетельствования, просила учесть нахождении двоих несовершеннолетних детей 9 и 6 лет на ее  иж</w:t>
      </w:r>
      <w:r w:rsidRPr="005D6F56">
        <w:rPr>
          <w:rFonts w:ascii="Times New Roman" w:hAnsi="Times New Roman" w:cs="Times New Roman"/>
          <w:sz w:val="25"/>
          <w:szCs w:val="25"/>
        </w:rPr>
        <w:t>дивении, и то</w:t>
      </w:r>
      <w:r>
        <w:rPr>
          <w:rFonts w:ascii="Times New Roman" w:hAnsi="Times New Roman" w:cs="Times New Roman"/>
          <w:sz w:val="25"/>
          <w:szCs w:val="25"/>
        </w:rPr>
        <w:t>,</w:t>
      </w:r>
      <w:r w:rsidRPr="005D6F56">
        <w:rPr>
          <w:rFonts w:ascii="Times New Roman" w:hAnsi="Times New Roman" w:cs="Times New Roman"/>
          <w:sz w:val="25"/>
          <w:szCs w:val="25"/>
        </w:rPr>
        <w:t xml:space="preserve"> что ее муж в настоящее время находится на СВО и назначить наказание в виде административного штрафа.</w:t>
      </w:r>
    </w:p>
    <w:p w:rsidR="00777D0D" w:rsidRPr="005D6F56" w:rsidP="00777D0D" w14:paraId="58D04546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Заслушав лицо, в отношении которого ведётся производство по делу об административном правонарушении, исследовав представленные материалы дела</w:t>
      </w:r>
      <w:r w:rsidRPr="005D6F56">
        <w:rPr>
          <w:rFonts w:ascii="Times New Roman" w:hAnsi="Times New Roman" w:cs="Times New Roman"/>
          <w:sz w:val="25"/>
          <w:szCs w:val="25"/>
        </w:rPr>
        <w:t>, суд приходит к следующему.</w:t>
      </w:r>
    </w:p>
    <w:p w:rsidR="00777D0D" w:rsidRPr="005D6F56" w:rsidP="00777D0D" w14:paraId="48FE6FFC" w14:textId="063E6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Положениями ч.2 ст.12.26 КоАП РФ установлено, что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</w:t>
      </w:r>
      <w:r w:rsidRPr="005D6F56">
        <w:rPr>
          <w:rFonts w:ascii="Times New Roman" w:hAnsi="Times New Roman" w:cs="Times New Roman"/>
          <w:sz w:val="25"/>
          <w:szCs w:val="25"/>
        </w:rPr>
        <w:t xml:space="preserve">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влечет административный арест на срок от десяти до пятнадцати суток или нало</w:t>
      </w:r>
      <w:r w:rsidRPr="005D6F56">
        <w:rPr>
          <w:rFonts w:ascii="Times New Roman" w:hAnsi="Times New Roman" w:cs="Times New Roman"/>
          <w:sz w:val="25"/>
          <w:szCs w:val="25"/>
        </w:rPr>
        <w:t>жение административного штрафа</w:t>
      </w:r>
      <w:r w:rsidRPr="005D6F56">
        <w:rPr>
          <w:rFonts w:ascii="Times New Roman" w:hAnsi="Times New Roman" w:cs="Times New Roman"/>
          <w:sz w:val="25"/>
          <w:szCs w:val="25"/>
        </w:rPr>
        <w:t xml:space="preserve"> на лиц, в отношении которых в соответствии с </w:t>
      </w:r>
      <w:r w:rsidRPr="005D6F56">
        <w:rPr>
          <w:rFonts w:ascii="Times New Roman" w:hAnsi="Times New Roman" w:cs="Times New Roman"/>
          <w:sz w:val="25"/>
          <w:szCs w:val="25"/>
        </w:rPr>
        <w:t>настоящим Кодексом не может применяться административный арест, в размере сорок</w:t>
      </w:r>
      <w:r w:rsidRPr="005D6F56" w:rsidR="00B2515F">
        <w:rPr>
          <w:rFonts w:ascii="Times New Roman" w:hAnsi="Times New Roman" w:cs="Times New Roman"/>
          <w:sz w:val="25"/>
          <w:szCs w:val="25"/>
        </w:rPr>
        <w:t>а</w:t>
      </w:r>
      <w:r w:rsidRPr="005D6F56">
        <w:rPr>
          <w:rFonts w:ascii="Times New Roman" w:hAnsi="Times New Roman" w:cs="Times New Roman"/>
          <w:sz w:val="25"/>
          <w:szCs w:val="25"/>
        </w:rPr>
        <w:t xml:space="preserve"> пяти тысяч рублей.</w:t>
      </w:r>
    </w:p>
    <w:p w:rsidR="00777D0D" w:rsidRPr="005D6F56" w:rsidP="00777D0D" w14:paraId="641B036A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Основанием привлечения к административной ответственности по ч.2 ст.12.26 КоАП </w:t>
      </w:r>
      <w:r w:rsidRPr="005D6F56">
        <w:rPr>
          <w:rFonts w:ascii="Times New Roman" w:hAnsi="Times New Roman" w:cs="Times New Roman"/>
          <w:sz w:val="25"/>
          <w:szCs w:val="25"/>
        </w:rPr>
        <w:t>РФ является зафиксированный отказ лица от прохождения медицинского освидетельствования на состояние опьянения.</w:t>
      </w:r>
    </w:p>
    <w:p w:rsidR="00777D0D" w:rsidRPr="005D6F56" w:rsidP="00777D0D" w14:paraId="7B5EF6C9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В соответствии с пунктом 2.3.2 Правил дорожного движения, утвержденных Постановлением Совета Министров - Правительства Российской Федерации от 23</w:t>
      </w:r>
      <w:r w:rsidRPr="005D6F56">
        <w:rPr>
          <w:rFonts w:ascii="Times New Roman" w:hAnsi="Times New Roman" w:cs="Times New Roman"/>
          <w:sz w:val="25"/>
          <w:szCs w:val="25"/>
        </w:rPr>
        <w:t xml:space="preserve"> октября 1993 г. №1090, 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</w:t>
      </w:r>
      <w:r w:rsidRPr="005D6F56">
        <w:rPr>
          <w:rFonts w:ascii="Times New Roman" w:hAnsi="Times New Roman" w:cs="Times New Roman"/>
          <w:sz w:val="25"/>
          <w:szCs w:val="25"/>
        </w:rPr>
        <w:t>ольного опьянения и медицинское освидетельствование на состояние опьянения.</w:t>
      </w:r>
    </w:p>
    <w:p w:rsidR="00777D0D" w:rsidRPr="005D6F56" w:rsidP="00777D0D" w14:paraId="052E71D6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В силу ч.1.1 ст.27.12 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</w:t>
      </w:r>
      <w:r w:rsidRPr="005D6F56">
        <w:rPr>
          <w:rFonts w:ascii="Times New Roman" w:hAnsi="Times New Roman" w:cs="Times New Roman"/>
          <w:sz w:val="25"/>
          <w:szCs w:val="25"/>
        </w:rPr>
        <w:t>дится в состоянии опьянения, подлежит освидетельствованию на состояние алкогольного опьянения в соответствии с ч.6 ст.27.12 КоАП РФ.</w:t>
      </w:r>
    </w:p>
    <w:p w:rsidR="00777D0D" w:rsidRPr="005D6F56" w:rsidP="00777D0D" w14:paraId="61D1D91C" w14:textId="1F37E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Судом установлено, что 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Коваленко Ю.И. </w:t>
      </w:r>
      <w:r>
        <w:rPr>
          <w:rFonts w:ascii="Times New Roman" w:hAnsi="Times New Roman" w:cs="Times New Roman"/>
          <w:sz w:val="25"/>
          <w:szCs w:val="25"/>
        </w:rPr>
        <w:t>ДАТА ВРЕМЯ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по адресу: </w:t>
      </w:r>
      <w:r>
        <w:rPr>
          <w:rFonts w:ascii="Times New Roman" w:hAnsi="Times New Roman" w:cs="Times New Roman"/>
          <w:sz w:val="25"/>
          <w:szCs w:val="25"/>
        </w:rPr>
        <w:t>АДРЕС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, 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управляла </w:t>
      </w:r>
      <w:r w:rsidRPr="005D6F56" w:rsidR="00B2515F">
        <w:rPr>
          <w:rFonts w:ascii="Times New Roman" w:hAnsi="Times New Roman" w:cs="Times New Roman"/>
          <w:sz w:val="25"/>
          <w:szCs w:val="25"/>
        </w:rPr>
        <w:t>электросамокатом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МАРК МОДЕЛЬ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800</w:t>
      </w:r>
      <w:r w:rsidRPr="005D6F56" w:rsidR="00B2515F">
        <w:rPr>
          <w:rFonts w:ascii="Times New Roman" w:hAnsi="Times New Roman" w:cs="Times New Roman"/>
          <w:sz w:val="25"/>
          <w:szCs w:val="25"/>
          <w:lang w:val="en-US"/>
        </w:rPr>
        <w:t>wt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не имея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права управления транспортным средством с явными признаками опьянения, ей было предложено пройти </w:t>
      </w:r>
      <w:r w:rsidRPr="005D6F56">
        <w:rPr>
          <w:rFonts w:ascii="Times New Roman" w:hAnsi="Times New Roman" w:cs="Times New Roman"/>
          <w:sz w:val="25"/>
          <w:szCs w:val="25"/>
        </w:rPr>
        <w:t>освидетельствование на состояние опьянения, на что он</w:t>
      </w:r>
      <w:r w:rsidRPr="005D6F56" w:rsidR="00B2515F">
        <w:rPr>
          <w:rFonts w:ascii="Times New Roman" w:hAnsi="Times New Roman" w:cs="Times New Roman"/>
          <w:sz w:val="25"/>
          <w:szCs w:val="25"/>
        </w:rPr>
        <w:t>а</w:t>
      </w:r>
      <w:r w:rsidRPr="005D6F56">
        <w:rPr>
          <w:rFonts w:ascii="Times New Roman" w:hAnsi="Times New Roman" w:cs="Times New Roman"/>
          <w:sz w:val="25"/>
          <w:szCs w:val="25"/>
        </w:rPr>
        <w:t xml:space="preserve"> отказал</w:t>
      </w:r>
      <w:r w:rsidRPr="005D6F56" w:rsidR="00B2515F">
        <w:rPr>
          <w:rFonts w:ascii="Times New Roman" w:hAnsi="Times New Roman" w:cs="Times New Roman"/>
          <w:sz w:val="25"/>
          <w:szCs w:val="25"/>
        </w:rPr>
        <w:t>ась</w:t>
      </w:r>
      <w:r w:rsidRPr="005D6F56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777D0D" w:rsidRPr="005D6F56" w:rsidP="00777D0D" w14:paraId="4A82F41E" w14:textId="57D7E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Основан</w:t>
      </w:r>
      <w:r w:rsidRPr="005D6F56">
        <w:rPr>
          <w:rFonts w:ascii="Times New Roman" w:hAnsi="Times New Roman" w:cs="Times New Roman"/>
          <w:sz w:val="25"/>
          <w:szCs w:val="25"/>
        </w:rPr>
        <w:t xml:space="preserve">ием полагать, что 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Коваленко Ю.И. </w:t>
      </w:r>
      <w:r w:rsidRPr="005D6F56">
        <w:rPr>
          <w:rFonts w:ascii="Times New Roman" w:hAnsi="Times New Roman" w:cs="Times New Roman"/>
          <w:sz w:val="25"/>
          <w:szCs w:val="25"/>
        </w:rPr>
        <w:t>находил</w:t>
      </w:r>
      <w:r w:rsidRPr="005D6F56" w:rsidR="00B2515F">
        <w:rPr>
          <w:rFonts w:ascii="Times New Roman" w:hAnsi="Times New Roman" w:cs="Times New Roman"/>
          <w:sz w:val="25"/>
          <w:szCs w:val="25"/>
        </w:rPr>
        <w:t>ась</w:t>
      </w:r>
      <w:r w:rsidRPr="005D6F56">
        <w:rPr>
          <w:rFonts w:ascii="Times New Roman" w:hAnsi="Times New Roman" w:cs="Times New Roman"/>
          <w:sz w:val="25"/>
          <w:szCs w:val="25"/>
        </w:rPr>
        <w:t xml:space="preserve"> в состоянии опьянения, явилось наличие у не</w:t>
      </w:r>
      <w:r w:rsidRPr="005D6F56" w:rsidR="00B2515F">
        <w:rPr>
          <w:rFonts w:ascii="Times New Roman" w:hAnsi="Times New Roman" w:cs="Times New Roman"/>
          <w:sz w:val="25"/>
          <w:szCs w:val="25"/>
        </w:rPr>
        <w:t>ё</w:t>
      </w:r>
      <w:r w:rsidRPr="005D6F56">
        <w:rPr>
          <w:rFonts w:ascii="Times New Roman" w:hAnsi="Times New Roman" w:cs="Times New Roman"/>
          <w:sz w:val="25"/>
          <w:szCs w:val="25"/>
        </w:rPr>
        <w:t xml:space="preserve"> внешних признаков опьянения: запах алкоголя изо рта, нарушение речи, в связи с чем, требование сотрудника ГАИ о прохождении освидетельствования на состояние опьянения,</w:t>
      </w:r>
      <w:r w:rsidRPr="005D6F56">
        <w:rPr>
          <w:rFonts w:ascii="Times New Roman" w:hAnsi="Times New Roman" w:cs="Times New Roman"/>
          <w:sz w:val="25"/>
          <w:szCs w:val="25"/>
        </w:rPr>
        <w:t xml:space="preserve"> было предъявлено е</w:t>
      </w:r>
      <w:r w:rsidRPr="005D6F56" w:rsidR="00B2515F">
        <w:rPr>
          <w:rFonts w:ascii="Times New Roman" w:hAnsi="Times New Roman" w:cs="Times New Roman"/>
          <w:sz w:val="25"/>
          <w:szCs w:val="25"/>
        </w:rPr>
        <w:t>й</w:t>
      </w:r>
      <w:r w:rsidRPr="005D6F56">
        <w:rPr>
          <w:rFonts w:ascii="Times New Roman" w:hAnsi="Times New Roman" w:cs="Times New Roman"/>
          <w:sz w:val="25"/>
          <w:szCs w:val="25"/>
        </w:rPr>
        <w:t xml:space="preserve"> на законных основаниях.</w:t>
      </w:r>
    </w:p>
    <w:p w:rsidR="00777D0D" w:rsidRPr="005D6F56" w:rsidP="00777D0D" w14:paraId="1CDC00C9" w14:textId="3D8D0E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Указанные обстоятельства подтверждаются исследованными в судебном заседании доказательствами: протоколом </w:t>
      </w:r>
      <w:r>
        <w:rPr>
          <w:rFonts w:ascii="Times New Roman" w:hAnsi="Times New Roman" w:cs="Times New Roman"/>
          <w:sz w:val="25"/>
          <w:szCs w:val="25"/>
        </w:rPr>
        <w:t>СЕРИЯ</w:t>
      </w:r>
      <w:r w:rsidRPr="005D6F56">
        <w:rPr>
          <w:rFonts w:ascii="Times New Roman" w:hAnsi="Times New Roman" w:cs="Times New Roman"/>
          <w:sz w:val="25"/>
          <w:szCs w:val="25"/>
        </w:rPr>
        <w:t xml:space="preserve"> 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5D6F56">
        <w:rPr>
          <w:rFonts w:ascii="Times New Roman" w:hAnsi="Times New Roman" w:cs="Times New Roman"/>
          <w:sz w:val="25"/>
          <w:szCs w:val="25"/>
        </w:rPr>
        <w:t xml:space="preserve"> об административном правонарушении от </w:t>
      </w:r>
      <w:r>
        <w:rPr>
          <w:rFonts w:ascii="Times New Roman" w:hAnsi="Times New Roman" w:cs="Times New Roman"/>
          <w:sz w:val="25"/>
          <w:szCs w:val="25"/>
        </w:rPr>
        <w:t>ДАТА</w:t>
      </w:r>
      <w:r w:rsidRPr="005D6F56">
        <w:rPr>
          <w:rFonts w:ascii="Times New Roman" w:hAnsi="Times New Roman" w:cs="Times New Roman"/>
          <w:sz w:val="25"/>
          <w:szCs w:val="25"/>
        </w:rPr>
        <w:t xml:space="preserve">, с которым 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Коваленко Ю.И. </w:t>
      </w:r>
      <w:r w:rsidRPr="005D6F56">
        <w:rPr>
          <w:rFonts w:ascii="Times New Roman" w:hAnsi="Times New Roman" w:cs="Times New Roman"/>
          <w:sz w:val="25"/>
          <w:szCs w:val="25"/>
        </w:rPr>
        <w:t>был</w:t>
      </w:r>
      <w:r w:rsidRPr="005D6F56" w:rsidR="00B2515F">
        <w:rPr>
          <w:rFonts w:ascii="Times New Roman" w:hAnsi="Times New Roman" w:cs="Times New Roman"/>
          <w:sz w:val="25"/>
          <w:szCs w:val="25"/>
        </w:rPr>
        <w:t>а</w:t>
      </w:r>
      <w:r w:rsidRPr="005D6F56">
        <w:rPr>
          <w:rFonts w:ascii="Times New Roman" w:hAnsi="Times New Roman" w:cs="Times New Roman"/>
          <w:sz w:val="25"/>
          <w:szCs w:val="25"/>
        </w:rPr>
        <w:t xml:space="preserve"> ознакомлен</w:t>
      </w:r>
      <w:r w:rsidRPr="005D6F56" w:rsidR="00B2515F">
        <w:rPr>
          <w:rFonts w:ascii="Times New Roman" w:hAnsi="Times New Roman" w:cs="Times New Roman"/>
          <w:sz w:val="25"/>
          <w:szCs w:val="25"/>
        </w:rPr>
        <w:t>а</w:t>
      </w:r>
      <w:r w:rsidRPr="005D6F56">
        <w:rPr>
          <w:rFonts w:ascii="Times New Roman" w:hAnsi="Times New Roman" w:cs="Times New Roman"/>
          <w:sz w:val="25"/>
          <w:szCs w:val="25"/>
        </w:rPr>
        <w:t>,</w:t>
      </w:r>
      <w:r w:rsidRPr="005D6F56">
        <w:rPr>
          <w:rFonts w:ascii="Times New Roman" w:hAnsi="Times New Roman" w:cs="Times New Roman"/>
          <w:sz w:val="25"/>
          <w:szCs w:val="25"/>
        </w:rPr>
        <w:t xml:space="preserve"> копия протокола е</w:t>
      </w:r>
      <w:r w:rsidRPr="005D6F56" w:rsidR="00B2515F">
        <w:rPr>
          <w:rFonts w:ascii="Times New Roman" w:hAnsi="Times New Roman" w:cs="Times New Roman"/>
          <w:sz w:val="25"/>
          <w:szCs w:val="25"/>
        </w:rPr>
        <w:t>й</w:t>
      </w:r>
      <w:r w:rsidRPr="005D6F56">
        <w:rPr>
          <w:rFonts w:ascii="Times New Roman" w:hAnsi="Times New Roman" w:cs="Times New Roman"/>
          <w:sz w:val="25"/>
          <w:szCs w:val="25"/>
        </w:rPr>
        <w:t xml:space="preserve"> вручена (л.д.2); протоколом </w:t>
      </w:r>
      <w:r>
        <w:rPr>
          <w:rFonts w:ascii="Times New Roman" w:hAnsi="Times New Roman" w:cs="Times New Roman"/>
          <w:sz w:val="25"/>
          <w:szCs w:val="25"/>
        </w:rPr>
        <w:t>СЕРИЯ</w:t>
      </w:r>
      <w:r w:rsidRPr="005D6F56">
        <w:rPr>
          <w:rFonts w:ascii="Times New Roman" w:hAnsi="Times New Roman" w:cs="Times New Roman"/>
          <w:sz w:val="25"/>
          <w:szCs w:val="25"/>
        </w:rPr>
        <w:t xml:space="preserve"> 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5D6F56">
        <w:rPr>
          <w:rFonts w:ascii="Times New Roman" w:hAnsi="Times New Roman" w:cs="Times New Roman"/>
          <w:sz w:val="25"/>
          <w:szCs w:val="25"/>
        </w:rPr>
        <w:t xml:space="preserve"> составленным с применением видеозаписи, об отстранении 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Коваленко Ю.И. </w:t>
      </w:r>
      <w:r w:rsidRPr="005D6F56">
        <w:rPr>
          <w:rFonts w:ascii="Times New Roman" w:hAnsi="Times New Roman" w:cs="Times New Roman"/>
          <w:sz w:val="25"/>
          <w:szCs w:val="25"/>
        </w:rPr>
        <w:t xml:space="preserve">от управления транспортным средством </w:t>
      </w:r>
      <w:r w:rsidRPr="005D6F56" w:rsidR="00B2515F">
        <w:rPr>
          <w:rFonts w:ascii="Times New Roman" w:hAnsi="Times New Roman" w:cs="Times New Roman"/>
          <w:sz w:val="25"/>
          <w:szCs w:val="25"/>
        </w:rPr>
        <w:t>электросамокатом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МАРКА МОДЕЛЬ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800</w:t>
      </w:r>
      <w:r w:rsidRPr="005D6F56" w:rsidR="00B2515F">
        <w:rPr>
          <w:rFonts w:ascii="Times New Roman" w:hAnsi="Times New Roman" w:cs="Times New Roman"/>
          <w:sz w:val="25"/>
          <w:szCs w:val="25"/>
          <w:lang w:val="en-US"/>
        </w:rPr>
        <w:t>wt</w:t>
      </w:r>
      <w:r w:rsidRPr="005D6F56" w:rsidR="00B2515F">
        <w:rPr>
          <w:rFonts w:ascii="Times New Roman" w:hAnsi="Times New Roman" w:cs="Times New Roman"/>
          <w:sz w:val="25"/>
          <w:szCs w:val="25"/>
        </w:rPr>
        <w:t xml:space="preserve"> </w:t>
      </w:r>
      <w:r w:rsidRPr="005D6F56">
        <w:rPr>
          <w:rFonts w:ascii="Times New Roman" w:hAnsi="Times New Roman" w:cs="Times New Roman"/>
          <w:sz w:val="25"/>
          <w:szCs w:val="25"/>
        </w:rPr>
        <w:t xml:space="preserve"> (л.д.3);</w:t>
      </w:r>
      <w:r w:rsidRPr="005D6F56">
        <w:rPr>
          <w:rFonts w:ascii="Times New Roman" w:hAnsi="Times New Roman" w:cs="Times New Roman"/>
          <w:sz w:val="25"/>
          <w:szCs w:val="25"/>
        </w:rPr>
        <w:t xml:space="preserve"> </w:t>
      </w:r>
      <w:r w:rsidRPr="005D6F56" w:rsidR="00005487">
        <w:rPr>
          <w:rFonts w:ascii="Times New Roman" w:hAnsi="Times New Roman" w:cs="Times New Roman"/>
          <w:sz w:val="25"/>
          <w:szCs w:val="25"/>
        </w:rPr>
        <w:t>актом освидетельствования на состояние алкогольного опьянения серии 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5D6F56" w:rsidR="00005487">
        <w:rPr>
          <w:rFonts w:ascii="Times New Roman" w:hAnsi="Times New Roman" w:cs="Times New Roman"/>
          <w:sz w:val="25"/>
          <w:szCs w:val="25"/>
        </w:rPr>
        <w:t>, согласно которого Коваленко Ю.И. от освидетельствования (продутия) отказалась (л.д.4); про</w:t>
      </w:r>
      <w:r w:rsidRPr="005D6F56">
        <w:rPr>
          <w:rFonts w:ascii="Times New Roman" w:hAnsi="Times New Roman" w:cs="Times New Roman"/>
          <w:sz w:val="25"/>
          <w:szCs w:val="25"/>
        </w:rPr>
        <w:t xml:space="preserve">токолом о направлении на медицинское освидетельствование серии </w:t>
      </w:r>
      <w:r w:rsidRPr="005D6F56">
        <w:rPr>
          <w:rFonts w:ascii="Times New Roman" w:hAnsi="Times New Roman" w:cs="Times New Roman"/>
          <w:sz w:val="25"/>
          <w:szCs w:val="25"/>
        </w:rPr>
        <w:t>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5D6F56">
        <w:rPr>
          <w:rFonts w:ascii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hAnsi="Times New Roman" w:cs="Times New Roman"/>
          <w:sz w:val="25"/>
          <w:szCs w:val="25"/>
        </w:rPr>
        <w:t>ДАТА</w:t>
      </w:r>
      <w:r w:rsidRPr="005D6F56">
        <w:rPr>
          <w:rFonts w:ascii="Times New Roman" w:hAnsi="Times New Roman" w:cs="Times New Roman"/>
          <w:sz w:val="25"/>
          <w:szCs w:val="25"/>
        </w:rPr>
        <w:t>, составленным с применением видеоз</w:t>
      </w:r>
      <w:r w:rsidRPr="005D6F56">
        <w:rPr>
          <w:rFonts w:ascii="Times New Roman" w:hAnsi="Times New Roman" w:cs="Times New Roman"/>
          <w:sz w:val="25"/>
          <w:szCs w:val="25"/>
        </w:rPr>
        <w:t xml:space="preserve">аписи, согласно которому </w:t>
      </w:r>
      <w:r w:rsidRPr="005D6F56" w:rsidR="00005487">
        <w:rPr>
          <w:rFonts w:ascii="Times New Roman" w:hAnsi="Times New Roman" w:cs="Times New Roman"/>
          <w:sz w:val="25"/>
          <w:szCs w:val="25"/>
        </w:rPr>
        <w:t>Коваленко Ю.И. с</w:t>
      </w:r>
      <w:r w:rsidRPr="005D6F56">
        <w:rPr>
          <w:rFonts w:ascii="Times New Roman" w:hAnsi="Times New Roman" w:cs="Times New Roman"/>
          <w:sz w:val="25"/>
          <w:szCs w:val="25"/>
        </w:rPr>
        <w:t>обственноручно  в графе о прохождении медицинского освидетельствования указал</w:t>
      </w:r>
      <w:r w:rsidRPr="005D6F56" w:rsidR="00005487">
        <w:rPr>
          <w:rFonts w:ascii="Times New Roman" w:hAnsi="Times New Roman" w:cs="Times New Roman"/>
          <w:sz w:val="25"/>
          <w:szCs w:val="25"/>
        </w:rPr>
        <w:t>а</w:t>
      </w:r>
      <w:r w:rsidRPr="005D6F56">
        <w:rPr>
          <w:rFonts w:ascii="Times New Roman" w:hAnsi="Times New Roman" w:cs="Times New Roman"/>
          <w:sz w:val="25"/>
          <w:szCs w:val="25"/>
        </w:rPr>
        <w:t xml:space="preserve"> «отказываюсь» (л.д.</w:t>
      </w:r>
      <w:r w:rsidRPr="005D6F56" w:rsidR="00005487">
        <w:rPr>
          <w:rFonts w:ascii="Times New Roman" w:hAnsi="Times New Roman" w:cs="Times New Roman"/>
          <w:sz w:val="25"/>
          <w:szCs w:val="25"/>
        </w:rPr>
        <w:t>5</w:t>
      </w:r>
      <w:r w:rsidRPr="005D6F56">
        <w:rPr>
          <w:rFonts w:ascii="Times New Roman" w:hAnsi="Times New Roman" w:cs="Times New Roman"/>
          <w:sz w:val="25"/>
          <w:szCs w:val="25"/>
        </w:rPr>
        <w:t>);</w:t>
      </w:r>
      <w:r w:rsidRPr="005D6F56">
        <w:rPr>
          <w:rFonts w:ascii="Times New Roman" w:hAnsi="Times New Roman" w:cs="Times New Roman"/>
          <w:sz w:val="25"/>
          <w:szCs w:val="25"/>
        </w:rPr>
        <w:t xml:space="preserve"> </w:t>
      </w:r>
      <w:r w:rsidRPr="005D6F56" w:rsidR="00005487">
        <w:rPr>
          <w:rFonts w:ascii="Times New Roman" w:hAnsi="Times New Roman" w:cs="Times New Roman"/>
          <w:sz w:val="25"/>
          <w:szCs w:val="25"/>
        </w:rPr>
        <w:t xml:space="preserve">фотофиксацией элктросамоката, согласно которой в характеристиках указана мощность двигателя – 800 Вт (л.д.12-13); </w:t>
      </w:r>
      <w:r w:rsidRPr="005D6F56">
        <w:rPr>
          <w:rFonts w:ascii="Times New Roman" w:hAnsi="Times New Roman" w:cs="Times New Roman"/>
          <w:sz w:val="25"/>
          <w:szCs w:val="25"/>
        </w:rPr>
        <w:t>(л.д.10-15); требованием ИЦ МВД Республики Крым (л.д.1</w:t>
      </w:r>
      <w:r w:rsidRPr="005D6F56" w:rsidR="00005487">
        <w:rPr>
          <w:rFonts w:ascii="Times New Roman" w:hAnsi="Times New Roman" w:cs="Times New Roman"/>
          <w:sz w:val="25"/>
          <w:szCs w:val="25"/>
        </w:rPr>
        <w:t>4</w:t>
      </w:r>
      <w:r w:rsidRPr="005D6F56">
        <w:rPr>
          <w:rFonts w:ascii="Times New Roman" w:hAnsi="Times New Roman" w:cs="Times New Roman"/>
          <w:sz w:val="25"/>
          <w:szCs w:val="25"/>
        </w:rPr>
        <w:t>)</w:t>
      </w:r>
      <w:r w:rsidRPr="005D6F56" w:rsidR="00005487">
        <w:rPr>
          <w:rFonts w:ascii="Times New Roman" w:hAnsi="Times New Roman" w:cs="Times New Roman"/>
          <w:sz w:val="25"/>
          <w:szCs w:val="25"/>
        </w:rPr>
        <w:t xml:space="preserve">; сведениям из базы данным, согласно которых Коваленко водительское удостоверение не имеет (л.д.17-18). </w:t>
      </w:r>
      <w:r w:rsidRPr="005D6F56">
        <w:rPr>
          <w:rFonts w:ascii="Times New Roman" w:hAnsi="Times New Roman" w:cs="Times New Roman"/>
          <w:sz w:val="25"/>
          <w:szCs w:val="25"/>
        </w:rPr>
        <w:t xml:space="preserve"> </w:t>
      </w:r>
    </w:p>
    <w:p w:rsidR="00777D0D" w:rsidRPr="005D6F56" w:rsidP="00777D0D" w14:paraId="3F16E959" w14:textId="51D9E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Меры обеспечения производства по делу применены к </w:t>
      </w:r>
      <w:r w:rsidRPr="005D6F56" w:rsidR="00005487">
        <w:rPr>
          <w:rFonts w:ascii="Times New Roman" w:hAnsi="Times New Roman" w:cs="Times New Roman"/>
          <w:sz w:val="25"/>
          <w:szCs w:val="25"/>
        </w:rPr>
        <w:t>Коваленко Ю.И.</w:t>
      </w:r>
      <w:r w:rsidRPr="005D6F56">
        <w:rPr>
          <w:rFonts w:ascii="Times New Roman" w:hAnsi="Times New Roman" w:cs="Times New Roman"/>
          <w:sz w:val="25"/>
          <w:szCs w:val="25"/>
        </w:rPr>
        <w:t xml:space="preserve"> в   соответстви</w:t>
      </w:r>
      <w:r w:rsidRPr="005D6F56">
        <w:rPr>
          <w:rFonts w:ascii="Times New Roman" w:hAnsi="Times New Roman" w:cs="Times New Roman"/>
          <w:sz w:val="25"/>
          <w:szCs w:val="25"/>
        </w:rPr>
        <w:t>и с требованиями статьи 27.12 КоАП РФ.</w:t>
      </w:r>
    </w:p>
    <w:p w:rsidR="00777D0D" w:rsidRPr="005D6F56" w:rsidP="00777D0D" w14:paraId="6D02DC5D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Процессуальные документы составлены последовательно уполномоченным должностным лицом, при производстве видеосъёмки, в </w:t>
      </w:r>
      <w:r w:rsidRPr="005D6F56">
        <w:rPr>
          <w:rFonts w:ascii="Times New Roman" w:hAnsi="Times New Roman" w:cs="Times New Roman"/>
          <w:sz w:val="25"/>
          <w:szCs w:val="25"/>
        </w:rPr>
        <w:t xml:space="preserve">присутствии лица привлекаемого к административной ответственности, нарушений требования закона при </w:t>
      </w:r>
      <w:r w:rsidRPr="005D6F56">
        <w:rPr>
          <w:rFonts w:ascii="Times New Roman" w:hAnsi="Times New Roman" w:cs="Times New Roman"/>
          <w:sz w:val="25"/>
          <w:szCs w:val="25"/>
        </w:rPr>
        <w:t>их составлении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имеется, поскольку они отвечают требованиям относимости и допустимости, согласуются</w:t>
      </w:r>
      <w:r w:rsidRPr="005D6F56">
        <w:rPr>
          <w:rFonts w:ascii="Times New Roman" w:hAnsi="Times New Roman" w:cs="Times New Roman"/>
          <w:sz w:val="25"/>
          <w:szCs w:val="25"/>
        </w:rPr>
        <w:t xml:space="preserve"> между собой, в своей совокупности достаточны для разрешения дела по существу.</w:t>
      </w:r>
    </w:p>
    <w:p w:rsidR="00777D0D" w:rsidRPr="005D6F56" w:rsidP="00777D0D" w14:paraId="21CCBE3E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В этой связи, мировой судья приходит к выводу, что требование инспектора ДПС о прохождении освидетельствования на состояние опьянения носило законный характер. </w:t>
      </w:r>
    </w:p>
    <w:p w:rsidR="00777D0D" w:rsidRPr="005D6F56" w:rsidP="00777D0D" w14:paraId="46AB1E13" w14:textId="081609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Таким образом, с</w:t>
      </w:r>
      <w:r w:rsidRPr="005D6F56">
        <w:rPr>
          <w:rFonts w:ascii="Times New Roman" w:hAnsi="Times New Roman" w:cs="Times New Roman"/>
          <w:sz w:val="25"/>
          <w:szCs w:val="25"/>
        </w:rPr>
        <w:t xml:space="preserve"> учетом совокупности собранных по делу доказательств, суд считает правильной квалификацию действий </w:t>
      </w:r>
      <w:r w:rsidRPr="005D6F56" w:rsidR="00005487">
        <w:rPr>
          <w:rFonts w:ascii="Times New Roman" w:hAnsi="Times New Roman" w:cs="Times New Roman"/>
          <w:sz w:val="25"/>
          <w:szCs w:val="25"/>
        </w:rPr>
        <w:t>Коваленко Ю.И.</w:t>
      </w:r>
      <w:r w:rsidRPr="005D6F56">
        <w:rPr>
          <w:rFonts w:ascii="Times New Roman" w:hAnsi="Times New Roman" w:cs="Times New Roman"/>
          <w:sz w:val="25"/>
          <w:szCs w:val="25"/>
        </w:rPr>
        <w:t xml:space="preserve"> по ч.2 ст.12.26 КоАП РФ, как невыполнение водителем транспортного средства, не имеющим права управления транспортными средствами, законного тр</w:t>
      </w:r>
      <w:r w:rsidRPr="005D6F56">
        <w:rPr>
          <w:rFonts w:ascii="Times New Roman" w:hAnsi="Times New Roman" w:cs="Times New Roman"/>
          <w:sz w:val="25"/>
          <w:szCs w:val="25"/>
        </w:rPr>
        <w:t>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005487" w:rsidRPr="005D6F56" w:rsidP="00777D0D" w14:paraId="3982AEA1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Обстоятельством, смягчающим административную ответственность Ковале</w:t>
      </w:r>
      <w:r w:rsidRPr="005D6F56">
        <w:rPr>
          <w:rFonts w:ascii="Times New Roman" w:hAnsi="Times New Roman" w:cs="Times New Roman"/>
          <w:sz w:val="25"/>
          <w:szCs w:val="25"/>
        </w:rPr>
        <w:t xml:space="preserve">нко Ю.И., является признание вины в совершении правонарушения, раскаяние в содеянном, наличие на иждивении двух несовершеннолетних детей. </w:t>
      </w:r>
    </w:p>
    <w:p w:rsidR="00777D0D" w:rsidRPr="005D6F56" w:rsidP="00777D0D" w14:paraId="2DAD98AB" w14:textId="7C393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Обстоятельств, отягчающих ответственность за совершенное правонарушение, не установлено. </w:t>
      </w:r>
    </w:p>
    <w:p w:rsidR="00005487" w:rsidRPr="005D6F56" w:rsidP="005D6F56" w14:paraId="611CC46A" w14:textId="47E8BF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Согласно 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>ч.2 ст.3.9 Кодекса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 xml:space="preserve"> Российской Федерации об административных правоотношениях</w:t>
      </w:r>
      <w:r w:rsidRPr="005D6F56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административный арест устанавливается и назначается лишь в исключительных </w:t>
      </w:r>
      <w:hyperlink r:id="rId4" w:anchor="dst100020" w:history="1">
        <w:r w:rsidRPr="005D6F56">
          <w:rPr>
            <w:rStyle w:val="Hyperlink"/>
            <w:rFonts w:ascii="Times New Roman" w:hAnsi="Times New Roman" w:cs="Times New Roman"/>
            <w:color w:val="000000"/>
            <w:sz w:val="25"/>
            <w:szCs w:val="25"/>
            <w:u w:val="none"/>
            <w:shd w:val="clear" w:color="auto" w:fill="FFFFFF"/>
          </w:rPr>
          <w:t>случаях</w:t>
        </w:r>
      </w:hyperlink>
      <w:r w:rsidRPr="005D6F56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за отдельные виды администрати</w:t>
      </w:r>
      <w:r w:rsidRPr="005D6F56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вных правонарушений и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</w:t>
      </w:r>
      <w:r w:rsidRPr="005D6F56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к</w:t>
      </w:r>
      <w:r w:rsidRPr="005D6F56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национальной гвардии Российс</w:t>
      </w:r>
      <w:r w:rsidRPr="005D6F56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кой Федерации, Государственной противопожарной службы и таможенных органов.</w:t>
      </w:r>
    </w:p>
    <w:p w:rsidR="005D6F56" w:rsidRPr="005D6F56" w:rsidP="005D6F56" w14:paraId="0E7B6CE9" w14:textId="2F6713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При таких обстоятельствах, с учетом характера совершенного Коваленко Ю.И. </w:t>
      </w:r>
      <w:r w:rsidRPr="005D6F56">
        <w:rPr>
          <w:rFonts w:ascii="Times New Roman" w:hAnsi="Times New Roman" w:cs="Times New Roman"/>
          <w:sz w:val="25"/>
          <w:szCs w:val="25"/>
        </w:rPr>
        <w:t xml:space="preserve">административного правонарушения, допустившей умышленное грубое нарушение ПДД РФ, представляющее повышенную общественную опасность, степени ее вины, учитывая личность Коваленко Ю.И., которая замужем, муж в настоящее время находится на СВО, самозанятой, на </w:t>
      </w:r>
      <w:r w:rsidRPr="005D6F56">
        <w:rPr>
          <w:rFonts w:ascii="Times New Roman" w:hAnsi="Times New Roman" w:cs="Times New Roman"/>
          <w:sz w:val="25"/>
          <w:szCs w:val="25"/>
        </w:rPr>
        <w:t>своем иждивении имеет двух несовершеннолетних детей 9-ти и 6-ти лет, управляла транспортным средством, не имея права управления, обстоятельства, смягчающие</w:t>
      </w:r>
      <w:r w:rsidRPr="005D6F56">
        <w:rPr>
          <w:rFonts w:ascii="Times New Roman" w:hAnsi="Times New Roman" w:cs="Times New Roman"/>
          <w:sz w:val="25"/>
          <w:szCs w:val="25"/>
        </w:rPr>
        <w:t xml:space="preserve"> </w:t>
      </w:r>
      <w:r w:rsidRPr="005D6F56">
        <w:rPr>
          <w:rFonts w:ascii="Times New Roman" w:hAnsi="Times New Roman" w:cs="Times New Roman"/>
          <w:sz w:val="25"/>
          <w:szCs w:val="25"/>
        </w:rPr>
        <w:t>административную ответственность и отсутствие обстоятельств, отягчающих административную ответственн</w:t>
      </w:r>
      <w:r w:rsidRPr="005D6F56">
        <w:rPr>
          <w:rFonts w:ascii="Times New Roman" w:hAnsi="Times New Roman" w:cs="Times New Roman"/>
          <w:sz w:val="25"/>
          <w:szCs w:val="25"/>
        </w:rPr>
        <w:t>ость, исходя из принципа разумности и справедливости, в целях предупреждения совершения ею новых административных нарушений, считаю необходимым признать Коваленко Ю.И. виновной в совершении административного правонарушения, предусмотренного ч.2 ст.12.26 Ко</w:t>
      </w:r>
      <w:r w:rsidRPr="005D6F56">
        <w:rPr>
          <w:rFonts w:ascii="Times New Roman" w:hAnsi="Times New Roman" w:cs="Times New Roman"/>
          <w:sz w:val="25"/>
          <w:szCs w:val="25"/>
        </w:rPr>
        <w:t xml:space="preserve">декса Российской Федерации об </w:t>
      </w:r>
      <w:r w:rsidRPr="005D6F56">
        <w:rPr>
          <w:rFonts w:ascii="Times New Roman" w:hAnsi="Times New Roman" w:cs="Times New Roman"/>
          <w:sz w:val="25"/>
          <w:szCs w:val="25"/>
        </w:rPr>
        <w:t xml:space="preserve">административных правонарушениях и назначить ей наказание в виде административного штрафа. </w:t>
      </w:r>
    </w:p>
    <w:p w:rsidR="00777D0D" w:rsidRPr="005D6F56" w:rsidP="005D6F56" w14:paraId="03A19C73" w14:textId="20570C4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На основании </w:t>
      </w:r>
      <w:r w:rsidRPr="005D6F56">
        <w:rPr>
          <w:rFonts w:ascii="Times New Roman" w:hAnsi="Times New Roman" w:cs="Times New Roman"/>
          <w:sz w:val="25"/>
          <w:szCs w:val="25"/>
        </w:rPr>
        <w:t>изложенного</w:t>
      </w:r>
      <w:r w:rsidRPr="005D6F56">
        <w:rPr>
          <w:rFonts w:ascii="Times New Roman" w:hAnsi="Times New Roman" w:cs="Times New Roman"/>
          <w:sz w:val="25"/>
          <w:szCs w:val="25"/>
        </w:rPr>
        <w:t xml:space="preserve"> и руководствуясь ст.ст.29.9-29.11  КоАП РФ, мировой судья</w:t>
      </w:r>
    </w:p>
    <w:p w:rsidR="00777D0D" w:rsidRPr="005D6F56" w:rsidP="00777D0D" w14:paraId="69FBA1FF" w14:textId="77777777">
      <w:pPr>
        <w:spacing w:before="120"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постановил:</w:t>
      </w:r>
    </w:p>
    <w:p w:rsidR="005D6F56" w:rsidRPr="005D6F56" w:rsidP="00777D0D" w14:paraId="532CF689" w14:textId="77777777">
      <w:pPr>
        <w:spacing w:before="120"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:rsidR="005D6F56" w:rsidRPr="005D6F56" w:rsidP="005D6F56" w14:paraId="23C24F72" w14:textId="73C4F2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 xml:space="preserve">признать Коваленко </w:t>
      </w:r>
      <w:r>
        <w:rPr>
          <w:rFonts w:ascii="Times New Roman" w:hAnsi="Times New Roman" w:cs="Times New Roman"/>
          <w:sz w:val="25"/>
          <w:szCs w:val="25"/>
        </w:rPr>
        <w:t>Ю.И.</w:t>
      </w:r>
      <w:r w:rsidRPr="005D6F56">
        <w:rPr>
          <w:rFonts w:ascii="Times New Roman" w:hAnsi="Times New Roman" w:cs="Times New Roman"/>
          <w:sz w:val="25"/>
          <w:szCs w:val="25"/>
        </w:rPr>
        <w:t xml:space="preserve"> </w:t>
      </w:r>
      <w:r w:rsidRPr="005D6F56">
        <w:rPr>
          <w:rFonts w:ascii="Times New Roman" w:hAnsi="Times New Roman" w:cs="Times New Roman"/>
          <w:sz w:val="25"/>
          <w:szCs w:val="25"/>
        </w:rPr>
        <w:t>виновной в совершении административного правонарушения, предусмотренного ч.2 ст. 12.26 Кодекса Российской Федерации об административных правонарушениях и назначить административное наказание в виде административного штрафа в размере 45 000 (сорока пяти тыс</w:t>
      </w:r>
      <w:r w:rsidRPr="005D6F56">
        <w:rPr>
          <w:rFonts w:ascii="Times New Roman" w:hAnsi="Times New Roman" w:cs="Times New Roman"/>
          <w:sz w:val="25"/>
          <w:szCs w:val="25"/>
        </w:rPr>
        <w:t>яч) рублей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>.</w:t>
      </w:r>
    </w:p>
    <w:p w:rsidR="005D6F56" w:rsidRPr="005D6F56" w:rsidP="005D6F56" w14:paraId="66CA5815" w14:textId="4A49A6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5D6F56">
        <w:rPr>
          <w:rFonts w:ascii="Times New Roman" w:eastAsia="Calibri" w:hAnsi="Times New Roman" w:cs="Times New Roman"/>
          <w:sz w:val="25"/>
          <w:szCs w:val="25"/>
        </w:rPr>
        <w:t xml:space="preserve">Административный штраф следует уплатить по следующим реквизитам: 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>наименование получателя платежа УФК по Республике Крым (ОМВД России по г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>.А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>рмянску), КПП 910001001, ИНН 9100002015, л/с 04751А92550, код ОКТМО 35506000, номер счета получателя 0310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 xml:space="preserve">0643000000017500 в ОКЦ №7 ЮГУ Банка России//УФК по Республике Крым, г. Симферополь, БИК 013510002, кор. счет  40102810645370000035, КБК 18811601123010001140, УИН 18810491263200001257. </w:t>
      </w:r>
    </w:p>
    <w:p w:rsidR="005D6F56" w:rsidRPr="005D6F56" w:rsidP="005D6F56" w14:paraId="6F72C126" w14:textId="148970BD">
      <w:pPr>
        <w:spacing w:after="0" w:line="240" w:lineRule="auto"/>
        <w:ind w:right="19" w:firstLine="708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color w:val="000000"/>
          <w:sz w:val="25"/>
          <w:szCs w:val="25"/>
        </w:rPr>
        <w:t>Разъяснить, что административный штраф должен быть уплачен не позднее 6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>0 дней со дня вступления постановления в законную силу; оригинал квитанции об оплате штрафа в тот же срок подлежит предъявлению в суд. В противном случае лицо может быть привлечено к административной ответственности по ч.1 ст.20.25 Кодекса Российской Федер</w:t>
      </w:r>
      <w:r w:rsidRPr="005D6F56">
        <w:rPr>
          <w:rFonts w:ascii="Times New Roman" w:hAnsi="Times New Roman" w:cs="Times New Roman"/>
          <w:color w:val="000000"/>
          <w:sz w:val="25"/>
          <w:szCs w:val="25"/>
        </w:rPr>
        <w:t xml:space="preserve">ации об административных правонарушениях. </w:t>
      </w:r>
    </w:p>
    <w:p w:rsidR="00777D0D" w:rsidRPr="005D6F56" w:rsidP="005D6F56" w14:paraId="2AB65BA7" w14:textId="2ED1F0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5D6F56">
        <w:rPr>
          <w:rFonts w:ascii="Times New Roman" w:hAnsi="Times New Roman" w:cs="Times New Roman"/>
          <w:sz w:val="25"/>
          <w:szCs w:val="25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</w:t>
      </w:r>
      <w:r w:rsidRPr="005D6F56">
        <w:rPr>
          <w:rFonts w:ascii="Times New Roman" w:hAnsi="Times New Roman" w:cs="Times New Roman"/>
          <w:sz w:val="25"/>
          <w:szCs w:val="25"/>
        </w:rPr>
        <w:t>ый на рассмотрение жалобы.</w:t>
      </w:r>
    </w:p>
    <w:p w:rsidR="00777D0D" w:rsidRPr="005D6F56" w:rsidP="00777D0D" w14:paraId="30E6DFB3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777D0D" w:rsidP="00777D0D" w14:paraId="24209B30" w14:textId="658B1D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5D6F56">
        <w:rPr>
          <w:rFonts w:ascii="Times New Roman" w:eastAsia="Calibri" w:hAnsi="Times New Roman" w:cs="Times New Roman"/>
          <w:sz w:val="25"/>
          <w:szCs w:val="25"/>
        </w:rPr>
        <w:t xml:space="preserve">  Мировой судья           </w:t>
      </w:r>
      <w:r w:rsidRPr="005D6F56" w:rsidR="003B3150">
        <w:rPr>
          <w:rFonts w:ascii="Times New Roman" w:eastAsia="Calibri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Calibri" w:hAnsi="Times New Roman" w:cs="Times New Roman"/>
          <w:sz w:val="25"/>
          <w:szCs w:val="25"/>
        </w:rPr>
        <w:t>подпись</w:t>
      </w:r>
      <w:r>
        <w:rPr>
          <w:rFonts w:ascii="Times New Roman" w:eastAsia="Calibri" w:hAnsi="Times New Roman" w:cs="Times New Roman"/>
          <w:sz w:val="25"/>
          <w:szCs w:val="25"/>
        </w:rPr>
        <w:tab/>
      </w:r>
      <w:r w:rsidRPr="005D6F56">
        <w:rPr>
          <w:rFonts w:ascii="Times New Roman" w:eastAsia="Calibri" w:hAnsi="Times New Roman" w:cs="Times New Roman"/>
          <w:sz w:val="25"/>
          <w:szCs w:val="25"/>
        </w:rPr>
        <w:t xml:space="preserve">                        С.Я. </w:t>
      </w:r>
      <w:r w:rsidRPr="005D6F56">
        <w:rPr>
          <w:rFonts w:ascii="Times New Roman" w:eastAsia="Calibri" w:hAnsi="Times New Roman" w:cs="Times New Roman"/>
          <w:sz w:val="25"/>
          <w:szCs w:val="25"/>
        </w:rPr>
        <w:t>Ионова</w:t>
      </w:r>
      <w:r w:rsidRPr="005D6F56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500B03" w:rsidP="00500B03" w14:paraId="25054A47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500B03" w:rsidP="00500B03" w14:paraId="56FF58F6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500B03" w:rsidRPr="00500B03" w:rsidP="00500B03" w14:paraId="37CE1519" w14:textId="77777777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B03" w:rsidRPr="005D6F56" w:rsidP="00500B03" w14:paraId="1D04C709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C76360" w:rsidRPr="005D6F56" w14:paraId="11EE4D04" w14:textId="77777777">
      <w:pPr>
        <w:rPr>
          <w:rFonts w:ascii="Times New Roman" w:hAnsi="Times New Roman" w:cs="Times New Roman"/>
          <w:sz w:val="25"/>
          <w:szCs w:val="25"/>
        </w:rPr>
      </w:pPr>
    </w:p>
    <w:sectPr w:rsidSect="00542700"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9A"/>
    <w:rsid w:val="00005487"/>
    <w:rsid w:val="00042EA7"/>
    <w:rsid w:val="003B3150"/>
    <w:rsid w:val="003E3AAC"/>
    <w:rsid w:val="00500B03"/>
    <w:rsid w:val="005D6F56"/>
    <w:rsid w:val="005E3E8F"/>
    <w:rsid w:val="00777D0D"/>
    <w:rsid w:val="00A8189D"/>
    <w:rsid w:val="00B2515F"/>
    <w:rsid w:val="00C76360"/>
    <w:rsid w:val="00C83B2A"/>
    <w:rsid w:val="00F824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D0D"/>
  </w:style>
  <w:style w:type="paragraph" w:styleId="Heading1">
    <w:name w:val="heading 1"/>
    <w:basedOn w:val="Normal"/>
    <w:next w:val="Normal"/>
    <w:link w:val="11"/>
    <w:uiPriority w:val="99"/>
    <w:qFormat/>
    <w:rsid w:val="00777D0D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77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777D0D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paragraph" w:styleId="BodyTextIndent">
    <w:name w:val="Body Text Indent"/>
    <w:basedOn w:val="Normal"/>
    <w:link w:val="a"/>
    <w:uiPriority w:val="99"/>
    <w:rsid w:val="00777D0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77D0D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3B3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B31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0548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0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a4">
    <w:name w:val="msoclassa4"/>
    <w:basedOn w:val="Normal"/>
    <w:rsid w:val="005D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semiHidden/>
    <w:unhideWhenUsed/>
    <w:rsid w:val="005D6F56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5D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62526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