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F5FE1" w:rsidP="00BB721C">
      <w:pPr>
        <w:pStyle w:val="Title"/>
        <w:ind w:left="5103" w:right="-34"/>
        <w:jc w:val="right"/>
      </w:pPr>
      <w:r w:rsidRPr="004F5FE1">
        <w:t>Дело № 5-59-</w:t>
      </w:r>
      <w:r w:rsidRPr="004F5FE1" w:rsidR="00E42568">
        <w:t>2</w:t>
      </w:r>
      <w:r w:rsidRPr="004F5FE1" w:rsidR="00F84851">
        <w:t>9</w:t>
      </w:r>
      <w:r w:rsidRPr="004F5FE1" w:rsidR="002411B1">
        <w:t>2</w:t>
      </w:r>
      <w:r w:rsidRPr="004F5FE1">
        <w:t>/202</w:t>
      </w:r>
      <w:r w:rsidRPr="004F5FE1" w:rsidR="0085568A">
        <w:t>2</w:t>
      </w:r>
    </w:p>
    <w:p w:rsidR="00BB721C" w:rsidRPr="004F5FE1" w:rsidP="005F471F">
      <w:pPr>
        <w:pStyle w:val="Title"/>
        <w:ind w:left="4536" w:right="-34"/>
        <w:jc w:val="right"/>
      </w:pPr>
      <w:r w:rsidRPr="004F5FE1">
        <w:t xml:space="preserve">УИД </w:t>
      </w:r>
      <w:r w:rsidRPr="004F5FE1">
        <w:rPr>
          <w:bCs/>
        </w:rPr>
        <w:t>91MS0059-01-202</w:t>
      </w:r>
      <w:r w:rsidRPr="004F5FE1" w:rsidR="0085568A">
        <w:rPr>
          <w:bCs/>
        </w:rPr>
        <w:t>2</w:t>
      </w:r>
      <w:r w:rsidRPr="004F5FE1">
        <w:rPr>
          <w:bCs/>
        </w:rPr>
        <w:t>-00</w:t>
      </w:r>
      <w:r w:rsidRPr="004F5FE1" w:rsidR="002411B1">
        <w:rPr>
          <w:bCs/>
        </w:rPr>
        <w:t>1</w:t>
      </w:r>
      <w:r w:rsidRPr="004F5FE1" w:rsidR="00F84851">
        <w:rPr>
          <w:bCs/>
        </w:rPr>
        <w:t>57</w:t>
      </w:r>
      <w:r w:rsidRPr="004F5FE1" w:rsidR="00594019">
        <w:rPr>
          <w:bCs/>
        </w:rPr>
        <w:t>9</w:t>
      </w:r>
      <w:r w:rsidRPr="004F5FE1">
        <w:rPr>
          <w:bCs/>
        </w:rPr>
        <w:t>-</w:t>
      </w:r>
      <w:r w:rsidRPr="004F5FE1" w:rsidR="00F84851">
        <w:rPr>
          <w:bCs/>
        </w:rPr>
        <w:t>2</w:t>
      </w:r>
      <w:r w:rsidRPr="004F5FE1" w:rsidR="00594019">
        <w:rPr>
          <w:bCs/>
        </w:rPr>
        <w:t>4</w:t>
      </w:r>
    </w:p>
    <w:p w:rsidR="00BB721C" w:rsidRPr="004F5FE1" w:rsidP="00BB721C">
      <w:pPr>
        <w:pStyle w:val="Title"/>
        <w:ind w:right="-34"/>
        <w:jc w:val="right"/>
      </w:pPr>
    </w:p>
    <w:p w:rsidR="00BB721C" w:rsidRPr="004F5FE1" w:rsidP="00BB721C">
      <w:pPr>
        <w:pStyle w:val="Title"/>
        <w:ind w:right="-34"/>
      </w:pPr>
      <w:r w:rsidRPr="004F5FE1">
        <w:t>ПОСТАНОВЛЕНИЕ</w:t>
      </w:r>
    </w:p>
    <w:p w:rsidR="00332894" w:rsidRPr="004F5FE1" w:rsidP="00BB721C">
      <w:pPr>
        <w:pStyle w:val="Title"/>
        <w:ind w:right="-34"/>
      </w:pPr>
      <w:r w:rsidRPr="004F5FE1">
        <w:t>по делу об административном правонарушении</w:t>
      </w:r>
    </w:p>
    <w:p w:rsidR="00BB721C" w:rsidRPr="004F5FE1" w:rsidP="00BB721C">
      <w:pPr>
        <w:ind w:right="-34"/>
        <w:jc w:val="center"/>
        <w:rPr>
          <w:rFonts w:ascii="Times New Roman" w:hAnsi="Times New Roman"/>
        </w:rPr>
      </w:pPr>
    </w:p>
    <w:p w:rsidR="00BB721C" w:rsidRPr="004F5FE1" w:rsidP="00BB721C">
      <w:pPr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>11 августа 202</w:t>
      </w:r>
      <w:r w:rsidRPr="004F5FE1" w:rsidR="0085568A">
        <w:rPr>
          <w:rFonts w:ascii="Times New Roman" w:hAnsi="Times New Roman"/>
        </w:rPr>
        <w:t>2</w:t>
      </w:r>
      <w:r w:rsidRPr="004F5FE1">
        <w:rPr>
          <w:rFonts w:ascii="Times New Roman" w:hAnsi="Times New Roman"/>
        </w:rPr>
        <w:t xml:space="preserve"> года                                    </w:t>
      </w:r>
      <w:r w:rsidRPr="004F5FE1" w:rsidR="0035712E">
        <w:rPr>
          <w:rFonts w:ascii="Times New Roman" w:hAnsi="Times New Roman"/>
        </w:rPr>
        <w:t xml:space="preserve">       </w:t>
      </w:r>
      <w:r w:rsidRPr="004F5FE1">
        <w:rPr>
          <w:rFonts w:ascii="Times New Roman" w:hAnsi="Times New Roman"/>
        </w:rPr>
        <w:t xml:space="preserve">                </w:t>
      </w:r>
      <w:r w:rsidRPr="004F5FE1" w:rsidR="0035712E">
        <w:rPr>
          <w:rFonts w:ascii="Times New Roman" w:hAnsi="Times New Roman"/>
        </w:rPr>
        <w:t xml:space="preserve"> </w:t>
      </w:r>
      <w:r w:rsidRPr="004F5FE1">
        <w:rPr>
          <w:rFonts w:ascii="Times New Roman" w:hAnsi="Times New Roman"/>
        </w:rPr>
        <w:t xml:space="preserve">  г. Красноперекопск  </w:t>
      </w:r>
    </w:p>
    <w:p w:rsidR="00BB721C" w:rsidRPr="004F5FE1" w:rsidP="00BB721C">
      <w:pPr>
        <w:jc w:val="both"/>
        <w:rPr>
          <w:rFonts w:ascii="Times New Roman" w:hAnsi="Times New Roman"/>
        </w:rPr>
      </w:pPr>
    </w:p>
    <w:p w:rsidR="00BB721C" w:rsidRPr="004F5FE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F5FE1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4F5FE1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4F5FE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F5FE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F5FE1">
        <w:rPr>
          <w:rFonts w:ascii="Times New Roman" w:hAnsi="Times New Roman"/>
          <w:sz w:val="24"/>
          <w:szCs w:val="24"/>
        </w:rPr>
        <w:t>Данченкова</w:t>
      </w:r>
      <w:r w:rsidRPr="004F5FE1">
        <w:rPr>
          <w:rFonts w:ascii="Times New Roman" w:hAnsi="Times New Roman"/>
          <w:sz w:val="24"/>
          <w:szCs w:val="24"/>
        </w:rPr>
        <w:t xml:space="preserve"> Дмитрия Александровича, ПЕРСОНАЛЬНЫЕ ДАННЫЕ</w:t>
      </w:r>
      <w:r w:rsidRPr="004F5FE1" w:rsidR="00AE0100">
        <w:rPr>
          <w:rFonts w:ascii="Times New Roman" w:hAnsi="Times New Roman"/>
          <w:sz w:val="24"/>
          <w:szCs w:val="24"/>
        </w:rPr>
        <w:t>,</w:t>
      </w:r>
    </w:p>
    <w:p w:rsidR="00BB721C" w:rsidRPr="004F5FE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F5FE1">
        <w:rPr>
          <w:sz w:val="24"/>
          <w:szCs w:val="24"/>
        </w:rPr>
        <w:tab/>
        <w:t>по ч. 1 ст. 20.25 Кодекса Российской Ф</w:t>
      </w:r>
      <w:r w:rsidRPr="004F5FE1">
        <w:rPr>
          <w:sz w:val="24"/>
          <w:szCs w:val="24"/>
        </w:rPr>
        <w:t>едерации об административных правонарушениях (далее по тексту – КоАП РФ),</w:t>
      </w:r>
    </w:p>
    <w:p w:rsidR="00BB721C" w:rsidRPr="004F5FE1" w:rsidP="00BB721C">
      <w:pPr>
        <w:ind w:firstLine="709"/>
        <w:jc w:val="center"/>
        <w:rPr>
          <w:rFonts w:ascii="Times New Roman" w:hAnsi="Times New Roman"/>
        </w:rPr>
      </w:pPr>
    </w:p>
    <w:p w:rsidR="00BB721C" w:rsidRPr="004F5FE1" w:rsidP="00BB721C">
      <w:pPr>
        <w:ind w:firstLine="709"/>
        <w:jc w:val="center"/>
        <w:rPr>
          <w:rFonts w:ascii="Times New Roman" w:hAnsi="Times New Roman"/>
        </w:rPr>
      </w:pPr>
      <w:r w:rsidRPr="004F5FE1">
        <w:rPr>
          <w:rFonts w:ascii="Times New Roman" w:hAnsi="Times New Roman"/>
        </w:rPr>
        <w:t>установил:</w:t>
      </w:r>
    </w:p>
    <w:p w:rsidR="00BB721C" w:rsidRPr="004F5FE1" w:rsidP="00BB721C">
      <w:pPr>
        <w:ind w:firstLine="709"/>
        <w:jc w:val="center"/>
        <w:rPr>
          <w:rFonts w:ascii="Times New Roman" w:hAnsi="Times New Roman"/>
        </w:rPr>
      </w:pPr>
    </w:p>
    <w:p w:rsidR="00BB721C" w:rsidRPr="004F5FE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F5FE1">
        <w:rPr>
          <w:rFonts w:ascii="Times New Roman" w:hAnsi="Times New Roman"/>
          <w:sz w:val="24"/>
          <w:szCs w:val="24"/>
        </w:rPr>
        <w:t xml:space="preserve">Данченков Д.А., </w:t>
      </w:r>
      <w:r w:rsidRPr="004F5FE1">
        <w:rPr>
          <w:rFonts w:ascii="Times New Roman" w:hAnsi="Times New Roman"/>
          <w:sz w:val="24"/>
          <w:szCs w:val="24"/>
        </w:rPr>
        <w:t>зарегистрированн</w:t>
      </w:r>
      <w:r w:rsidRPr="004F5FE1" w:rsidR="00AE0100">
        <w:rPr>
          <w:rFonts w:ascii="Times New Roman" w:hAnsi="Times New Roman"/>
          <w:sz w:val="24"/>
          <w:szCs w:val="24"/>
        </w:rPr>
        <w:t>ый</w:t>
      </w:r>
      <w:r w:rsidRPr="004F5FE1">
        <w:rPr>
          <w:rFonts w:ascii="Times New Roman" w:hAnsi="Times New Roman"/>
          <w:sz w:val="24"/>
          <w:szCs w:val="24"/>
        </w:rPr>
        <w:t xml:space="preserve"> по адресу: ***</w:t>
      </w:r>
      <w:r w:rsidRPr="004F5FE1" w:rsidR="00666DC1">
        <w:rPr>
          <w:rFonts w:ascii="Times New Roman" w:hAnsi="Times New Roman"/>
          <w:sz w:val="24"/>
          <w:szCs w:val="24"/>
        </w:rPr>
        <w:t>,</w:t>
      </w:r>
      <w:r w:rsidRPr="004F5FE1" w:rsidR="00AE0100">
        <w:rPr>
          <w:rFonts w:ascii="Times New Roman" w:hAnsi="Times New Roman"/>
          <w:sz w:val="24"/>
          <w:szCs w:val="24"/>
        </w:rPr>
        <w:t xml:space="preserve"> </w:t>
      </w:r>
      <w:r w:rsidRPr="004F5FE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4F5FE1">
        <w:rPr>
          <w:rFonts w:ascii="Times New Roman" w:hAnsi="Times New Roman"/>
          <w:sz w:val="24"/>
          <w:szCs w:val="24"/>
        </w:rPr>
        <w:t>&lt;</w:t>
      </w:r>
      <w:r w:rsidRPr="004F5FE1">
        <w:rPr>
          <w:rFonts w:ascii="Times New Roman" w:hAnsi="Times New Roman"/>
          <w:sz w:val="24"/>
          <w:szCs w:val="24"/>
        </w:rPr>
        <w:t>дата</w:t>
      </w:r>
      <w:r w:rsidRPr="004F5FE1">
        <w:rPr>
          <w:rFonts w:ascii="Times New Roman" w:hAnsi="Times New Roman"/>
          <w:sz w:val="24"/>
          <w:szCs w:val="24"/>
        </w:rPr>
        <w:t>1</w:t>
      </w:r>
      <w:r w:rsidRPr="004F5FE1">
        <w:rPr>
          <w:rFonts w:ascii="Times New Roman" w:hAnsi="Times New Roman"/>
          <w:sz w:val="24"/>
          <w:szCs w:val="24"/>
        </w:rPr>
        <w:t>&gt;</w:t>
      </w:r>
      <w:r w:rsidRPr="004F5FE1">
        <w:rPr>
          <w:rFonts w:ascii="Times New Roman" w:hAnsi="Times New Roman"/>
          <w:sz w:val="24"/>
          <w:szCs w:val="24"/>
        </w:rPr>
        <w:t xml:space="preserve"> </w:t>
      </w:r>
      <w:r w:rsidRPr="004F5FE1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4F5FE1" w:rsidR="001976CE">
        <w:rPr>
          <w:rFonts w:ascii="Times New Roman" w:hAnsi="Times New Roman"/>
          <w:sz w:val="24"/>
          <w:szCs w:val="24"/>
        </w:rPr>
        <w:t>1</w:t>
      </w:r>
      <w:r w:rsidRPr="004F5FE1">
        <w:rPr>
          <w:rFonts w:ascii="Times New Roman" w:hAnsi="Times New Roman"/>
          <w:sz w:val="24"/>
          <w:szCs w:val="24"/>
        </w:rPr>
        <w:t>000 (</w:t>
      </w:r>
      <w:r w:rsidRPr="004F5FE1" w:rsidR="001976CE">
        <w:rPr>
          <w:rFonts w:ascii="Times New Roman" w:hAnsi="Times New Roman"/>
          <w:sz w:val="24"/>
          <w:szCs w:val="24"/>
        </w:rPr>
        <w:t>одной</w:t>
      </w:r>
      <w:r w:rsidRPr="004F5FE1">
        <w:rPr>
          <w:rFonts w:ascii="Times New Roman" w:hAnsi="Times New Roman"/>
          <w:sz w:val="24"/>
          <w:szCs w:val="24"/>
        </w:rPr>
        <w:t xml:space="preserve"> тысяч</w:t>
      </w:r>
      <w:r w:rsidRPr="004F5FE1" w:rsidR="001976CE">
        <w:rPr>
          <w:rFonts w:ascii="Times New Roman" w:hAnsi="Times New Roman"/>
          <w:sz w:val="24"/>
          <w:szCs w:val="24"/>
        </w:rPr>
        <w:t>и</w:t>
      </w:r>
      <w:r w:rsidRPr="004F5FE1">
        <w:rPr>
          <w:rFonts w:ascii="Times New Roman" w:hAnsi="Times New Roman"/>
          <w:sz w:val="24"/>
          <w:szCs w:val="24"/>
        </w:rPr>
        <w:t>) рублей, наложенный на н</w:t>
      </w:r>
      <w:r w:rsidRPr="004F5FE1" w:rsidR="00AE0100">
        <w:rPr>
          <w:rFonts w:ascii="Times New Roman" w:hAnsi="Times New Roman"/>
          <w:sz w:val="24"/>
          <w:szCs w:val="24"/>
        </w:rPr>
        <w:t>его</w:t>
      </w:r>
      <w:r w:rsidRPr="004F5FE1">
        <w:rPr>
          <w:rFonts w:ascii="Times New Roman" w:hAnsi="Times New Roman"/>
          <w:sz w:val="24"/>
          <w:szCs w:val="24"/>
        </w:rPr>
        <w:t xml:space="preserve"> на основании постановления мирового судьи судебного участка </w:t>
      </w:r>
      <w:r w:rsidRPr="004F5FE1" w:rsidR="00C574E8">
        <w:rPr>
          <w:rFonts w:ascii="Times New Roman" w:hAnsi="Times New Roman"/>
          <w:sz w:val="24"/>
          <w:szCs w:val="24"/>
        </w:rPr>
        <w:t xml:space="preserve">№ 59 Красноперекопского судебного района </w:t>
      </w:r>
      <w:r w:rsidRPr="004F5FE1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4F5FE1" w:rsidR="00C574E8">
        <w:rPr>
          <w:rFonts w:ascii="Times New Roman" w:hAnsi="Times New Roman"/>
          <w:sz w:val="24"/>
          <w:szCs w:val="24"/>
        </w:rPr>
        <w:t>№ 5-</w:t>
      </w:r>
      <w:r w:rsidRPr="004F5FE1" w:rsidR="00347918">
        <w:rPr>
          <w:rFonts w:ascii="Times New Roman" w:hAnsi="Times New Roman"/>
          <w:sz w:val="24"/>
          <w:szCs w:val="24"/>
        </w:rPr>
        <w:t>145</w:t>
      </w:r>
      <w:r w:rsidRPr="004F5FE1" w:rsidR="00C574E8">
        <w:rPr>
          <w:rFonts w:ascii="Times New Roman" w:hAnsi="Times New Roman"/>
          <w:sz w:val="24"/>
          <w:szCs w:val="24"/>
        </w:rPr>
        <w:t>-59/202</w:t>
      </w:r>
      <w:r w:rsidRPr="004F5FE1" w:rsidR="0021332E">
        <w:rPr>
          <w:rFonts w:ascii="Times New Roman" w:hAnsi="Times New Roman"/>
          <w:sz w:val="24"/>
          <w:szCs w:val="24"/>
        </w:rPr>
        <w:t>2</w:t>
      </w:r>
      <w:r w:rsidRPr="004F5FE1">
        <w:rPr>
          <w:rFonts w:ascii="Times New Roman" w:hAnsi="Times New Roman"/>
          <w:sz w:val="24"/>
          <w:szCs w:val="24"/>
        </w:rPr>
        <w:t xml:space="preserve"> от </w:t>
      </w:r>
      <w:r w:rsidRPr="004F5FE1">
        <w:rPr>
          <w:rFonts w:ascii="Times New Roman" w:hAnsi="Times New Roman"/>
          <w:sz w:val="24"/>
          <w:szCs w:val="24"/>
        </w:rPr>
        <w:t>&lt;</w:t>
      </w:r>
      <w:r w:rsidRPr="004F5FE1">
        <w:rPr>
          <w:rFonts w:ascii="Times New Roman" w:hAnsi="Times New Roman"/>
          <w:sz w:val="24"/>
          <w:szCs w:val="24"/>
        </w:rPr>
        <w:t>дата2</w:t>
      </w:r>
      <w:r w:rsidRPr="004F5FE1">
        <w:rPr>
          <w:rFonts w:ascii="Times New Roman" w:hAnsi="Times New Roman"/>
          <w:sz w:val="24"/>
          <w:szCs w:val="24"/>
        </w:rPr>
        <w:t>&gt;</w:t>
      </w:r>
      <w:r w:rsidRPr="004F5FE1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ст. </w:t>
      </w:r>
      <w:r w:rsidRPr="004F5FE1" w:rsidR="001A4EB6">
        <w:rPr>
          <w:rFonts w:ascii="Times New Roman" w:hAnsi="Times New Roman"/>
          <w:sz w:val="24"/>
          <w:szCs w:val="24"/>
        </w:rPr>
        <w:t>17.8</w:t>
      </w:r>
      <w:r w:rsidRPr="004F5FE1">
        <w:rPr>
          <w:rFonts w:ascii="Times New Roman" w:hAnsi="Times New Roman"/>
          <w:sz w:val="24"/>
          <w:szCs w:val="24"/>
        </w:rPr>
        <w:t xml:space="preserve"> КоАП РФ</w:t>
      </w:r>
      <w:r w:rsidRPr="004F5FE1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4F5FE1">
        <w:rPr>
          <w:rFonts w:ascii="Times New Roman" w:hAnsi="Times New Roman"/>
          <w:sz w:val="24"/>
          <w:szCs w:val="24"/>
        </w:rPr>
        <w:t>&lt;</w:t>
      </w:r>
      <w:r w:rsidRPr="004F5FE1">
        <w:rPr>
          <w:rFonts w:ascii="Times New Roman" w:hAnsi="Times New Roman"/>
          <w:sz w:val="24"/>
          <w:szCs w:val="24"/>
        </w:rPr>
        <w:t>дата3</w:t>
      </w:r>
      <w:r w:rsidRPr="004F5FE1">
        <w:rPr>
          <w:rFonts w:ascii="Times New Roman" w:hAnsi="Times New Roman"/>
          <w:sz w:val="24"/>
          <w:szCs w:val="24"/>
        </w:rPr>
        <w:t>&gt;</w:t>
      </w:r>
      <w:r w:rsidRPr="004F5FE1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4F5FE1" w:rsidP="00960224">
      <w:pPr>
        <w:pStyle w:val="BodyText"/>
        <w:spacing w:after="0"/>
        <w:ind w:firstLine="709"/>
        <w:jc w:val="both"/>
      </w:pPr>
      <w:r w:rsidRPr="004F5FE1">
        <w:t>В судебно</w:t>
      </w:r>
      <w:r w:rsidRPr="004F5FE1" w:rsidR="00960224">
        <w:t>м</w:t>
      </w:r>
      <w:r w:rsidRPr="004F5FE1">
        <w:t xml:space="preserve"> заседани</w:t>
      </w:r>
      <w:r w:rsidRPr="004F5FE1" w:rsidR="00960224">
        <w:t>и</w:t>
      </w:r>
      <w:r w:rsidRPr="004F5FE1">
        <w:t xml:space="preserve"> </w:t>
      </w:r>
      <w:r w:rsidRPr="004F5FE1" w:rsidR="00960224">
        <w:t>Данченков Д.А</w:t>
      </w:r>
      <w:r w:rsidRPr="004F5FE1">
        <w:t xml:space="preserve">. </w:t>
      </w:r>
      <w:r w:rsidRPr="004F5FE1" w:rsidR="00960224">
        <w:t>вину в совершении административного правонарушения признал полностью, пояснил, что штраф не уплатил в связи с тяжелым материальным положением. В настоящее время трудоустраивается, штраф уплатит</w:t>
      </w:r>
      <w:r w:rsidRPr="004F5FE1">
        <w:t xml:space="preserve">.        </w:t>
      </w:r>
    </w:p>
    <w:p w:rsidR="00BB721C" w:rsidRPr="004F5FE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F5FE1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материалы дела, считаю, что вина Данченкова Д.А</w:t>
      </w:r>
      <w:r w:rsidRPr="004F5FE1" w:rsidR="004307B3">
        <w:rPr>
          <w:rFonts w:ascii="Times New Roman" w:hAnsi="Times New Roman"/>
          <w:sz w:val="24"/>
          <w:szCs w:val="24"/>
        </w:rPr>
        <w:t>.</w:t>
      </w:r>
      <w:r w:rsidRPr="004F5FE1">
        <w:rPr>
          <w:rFonts w:ascii="Times New Roman" w:hAnsi="Times New Roman"/>
          <w:sz w:val="24"/>
          <w:szCs w:val="24"/>
        </w:rPr>
        <w:t xml:space="preserve"> полно</w:t>
      </w:r>
      <w:r w:rsidRPr="004F5FE1">
        <w:rPr>
          <w:rFonts w:ascii="Times New Roman" w:hAnsi="Times New Roman"/>
          <w:sz w:val="24"/>
          <w:szCs w:val="24"/>
        </w:rPr>
        <w:t>стью установлена и подтверждается совокупностью собранных по делу доказательств, а именно: протоколом об административном правонарушении  № ***</w:t>
      </w:r>
      <w:r w:rsidRPr="004F5FE1">
        <w:rPr>
          <w:rFonts w:ascii="Times New Roman" w:hAnsi="Times New Roman"/>
          <w:sz w:val="24"/>
          <w:szCs w:val="24"/>
        </w:rPr>
        <w:t xml:space="preserve"> от </w:t>
      </w:r>
      <w:r w:rsidRPr="004F5FE1">
        <w:rPr>
          <w:rFonts w:ascii="Times New Roman" w:hAnsi="Times New Roman"/>
          <w:sz w:val="24"/>
          <w:szCs w:val="24"/>
        </w:rPr>
        <w:t>&lt;</w:t>
      </w:r>
      <w:r w:rsidRPr="004F5FE1">
        <w:rPr>
          <w:rFonts w:ascii="Times New Roman" w:hAnsi="Times New Roman"/>
          <w:sz w:val="24"/>
          <w:szCs w:val="24"/>
        </w:rPr>
        <w:t>дата</w:t>
      </w:r>
      <w:r w:rsidRPr="004F5FE1">
        <w:rPr>
          <w:rFonts w:ascii="Times New Roman" w:hAnsi="Times New Roman"/>
          <w:sz w:val="24"/>
          <w:szCs w:val="24"/>
        </w:rPr>
        <w:t>4</w:t>
      </w:r>
      <w:r w:rsidRPr="004F5FE1">
        <w:rPr>
          <w:rFonts w:ascii="Times New Roman" w:hAnsi="Times New Roman"/>
          <w:sz w:val="24"/>
          <w:szCs w:val="24"/>
        </w:rPr>
        <w:t>&gt;</w:t>
      </w:r>
      <w:r w:rsidRPr="004F5FE1" w:rsidR="000E0952">
        <w:rPr>
          <w:rFonts w:ascii="Times New Roman" w:hAnsi="Times New Roman"/>
          <w:sz w:val="24"/>
          <w:szCs w:val="24"/>
        </w:rPr>
        <w:t xml:space="preserve">, с которым </w:t>
      </w:r>
      <w:r w:rsidRPr="004F5FE1" w:rsidR="006F11A8">
        <w:rPr>
          <w:rFonts w:ascii="Times New Roman" w:hAnsi="Times New Roman"/>
          <w:sz w:val="24"/>
          <w:szCs w:val="24"/>
        </w:rPr>
        <w:t>Данченков</w:t>
      </w:r>
      <w:r w:rsidRPr="004F5FE1" w:rsidR="006F11A8">
        <w:rPr>
          <w:rFonts w:ascii="Times New Roman" w:hAnsi="Times New Roman"/>
          <w:sz w:val="24"/>
          <w:szCs w:val="24"/>
        </w:rPr>
        <w:t xml:space="preserve"> Д.А.</w:t>
      </w:r>
      <w:r w:rsidRPr="004F5FE1" w:rsidR="000E0952">
        <w:rPr>
          <w:rFonts w:ascii="Times New Roman" w:hAnsi="Times New Roman"/>
          <w:sz w:val="24"/>
          <w:szCs w:val="24"/>
        </w:rPr>
        <w:t xml:space="preserve"> был ознакомлен</w:t>
      </w:r>
      <w:r w:rsidRPr="004F5FE1">
        <w:rPr>
          <w:rFonts w:ascii="Times New Roman" w:hAnsi="Times New Roman"/>
          <w:sz w:val="24"/>
          <w:szCs w:val="24"/>
        </w:rPr>
        <w:t xml:space="preserve"> (л.д.</w:t>
      </w:r>
      <w:r w:rsidRPr="004F5FE1" w:rsidR="000E0952">
        <w:rPr>
          <w:rFonts w:ascii="Times New Roman" w:hAnsi="Times New Roman"/>
          <w:sz w:val="24"/>
          <w:szCs w:val="24"/>
        </w:rPr>
        <w:t xml:space="preserve"> </w:t>
      </w:r>
      <w:r w:rsidRPr="004F5FE1" w:rsidR="00F73B5C">
        <w:rPr>
          <w:rFonts w:ascii="Times New Roman" w:hAnsi="Times New Roman"/>
          <w:sz w:val="24"/>
          <w:szCs w:val="24"/>
        </w:rPr>
        <w:t>1</w:t>
      </w:r>
      <w:r w:rsidRPr="004F5FE1">
        <w:rPr>
          <w:rFonts w:ascii="Times New Roman" w:hAnsi="Times New Roman"/>
          <w:sz w:val="24"/>
          <w:szCs w:val="24"/>
        </w:rPr>
        <w:t>); копией постановления по делу об адм</w:t>
      </w:r>
      <w:r w:rsidRPr="004F5FE1">
        <w:rPr>
          <w:rFonts w:ascii="Times New Roman" w:hAnsi="Times New Roman"/>
          <w:sz w:val="24"/>
          <w:szCs w:val="24"/>
        </w:rPr>
        <w:t xml:space="preserve">инистративном правонарушении </w:t>
      </w:r>
      <w:r w:rsidRPr="004F5FE1" w:rsidR="001A6FFE">
        <w:rPr>
          <w:rFonts w:ascii="Times New Roman" w:hAnsi="Times New Roman"/>
          <w:sz w:val="24"/>
          <w:szCs w:val="24"/>
        </w:rPr>
        <w:t xml:space="preserve">№ </w:t>
      </w:r>
      <w:r w:rsidRPr="004F5FE1">
        <w:rPr>
          <w:rFonts w:ascii="Times New Roman" w:hAnsi="Times New Roman"/>
          <w:sz w:val="24"/>
          <w:szCs w:val="24"/>
        </w:rPr>
        <w:t>***</w:t>
      </w:r>
      <w:r w:rsidRPr="004F5FE1" w:rsidR="00BA5076">
        <w:rPr>
          <w:rFonts w:ascii="Times New Roman" w:hAnsi="Times New Roman"/>
          <w:sz w:val="24"/>
          <w:szCs w:val="24"/>
        </w:rPr>
        <w:t xml:space="preserve"> от </w:t>
      </w:r>
      <w:r w:rsidRPr="004F5FE1">
        <w:rPr>
          <w:rFonts w:ascii="Times New Roman" w:hAnsi="Times New Roman"/>
          <w:sz w:val="24"/>
          <w:szCs w:val="24"/>
        </w:rPr>
        <w:t>&lt;</w:t>
      </w:r>
      <w:r w:rsidRPr="004F5FE1">
        <w:rPr>
          <w:rFonts w:ascii="Times New Roman" w:hAnsi="Times New Roman"/>
          <w:sz w:val="24"/>
          <w:szCs w:val="24"/>
        </w:rPr>
        <w:t>дата</w:t>
      </w:r>
      <w:r w:rsidRPr="004F5FE1">
        <w:rPr>
          <w:rFonts w:ascii="Times New Roman" w:hAnsi="Times New Roman"/>
          <w:sz w:val="24"/>
          <w:szCs w:val="24"/>
        </w:rPr>
        <w:t>2</w:t>
      </w:r>
      <w:r w:rsidRPr="004F5FE1">
        <w:rPr>
          <w:rFonts w:ascii="Times New Roman" w:hAnsi="Times New Roman"/>
          <w:sz w:val="24"/>
          <w:szCs w:val="24"/>
        </w:rPr>
        <w:t>&gt;</w:t>
      </w:r>
      <w:r w:rsidRPr="004F5FE1">
        <w:rPr>
          <w:rFonts w:ascii="Times New Roman" w:hAnsi="Times New Roman"/>
          <w:sz w:val="24"/>
          <w:szCs w:val="24"/>
        </w:rPr>
        <w:t>, согласно которо</w:t>
      </w:r>
      <w:r w:rsidRPr="004F5FE1" w:rsidR="00C12613">
        <w:rPr>
          <w:rFonts w:ascii="Times New Roman" w:hAnsi="Times New Roman"/>
          <w:sz w:val="24"/>
          <w:szCs w:val="24"/>
        </w:rPr>
        <w:t>му</w:t>
      </w:r>
      <w:r w:rsidRPr="004F5FE1">
        <w:rPr>
          <w:rFonts w:ascii="Times New Roman" w:hAnsi="Times New Roman"/>
          <w:sz w:val="24"/>
          <w:szCs w:val="24"/>
        </w:rPr>
        <w:t xml:space="preserve"> </w:t>
      </w:r>
      <w:r w:rsidRPr="004F5FE1" w:rsidR="00640EC5">
        <w:rPr>
          <w:rFonts w:ascii="Times New Roman" w:hAnsi="Times New Roman"/>
          <w:sz w:val="24"/>
          <w:szCs w:val="24"/>
        </w:rPr>
        <w:t>Данченков</w:t>
      </w:r>
      <w:r w:rsidRPr="004F5FE1" w:rsidR="00640EC5">
        <w:rPr>
          <w:rFonts w:ascii="Times New Roman" w:hAnsi="Times New Roman"/>
          <w:sz w:val="24"/>
          <w:szCs w:val="24"/>
        </w:rPr>
        <w:t xml:space="preserve"> Д.А</w:t>
      </w:r>
      <w:r w:rsidRPr="004F5FE1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4F5FE1" w:rsidR="0009342F">
        <w:rPr>
          <w:rFonts w:ascii="Times New Roman" w:hAnsi="Times New Roman"/>
          <w:sz w:val="24"/>
          <w:szCs w:val="24"/>
        </w:rPr>
        <w:t>1</w:t>
      </w:r>
      <w:r w:rsidRPr="004F5FE1" w:rsidR="00640EC5">
        <w:rPr>
          <w:rFonts w:ascii="Times New Roman" w:hAnsi="Times New Roman"/>
          <w:sz w:val="24"/>
          <w:szCs w:val="24"/>
        </w:rPr>
        <w:t>0</w:t>
      </w:r>
      <w:r w:rsidRPr="004F5FE1">
        <w:rPr>
          <w:rFonts w:ascii="Times New Roman" w:hAnsi="Times New Roman"/>
          <w:sz w:val="24"/>
          <w:szCs w:val="24"/>
        </w:rPr>
        <w:t>00 (</w:t>
      </w:r>
      <w:r w:rsidRPr="004F5FE1" w:rsidR="0009342F">
        <w:rPr>
          <w:rFonts w:ascii="Times New Roman" w:hAnsi="Times New Roman"/>
          <w:sz w:val="24"/>
          <w:szCs w:val="24"/>
        </w:rPr>
        <w:t>одной</w:t>
      </w:r>
      <w:r w:rsidRPr="004F5FE1" w:rsidR="00640EC5">
        <w:rPr>
          <w:rFonts w:ascii="Times New Roman" w:hAnsi="Times New Roman"/>
          <w:sz w:val="24"/>
          <w:szCs w:val="24"/>
        </w:rPr>
        <w:t xml:space="preserve"> тысяч</w:t>
      </w:r>
      <w:r w:rsidRPr="004F5FE1" w:rsidR="0009342F">
        <w:rPr>
          <w:rFonts w:ascii="Times New Roman" w:hAnsi="Times New Roman"/>
          <w:sz w:val="24"/>
          <w:szCs w:val="24"/>
        </w:rPr>
        <w:t>и</w:t>
      </w:r>
      <w:r w:rsidRPr="004F5FE1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4F5FE1" w:rsidR="00640EC5">
        <w:rPr>
          <w:rFonts w:ascii="Times New Roman" w:hAnsi="Times New Roman"/>
          <w:sz w:val="24"/>
          <w:szCs w:val="24"/>
        </w:rPr>
        <w:t>,</w:t>
      </w:r>
      <w:r w:rsidRPr="004F5FE1">
        <w:rPr>
          <w:rFonts w:ascii="Times New Roman" w:hAnsi="Times New Roman"/>
          <w:sz w:val="24"/>
          <w:szCs w:val="24"/>
        </w:rPr>
        <w:t xml:space="preserve"> предусмотренного ст. </w:t>
      </w:r>
      <w:r w:rsidRPr="004F5FE1" w:rsidR="0009342F">
        <w:rPr>
          <w:rFonts w:ascii="Times New Roman" w:hAnsi="Times New Roman"/>
          <w:sz w:val="24"/>
          <w:szCs w:val="24"/>
        </w:rPr>
        <w:t>17.8</w:t>
      </w:r>
      <w:r w:rsidRPr="004F5FE1">
        <w:rPr>
          <w:rFonts w:ascii="Times New Roman" w:hAnsi="Times New Roman"/>
          <w:sz w:val="24"/>
          <w:szCs w:val="24"/>
        </w:rPr>
        <w:t xml:space="preserve"> КоАП (л.д.</w:t>
      </w:r>
      <w:r w:rsidRPr="004F5FE1" w:rsidR="00D94F4E">
        <w:rPr>
          <w:rFonts w:ascii="Times New Roman" w:hAnsi="Times New Roman"/>
          <w:sz w:val="24"/>
          <w:szCs w:val="24"/>
        </w:rPr>
        <w:t xml:space="preserve"> </w:t>
      </w:r>
      <w:r w:rsidRPr="004F5FE1" w:rsidR="00F73B5C">
        <w:rPr>
          <w:rFonts w:ascii="Times New Roman" w:hAnsi="Times New Roman"/>
          <w:sz w:val="24"/>
          <w:szCs w:val="24"/>
        </w:rPr>
        <w:t>2</w:t>
      </w:r>
      <w:r w:rsidRPr="004F5FE1">
        <w:rPr>
          <w:rFonts w:ascii="Times New Roman" w:hAnsi="Times New Roman"/>
          <w:sz w:val="24"/>
          <w:szCs w:val="24"/>
        </w:rPr>
        <w:t xml:space="preserve">); </w:t>
      </w:r>
      <w:r w:rsidRPr="004F5FE1" w:rsidR="00DE22BD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 w:rsidRPr="004F5FE1">
        <w:rPr>
          <w:rFonts w:ascii="Times New Roman" w:hAnsi="Times New Roman"/>
          <w:sz w:val="24"/>
          <w:szCs w:val="24"/>
        </w:rPr>
        <w:t>&lt;</w:t>
      </w:r>
      <w:r w:rsidRPr="004F5FE1">
        <w:rPr>
          <w:rFonts w:ascii="Times New Roman" w:hAnsi="Times New Roman"/>
          <w:sz w:val="24"/>
          <w:szCs w:val="24"/>
        </w:rPr>
        <w:t>дата5</w:t>
      </w:r>
      <w:r w:rsidRPr="004F5FE1">
        <w:rPr>
          <w:rFonts w:ascii="Times New Roman" w:hAnsi="Times New Roman"/>
          <w:sz w:val="24"/>
          <w:szCs w:val="24"/>
        </w:rPr>
        <w:t>&gt;</w:t>
      </w:r>
      <w:r w:rsidRPr="004F5FE1" w:rsidR="00F73B5C">
        <w:rPr>
          <w:rFonts w:ascii="Times New Roman" w:hAnsi="Times New Roman"/>
          <w:sz w:val="24"/>
          <w:szCs w:val="24"/>
        </w:rPr>
        <w:t xml:space="preserve"> (</w:t>
      </w:r>
      <w:r w:rsidRPr="004F5FE1" w:rsidR="00F73B5C">
        <w:rPr>
          <w:rFonts w:ascii="Times New Roman" w:hAnsi="Times New Roman"/>
          <w:sz w:val="24"/>
          <w:szCs w:val="24"/>
        </w:rPr>
        <w:t>л.д</w:t>
      </w:r>
      <w:r w:rsidRPr="004F5FE1" w:rsidR="00F73B5C">
        <w:rPr>
          <w:rFonts w:ascii="Times New Roman" w:hAnsi="Times New Roman"/>
          <w:sz w:val="24"/>
          <w:szCs w:val="24"/>
        </w:rPr>
        <w:t xml:space="preserve">. </w:t>
      </w:r>
      <w:r w:rsidRPr="004F5FE1" w:rsidR="004F2C38">
        <w:rPr>
          <w:rFonts w:ascii="Times New Roman" w:hAnsi="Times New Roman"/>
          <w:sz w:val="24"/>
          <w:szCs w:val="24"/>
        </w:rPr>
        <w:t>3</w:t>
      </w:r>
      <w:r w:rsidRPr="004F5FE1" w:rsidR="0021332E">
        <w:rPr>
          <w:rFonts w:ascii="Times New Roman" w:hAnsi="Times New Roman"/>
          <w:sz w:val="24"/>
          <w:szCs w:val="24"/>
        </w:rPr>
        <w:t>-</w:t>
      </w:r>
      <w:r w:rsidRPr="004F5FE1" w:rsidR="009863EE">
        <w:rPr>
          <w:rFonts w:ascii="Times New Roman" w:hAnsi="Times New Roman"/>
          <w:sz w:val="24"/>
          <w:szCs w:val="24"/>
        </w:rPr>
        <w:t>5</w:t>
      </w:r>
      <w:r w:rsidRPr="004F5FE1" w:rsidR="00F73B5C">
        <w:rPr>
          <w:rFonts w:ascii="Times New Roman" w:hAnsi="Times New Roman"/>
          <w:sz w:val="24"/>
          <w:szCs w:val="24"/>
        </w:rPr>
        <w:t>)</w:t>
      </w:r>
      <w:r w:rsidRPr="004F5FE1" w:rsidR="00DE22BD">
        <w:rPr>
          <w:rFonts w:ascii="Times New Roman" w:hAnsi="Times New Roman"/>
          <w:sz w:val="24"/>
          <w:szCs w:val="24"/>
        </w:rPr>
        <w:t>; письменными объяснениями Данченкова Д.А</w:t>
      </w:r>
      <w:r w:rsidRPr="004F5FE1">
        <w:rPr>
          <w:rFonts w:ascii="Times New Roman" w:hAnsi="Times New Roman"/>
          <w:sz w:val="24"/>
          <w:szCs w:val="24"/>
        </w:rPr>
        <w:t>.</w:t>
      </w:r>
      <w:r w:rsidRPr="004F5FE1" w:rsidR="0021332E">
        <w:rPr>
          <w:rFonts w:ascii="Times New Roman" w:hAnsi="Times New Roman"/>
          <w:sz w:val="24"/>
          <w:szCs w:val="24"/>
        </w:rPr>
        <w:t xml:space="preserve"> от </w:t>
      </w:r>
      <w:r w:rsidRPr="004F5FE1">
        <w:rPr>
          <w:rFonts w:ascii="Times New Roman" w:hAnsi="Times New Roman"/>
          <w:sz w:val="24"/>
          <w:szCs w:val="24"/>
        </w:rPr>
        <w:t>&lt;</w:t>
      </w:r>
      <w:r w:rsidRPr="004F5FE1">
        <w:rPr>
          <w:rFonts w:ascii="Times New Roman" w:hAnsi="Times New Roman"/>
          <w:sz w:val="24"/>
          <w:szCs w:val="24"/>
        </w:rPr>
        <w:t>дата4</w:t>
      </w:r>
      <w:r w:rsidRPr="004F5FE1">
        <w:rPr>
          <w:rFonts w:ascii="Times New Roman" w:hAnsi="Times New Roman"/>
          <w:sz w:val="24"/>
          <w:szCs w:val="24"/>
        </w:rPr>
        <w:t>&gt;</w:t>
      </w:r>
      <w:r w:rsidRPr="004F5FE1">
        <w:rPr>
          <w:rFonts w:ascii="Times New Roman" w:hAnsi="Times New Roman"/>
          <w:sz w:val="24"/>
          <w:szCs w:val="24"/>
        </w:rPr>
        <w:t xml:space="preserve"> </w:t>
      </w:r>
      <w:r w:rsidRPr="004F5FE1" w:rsidR="00DE22BD">
        <w:rPr>
          <w:rFonts w:ascii="Times New Roman" w:hAnsi="Times New Roman"/>
          <w:sz w:val="24"/>
          <w:szCs w:val="24"/>
        </w:rPr>
        <w:t>(</w:t>
      </w:r>
      <w:r w:rsidRPr="004F5FE1" w:rsidR="00DE22BD">
        <w:rPr>
          <w:rFonts w:ascii="Times New Roman" w:hAnsi="Times New Roman"/>
          <w:sz w:val="24"/>
          <w:szCs w:val="24"/>
        </w:rPr>
        <w:t>л.д</w:t>
      </w:r>
      <w:r w:rsidRPr="004F5FE1" w:rsidR="00DE22BD">
        <w:rPr>
          <w:rFonts w:ascii="Times New Roman" w:hAnsi="Times New Roman"/>
          <w:sz w:val="24"/>
          <w:szCs w:val="24"/>
        </w:rPr>
        <w:t xml:space="preserve">. </w:t>
      </w:r>
      <w:r w:rsidRPr="004F5FE1" w:rsidR="00263AE6">
        <w:rPr>
          <w:rFonts w:ascii="Times New Roman" w:hAnsi="Times New Roman"/>
          <w:sz w:val="24"/>
          <w:szCs w:val="24"/>
        </w:rPr>
        <w:t>6</w:t>
      </w:r>
      <w:r w:rsidRPr="004F5FE1" w:rsidR="00DE22BD">
        <w:rPr>
          <w:rFonts w:ascii="Times New Roman" w:hAnsi="Times New Roman"/>
          <w:sz w:val="24"/>
          <w:szCs w:val="24"/>
        </w:rPr>
        <w:t>).</w:t>
      </w:r>
    </w:p>
    <w:p w:rsidR="00BB721C" w:rsidRPr="004F5FE1" w:rsidP="00BB721C">
      <w:pPr>
        <w:ind w:firstLine="709"/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4F5FE1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F5FE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>В соответствии с ч. 1</w:t>
      </w:r>
      <w:r w:rsidRPr="004F5FE1">
        <w:rPr>
          <w:rStyle w:val="apple-converted-space"/>
        </w:rPr>
        <w:t> </w:t>
      </w:r>
      <w:hyperlink r:id="rId5" w:history="1">
        <w:r w:rsidRPr="004F5FE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F5FE1">
        <w:rPr>
          <w:rFonts w:ascii="Times New Roman" w:hAnsi="Times New Roman"/>
        </w:rPr>
        <w:t>,</w:t>
      </w:r>
      <w:r w:rsidRPr="004F5FE1">
        <w:rPr>
          <w:rStyle w:val="apple-converted-space"/>
        </w:rPr>
        <w:t> </w:t>
      </w:r>
      <w:r w:rsidRPr="004F5FE1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4F5FE1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F5FE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 xml:space="preserve">Таким образом, факт совершения </w:t>
      </w:r>
      <w:r w:rsidRPr="004F5FE1" w:rsidR="00DE22BD">
        <w:rPr>
          <w:rFonts w:ascii="Times New Roman" w:hAnsi="Times New Roman"/>
        </w:rPr>
        <w:t>Данченковым Д.А</w:t>
      </w:r>
      <w:r w:rsidRPr="004F5FE1">
        <w:rPr>
          <w:rFonts w:ascii="Times New Roman" w:hAnsi="Times New Roman"/>
        </w:rPr>
        <w:t>. правонарушения полн</w:t>
      </w:r>
      <w:r w:rsidRPr="004F5FE1">
        <w:rPr>
          <w:rFonts w:ascii="Times New Roman" w:hAnsi="Times New Roman"/>
        </w:rPr>
        <w:t>остью установлен и доказан, и е</w:t>
      </w:r>
      <w:r w:rsidRPr="004F5FE1" w:rsidR="006767C0">
        <w:rPr>
          <w:rFonts w:ascii="Times New Roman" w:hAnsi="Times New Roman"/>
        </w:rPr>
        <w:t>го</w:t>
      </w:r>
      <w:r w:rsidRPr="004F5FE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F84851" w:rsidRPr="004F5FE1" w:rsidP="00F848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 xml:space="preserve">Обстоятельством, смягчающим ответственность </w:t>
      </w:r>
      <w:r w:rsidRPr="004F5FE1" w:rsidR="004209A6">
        <w:rPr>
          <w:rFonts w:ascii="Times New Roman" w:hAnsi="Times New Roman"/>
        </w:rPr>
        <w:t>Данченкова Д.А</w:t>
      </w:r>
      <w:r w:rsidRPr="004F5FE1">
        <w:rPr>
          <w:rFonts w:ascii="Times New Roman" w:hAnsi="Times New Roman"/>
        </w:rPr>
        <w:t>., суд признает признание ви</w:t>
      </w:r>
      <w:r w:rsidRPr="004F5FE1">
        <w:rPr>
          <w:rFonts w:ascii="Times New Roman" w:hAnsi="Times New Roman"/>
        </w:rPr>
        <w:t xml:space="preserve">ны, наличие на иждивении несовершеннолетнего ребенка. Обстоятельств, отягчающих ответственность за совершенное правонарушение, не установлено. </w:t>
      </w:r>
    </w:p>
    <w:p w:rsidR="00F84851" w:rsidRPr="004F5FE1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F5FE1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</w:t>
      </w:r>
      <w:r w:rsidRPr="004F5FE1">
        <w:rPr>
          <w:rFonts w:ascii="Times New Roman" w:hAnsi="Times New Roman"/>
          <w:sz w:val="24"/>
          <w:szCs w:val="24"/>
        </w:rPr>
        <w:t xml:space="preserve">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4F5FE1" w:rsidR="00E46A7C">
        <w:rPr>
          <w:rFonts w:ascii="Times New Roman" w:hAnsi="Times New Roman"/>
          <w:sz w:val="24"/>
          <w:szCs w:val="24"/>
        </w:rPr>
        <w:t>Данченков Д.А</w:t>
      </w:r>
      <w:r w:rsidRPr="004F5FE1">
        <w:rPr>
          <w:rFonts w:ascii="Times New Roman" w:hAnsi="Times New Roman"/>
          <w:sz w:val="24"/>
          <w:szCs w:val="24"/>
        </w:rPr>
        <w:t>. не ограничен в физическом труде, отсу</w:t>
      </w:r>
      <w:r w:rsidRPr="004F5FE1">
        <w:rPr>
          <w:rFonts w:ascii="Times New Roman" w:hAnsi="Times New Roman"/>
          <w:sz w:val="24"/>
          <w:szCs w:val="24"/>
        </w:rPr>
        <w:t>тствие обстоятельств, предусмотренных ч. 3 ст. 3.13 КоАП РФ, суд находит возможным</w:t>
      </w:r>
      <w:r w:rsidRPr="004F5FE1">
        <w:rPr>
          <w:rFonts w:ascii="Times New Roman" w:hAnsi="Times New Roman"/>
          <w:sz w:val="24"/>
          <w:szCs w:val="24"/>
        </w:rPr>
        <w:t xml:space="preserve"> и считает справедливым назначить ему наказание в виде обязательных работ</w:t>
      </w:r>
      <w:r w:rsidRPr="004F5FE1" w:rsidR="000F420A">
        <w:rPr>
          <w:rFonts w:ascii="Times New Roman" w:hAnsi="Times New Roman"/>
          <w:sz w:val="24"/>
          <w:szCs w:val="24"/>
        </w:rPr>
        <w:t>.</w:t>
      </w:r>
    </w:p>
    <w:p w:rsidR="00F84851" w:rsidRPr="004F5FE1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F5FE1">
        <w:rPr>
          <w:rFonts w:ascii="Times New Roman" w:hAnsi="Times New Roman"/>
          <w:sz w:val="24"/>
          <w:szCs w:val="24"/>
        </w:rPr>
        <w:t xml:space="preserve">На основании </w:t>
      </w:r>
      <w:r w:rsidRPr="004F5FE1">
        <w:rPr>
          <w:rFonts w:ascii="Times New Roman" w:hAnsi="Times New Roman"/>
          <w:sz w:val="24"/>
          <w:szCs w:val="24"/>
        </w:rPr>
        <w:t>вышеизложенного</w:t>
      </w:r>
      <w:r w:rsidRPr="004F5FE1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F84851" w:rsidRPr="004F5FE1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F84851" w:rsidRPr="004F5FE1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F5FE1">
        <w:rPr>
          <w:rFonts w:ascii="Times New Roman" w:hAnsi="Times New Roman"/>
        </w:rPr>
        <w:t>пос</w:t>
      </w:r>
      <w:r w:rsidRPr="004F5FE1">
        <w:rPr>
          <w:rFonts w:ascii="Times New Roman" w:hAnsi="Times New Roman"/>
        </w:rPr>
        <w:t>тановил:</w:t>
      </w:r>
    </w:p>
    <w:p w:rsidR="00F84851" w:rsidRPr="004F5FE1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F84851" w:rsidRPr="004F5FE1" w:rsidP="00F848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>Данченкова Дмитрия Александровича признать виновным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часов, с отбыванием на объекта</w:t>
      </w:r>
      <w:r w:rsidRPr="004F5FE1">
        <w:rPr>
          <w:rFonts w:ascii="Times New Roman" w:hAnsi="Times New Roman"/>
        </w:rPr>
        <w:t>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</w:t>
      </w:r>
      <w:r w:rsidRPr="004F5FE1">
        <w:rPr>
          <w:rFonts w:ascii="Times New Roman" w:hAnsi="Times New Roman"/>
        </w:rPr>
        <w:t>нного порядка деятельности</w:t>
      </w:r>
      <w:r w:rsidRPr="004F5FE1">
        <w:rPr>
          <w:rFonts w:ascii="Times New Roman" w:hAnsi="Times New Roman"/>
        </w:rPr>
        <w:t xml:space="preserve"> судов.</w:t>
      </w:r>
    </w:p>
    <w:p w:rsidR="00F84851" w:rsidRPr="004F5FE1" w:rsidP="00F8485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6" w:history="1">
        <w:r w:rsidRPr="004F5FE1">
          <w:rPr>
            <w:rFonts w:ascii="Times New Roman" w:hAnsi="Times New Roman"/>
          </w:rPr>
          <w:t>порядке</w:t>
        </w:r>
      </w:hyperlink>
      <w:r w:rsidRPr="004F5FE1">
        <w:rPr>
          <w:rFonts w:ascii="Times New Roman" w:hAnsi="Times New Roman"/>
        </w:rPr>
        <w:t>, установленном федеральным законодательством.</w:t>
      </w:r>
    </w:p>
    <w:p w:rsidR="00F84851" w:rsidRPr="004F5FE1" w:rsidP="00F84851">
      <w:pPr>
        <w:ind w:firstLine="709"/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</w:t>
      </w:r>
      <w:r w:rsidRPr="004F5FE1">
        <w:rPr>
          <w:rFonts w:ascii="Times New Roman" w:hAnsi="Times New Roman"/>
        </w:rPr>
        <w:t>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</w:t>
      </w:r>
      <w:r w:rsidRPr="004F5FE1">
        <w:rPr>
          <w:rFonts w:ascii="Times New Roman" w:hAnsi="Times New Roman"/>
        </w:rPr>
        <w:t>ми организации, в которой лицо, которому назначено административное наказание в виде</w:t>
      </w:r>
      <w:r w:rsidRPr="004F5FE1">
        <w:rPr>
          <w:rFonts w:ascii="Times New Roman" w:hAnsi="Times New Roman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</w:t>
      </w:r>
      <w:r w:rsidRPr="004F5FE1">
        <w:rPr>
          <w:rFonts w:ascii="Times New Roman" w:hAnsi="Times New Roman"/>
        </w:rPr>
        <w:t>ящего Кодекса.</w:t>
      </w:r>
    </w:p>
    <w:p w:rsidR="00F84851" w:rsidRPr="004F5FE1" w:rsidP="00F8485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F5FE1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84851" w:rsidRPr="004F5FE1" w:rsidP="00F84851">
      <w:pPr>
        <w:ind w:firstLine="708"/>
        <w:jc w:val="both"/>
        <w:rPr>
          <w:rFonts w:ascii="Times New Roman" w:hAnsi="Times New Roman"/>
        </w:rPr>
      </w:pPr>
      <w:r w:rsidRPr="004F5FE1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4F5FE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4F5FE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F5FE1">
        <w:t xml:space="preserve">Мировой судья </w:t>
      </w:r>
      <w:r w:rsidRPr="004F5FE1">
        <w:t xml:space="preserve">              </w:t>
      </w:r>
      <w:r w:rsidRPr="004F5FE1" w:rsidR="002F1103">
        <w:rPr>
          <w:color w:val="FFFFFF" w:themeColor="background1"/>
        </w:rPr>
        <w:t>личная подпись</w:t>
      </w:r>
      <w:r w:rsidRPr="004F5FE1">
        <w:rPr>
          <w:color w:val="FFFFFF" w:themeColor="background1"/>
        </w:rPr>
        <w:t xml:space="preserve">   </w:t>
      </w:r>
      <w:r w:rsidRPr="004F5FE1">
        <w:t xml:space="preserve">                  Д.Р. Мердымшаева</w:t>
      </w:r>
    </w:p>
    <w:sectPr w:rsidSect="004C44B5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63B"/>
    <w:rsid w:val="00071BA3"/>
    <w:rsid w:val="0009342F"/>
    <w:rsid w:val="0009764A"/>
    <w:rsid w:val="000B35EB"/>
    <w:rsid w:val="000C69AC"/>
    <w:rsid w:val="000D28F0"/>
    <w:rsid w:val="000D705A"/>
    <w:rsid w:val="000E0952"/>
    <w:rsid w:val="000E3986"/>
    <w:rsid w:val="000F420A"/>
    <w:rsid w:val="001269C8"/>
    <w:rsid w:val="00130683"/>
    <w:rsid w:val="0013691E"/>
    <w:rsid w:val="00147529"/>
    <w:rsid w:val="00151E53"/>
    <w:rsid w:val="001828A6"/>
    <w:rsid w:val="001976CE"/>
    <w:rsid w:val="001A4EB6"/>
    <w:rsid w:val="001A6FFE"/>
    <w:rsid w:val="001A76E7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F1103"/>
    <w:rsid w:val="003059CE"/>
    <w:rsid w:val="003225C2"/>
    <w:rsid w:val="00330CAC"/>
    <w:rsid w:val="00332894"/>
    <w:rsid w:val="00347918"/>
    <w:rsid w:val="0035712E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209A6"/>
    <w:rsid w:val="004307B3"/>
    <w:rsid w:val="00432EC7"/>
    <w:rsid w:val="004438CB"/>
    <w:rsid w:val="00454251"/>
    <w:rsid w:val="0045529A"/>
    <w:rsid w:val="00466540"/>
    <w:rsid w:val="004723E0"/>
    <w:rsid w:val="00473065"/>
    <w:rsid w:val="004A147B"/>
    <w:rsid w:val="004B66F3"/>
    <w:rsid w:val="004C44B5"/>
    <w:rsid w:val="004F2C38"/>
    <w:rsid w:val="004F5FE1"/>
    <w:rsid w:val="00536A60"/>
    <w:rsid w:val="00567E58"/>
    <w:rsid w:val="005816E9"/>
    <w:rsid w:val="00594019"/>
    <w:rsid w:val="005B1043"/>
    <w:rsid w:val="005C07E5"/>
    <w:rsid w:val="005D3BCA"/>
    <w:rsid w:val="005E3A02"/>
    <w:rsid w:val="005F471F"/>
    <w:rsid w:val="00602D07"/>
    <w:rsid w:val="00613EC2"/>
    <w:rsid w:val="00640EC5"/>
    <w:rsid w:val="00666DC1"/>
    <w:rsid w:val="006767C0"/>
    <w:rsid w:val="006A1BCD"/>
    <w:rsid w:val="006D536E"/>
    <w:rsid w:val="006F11A8"/>
    <w:rsid w:val="00713113"/>
    <w:rsid w:val="00715FA2"/>
    <w:rsid w:val="00754226"/>
    <w:rsid w:val="0078600A"/>
    <w:rsid w:val="007B6F2A"/>
    <w:rsid w:val="007E2F56"/>
    <w:rsid w:val="00810262"/>
    <w:rsid w:val="008354BF"/>
    <w:rsid w:val="00842F8E"/>
    <w:rsid w:val="0085568A"/>
    <w:rsid w:val="008822F7"/>
    <w:rsid w:val="00887F18"/>
    <w:rsid w:val="009207EF"/>
    <w:rsid w:val="0092278A"/>
    <w:rsid w:val="00960224"/>
    <w:rsid w:val="00977432"/>
    <w:rsid w:val="009863EE"/>
    <w:rsid w:val="00990A01"/>
    <w:rsid w:val="009C6315"/>
    <w:rsid w:val="009D6AFF"/>
    <w:rsid w:val="009D73B7"/>
    <w:rsid w:val="009F625A"/>
    <w:rsid w:val="00A039DF"/>
    <w:rsid w:val="00A10887"/>
    <w:rsid w:val="00A17DE8"/>
    <w:rsid w:val="00A4776D"/>
    <w:rsid w:val="00A64CC2"/>
    <w:rsid w:val="00A82D54"/>
    <w:rsid w:val="00AB387E"/>
    <w:rsid w:val="00AE0100"/>
    <w:rsid w:val="00B001EF"/>
    <w:rsid w:val="00B07F9B"/>
    <w:rsid w:val="00B26C6C"/>
    <w:rsid w:val="00B50BDF"/>
    <w:rsid w:val="00B512D7"/>
    <w:rsid w:val="00B87509"/>
    <w:rsid w:val="00BA5076"/>
    <w:rsid w:val="00BB0CB6"/>
    <w:rsid w:val="00BB4334"/>
    <w:rsid w:val="00BB596D"/>
    <w:rsid w:val="00BB721C"/>
    <w:rsid w:val="00BE525C"/>
    <w:rsid w:val="00BF01E7"/>
    <w:rsid w:val="00C07DF3"/>
    <w:rsid w:val="00C12613"/>
    <w:rsid w:val="00C14C56"/>
    <w:rsid w:val="00C370E4"/>
    <w:rsid w:val="00C4747D"/>
    <w:rsid w:val="00C574E8"/>
    <w:rsid w:val="00C637FA"/>
    <w:rsid w:val="00C75293"/>
    <w:rsid w:val="00CA2AF4"/>
    <w:rsid w:val="00CC2E61"/>
    <w:rsid w:val="00CE5D1D"/>
    <w:rsid w:val="00D74E8F"/>
    <w:rsid w:val="00D77B6D"/>
    <w:rsid w:val="00D812A6"/>
    <w:rsid w:val="00D94F4E"/>
    <w:rsid w:val="00DE22BD"/>
    <w:rsid w:val="00DF60AE"/>
    <w:rsid w:val="00E1035C"/>
    <w:rsid w:val="00E1465F"/>
    <w:rsid w:val="00E242ED"/>
    <w:rsid w:val="00E27F33"/>
    <w:rsid w:val="00E3441E"/>
    <w:rsid w:val="00E42568"/>
    <w:rsid w:val="00E46A7C"/>
    <w:rsid w:val="00E6380A"/>
    <w:rsid w:val="00E90AC9"/>
    <w:rsid w:val="00EA73FE"/>
    <w:rsid w:val="00EB558F"/>
    <w:rsid w:val="00EB7E8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417E3"/>
    <w:rsid w:val="00F71018"/>
    <w:rsid w:val="00F73B5C"/>
    <w:rsid w:val="00F82C40"/>
    <w:rsid w:val="00F84851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FD5CB097E57B939B158F57280C2811DECF2DA080AB72E51C2260DC58753059F99A93CDD9D8p8x3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8BE4-2F19-40B1-9A66-E1CA558A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