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64" w:rsidRPr="008A2E6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A2E66">
        <w:rPr>
          <w:rFonts w:ascii="Times New Roman" w:eastAsia="Times New Roman" w:hAnsi="Times New Roman" w:cs="Times New Roman"/>
          <w:lang w:eastAsia="ru-RU"/>
        </w:rPr>
        <w:t>УИД</w:t>
      </w:r>
      <w:r w:rsidRPr="008A2E66" w:rsidR="00517AB7">
        <w:rPr>
          <w:rFonts w:ascii="Times New Roman" w:eastAsia="Times New Roman" w:hAnsi="Times New Roman" w:cs="Times New Roman"/>
          <w:lang w:eastAsia="ru-RU"/>
        </w:rPr>
        <w:t>:</w:t>
      </w:r>
      <w:r w:rsidRPr="008A2E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A2E66" w:rsidR="00CD07BD">
        <w:rPr>
          <w:rFonts w:ascii="Times New Roman" w:eastAsia="Times New Roman" w:hAnsi="Times New Roman" w:cs="Times New Roman"/>
          <w:lang w:eastAsia="ru-RU"/>
        </w:rPr>
        <w:t>91</w:t>
      </w:r>
      <w:r w:rsidRPr="008A2E66" w:rsidR="00CD07BD">
        <w:rPr>
          <w:rFonts w:ascii="Times New Roman" w:eastAsia="Times New Roman" w:hAnsi="Times New Roman" w:cs="Times New Roman"/>
          <w:lang w:val="en-US" w:eastAsia="ru-RU"/>
        </w:rPr>
        <w:t>MS</w:t>
      </w:r>
      <w:r w:rsidRPr="008A2E66" w:rsidR="00CD07BD">
        <w:rPr>
          <w:rFonts w:ascii="Times New Roman" w:eastAsia="Times New Roman" w:hAnsi="Times New Roman" w:cs="Times New Roman"/>
          <w:lang w:eastAsia="ru-RU"/>
        </w:rPr>
        <w:t>0059-01-2020-000804-86</w:t>
      </w:r>
    </w:p>
    <w:p w:rsidR="00FD2F18" w:rsidRPr="008A2E66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8A2E66">
        <w:rPr>
          <w:rFonts w:ascii="Times New Roman" w:eastAsia="Times New Roman" w:hAnsi="Times New Roman" w:cs="Times New Roman"/>
          <w:lang w:eastAsia="ru-RU"/>
        </w:rPr>
        <w:t>Дело № 5-59-</w:t>
      </w:r>
      <w:r w:rsidRPr="008A2E66" w:rsidR="00405264">
        <w:rPr>
          <w:rFonts w:ascii="Times New Roman" w:eastAsia="Times New Roman" w:hAnsi="Times New Roman" w:cs="Times New Roman"/>
          <w:lang w:eastAsia="ru-RU"/>
        </w:rPr>
        <w:t>297</w:t>
      </w:r>
      <w:r w:rsidRPr="008A2E66">
        <w:rPr>
          <w:rFonts w:ascii="Times New Roman" w:eastAsia="Times New Roman" w:hAnsi="Times New Roman" w:cs="Times New Roman"/>
          <w:lang w:eastAsia="ru-RU"/>
        </w:rPr>
        <w:t>/20</w:t>
      </w:r>
      <w:r w:rsidRPr="008A2E66" w:rsidR="00CD07BD">
        <w:rPr>
          <w:rFonts w:ascii="Times New Roman" w:eastAsia="Times New Roman" w:hAnsi="Times New Roman" w:cs="Times New Roman"/>
          <w:lang w:eastAsia="ru-RU"/>
        </w:rPr>
        <w:t>20</w:t>
      </w:r>
    </w:p>
    <w:p w:rsidR="00FD2F18" w:rsidRPr="008A2E66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2E66">
        <w:rPr>
          <w:rFonts w:ascii="Times New Roman" w:eastAsia="Times New Roman" w:hAnsi="Times New Roman" w:cs="Times New Roman"/>
          <w:b/>
          <w:lang w:eastAsia="ru-RU"/>
        </w:rPr>
        <w:t>П</w:t>
      </w:r>
      <w:r w:rsidRPr="008A2E66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8A2E6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A2E66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8A2E66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8A2E66" w:rsidR="006E58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6E58CE">
        <w:rPr>
          <w:rFonts w:ascii="Times New Roman" w:eastAsia="Arial Unicode MS" w:hAnsi="Times New Roman" w:cs="Times New Roman"/>
          <w:lang w:eastAsia="ru-RU"/>
        </w:rPr>
        <w:tab/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="008A2E66">
        <w:rPr>
          <w:rFonts w:ascii="Times New Roman" w:eastAsia="Arial Unicode MS" w:hAnsi="Times New Roman" w:cs="Times New Roman"/>
          <w:lang w:eastAsia="ru-RU"/>
        </w:rPr>
        <w:t xml:space="preserve">                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8 июля 2020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8A2E66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8A2E66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8A2E66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8A2E66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8A2E66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8A2E66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8A2E66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8A2E66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8A2E66" w:rsidR="00524D53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8A2E66" w:rsidR="00524D53">
        <w:rPr>
          <w:rFonts w:ascii="Times New Roman" w:eastAsia="Arial Unicode MS" w:hAnsi="Times New Roman" w:cs="Times New Roman"/>
          <w:lang w:eastAsia="ru-RU"/>
        </w:rPr>
        <w:t>мкр</w:t>
      </w:r>
      <w:r w:rsidRPr="008A2E66" w:rsidR="00524D53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8A2E66">
        <w:rPr>
          <w:rFonts w:ascii="Times New Roman" w:eastAsia="Arial Unicode MS" w:hAnsi="Times New Roman" w:cs="Times New Roman"/>
          <w:lang w:eastAsia="ru-RU"/>
        </w:rPr>
        <w:t>в открытом судебном заседании дело об административном п</w:t>
      </w:r>
      <w:r w:rsidRPr="008A2E66">
        <w:rPr>
          <w:rFonts w:ascii="Times New Roman" w:eastAsia="Arial Unicode MS" w:hAnsi="Times New Roman" w:cs="Times New Roman"/>
          <w:lang w:eastAsia="ru-RU"/>
        </w:rPr>
        <w:t>равонарушении, предусмотренном ч. 1 ст. 20.25 Кодекса Российской Федерации об административных правонарушениях, в отношении</w:t>
      </w:r>
    </w:p>
    <w:p w:rsidR="00CD07BD" w:rsidRPr="008A2E66" w:rsidP="00517AB7">
      <w:pPr>
        <w:pStyle w:val="NormalWeb"/>
        <w:spacing w:before="0" w:beforeAutospacing="0" w:after="0" w:afterAutospacing="0"/>
        <w:ind w:left="1416"/>
        <w:jc w:val="both"/>
        <w:rPr>
          <w:rFonts w:eastAsia="Arial Unicode MS"/>
          <w:sz w:val="22"/>
          <w:szCs w:val="22"/>
        </w:rPr>
      </w:pPr>
      <w:r w:rsidRPr="008A2E66">
        <w:rPr>
          <w:rFonts w:eastAsia="Arial Unicode MS"/>
          <w:sz w:val="22"/>
          <w:szCs w:val="22"/>
        </w:rPr>
        <w:t>Тазиахметова</w:t>
      </w:r>
      <w:r w:rsidRPr="008A2E66">
        <w:rPr>
          <w:rFonts w:eastAsia="Arial Unicode MS"/>
          <w:sz w:val="22"/>
          <w:szCs w:val="22"/>
        </w:rPr>
        <w:t xml:space="preserve"> </w:t>
      </w:r>
      <w:r w:rsidR="008A2E66">
        <w:rPr>
          <w:rFonts w:eastAsia="Arial Unicode MS"/>
          <w:sz w:val="22"/>
          <w:szCs w:val="22"/>
        </w:rPr>
        <w:t>А.А., ПЕРСОНАЛЬНЫЕ ДАННЫЕ,</w:t>
      </w:r>
    </w:p>
    <w:p w:rsidR="00FD2F18" w:rsidRPr="008A2E66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8A2E66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8A2E66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CD07BD" w:rsidRPr="008A2E66" w:rsidP="00CD07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Calibri" w:hAnsi="Times New Roman" w:cs="Times New Roman"/>
        </w:rPr>
        <w:t>Тазиахметов</w:t>
      </w:r>
      <w:r w:rsidRPr="008A2E66">
        <w:rPr>
          <w:rFonts w:ascii="Times New Roman" w:eastAsia="Calibri" w:hAnsi="Times New Roman" w:cs="Times New Roman"/>
        </w:rPr>
        <w:t xml:space="preserve"> А.А.</w:t>
      </w:r>
      <w:r w:rsidRPr="008A2E66" w:rsidR="00FD2F18">
        <w:rPr>
          <w:rFonts w:ascii="Times New Roman" w:eastAsia="Calibri" w:hAnsi="Times New Roman" w:cs="Times New Roman"/>
        </w:rPr>
        <w:t xml:space="preserve"> </w:t>
      </w:r>
      <w:r w:rsidRPr="008A2E66" w:rsidR="00FD2F18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8A2E66" w:rsidP="00CD07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исполняющего обязанности </w:t>
      </w:r>
      <w:r w:rsidRPr="008A2E66" w:rsidR="00E23D1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59 </w:t>
      </w:r>
      <w:r w:rsidRPr="008A2E66" w:rsidR="00E23D1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A2E66" w:rsidR="00E23D1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, мирового судьи судебного участка № 58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</w:t>
      </w:r>
      <w:r w:rsidRPr="008A2E66" w:rsidR="00E23D1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8A2E66">
        <w:rPr>
          <w:rFonts w:ascii="Times New Roman" w:eastAsia="Arial Unicode MS" w:hAnsi="Times New Roman" w:cs="Times New Roman"/>
          <w:lang w:eastAsia="ru-RU"/>
        </w:rPr>
        <w:t>ДАТА</w:t>
      </w:r>
      <w:r w:rsidRPr="008A2E66" w:rsidR="002C4E76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="008A2E66">
        <w:rPr>
          <w:rFonts w:ascii="Times New Roman" w:eastAsia="Arial Unicode MS" w:hAnsi="Times New Roman" w:cs="Times New Roman"/>
          <w:lang w:eastAsia="ru-RU"/>
        </w:rPr>
        <w:t>НОМЕР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8A2E66">
        <w:rPr>
          <w:rFonts w:ascii="Times New Roman" w:eastAsia="Arial Unicode MS" w:hAnsi="Times New Roman" w:cs="Times New Roman"/>
          <w:lang w:eastAsia="ru-RU"/>
        </w:rPr>
        <w:t>ДАТА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8A2E66" w:rsidR="00D00827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8A2E66" w:rsidR="00E23D12">
        <w:rPr>
          <w:rFonts w:ascii="Times New Roman" w:eastAsia="Arial Unicode MS" w:hAnsi="Times New Roman" w:cs="Times New Roman"/>
          <w:lang w:eastAsia="ru-RU"/>
        </w:rPr>
        <w:t>1</w:t>
      </w:r>
      <w:r w:rsidRPr="008A2E66" w:rsidR="00D00827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19.24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1000</w:t>
      </w:r>
      <w:r w:rsidRPr="008A2E66" w:rsidR="0020244B">
        <w:rPr>
          <w:rFonts w:ascii="Times New Roman" w:eastAsia="Arial Unicode MS" w:hAnsi="Times New Roman" w:cs="Times New Roman"/>
          <w:lang w:eastAsia="ru-RU"/>
        </w:rPr>
        <w:t xml:space="preserve"> руб</w:t>
      </w:r>
      <w:r w:rsidRPr="008A2E66" w:rsidR="00E23D12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8A2E66">
        <w:rPr>
          <w:rFonts w:ascii="Times New Roman" w:eastAsia="Arial Unicode MS" w:hAnsi="Times New Roman" w:cs="Times New Roman"/>
          <w:lang w:eastAsia="ru-RU"/>
        </w:rPr>
        <w:t>на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A2E66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8A2E6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8A2E66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60 дней со дня вступления постановления в законную силу штраф в полном размере не уплачен.</w:t>
      </w:r>
    </w:p>
    <w:p w:rsidR="00FD2F18" w:rsidRPr="008A2E66" w:rsidP="00517A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Тазиахметову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 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признал.</w:t>
      </w:r>
    </w:p>
    <w:p w:rsidR="00FD2F18" w:rsidRPr="008A2E66" w:rsidP="00517A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D2F18" w:rsidRPr="008A2E66" w:rsidP="00517AB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в правонарушителя, прихожу к выводу о том, что вина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Тазиахметова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="008A2E66">
        <w:rPr>
          <w:rFonts w:ascii="Times New Roman" w:eastAsia="Arial Unicode MS" w:hAnsi="Times New Roman" w:cs="Times New Roman"/>
          <w:lang w:eastAsia="ru-RU"/>
        </w:rPr>
        <w:t>НОМЕР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8A2E66">
        <w:rPr>
          <w:rFonts w:ascii="Times New Roman" w:eastAsia="Arial Unicode MS" w:hAnsi="Times New Roman" w:cs="Times New Roman"/>
          <w:lang w:eastAsia="ru-RU"/>
        </w:rPr>
        <w:t>от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</w:t>
      </w:r>
      <w:r w:rsidR="008A2E66">
        <w:rPr>
          <w:rFonts w:ascii="Times New Roman" w:eastAsia="Arial Unicode MS" w:hAnsi="Times New Roman" w:cs="Times New Roman"/>
          <w:lang w:eastAsia="ru-RU"/>
        </w:rPr>
        <w:t>ДАТА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Тазиахметова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по ч. 1 ст. 20.25 КоАП РФ </w:t>
      </w:r>
      <w:r w:rsidRPr="008A2E66">
        <w:rPr>
          <w:rFonts w:ascii="Times New Roman" w:eastAsia="Arial Unicode MS" w:hAnsi="Times New Roman" w:cs="Times New Roman"/>
          <w:lang w:eastAsia="ru-RU"/>
        </w:rPr>
        <w:t>(</w:t>
      </w:r>
      <w:r w:rsidRPr="008A2E66">
        <w:rPr>
          <w:rFonts w:ascii="Times New Roman" w:eastAsia="Arial Unicode MS" w:hAnsi="Times New Roman" w:cs="Times New Roman"/>
          <w:lang w:eastAsia="ru-RU"/>
        </w:rPr>
        <w:t>л.д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. 1); 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копией постановления по делу об административном правонарушении от </w:t>
      </w:r>
      <w:r w:rsidR="008A2E66">
        <w:rPr>
          <w:rFonts w:ascii="Times New Roman" w:eastAsia="Arial Unicode MS" w:hAnsi="Times New Roman" w:cs="Times New Roman"/>
          <w:lang w:eastAsia="ru-RU"/>
        </w:rPr>
        <w:t>ДАТА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2E66" w:rsidR="0020244B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Тазиахметова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A2E66" w:rsidR="0020244B">
        <w:rPr>
          <w:rFonts w:ascii="Times New Roman" w:eastAsia="Arial Unicode MS" w:hAnsi="Times New Roman" w:cs="Times New Roman"/>
          <w:lang w:eastAsia="ru-RU"/>
        </w:rPr>
        <w:t xml:space="preserve"> по ч. 1 ст.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19.24</w:t>
      </w:r>
      <w:r w:rsidRPr="008A2E66" w:rsidR="0020244B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8A2E66">
        <w:rPr>
          <w:rFonts w:ascii="Times New Roman" w:eastAsia="Arial Unicode MS" w:hAnsi="Times New Roman" w:cs="Times New Roman"/>
          <w:lang w:eastAsia="ru-RU"/>
        </w:rPr>
        <w:t>(</w:t>
      </w:r>
      <w:r w:rsidRPr="008A2E66">
        <w:rPr>
          <w:rFonts w:ascii="Times New Roman" w:eastAsia="Arial Unicode MS" w:hAnsi="Times New Roman" w:cs="Times New Roman"/>
          <w:lang w:eastAsia="ru-RU"/>
        </w:rPr>
        <w:t>л.д</w:t>
      </w:r>
      <w:r w:rsidRPr="008A2E66">
        <w:rPr>
          <w:rFonts w:ascii="Times New Roman" w:eastAsia="Arial Unicode MS" w:hAnsi="Times New Roman" w:cs="Times New Roman"/>
          <w:lang w:eastAsia="ru-RU"/>
        </w:rPr>
        <w:t>. 2</w:t>
      </w:r>
      <w:r w:rsidRPr="008A2E66" w:rsidR="00587858">
        <w:rPr>
          <w:rFonts w:ascii="Times New Roman" w:eastAsia="Arial Unicode MS" w:hAnsi="Times New Roman" w:cs="Times New Roman"/>
          <w:lang w:eastAsia="ru-RU"/>
        </w:rPr>
        <w:t>-3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от </w:t>
      </w:r>
      <w:r w:rsidR="008A2E66">
        <w:rPr>
          <w:rFonts w:ascii="Times New Roman" w:eastAsia="Arial Unicode MS" w:hAnsi="Times New Roman" w:cs="Times New Roman"/>
          <w:lang w:eastAsia="ru-RU"/>
        </w:rPr>
        <w:t>ДАТА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A2E66">
        <w:rPr>
          <w:rFonts w:ascii="Times New Roman" w:eastAsia="Arial Unicode MS" w:hAnsi="Times New Roman" w:cs="Times New Roman"/>
          <w:lang w:eastAsia="ru-RU"/>
        </w:rPr>
        <w:t>л.д</w:t>
      </w:r>
      <w:r w:rsidRPr="008A2E66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A2E66" w:rsidR="00587858">
        <w:rPr>
          <w:rFonts w:ascii="Times New Roman" w:eastAsia="Arial Unicode MS" w:hAnsi="Times New Roman" w:cs="Times New Roman"/>
          <w:lang w:eastAsia="ru-RU"/>
        </w:rPr>
        <w:t>4</w:t>
      </w:r>
      <w:r w:rsidRPr="008A2E66">
        <w:rPr>
          <w:rFonts w:ascii="Times New Roman" w:eastAsia="Arial Unicode MS" w:hAnsi="Times New Roman" w:cs="Times New Roman"/>
          <w:lang w:eastAsia="ru-RU"/>
        </w:rPr>
        <w:t>)</w:t>
      </w:r>
      <w:r w:rsidRPr="008A2E66" w:rsidR="00352BFA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Тазиахметова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 xml:space="preserve"> А.А.</w:t>
      </w:r>
      <w:r w:rsidRPr="008A2E66" w:rsidR="00352BFA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A2E66" w:rsidR="00352BFA">
        <w:rPr>
          <w:rFonts w:ascii="Times New Roman" w:eastAsia="Arial Unicode MS" w:hAnsi="Times New Roman" w:cs="Times New Roman"/>
          <w:lang w:eastAsia="ru-RU"/>
        </w:rPr>
        <w:t>л.д</w:t>
      </w:r>
      <w:r w:rsidRPr="008A2E66" w:rsidR="00352BF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8A2E66" w:rsidR="00587858">
        <w:rPr>
          <w:rFonts w:ascii="Times New Roman" w:eastAsia="Arial Unicode MS" w:hAnsi="Times New Roman" w:cs="Times New Roman"/>
          <w:lang w:eastAsia="ru-RU"/>
        </w:rPr>
        <w:t>5</w:t>
      </w:r>
      <w:r w:rsidRPr="008A2E66" w:rsidR="00CD07BD">
        <w:rPr>
          <w:rFonts w:ascii="Times New Roman" w:eastAsia="Arial Unicode MS" w:hAnsi="Times New Roman" w:cs="Times New Roman"/>
          <w:lang w:eastAsia="ru-RU"/>
        </w:rPr>
        <w:t>,</w:t>
      </w:r>
      <w:r w:rsidRPr="008A2E66" w:rsidR="00517AB7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8A2E66" w:rsidR="00587858">
        <w:rPr>
          <w:rFonts w:ascii="Times New Roman" w:eastAsia="Arial Unicode MS" w:hAnsi="Times New Roman" w:cs="Times New Roman"/>
          <w:lang w:eastAsia="ru-RU"/>
        </w:rPr>
        <w:t>6</w:t>
      </w:r>
      <w:r w:rsidRPr="008A2E66" w:rsidR="00352BFA">
        <w:rPr>
          <w:rFonts w:ascii="Times New Roman" w:eastAsia="Arial Unicode MS" w:hAnsi="Times New Roman" w:cs="Times New Roman"/>
          <w:lang w:eastAsia="ru-RU"/>
        </w:rPr>
        <w:t>)</w:t>
      </w:r>
      <w:r w:rsidRPr="008A2E66" w:rsidR="00517AB7">
        <w:rPr>
          <w:rFonts w:ascii="Times New Roman" w:eastAsia="Arial Unicode MS" w:hAnsi="Times New Roman" w:cs="Times New Roman"/>
          <w:lang w:eastAsia="ru-RU"/>
        </w:rPr>
        <w:t xml:space="preserve">; квитанцией об уплате штрафа от </w:t>
      </w:r>
      <w:r w:rsidR="008A2E66">
        <w:rPr>
          <w:rFonts w:ascii="Times New Roman" w:eastAsia="Arial Unicode MS" w:hAnsi="Times New Roman" w:cs="Times New Roman"/>
          <w:lang w:eastAsia="ru-RU"/>
        </w:rPr>
        <w:t>ДАТА</w:t>
      </w:r>
      <w:r w:rsidRPr="008A2E66" w:rsidR="00517AB7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8A2E66" w:rsidR="00517AB7">
        <w:rPr>
          <w:rFonts w:ascii="Times New Roman" w:eastAsia="Arial Unicode MS" w:hAnsi="Times New Roman" w:cs="Times New Roman"/>
          <w:lang w:eastAsia="ru-RU"/>
        </w:rPr>
        <w:t>л.д</w:t>
      </w:r>
      <w:r w:rsidRPr="008A2E66" w:rsidR="00517AB7">
        <w:rPr>
          <w:rFonts w:ascii="Times New Roman" w:eastAsia="Arial Unicode MS" w:hAnsi="Times New Roman" w:cs="Times New Roman"/>
          <w:lang w:eastAsia="ru-RU"/>
        </w:rPr>
        <w:t>. 8)</w:t>
      </w:r>
      <w:r w:rsidRPr="008A2E66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</w:t>
      </w:r>
      <w:r w:rsidRPr="008A2E66">
        <w:rPr>
          <w:rFonts w:ascii="Times New Roman" w:eastAsia="Calibri" w:hAnsi="Times New Roman" w:cs="Times New Roman"/>
        </w:rPr>
        <w:t>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</w:t>
      </w:r>
      <w:r w:rsidRPr="008A2E66">
        <w:rPr>
          <w:rFonts w:ascii="Times New Roman" w:eastAsia="Calibri" w:hAnsi="Times New Roman" w:cs="Times New Roman"/>
        </w:rPr>
        <w:t>ителю в день составления, его права соблюдены.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8A2E66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</w:t>
      </w:r>
      <w:r w:rsidRPr="008A2E66">
        <w:rPr>
          <w:rFonts w:ascii="Times New Roman" w:eastAsia="Arial Unicode MS" w:hAnsi="Times New Roman" w:cs="Times New Roman"/>
          <w:lang w:eastAsia="ru-RU"/>
        </w:rPr>
        <w:t>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8A2E66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>Анализируя представленные доказа</w:t>
      </w:r>
      <w:r w:rsidRPr="008A2E66">
        <w:rPr>
          <w:rFonts w:ascii="Times New Roman" w:eastAsia="Calibri" w:hAnsi="Times New Roman" w:cs="Times New Roman"/>
        </w:rPr>
        <w:t xml:space="preserve">тельства, признавая вину </w:t>
      </w:r>
      <w:r w:rsidRPr="008A2E66" w:rsidR="00CD07BD">
        <w:rPr>
          <w:rFonts w:ascii="Times New Roman" w:eastAsia="Calibri" w:hAnsi="Times New Roman" w:cs="Times New Roman"/>
        </w:rPr>
        <w:t>Тазиахметова</w:t>
      </w:r>
      <w:r w:rsidRPr="008A2E66" w:rsidR="00CD07BD">
        <w:rPr>
          <w:rFonts w:ascii="Times New Roman" w:eastAsia="Calibri" w:hAnsi="Times New Roman" w:cs="Times New Roman"/>
        </w:rPr>
        <w:t xml:space="preserve"> А.А.</w:t>
      </w:r>
      <w:r w:rsidRPr="008A2E66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8A2E66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8A2E66">
        <w:rPr>
          <w:rFonts w:ascii="Times New Roman" w:eastAsia="Calibri" w:hAnsi="Times New Roman" w:cs="Times New Roman"/>
        </w:rPr>
        <w:t>.</w:t>
      </w:r>
    </w:p>
    <w:p w:rsidR="00CD07BD" w:rsidRPr="008A2E66" w:rsidP="00CD07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8A2E66">
        <w:rPr>
          <w:rFonts w:ascii="Times New Roman" w:eastAsia="Calibri" w:hAnsi="Times New Roman" w:cs="Times New Roman"/>
          <w:color w:val="000000" w:themeColor="text1"/>
        </w:rPr>
        <w:t xml:space="preserve">Изучением личности </w:t>
      </w:r>
      <w:r w:rsidRPr="008A2E66">
        <w:rPr>
          <w:rFonts w:ascii="Times New Roman" w:eastAsia="Calibri" w:hAnsi="Times New Roman" w:cs="Times New Roman"/>
          <w:color w:val="000000" w:themeColor="text1"/>
        </w:rPr>
        <w:t>Тазиахметова</w:t>
      </w:r>
      <w:r w:rsidRPr="008A2E66">
        <w:rPr>
          <w:rFonts w:ascii="Times New Roman" w:eastAsia="Calibri" w:hAnsi="Times New Roman" w:cs="Times New Roman"/>
          <w:color w:val="000000" w:themeColor="text1"/>
        </w:rPr>
        <w:t xml:space="preserve"> А.А. установлено, </w:t>
      </w:r>
      <w:r w:rsidRPr="008A2E66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что он </w:t>
      </w:r>
      <w:r w:rsidR="008A2E66">
        <w:rPr>
          <w:rFonts w:ascii="Times New Roman" w:eastAsia="Arial Unicode MS" w:hAnsi="Times New Roman" w:cs="Times New Roman"/>
          <w:color w:val="000000" w:themeColor="text1"/>
          <w:lang w:eastAsia="ru-RU"/>
        </w:rPr>
        <w:t>ПЕРСОНАЛЬНЫЕ ДАННЫЕ.</w:t>
      </w:r>
    </w:p>
    <w:p w:rsidR="00517AB7" w:rsidRPr="008A2E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 обстоятельств, отягчающих ответственность</w:t>
      </w:r>
      <w:r w:rsidRPr="008A2E66">
        <w:rPr>
          <w:rFonts w:ascii="Times New Roman" w:eastAsia="Times New Roman" w:hAnsi="Times New Roman" w:cs="Times New Roman"/>
          <w:lang w:eastAsia="ru-RU"/>
        </w:rPr>
        <w:t>,</w:t>
      </w:r>
      <w:r w:rsidRPr="008A2E66">
        <w:rPr>
          <w:rFonts w:ascii="Times New Roman" w:eastAsia="Calibri" w:hAnsi="Times New Roman" w:cs="Times New Roman"/>
        </w:rPr>
        <w:t xml:space="preserve"> мировым судьёй не установлено.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A2E66">
        <w:rPr>
          <w:rFonts w:ascii="Times New Roman" w:eastAsia="Calibri" w:hAnsi="Times New Roman" w:cs="Times New Roman"/>
        </w:rPr>
        <w:t>В силу ст. 4.2 КоАП РФ обстоятельствами, смягч</w:t>
      </w:r>
      <w:r w:rsidRPr="008A2E66">
        <w:rPr>
          <w:rFonts w:ascii="Times New Roman" w:eastAsia="Calibri" w:hAnsi="Times New Roman" w:cs="Times New Roman"/>
        </w:rPr>
        <w:t xml:space="preserve">ающими ответственность, мировой судья признаёт признание вины и раскаяние. 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8A2E66" w:rsidR="00524D53">
        <w:rPr>
          <w:rFonts w:ascii="Times New Roman" w:eastAsia="Calibri" w:hAnsi="Times New Roman" w:cs="Times New Roman"/>
        </w:rPr>
        <w:t xml:space="preserve"> виновного</w:t>
      </w:r>
      <w:r w:rsidRPr="008A2E66">
        <w:rPr>
          <w:rFonts w:ascii="Times New Roman" w:eastAsia="Calibri" w:hAnsi="Times New Roman" w:cs="Times New Roman"/>
        </w:rPr>
        <w:t xml:space="preserve">, </w:t>
      </w:r>
      <w:r w:rsidRPr="008A2E66" w:rsidR="00524D53">
        <w:rPr>
          <w:rFonts w:ascii="Times New Roman" w:eastAsia="Calibri" w:hAnsi="Times New Roman" w:cs="Times New Roman"/>
        </w:rPr>
        <w:t xml:space="preserve">его </w:t>
      </w:r>
      <w:r w:rsidRPr="008A2E66">
        <w:rPr>
          <w:rFonts w:ascii="Times New Roman" w:eastAsia="Calibri" w:hAnsi="Times New Roman" w:cs="Times New Roman"/>
        </w:rPr>
        <w:t xml:space="preserve">семейное и </w:t>
      </w:r>
      <w:r w:rsidRPr="008A2E66">
        <w:rPr>
          <w:rFonts w:ascii="Times New Roman" w:eastAsia="Calibri" w:hAnsi="Times New Roman" w:cs="Times New Roman"/>
        </w:rPr>
        <w:t>мат</w:t>
      </w:r>
      <w:r w:rsidRPr="008A2E66">
        <w:rPr>
          <w:rFonts w:ascii="Times New Roman" w:eastAsia="Calibri" w:hAnsi="Times New Roman" w:cs="Times New Roman"/>
        </w:rPr>
        <w:t>ериальное положение, обстоятельства, смягчающие</w:t>
      </w:r>
      <w:r w:rsidRPr="008A2E66" w:rsidR="00AB318B">
        <w:rPr>
          <w:rFonts w:ascii="Times New Roman" w:eastAsia="Calibri" w:hAnsi="Times New Roman" w:cs="Times New Roman"/>
        </w:rPr>
        <w:t xml:space="preserve"> и отягчающие</w:t>
      </w:r>
      <w:r w:rsidRPr="008A2E66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FD2F18" w:rsidRPr="008A2E66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ab/>
        <w:t>Согласно ч.</w:t>
      </w:r>
      <w:r w:rsidRPr="008A2E66" w:rsidR="00517AB7">
        <w:rPr>
          <w:rFonts w:ascii="Times New Roman" w:eastAsia="Calibri" w:hAnsi="Times New Roman" w:cs="Times New Roman"/>
        </w:rPr>
        <w:t xml:space="preserve"> </w:t>
      </w:r>
      <w:r w:rsidRPr="008A2E66">
        <w:rPr>
          <w:rFonts w:ascii="Times New Roman" w:eastAsia="Calibri" w:hAnsi="Times New Roman" w:cs="Times New Roman"/>
        </w:rPr>
        <w:t xml:space="preserve">1 ст. 3.1 КоАП РФ, административное наказание является установленной государством мерой ответственности за совершение административного </w:t>
      </w:r>
      <w:r w:rsidRPr="008A2E66">
        <w:rPr>
          <w:rFonts w:ascii="Times New Roman" w:eastAsia="Calibri" w:hAnsi="Times New Roman" w:cs="Times New Roman"/>
        </w:rPr>
        <w:t>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 xml:space="preserve">С учётом </w:t>
      </w:r>
      <w:r w:rsidRPr="008A2E66">
        <w:rPr>
          <w:rFonts w:ascii="Times New Roman" w:eastAsia="Calibri" w:hAnsi="Times New Roman" w:cs="Times New Roman"/>
        </w:rPr>
        <w:t>изложенного</w:t>
      </w:r>
      <w:r w:rsidRPr="008A2E66">
        <w:rPr>
          <w:rFonts w:ascii="Times New Roman" w:eastAsia="Calibri" w:hAnsi="Times New Roman" w:cs="Times New Roman"/>
        </w:rPr>
        <w:t>, руководствуясь ст.</w:t>
      </w:r>
      <w:r w:rsidRPr="008A2E66" w:rsidR="00517AB7">
        <w:rPr>
          <w:rFonts w:ascii="Times New Roman" w:eastAsia="Calibri" w:hAnsi="Times New Roman" w:cs="Times New Roman"/>
        </w:rPr>
        <w:t xml:space="preserve"> </w:t>
      </w:r>
      <w:r w:rsidRPr="008A2E66">
        <w:rPr>
          <w:rFonts w:ascii="Times New Roman" w:eastAsia="Calibri" w:hAnsi="Times New Roman" w:cs="Times New Roman"/>
        </w:rPr>
        <w:t>29.9 – 29.11 КоАП РФ, мировой судья</w:t>
      </w:r>
    </w:p>
    <w:p w:rsidR="00FD2F18" w:rsidRPr="008A2E66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A2E66">
        <w:rPr>
          <w:rFonts w:ascii="Times New Roman" w:eastAsia="Calibri" w:hAnsi="Times New Roman" w:cs="Times New Roman"/>
          <w:b/>
        </w:rPr>
        <w:t>п</w:t>
      </w:r>
      <w:r w:rsidRPr="008A2E66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E58CE" w:rsidRPr="008A2E6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>Тазиахметова</w:t>
      </w:r>
      <w:r w:rsidRPr="008A2E66">
        <w:rPr>
          <w:rFonts w:ascii="Times New Roman" w:eastAsia="Calibri" w:hAnsi="Times New Roman" w:cs="Times New Roman"/>
        </w:rPr>
        <w:t xml:space="preserve"> </w:t>
      </w:r>
      <w:r w:rsidR="008A2E66">
        <w:rPr>
          <w:rFonts w:ascii="Times New Roman" w:eastAsia="Calibri" w:hAnsi="Times New Roman" w:cs="Times New Roman"/>
        </w:rPr>
        <w:t>А.А.</w:t>
      </w:r>
      <w:r w:rsidRPr="008A2E66" w:rsidR="00FD2F1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8A2E66">
        <w:rPr>
          <w:rFonts w:ascii="Times New Roman" w:eastAsia="Calibri" w:hAnsi="Times New Roman" w:cs="Times New Roman"/>
        </w:rPr>
        <w:t xml:space="preserve">и назначить ему административное наказание в виде обязательных работ на срок </w:t>
      </w:r>
      <w:r w:rsidRPr="008A2E66" w:rsidR="00D00827">
        <w:rPr>
          <w:rFonts w:ascii="Times New Roman" w:eastAsia="Calibri" w:hAnsi="Times New Roman" w:cs="Times New Roman"/>
        </w:rPr>
        <w:t>2</w:t>
      </w:r>
      <w:r w:rsidRPr="008A2E66">
        <w:rPr>
          <w:rFonts w:ascii="Times New Roman" w:eastAsia="Calibri" w:hAnsi="Times New Roman" w:cs="Times New Roman"/>
        </w:rPr>
        <w:t>0 (</w:t>
      </w:r>
      <w:r w:rsidRPr="008A2E66" w:rsidR="00D00827">
        <w:rPr>
          <w:rFonts w:ascii="Times New Roman" w:eastAsia="Calibri" w:hAnsi="Times New Roman" w:cs="Times New Roman"/>
        </w:rPr>
        <w:t>два</w:t>
      </w:r>
      <w:r w:rsidRPr="008A2E66">
        <w:rPr>
          <w:rFonts w:ascii="Times New Roman" w:eastAsia="Calibri" w:hAnsi="Times New Roman" w:cs="Times New Roman"/>
        </w:rPr>
        <w:t xml:space="preserve">дцать) часов. </w:t>
      </w:r>
    </w:p>
    <w:p w:rsidR="006E58CE" w:rsidRPr="008A2E6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 xml:space="preserve">Разъяснить </w:t>
      </w:r>
      <w:r w:rsidRPr="008A2E66" w:rsidR="00517AB7">
        <w:rPr>
          <w:rFonts w:ascii="Times New Roman" w:eastAsia="Calibri" w:hAnsi="Times New Roman" w:cs="Times New Roman"/>
          <w:color w:val="000000" w:themeColor="text1"/>
        </w:rPr>
        <w:t>Тазиахметову</w:t>
      </w:r>
      <w:r w:rsidRPr="008A2E66" w:rsidR="00517AB7">
        <w:rPr>
          <w:rFonts w:ascii="Times New Roman" w:eastAsia="Calibri" w:hAnsi="Times New Roman" w:cs="Times New Roman"/>
          <w:color w:val="000000" w:themeColor="text1"/>
        </w:rPr>
        <w:t xml:space="preserve"> А.А.</w:t>
      </w:r>
      <w:r w:rsidRPr="008A2E66">
        <w:rPr>
          <w:rFonts w:ascii="Times New Roman" w:eastAsia="Calibri" w:hAnsi="Times New Roman" w:cs="Times New Roman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</w:t>
      </w:r>
      <w:r w:rsidRPr="008A2E66">
        <w:rPr>
          <w:rFonts w:ascii="Times New Roman" w:eastAsia="Calibri" w:hAnsi="Times New Roman" w:cs="Times New Roman"/>
        </w:rPr>
        <w:t>ятнадцати суток.</w:t>
      </w:r>
    </w:p>
    <w:p w:rsidR="00FD2F18" w:rsidRPr="008A2E66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8A2E66">
        <w:rPr>
          <w:rFonts w:ascii="Times New Roman" w:eastAsia="Calibri" w:hAnsi="Times New Roman" w:cs="Times New Roman"/>
        </w:rPr>
        <w:t>Красноперекопский</w:t>
      </w:r>
      <w:r w:rsidRPr="008A2E66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8A2E66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8A2E66">
        <w:rPr>
          <w:rFonts w:ascii="Times New Roman" w:eastAsia="Calibri" w:hAnsi="Times New Roman" w:cs="Times New Roman"/>
        </w:rPr>
        <w:t xml:space="preserve">через </w:t>
      </w:r>
      <w:r w:rsidRPr="008A2E66" w:rsidR="00517AB7">
        <w:rPr>
          <w:rFonts w:ascii="Times New Roman" w:eastAsia="Calibri" w:hAnsi="Times New Roman" w:cs="Times New Roman"/>
        </w:rPr>
        <w:t>мирового судью или непосредственно в суд, уполномоченный рассматривать жалобу</w:t>
      </w:r>
      <w:r w:rsidRPr="008A2E66">
        <w:rPr>
          <w:rFonts w:ascii="Times New Roman" w:eastAsia="Calibri" w:hAnsi="Times New Roman" w:cs="Times New Roman"/>
        </w:rPr>
        <w:t>.</w:t>
      </w:r>
    </w:p>
    <w:p w:rsidR="00FD2F18" w:rsidRPr="008A2E66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8A2E66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2E66">
        <w:rPr>
          <w:rFonts w:ascii="Times New Roman" w:eastAsia="Calibri" w:hAnsi="Times New Roman" w:cs="Times New Roman"/>
        </w:rPr>
        <w:t>Мировой судья</w:t>
      </w:r>
      <w:r w:rsidRPr="008A2E66">
        <w:rPr>
          <w:rFonts w:ascii="Times New Roman" w:eastAsia="Calibri" w:hAnsi="Times New Roman" w:cs="Times New Roman"/>
        </w:rPr>
        <w:tab/>
      </w:r>
      <w:r w:rsidRPr="008A2E66">
        <w:rPr>
          <w:rFonts w:ascii="Times New Roman" w:eastAsia="Calibri" w:hAnsi="Times New Roman" w:cs="Times New Roman"/>
        </w:rPr>
        <w:tab/>
      </w:r>
      <w:r w:rsidRPr="008A2E66">
        <w:rPr>
          <w:rFonts w:ascii="Times New Roman" w:eastAsia="Calibri" w:hAnsi="Times New Roman" w:cs="Times New Roman"/>
        </w:rPr>
        <w:tab/>
      </w:r>
      <w:r w:rsidRPr="008A2E66">
        <w:rPr>
          <w:rFonts w:ascii="Times New Roman" w:eastAsia="Calibri" w:hAnsi="Times New Roman" w:cs="Times New Roman"/>
        </w:rPr>
        <w:tab/>
        <w:t>(подпись)</w:t>
      </w:r>
      <w:r w:rsidRPr="008A2E66" w:rsidR="006E58CE">
        <w:rPr>
          <w:rFonts w:ascii="Times New Roman" w:eastAsia="Calibri" w:hAnsi="Times New Roman" w:cs="Times New Roman"/>
        </w:rPr>
        <w:tab/>
      </w:r>
      <w:r w:rsidRPr="008A2E66" w:rsidR="006E58CE">
        <w:rPr>
          <w:rFonts w:ascii="Times New Roman" w:eastAsia="Calibri" w:hAnsi="Times New Roman" w:cs="Times New Roman"/>
        </w:rPr>
        <w:tab/>
      </w:r>
      <w:r w:rsidRPr="008A2E66" w:rsidR="006E58CE">
        <w:rPr>
          <w:rFonts w:ascii="Times New Roman" w:eastAsia="Calibri" w:hAnsi="Times New Roman" w:cs="Times New Roman"/>
        </w:rPr>
        <w:tab/>
        <w:t xml:space="preserve"> </w:t>
      </w:r>
      <w:r w:rsidRPr="008A2E66" w:rsidR="00524D53">
        <w:rPr>
          <w:rFonts w:ascii="Times New Roman" w:eastAsia="Calibri" w:hAnsi="Times New Roman" w:cs="Times New Roman"/>
        </w:rPr>
        <w:t xml:space="preserve">  </w:t>
      </w:r>
      <w:r w:rsidRPr="008A2E66">
        <w:rPr>
          <w:rFonts w:ascii="Times New Roman" w:eastAsia="Calibri" w:hAnsi="Times New Roman" w:cs="Times New Roman"/>
        </w:rPr>
        <w:t xml:space="preserve">Д.Б. </w:t>
      </w:r>
      <w:r w:rsidRPr="008A2E66">
        <w:rPr>
          <w:rFonts w:ascii="Times New Roman" w:eastAsia="Calibri" w:hAnsi="Times New Roman" w:cs="Times New Roman"/>
        </w:rPr>
        <w:t>Сангаджи</w:t>
      </w:r>
      <w:r w:rsidRPr="008A2E66">
        <w:rPr>
          <w:rFonts w:ascii="Times New Roman" w:eastAsia="Calibri" w:hAnsi="Times New Roman" w:cs="Times New Roman"/>
        </w:rPr>
        <w:t>-Горяев</w:t>
      </w:r>
    </w:p>
    <w:p w:rsidR="002F6D47" w:rsidRPr="008A2E66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66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36DA"/>
    <w:rsid w:val="000C54D3"/>
    <w:rsid w:val="001D6D07"/>
    <w:rsid w:val="0020244B"/>
    <w:rsid w:val="002677B0"/>
    <w:rsid w:val="002C4E76"/>
    <w:rsid w:val="002F6D47"/>
    <w:rsid w:val="003008E6"/>
    <w:rsid w:val="00352BFA"/>
    <w:rsid w:val="00405264"/>
    <w:rsid w:val="00474EC0"/>
    <w:rsid w:val="00517AB7"/>
    <w:rsid w:val="00524D53"/>
    <w:rsid w:val="00587858"/>
    <w:rsid w:val="005E6BB7"/>
    <w:rsid w:val="00672B8F"/>
    <w:rsid w:val="00696841"/>
    <w:rsid w:val="006A6A9E"/>
    <w:rsid w:val="006E58CE"/>
    <w:rsid w:val="00762470"/>
    <w:rsid w:val="007C0F38"/>
    <w:rsid w:val="007F49AE"/>
    <w:rsid w:val="008A2E66"/>
    <w:rsid w:val="009A3F52"/>
    <w:rsid w:val="009A7111"/>
    <w:rsid w:val="00AB318B"/>
    <w:rsid w:val="00B56EA1"/>
    <w:rsid w:val="00BF2873"/>
    <w:rsid w:val="00C11ADB"/>
    <w:rsid w:val="00C8030A"/>
    <w:rsid w:val="00CD07BD"/>
    <w:rsid w:val="00CD12F8"/>
    <w:rsid w:val="00D00827"/>
    <w:rsid w:val="00D10F38"/>
    <w:rsid w:val="00DF3658"/>
    <w:rsid w:val="00E23D12"/>
    <w:rsid w:val="00E5726E"/>
    <w:rsid w:val="00E858F0"/>
    <w:rsid w:val="00EC40A1"/>
    <w:rsid w:val="00ED7F20"/>
    <w:rsid w:val="00F05853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CD0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