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09BA" w:rsidRPr="002623A2" w:rsidP="003B0B3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Дело № 5-5</w:t>
      </w:r>
      <w:r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-3</w:t>
      </w:r>
      <w:r>
        <w:rPr>
          <w:rFonts w:ascii="Times New Roman" w:hAnsi="Times New Roman" w:cs="Times New Roman"/>
          <w:sz w:val="25"/>
          <w:szCs w:val="25"/>
          <w:lang w:val="ru-RU"/>
        </w:rPr>
        <w:t>03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/2018</w:t>
      </w:r>
    </w:p>
    <w:p w:rsidR="002E09BA" w:rsidRPr="002623A2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b/>
          <w:bCs/>
          <w:sz w:val="25"/>
          <w:szCs w:val="25"/>
          <w:lang w:val="ru-RU"/>
        </w:rPr>
        <w:t>П О С Т А Н О В Л Е Н И Е</w:t>
      </w:r>
    </w:p>
    <w:p w:rsidR="002E09BA" w:rsidRPr="002623A2" w:rsidP="003B0B3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b/>
          <w:bCs/>
          <w:sz w:val="25"/>
          <w:szCs w:val="25"/>
          <w:lang w:val="ru-RU"/>
        </w:rPr>
        <w:t>о назначении административного наказания</w:t>
      </w:r>
    </w:p>
    <w:p w:rsidR="002E09BA" w:rsidRPr="002623A2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г.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20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ию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ля 2018 г.</w:t>
      </w:r>
    </w:p>
    <w:p w:rsidR="002E09BA" w:rsidRPr="002623A2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ировой судья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рассмотрев в помещении суда по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адресу: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2960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0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2, РФ, Республика Крым, г.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Красноперекопск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мкр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10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д.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4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открытом судебном заседании дело об административном правонарушении, предусмотренном ч. 2 ст. 15.33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КоАП РФ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, в отношении</w:t>
      </w:r>
    </w:p>
    <w:p w:rsidR="002E09BA" w:rsidRPr="002623A2" w:rsidP="002D0760">
      <w:pPr>
        <w:pStyle w:val="NormalWeb"/>
        <w:spacing w:before="0" w:beforeAutospacing="0" w:after="0" w:afterAutospacing="0"/>
        <w:ind w:left="1416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д</w:t>
      </w:r>
      <w:r w:rsidRPr="002623A2">
        <w:rPr>
          <w:color w:val="000000"/>
          <w:sz w:val="25"/>
          <w:szCs w:val="25"/>
        </w:rPr>
        <w:t>иректора</w:t>
      </w:r>
      <w:r>
        <w:rPr>
          <w:color w:val="000000"/>
          <w:sz w:val="25"/>
          <w:szCs w:val="25"/>
        </w:rPr>
        <w:t xml:space="preserve"> </w:t>
      </w:r>
      <w:r w:rsidRPr="002623A2">
        <w:rPr>
          <w:rFonts w:eastAsia="Arial Unicode MS"/>
          <w:sz w:val="25"/>
          <w:szCs w:val="25"/>
        </w:rPr>
        <w:t xml:space="preserve">общества с ограниченной ответственностью </w:t>
      </w:r>
      <w:r>
        <w:t xml:space="preserve">&lt;данные изъяты&gt; </w:t>
      </w:r>
      <w:r>
        <w:rPr>
          <w:color w:val="000000"/>
          <w:sz w:val="25"/>
          <w:szCs w:val="25"/>
        </w:rPr>
        <w:t>Ермакова С. В.</w:t>
      </w:r>
      <w:r w:rsidRPr="002623A2">
        <w:rPr>
          <w:color w:val="000000"/>
          <w:sz w:val="25"/>
          <w:szCs w:val="25"/>
        </w:rPr>
        <w:t xml:space="preserve">, </w:t>
      </w:r>
      <w:r>
        <w:t>&lt;персональные данные&gt;</w:t>
      </w:r>
      <w:r>
        <w:rPr>
          <w:sz w:val="25"/>
          <w:szCs w:val="25"/>
        </w:rPr>
        <w:t xml:space="preserve">, </w:t>
      </w:r>
      <w:r w:rsidRPr="00B75D2E">
        <w:rPr>
          <w:sz w:val="25"/>
          <w:szCs w:val="25"/>
        </w:rPr>
        <w:t>личность которого установлена на основании материалов дела</w:t>
      </w:r>
      <w:r w:rsidRPr="002623A2">
        <w:rPr>
          <w:sz w:val="25"/>
          <w:szCs w:val="25"/>
        </w:rPr>
        <w:t>,</w:t>
      </w:r>
    </w:p>
    <w:p w:rsidR="002E09BA" w:rsidRPr="002623A2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5"/>
          <w:szCs w:val="25"/>
        </w:rPr>
      </w:pPr>
      <w:r w:rsidRPr="002623A2">
        <w:rPr>
          <w:b/>
          <w:bCs/>
          <w:sz w:val="25"/>
          <w:szCs w:val="25"/>
        </w:rPr>
        <w:t>у с т а н о в и л :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директор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 С.В.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совершил правонарушение, предусмотренное ч. 2 ст. 15.33 КоАП РФ, при следующих обстоятельствах.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26.06.2018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директор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Ермаков С.В.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предоставил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rFonts w:ascii="Times New Roman" w:hAnsi="Times New Roman" w:cs="Times New Roman"/>
          <w:sz w:val="25"/>
          <w:szCs w:val="25"/>
          <w:lang w:val="ru-RU"/>
        </w:rPr>
        <w:t>2017 год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на бумажном носителе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, чем нарушил срок предоставления указанного расчёта, установленный 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 С.В.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суд не явился. Согласно ч. 2 ст. 25.1, ст. 25.15 КоАП РФ мировой судья счёл возможным рассмотреть дело в отсутствие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Ермакова С.В.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Исследовав представленные материалы, прихожу к выводу о том, что вина директора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Ермакова С.В.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>
        <w:rPr>
          <w:rFonts w:ascii="Times New Roman" w:hAnsi="Times New Roman" w:cs="Times New Roman"/>
          <w:sz w:val="25"/>
          <w:szCs w:val="25"/>
          <w:lang w:val="ru-RU"/>
        </w:rPr>
        <w:t>27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.0</w:t>
      </w:r>
      <w:r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.2018 (л.д. 2); копией выписки из ЕГРЮЛ (л.д. 3-</w:t>
      </w:r>
      <w:r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); копией расчета (л.д. 1</w:t>
      </w:r>
      <w:r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-1</w:t>
      </w: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); копией акта камеральной проверки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>
        <w:rPr>
          <w:rFonts w:ascii="Times New Roman" w:hAnsi="Times New Roman" w:cs="Times New Roman"/>
          <w:sz w:val="25"/>
          <w:szCs w:val="25"/>
          <w:lang w:val="ru-RU"/>
        </w:rPr>
        <w:t>26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.0</w:t>
      </w:r>
      <w:r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.2018 (л.д. 1</w:t>
      </w:r>
      <w:r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2E09BA" w:rsidRPr="002623A2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С учётом установленных по делу обстоятельств требования данной нормы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Ермаковым С.В.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не соблюдены.</w:t>
      </w:r>
    </w:p>
    <w:p w:rsidR="002E09BA" w:rsidRPr="002623A2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Ермаковым С.В.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имела место в связи с уважительными причинами.</w:t>
      </w:r>
    </w:p>
    <w:p w:rsidR="002E09B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Действия должностного лица –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директора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3E497A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Ермакова С.В.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содержат состав административного правонарушения и подлежат квалификации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2623A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2E09BA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Срок давности привлечения к административной ответственности не истек.</w:t>
      </w:r>
    </w:p>
    <w:p w:rsidR="002E09BA" w:rsidRPr="002623A2" w:rsidP="006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наказания должностному лицу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Ермакову С.В.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суд считает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Ермакова С.В.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предусмотренного санкцией ч. 2 ст.15.33 КоАП РФ.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 учётом изложенного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, руководствуясь ст.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29.9 – 29.11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КоАП РФ, мировой судья </w:t>
      </w:r>
    </w:p>
    <w:p w:rsidR="002E09BA" w:rsidRPr="002623A2" w:rsidP="009163A5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2623A2">
        <w:rPr>
          <w:b/>
          <w:bCs/>
          <w:sz w:val="25"/>
          <w:szCs w:val="25"/>
        </w:rPr>
        <w:t>п о с т а н о в и л :</w:t>
      </w:r>
    </w:p>
    <w:p w:rsidR="002E09BA" w:rsidRPr="002623A2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2623A2">
        <w:rPr>
          <w:rFonts w:ascii="Times New Roman" w:hAnsi="Times New Roman" w:cs="Times New Roman"/>
          <w:color w:val="000000"/>
          <w:sz w:val="25"/>
          <w:szCs w:val="25"/>
        </w:rPr>
        <w:t>директора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623A2">
        <w:rPr>
          <w:rFonts w:ascii="Times New Roman" w:eastAsia="Arial Unicode MS" w:hAnsi="Times New Roman" w:cs="Times New Roman"/>
          <w:sz w:val="25"/>
          <w:szCs w:val="25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623A2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Ермакова С.В.</w:t>
      </w:r>
      <w:r w:rsidRPr="002623A2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</w:t>
      </w:r>
      <w:r w:rsidRPr="002623A2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2E09BA" w:rsidRPr="002623A2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2623A2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 xml:space="preserve">39311690070076000140, назначение платежа: административный штраф по протоколу № </w:t>
      </w:r>
      <w:r>
        <w:rPr>
          <w:rFonts w:ascii="Times New Roman" w:hAnsi="Times New Roman" w:cs="Times New Roman"/>
          <w:spacing w:val="-10"/>
          <w:sz w:val="25"/>
          <w:szCs w:val="25"/>
        </w:rPr>
        <w:t>22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pacing w:val="-10"/>
          <w:sz w:val="25"/>
          <w:szCs w:val="25"/>
        </w:rPr>
        <w:t>27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>.0</w:t>
      </w:r>
      <w:r>
        <w:rPr>
          <w:rFonts w:ascii="Times New Roman" w:hAnsi="Times New Roman" w:cs="Times New Roman"/>
          <w:spacing w:val="-10"/>
          <w:sz w:val="25"/>
          <w:szCs w:val="25"/>
        </w:rPr>
        <w:t>6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>.2018.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судебный участок № </w:t>
      </w:r>
      <w:r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5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ого судебного района Республики Крым до истечения срока уплаты штрафа. 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2623A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ий </w:t>
      </w:r>
      <w:r>
        <w:rPr>
          <w:rFonts w:ascii="Times New Roman" w:hAnsi="Times New Roman" w:cs="Times New Roman"/>
          <w:sz w:val="25"/>
          <w:szCs w:val="25"/>
          <w:lang w:val="ru-RU"/>
        </w:rPr>
        <w:t>районны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й суд Республики Крым через судебный участок № 5</w:t>
      </w:r>
      <w:r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ого судебного района Республики Крым.</w:t>
      </w:r>
    </w:p>
    <w:p w:rsidR="002E09BA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2E09BA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  <w:t>(подпись)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 Д.Б. Сангаджи-Горяев</w:t>
      </w:r>
    </w:p>
    <w:p w:rsidR="002E09BA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2E09BA" w:rsidRPr="003E497A" w:rsidP="003E497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E497A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2E09BA" w:rsidRPr="003E497A" w:rsidP="003E49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97A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2E09BA" w:rsidRPr="003E497A" w:rsidP="003E49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97A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2E09BA" w:rsidP="003E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7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2E09BA" w:rsidRPr="002623A2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BA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3E497A">
      <w:rPr>
        <w:noProof/>
        <w:lang w:val="ru-RU"/>
      </w:rPr>
      <w:t>2</w:t>
    </w:r>
    <w:r w:rsidRPr="003E497A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33"/>
    <w:rsid w:val="00000363"/>
    <w:rsid w:val="0001218B"/>
    <w:rsid w:val="00025852"/>
    <w:rsid w:val="000709FF"/>
    <w:rsid w:val="00071CFA"/>
    <w:rsid w:val="00076A30"/>
    <w:rsid w:val="00091EAB"/>
    <w:rsid w:val="000B124F"/>
    <w:rsid w:val="000E648A"/>
    <w:rsid w:val="0010536A"/>
    <w:rsid w:val="00130A5B"/>
    <w:rsid w:val="0014381E"/>
    <w:rsid w:val="0015265F"/>
    <w:rsid w:val="0015484A"/>
    <w:rsid w:val="00173BC5"/>
    <w:rsid w:val="00180653"/>
    <w:rsid w:val="00195EB8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2E09BA"/>
    <w:rsid w:val="003003FD"/>
    <w:rsid w:val="00313690"/>
    <w:rsid w:val="00314112"/>
    <w:rsid w:val="0034448F"/>
    <w:rsid w:val="00346353"/>
    <w:rsid w:val="00352A31"/>
    <w:rsid w:val="003A31D6"/>
    <w:rsid w:val="003B0B3F"/>
    <w:rsid w:val="003C4493"/>
    <w:rsid w:val="003D6A04"/>
    <w:rsid w:val="003E225F"/>
    <w:rsid w:val="003E497A"/>
    <w:rsid w:val="003F19D8"/>
    <w:rsid w:val="00403C34"/>
    <w:rsid w:val="0041026E"/>
    <w:rsid w:val="00443B98"/>
    <w:rsid w:val="004A3123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B30FD"/>
    <w:rsid w:val="005C1098"/>
    <w:rsid w:val="005D40A9"/>
    <w:rsid w:val="005E3B07"/>
    <w:rsid w:val="00610F06"/>
    <w:rsid w:val="0061528B"/>
    <w:rsid w:val="00617092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D2255"/>
    <w:rsid w:val="007F252B"/>
    <w:rsid w:val="007F75E0"/>
    <w:rsid w:val="00814F3A"/>
    <w:rsid w:val="00831289"/>
    <w:rsid w:val="00832AB0"/>
    <w:rsid w:val="00843DF2"/>
    <w:rsid w:val="00856C51"/>
    <w:rsid w:val="00864A9C"/>
    <w:rsid w:val="008A4D97"/>
    <w:rsid w:val="008D49F1"/>
    <w:rsid w:val="008D5301"/>
    <w:rsid w:val="00902B5C"/>
    <w:rsid w:val="0090659E"/>
    <w:rsid w:val="009163A5"/>
    <w:rsid w:val="00936364"/>
    <w:rsid w:val="00943566"/>
    <w:rsid w:val="00955FA7"/>
    <w:rsid w:val="00956448"/>
    <w:rsid w:val="009644F6"/>
    <w:rsid w:val="009B4476"/>
    <w:rsid w:val="009D5315"/>
    <w:rsid w:val="00A26484"/>
    <w:rsid w:val="00A63433"/>
    <w:rsid w:val="00AC0A29"/>
    <w:rsid w:val="00AE2C44"/>
    <w:rsid w:val="00AE6BE2"/>
    <w:rsid w:val="00B002C4"/>
    <w:rsid w:val="00B1518B"/>
    <w:rsid w:val="00B644CC"/>
    <w:rsid w:val="00B70B1E"/>
    <w:rsid w:val="00B7404D"/>
    <w:rsid w:val="00B75D2E"/>
    <w:rsid w:val="00B80F53"/>
    <w:rsid w:val="00B835D0"/>
    <w:rsid w:val="00B93D7E"/>
    <w:rsid w:val="00B97F0F"/>
    <w:rsid w:val="00BA0117"/>
    <w:rsid w:val="00BC6DCA"/>
    <w:rsid w:val="00C07212"/>
    <w:rsid w:val="00C17AB5"/>
    <w:rsid w:val="00C349D3"/>
    <w:rsid w:val="00C3642E"/>
    <w:rsid w:val="00C43B86"/>
    <w:rsid w:val="00C443AA"/>
    <w:rsid w:val="00C45D83"/>
    <w:rsid w:val="00C77C51"/>
    <w:rsid w:val="00C85B6A"/>
    <w:rsid w:val="00CA4B59"/>
    <w:rsid w:val="00CD2B18"/>
    <w:rsid w:val="00CF1428"/>
    <w:rsid w:val="00D06930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E9688C"/>
    <w:rsid w:val="00F02812"/>
    <w:rsid w:val="00F1002C"/>
    <w:rsid w:val="00F662E0"/>
    <w:rsid w:val="00F901C7"/>
    <w:rsid w:val="00FA5B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3E497A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