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F2087" w:rsidP="00BB721C">
      <w:pPr>
        <w:pStyle w:val="Title"/>
        <w:ind w:left="5103" w:right="-34"/>
        <w:jc w:val="right"/>
        <w:rPr>
          <w:sz w:val="26"/>
          <w:szCs w:val="26"/>
        </w:rPr>
      </w:pPr>
      <w:r w:rsidRPr="00FF2087">
        <w:rPr>
          <w:sz w:val="26"/>
          <w:szCs w:val="26"/>
        </w:rPr>
        <w:t>Дело № 5-59-</w:t>
      </w:r>
      <w:r w:rsidRPr="00FF2087" w:rsidR="009E16EB">
        <w:rPr>
          <w:sz w:val="26"/>
          <w:szCs w:val="26"/>
        </w:rPr>
        <w:t>311/</w:t>
      </w:r>
      <w:r w:rsidRPr="00FF2087">
        <w:rPr>
          <w:sz w:val="26"/>
          <w:szCs w:val="26"/>
        </w:rPr>
        <w:t>202</w:t>
      </w:r>
      <w:r w:rsidRPr="00FF2087" w:rsidR="00493F29">
        <w:rPr>
          <w:sz w:val="26"/>
          <w:szCs w:val="26"/>
        </w:rPr>
        <w:t>5</w:t>
      </w:r>
    </w:p>
    <w:p w:rsidR="00BB721C" w:rsidRPr="00FF2087" w:rsidP="005F471F">
      <w:pPr>
        <w:pStyle w:val="Title"/>
        <w:ind w:left="4536" w:right="-34"/>
        <w:jc w:val="right"/>
        <w:rPr>
          <w:sz w:val="26"/>
          <w:szCs w:val="26"/>
        </w:rPr>
      </w:pPr>
      <w:r w:rsidRPr="00FF2087">
        <w:rPr>
          <w:sz w:val="26"/>
          <w:szCs w:val="26"/>
        </w:rPr>
        <w:t xml:space="preserve">УИД </w:t>
      </w:r>
      <w:r w:rsidRPr="00FF2087">
        <w:rPr>
          <w:bCs/>
          <w:sz w:val="26"/>
          <w:szCs w:val="26"/>
        </w:rPr>
        <w:t>91MS0059-01-202</w:t>
      </w:r>
      <w:r w:rsidRPr="00FF2087" w:rsidR="00493F29">
        <w:rPr>
          <w:bCs/>
          <w:sz w:val="26"/>
          <w:szCs w:val="26"/>
        </w:rPr>
        <w:t>5</w:t>
      </w:r>
      <w:r w:rsidRPr="00FF2087">
        <w:rPr>
          <w:bCs/>
          <w:sz w:val="26"/>
          <w:szCs w:val="26"/>
        </w:rPr>
        <w:t>-00</w:t>
      </w:r>
      <w:r w:rsidRPr="00FF2087" w:rsidR="009E16EB">
        <w:rPr>
          <w:bCs/>
          <w:sz w:val="26"/>
          <w:szCs w:val="26"/>
        </w:rPr>
        <w:t>1492</w:t>
      </w:r>
      <w:r w:rsidRPr="00FF2087" w:rsidR="004171B8">
        <w:rPr>
          <w:bCs/>
          <w:sz w:val="26"/>
          <w:szCs w:val="26"/>
        </w:rPr>
        <w:t>-</w:t>
      </w:r>
      <w:r w:rsidRPr="00FF2087" w:rsidR="009E16EB">
        <w:rPr>
          <w:bCs/>
          <w:sz w:val="26"/>
          <w:szCs w:val="26"/>
        </w:rPr>
        <w:t>42</w:t>
      </w:r>
    </w:p>
    <w:p w:rsidR="00BB721C" w:rsidRPr="00FF2087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FF2087" w:rsidP="00BB721C">
      <w:pPr>
        <w:pStyle w:val="Title"/>
        <w:ind w:right="-34"/>
        <w:rPr>
          <w:sz w:val="26"/>
          <w:szCs w:val="26"/>
        </w:rPr>
      </w:pPr>
      <w:r w:rsidRPr="00FF2087">
        <w:rPr>
          <w:sz w:val="26"/>
          <w:szCs w:val="26"/>
        </w:rPr>
        <w:t>ПОСТАНОВЛЕНИЕ</w:t>
      </w:r>
    </w:p>
    <w:p w:rsidR="003B48D0" w:rsidRPr="00FF2087" w:rsidP="003B48D0">
      <w:pPr>
        <w:jc w:val="center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 xml:space="preserve">о </w:t>
      </w:r>
      <w:r w:rsidRPr="00FF2087" w:rsidR="00471F06">
        <w:rPr>
          <w:rFonts w:ascii="Times New Roman" w:hAnsi="Times New Roman"/>
          <w:sz w:val="26"/>
          <w:szCs w:val="26"/>
        </w:rPr>
        <w:t>назначении</w:t>
      </w:r>
      <w:r w:rsidRPr="00FF2087">
        <w:rPr>
          <w:rFonts w:ascii="Times New Roman" w:hAnsi="Times New Roman"/>
          <w:sz w:val="26"/>
          <w:szCs w:val="26"/>
        </w:rPr>
        <w:t xml:space="preserve"> административно</w:t>
      </w:r>
      <w:r w:rsidRPr="00FF2087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FF2087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FF2087" w:rsidP="00BB721C">
      <w:pPr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20</w:t>
      </w:r>
      <w:r w:rsidRPr="00FF2087" w:rsidR="005D2E2D">
        <w:rPr>
          <w:rFonts w:ascii="Times New Roman" w:hAnsi="Times New Roman"/>
          <w:sz w:val="26"/>
          <w:szCs w:val="26"/>
        </w:rPr>
        <w:t xml:space="preserve"> </w:t>
      </w:r>
      <w:r w:rsidRPr="00FF2087">
        <w:rPr>
          <w:rFonts w:ascii="Times New Roman" w:hAnsi="Times New Roman"/>
          <w:sz w:val="26"/>
          <w:szCs w:val="26"/>
        </w:rPr>
        <w:t>июн</w:t>
      </w:r>
      <w:r w:rsidRPr="00FF2087" w:rsidR="005D2E2D">
        <w:rPr>
          <w:rFonts w:ascii="Times New Roman" w:hAnsi="Times New Roman"/>
          <w:sz w:val="26"/>
          <w:szCs w:val="26"/>
        </w:rPr>
        <w:t>я</w:t>
      </w:r>
      <w:r w:rsidRPr="00FF2087" w:rsidR="00493F29">
        <w:rPr>
          <w:rFonts w:ascii="Times New Roman" w:hAnsi="Times New Roman"/>
          <w:sz w:val="26"/>
          <w:szCs w:val="26"/>
        </w:rPr>
        <w:t xml:space="preserve"> 2025</w:t>
      </w:r>
      <w:r w:rsidRPr="00FF2087">
        <w:rPr>
          <w:rFonts w:ascii="Times New Roman" w:hAnsi="Times New Roman"/>
          <w:sz w:val="26"/>
          <w:szCs w:val="26"/>
        </w:rPr>
        <w:t xml:space="preserve"> года                         </w:t>
      </w:r>
      <w:r w:rsidRPr="00FF2087" w:rsidR="00BE7013">
        <w:rPr>
          <w:rFonts w:ascii="Times New Roman" w:hAnsi="Times New Roman"/>
          <w:sz w:val="26"/>
          <w:szCs w:val="26"/>
        </w:rPr>
        <w:t xml:space="preserve">  </w:t>
      </w:r>
      <w:r w:rsidRPr="00FF2087" w:rsidR="00C6709B">
        <w:rPr>
          <w:rFonts w:ascii="Times New Roman" w:hAnsi="Times New Roman"/>
          <w:sz w:val="26"/>
          <w:szCs w:val="26"/>
        </w:rPr>
        <w:t xml:space="preserve">          </w:t>
      </w:r>
      <w:r w:rsidRPr="00FF2087" w:rsidR="00FF58A8">
        <w:rPr>
          <w:rFonts w:ascii="Times New Roman" w:hAnsi="Times New Roman"/>
          <w:sz w:val="26"/>
          <w:szCs w:val="26"/>
        </w:rPr>
        <w:t xml:space="preserve">                     </w:t>
      </w:r>
      <w:r w:rsidRPr="00FF2087" w:rsidR="00BE7013">
        <w:rPr>
          <w:rFonts w:ascii="Times New Roman" w:hAnsi="Times New Roman"/>
          <w:sz w:val="26"/>
          <w:szCs w:val="26"/>
        </w:rPr>
        <w:t xml:space="preserve"> </w:t>
      </w:r>
      <w:r w:rsidRPr="00FF2087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FF2087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FF2087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FF2087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F2087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FF2087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004FA" w:rsidP="00E004FA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F2087">
        <w:rPr>
          <w:rFonts w:ascii="Times New Roman" w:hAnsi="Times New Roman"/>
          <w:color w:val="FF0000"/>
          <w:szCs w:val="26"/>
        </w:rPr>
        <w:t>Робачинского</w:t>
      </w:r>
      <w:r w:rsidRPr="00FF2087"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>А.Н.,</w:t>
      </w:r>
      <w:r w:rsidRPr="00E004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ПЕРСОНАЛЬНЫЕ ДАННЫЕ,</w:t>
      </w:r>
    </w:p>
    <w:p w:rsidR="00BB721C" w:rsidRPr="00FF208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Cs w:val="26"/>
        </w:rPr>
      </w:pPr>
      <w:r w:rsidRPr="00FF2087">
        <w:rPr>
          <w:szCs w:val="26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F2087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установил:</w:t>
      </w:r>
    </w:p>
    <w:p w:rsidR="003B552D" w:rsidRPr="00FF2087" w:rsidP="003B552D">
      <w:pPr>
        <w:pStyle w:val="BodyTextIndent"/>
        <w:rPr>
          <w:rFonts w:ascii="Times New Roman" w:hAnsi="Times New Roman"/>
          <w:szCs w:val="26"/>
        </w:rPr>
      </w:pPr>
      <w:r w:rsidRPr="00FF2087">
        <w:rPr>
          <w:rFonts w:ascii="Times New Roman" w:hAnsi="Times New Roman"/>
          <w:color w:val="FF0000"/>
          <w:szCs w:val="26"/>
        </w:rPr>
        <w:t>Робачинский А.Н</w:t>
      </w:r>
      <w:r w:rsidRPr="00FF2087">
        <w:rPr>
          <w:rFonts w:ascii="Times New Roman" w:hAnsi="Times New Roman"/>
          <w:szCs w:val="26"/>
        </w:rPr>
        <w:t xml:space="preserve">., </w:t>
      </w:r>
      <w:r w:rsidRPr="00FF2087">
        <w:rPr>
          <w:rFonts w:ascii="Times New Roman" w:hAnsi="Times New Roman"/>
          <w:szCs w:val="26"/>
        </w:rPr>
        <w:t>зарегистрированный</w:t>
      </w:r>
      <w:r w:rsidRPr="00FF2087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FF2087">
        <w:rPr>
          <w:rFonts w:ascii="Times New Roman" w:hAnsi="Times New Roman"/>
          <w:szCs w:val="26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FF2087">
        <w:rPr>
          <w:rFonts w:ascii="Times New Roman" w:hAnsi="Times New Roman"/>
          <w:szCs w:val="26"/>
        </w:rPr>
        <w:t xml:space="preserve">г. включительно, не уплатил штраф в размере </w:t>
      </w:r>
      <w:r w:rsidRPr="00FF2087" w:rsidR="00357D8B">
        <w:rPr>
          <w:rFonts w:ascii="Times New Roman" w:hAnsi="Times New Roman"/>
          <w:szCs w:val="26"/>
        </w:rPr>
        <w:t>5</w:t>
      </w:r>
      <w:r w:rsidRPr="00FF2087">
        <w:rPr>
          <w:rFonts w:ascii="Times New Roman" w:hAnsi="Times New Roman"/>
          <w:szCs w:val="26"/>
        </w:rPr>
        <w:t>00</w:t>
      </w:r>
      <w:r w:rsidRPr="00FF2087" w:rsidR="0066748F">
        <w:rPr>
          <w:rFonts w:ascii="Times New Roman" w:hAnsi="Times New Roman"/>
          <w:szCs w:val="26"/>
        </w:rPr>
        <w:t>,00</w:t>
      </w:r>
      <w:r w:rsidRPr="00FF2087">
        <w:rPr>
          <w:rFonts w:ascii="Times New Roman" w:hAnsi="Times New Roman"/>
          <w:szCs w:val="26"/>
        </w:rPr>
        <w:t xml:space="preserve"> (</w:t>
      </w:r>
      <w:r w:rsidRPr="00FF2087" w:rsidR="00357D8B">
        <w:rPr>
          <w:rFonts w:ascii="Times New Roman" w:hAnsi="Times New Roman"/>
          <w:szCs w:val="26"/>
        </w:rPr>
        <w:t>пятьсот</w:t>
      </w:r>
      <w:r w:rsidRPr="00FF2087">
        <w:rPr>
          <w:rFonts w:ascii="Times New Roman" w:hAnsi="Times New Roman"/>
          <w:szCs w:val="26"/>
        </w:rPr>
        <w:t>) рублей, наложенный на него на основании постановления по дел</w:t>
      </w:r>
      <w:r w:rsidRPr="00FF2087">
        <w:rPr>
          <w:rFonts w:ascii="Times New Roman" w:hAnsi="Times New Roman"/>
          <w:szCs w:val="26"/>
        </w:rPr>
        <w:t xml:space="preserve">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F2087">
        <w:rPr>
          <w:rFonts w:ascii="Times New Roman" w:hAnsi="Times New Roman"/>
          <w:color w:val="FF0000"/>
          <w:szCs w:val="26"/>
        </w:rPr>
        <w:t xml:space="preserve"> </w:t>
      </w:r>
      <w:r w:rsidRPr="00FF2087">
        <w:rPr>
          <w:rFonts w:ascii="Times New Roman" w:hAnsi="Times New Roman"/>
          <w:szCs w:val="26"/>
        </w:rPr>
        <w:t xml:space="preserve">г., за совершение административного правонарушения предусмотренного ч. </w:t>
      </w:r>
      <w:r w:rsidRPr="00FF2087" w:rsidR="00357D8B">
        <w:rPr>
          <w:rFonts w:ascii="Times New Roman" w:hAnsi="Times New Roman"/>
          <w:szCs w:val="26"/>
        </w:rPr>
        <w:t>1</w:t>
      </w:r>
      <w:r w:rsidRPr="00FF2087">
        <w:rPr>
          <w:rFonts w:ascii="Times New Roman" w:hAnsi="Times New Roman"/>
          <w:szCs w:val="26"/>
        </w:rPr>
        <w:t xml:space="preserve"> ст. </w:t>
      </w:r>
      <w:r w:rsidRPr="00FF2087" w:rsidR="006F2700">
        <w:rPr>
          <w:rFonts w:ascii="Times New Roman" w:hAnsi="Times New Roman"/>
          <w:szCs w:val="26"/>
        </w:rPr>
        <w:t>20.20</w:t>
      </w:r>
      <w:r w:rsidRPr="00FF2087">
        <w:rPr>
          <w:rFonts w:ascii="Times New Roman" w:hAnsi="Times New Roman"/>
          <w:szCs w:val="26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FF2087">
        <w:rPr>
          <w:rFonts w:ascii="Times New Roman" w:hAnsi="Times New Roman"/>
          <w:szCs w:val="26"/>
        </w:rPr>
        <w:t>г., то есть совершил правонарушение, предусмотренное ч</w:t>
      </w:r>
      <w:r w:rsidRPr="00FF2087">
        <w:rPr>
          <w:rFonts w:ascii="Times New Roman" w:hAnsi="Times New Roman"/>
          <w:szCs w:val="26"/>
        </w:rPr>
        <w:t>. 1 с</w:t>
      </w:r>
      <w:r w:rsidRPr="00FF2087">
        <w:rPr>
          <w:rFonts w:ascii="Times New Roman" w:hAnsi="Times New Roman"/>
          <w:szCs w:val="26"/>
        </w:rPr>
        <w:t>т. 20.25 КоАП РФ.</w:t>
      </w:r>
    </w:p>
    <w:p w:rsidR="00785F96" w:rsidRPr="00FF2087" w:rsidP="00785F96">
      <w:pPr>
        <w:pStyle w:val="BodyText"/>
        <w:spacing w:after="0"/>
        <w:ind w:firstLine="709"/>
        <w:jc w:val="both"/>
        <w:rPr>
          <w:color w:val="FF0000"/>
          <w:sz w:val="26"/>
          <w:szCs w:val="26"/>
        </w:rPr>
      </w:pPr>
      <w:r w:rsidRPr="00FF2087">
        <w:rPr>
          <w:sz w:val="26"/>
          <w:szCs w:val="26"/>
        </w:rPr>
        <w:t xml:space="preserve">В судебном заседании </w:t>
      </w:r>
      <w:r w:rsidRPr="00FF2087" w:rsidR="0060211A">
        <w:rPr>
          <w:color w:val="FF0000"/>
          <w:sz w:val="26"/>
          <w:szCs w:val="26"/>
        </w:rPr>
        <w:t>Робачинский А.Н</w:t>
      </w:r>
      <w:r w:rsidRPr="00FF2087">
        <w:rPr>
          <w:color w:val="FF0000"/>
          <w:sz w:val="26"/>
          <w:szCs w:val="26"/>
        </w:rPr>
        <w:t xml:space="preserve">. </w:t>
      </w:r>
      <w:r w:rsidRPr="00FF2087">
        <w:rPr>
          <w:sz w:val="26"/>
          <w:szCs w:val="26"/>
        </w:rPr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 по причине отсутствия постоянного заработка.         </w:t>
      </w:r>
    </w:p>
    <w:p w:rsidR="00BB721C" w:rsidRPr="00FF2087" w:rsidP="0066748F">
      <w:pPr>
        <w:pStyle w:val="BodyTextIndent"/>
        <w:rPr>
          <w:rFonts w:ascii="Times New Roman" w:hAnsi="Times New Roman"/>
          <w:szCs w:val="26"/>
        </w:rPr>
      </w:pPr>
      <w:r w:rsidRPr="00FF2087">
        <w:rPr>
          <w:rFonts w:ascii="Times New Roman" w:hAnsi="Times New Roman"/>
          <w:szCs w:val="26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FF2087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FF2087" w:rsidR="004307B3">
        <w:rPr>
          <w:rFonts w:ascii="Times New Roman" w:hAnsi="Times New Roman"/>
          <w:szCs w:val="26"/>
        </w:rPr>
        <w:t>.</w:t>
      </w:r>
      <w:r w:rsidRPr="00FF2087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доказательств, а именно: </w:t>
      </w:r>
      <w:r w:rsidRPr="00FF2087" w:rsidR="00A93FCD">
        <w:rPr>
          <w:rFonts w:ascii="Times New Roman" w:hAnsi="Times New Roman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F2087" w:rsidR="00A93FCD">
        <w:rPr>
          <w:rFonts w:ascii="Times New Roman" w:hAnsi="Times New Roman"/>
          <w:szCs w:val="26"/>
        </w:rPr>
        <w:t>(</w:t>
      </w:r>
      <w:r w:rsidRPr="00FF2087" w:rsidR="00A93FCD">
        <w:rPr>
          <w:rFonts w:ascii="Times New Roman" w:hAnsi="Times New Roman"/>
          <w:szCs w:val="26"/>
        </w:rPr>
        <w:t>л.д</w:t>
      </w:r>
      <w:r w:rsidRPr="00FF2087" w:rsidR="00A93FCD">
        <w:rPr>
          <w:rFonts w:ascii="Times New Roman" w:hAnsi="Times New Roman"/>
          <w:szCs w:val="26"/>
        </w:rPr>
        <w:t xml:space="preserve">. </w:t>
      </w:r>
      <w:r w:rsidRPr="00FF2087" w:rsidR="006F2700">
        <w:rPr>
          <w:rFonts w:ascii="Times New Roman" w:hAnsi="Times New Roman"/>
          <w:szCs w:val="26"/>
        </w:rPr>
        <w:t>2</w:t>
      </w:r>
      <w:r w:rsidRPr="00FF2087" w:rsidR="00A93FCD">
        <w:rPr>
          <w:rFonts w:ascii="Times New Roman" w:hAnsi="Times New Roman"/>
          <w:szCs w:val="26"/>
        </w:rPr>
        <w:t xml:space="preserve">); </w:t>
      </w:r>
      <w:r w:rsidRPr="00FF2087" w:rsidR="006F2700">
        <w:rPr>
          <w:rFonts w:ascii="Times New Roman" w:hAnsi="Times New Roman"/>
          <w:szCs w:val="26"/>
        </w:rPr>
        <w:t xml:space="preserve">письменным объяснением </w:t>
      </w:r>
      <w:r w:rsidRPr="00FF2087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FF2087" w:rsidR="006F2700">
        <w:rPr>
          <w:rFonts w:ascii="Times New Roman" w:hAnsi="Times New Roman"/>
          <w:szCs w:val="26"/>
        </w:rPr>
        <w:t xml:space="preserve">. </w:t>
      </w:r>
      <w:r w:rsidRPr="00FF2087" w:rsidR="006F2700">
        <w:rPr>
          <w:rFonts w:ascii="Times New Roman" w:hAnsi="Times New Roman"/>
          <w:szCs w:val="26"/>
        </w:rPr>
        <w:t>от</w:t>
      </w:r>
      <w:r w:rsidRPr="00FF2087" w:rsidR="006F270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FF2087" w:rsidR="006F2700">
        <w:rPr>
          <w:rFonts w:ascii="Times New Roman" w:hAnsi="Times New Roman"/>
          <w:szCs w:val="26"/>
        </w:rPr>
        <w:t>(</w:t>
      </w:r>
      <w:r w:rsidRPr="00FF2087" w:rsidR="006F2700">
        <w:rPr>
          <w:rFonts w:ascii="Times New Roman" w:hAnsi="Times New Roman"/>
          <w:szCs w:val="26"/>
        </w:rPr>
        <w:t>л.д</w:t>
      </w:r>
      <w:r w:rsidRPr="00FF2087" w:rsidR="006F2700">
        <w:rPr>
          <w:rFonts w:ascii="Times New Roman" w:hAnsi="Times New Roman"/>
          <w:szCs w:val="26"/>
        </w:rPr>
        <w:t xml:space="preserve">. 3); </w:t>
      </w:r>
      <w:r w:rsidRPr="00FF2087" w:rsidR="00A93FCD">
        <w:rPr>
          <w:rFonts w:ascii="Times New Roman" w:hAnsi="Times New Roman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FF2087" w:rsidR="00A93FCD">
        <w:rPr>
          <w:rFonts w:ascii="Times New Roman" w:hAnsi="Times New Roman"/>
          <w:szCs w:val="26"/>
        </w:rPr>
        <w:t xml:space="preserve">г., согласно которому </w:t>
      </w:r>
      <w:r w:rsidRPr="00FF2087" w:rsidR="0060211A">
        <w:rPr>
          <w:rFonts w:ascii="Times New Roman" w:hAnsi="Times New Roman"/>
          <w:color w:val="FF0000"/>
          <w:szCs w:val="26"/>
        </w:rPr>
        <w:t>Робачинский А.Н</w:t>
      </w:r>
      <w:r w:rsidRPr="00FF2087" w:rsidR="00A93FCD">
        <w:rPr>
          <w:rFonts w:ascii="Times New Roman" w:hAnsi="Times New Roman"/>
          <w:szCs w:val="26"/>
        </w:rPr>
        <w:t xml:space="preserve">. подвергнут административному наказанию в виде штрафа в размере </w:t>
      </w:r>
      <w:r w:rsidRPr="00FF2087">
        <w:rPr>
          <w:rFonts w:ascii="Times New Roman" w:hAnsi="Times New Roman"/>
          <w:szCs w:val="26"/>
        </w:rPr>
        <w:t>5</w:t>
      </w:r>
      <w:r w:rsidRPr="00FF2087" w:rsidR="00A93FCD">
        <w:rPr>
          <w:rFonts w:ascii="Times New Roman" w:hAnsi="Times New Roman"/>
          <w:szCs w:val="26"/>
        </w:rPr>
        <w:t>00</w:t>
      </w:r>
      <w:r w:rsidRPr="00FF2087" w:rsidR="000C6D36">
        <w:rPr>
          <w:rFonts w:ascii="Times New Roman" w:hAnsi="Times New Roman"/>
          <w:szCs w:val="26"/>
        </w:rPr>
        <w:t>,00</w:t>
      </w:r>
      <w:r w:rsidRPr="00FF2087" w:rsidR="00A93FCD">
        <w:rPr>
          <w:rFonts w:ascii="Times New Roman" w:hAnsi="Times New Roman"/>
          <w:szCs w:val="26"/>
        </w:rPr>
        <w:t xml:space="preserve"> </w:t>
      </w:r>
      <w:r w:rsidRPr="00FF2087">
        <w:rPr>
          <w:rFonts w:ascii="Times New Roman" w:hAnsi="Times New Roman"/>
          <w:szCs w:val="26"/>
        </w:rPr>
        <w:t xml:space="preserve">(пятьсот) </w:t>
      </w:r>
      <w:r w:rsidRPr="00FF2087" w:rsidR="00A93FCD">
        <w:rPr>
          <w:rFonts w:ascii="Times New Roman" w:hAnsi="Times New Roman"/>
          <w:szCs w:val="26"/>
        </w:rPr>
        <w:t xml:space="preserve">рублей за совершение правонарушения, предусмотренного ч. </w:t>
      </w:r>
      <w:r w:rsidRPr="00FF2087">
        <w:rPr>
          <w:rFonts w:ascii="Times New Roman" w:hAnsi="Times New Roman"/>
          <w:szCs w:val="26"/>
        </w:rPr>
        <w:t>1</w:t>
      </w:r>
      <w:r w:rsidRPr="00FF2087" w:rsidR="008522C1">
        <w:rPr>
          <w:rFonts w:ascii="Times New Roman" w:hAnsi="Times New Roman"/>
          <w:szCs w:val="26"/>
        </w:rPr>
        <w:t xml:space="preserve"> ст. </w:t>
      </w:r>
      <w:r w:rsidRPr="00FF2087" w:rsidR="006F2700">
        <w:rPr>
          <w:rFonts w:ascii="Times New Roman" w:hAnsi="Times New Roman"/>
          <w:szCs w:val="26"/>
        </w:rPr>
        <w:t>20.20</w:t>
      </w:r>
      <w:r w:rsidRPr="00FF2087" w:rsidR="008522C1">
        <w:rPr>
          <w:rFonts w:ascii="Times New Roman" w:hAnsi="Times New Roman"/>
          <w:szCs w:val="26"/>
        </w:rPr>
        <w:t xml:space="preserve"> </w:t>
      </w:r>
      <w:r w:rsidRPr="00FF2087" w:rsidR="00A93FCD">
        <w:rPr>
          <w:rFonts w:ascii="Times New Roman" w:hAnsi="Times New Roman"/>
          <w:szCs w:val="26"/>
        </w:rPr>
        <w:t xml:space="preserve">КоАП РФ (л.д. </w:t>
      </w:r>
      <w:r w:rsidRPr="00FF2087" w:rsidR="009E16EB">
        <w:rPr>
          <w:rFonts w:ascii="Times New Roman" w:hAnsi="Times New Roman"/>
          <w:szCs w:val="26"/>
        </w:rPr>
        <w:t>4</w:t>
      </w:r>
      <w:r w:rsidRPr="00FF2087" w:rsidR="00A93FCD">
        <w:rPr>
          <w:rFonts w:ascii="Times New Roman" w:hAnsi="Times New Roman"/>
          <w:szCs w:val="26"/>
        </w:rPr>
        <w:t>)</w:t>
      </w:r>
      <w:r w:rsidRPr="00FF2087">
        <w:rPr>
          <w:rFonts w:ascii="Times New Roman" w:hAnsi="Times New Roman"/>
          <w:szCs w:val="26"/>
        </w:rPr>
        <w:t xml:space="preserve">; </w:t>
      </w:r>
      <w:r w:rsidRPr="00FF2087" w:rsidR="00715623">
        <w:rPr>
          <w:rFonts w:ascii="Times New Roman" w:hAnsi="Times New Roman"/>
          <w:szCs w:val="26"/>
        </w:rPr>
        <w:t>сведениями о нарушениях</w:t>
      </w:r>
      <w:r w:rsidRPr="00FF2087">
        <w:rPr>
          <w:rFonts w:ascii="Times New Roman" w:hAnsi="Times New Roman"/>
          <w:szCs w:val="26"/>
        </w:rPr>
        <w:t xml:space="preserve"> (л.д. </w:t>
      </w:r>
      <w:r w:rsidRPr="00FF2087" w:rsidR="009E16EB">
        <w:rPr>
          <w:rFonts w:ascii="Times New Roman" w:hAnsi="Times New Roman"/>
          <w:szCs w:val="26"/>
        </w:rPr>
        <w:t>7-9</w:t>
      </w:r>
      <w:r w:rsidRPr="00FF2087">
        <w:rPr>
          <w:rFonts w:ascii="Times New Roman" w:hAnsi="Times New Roman"/>
          <w:szCs w:val="26"/>
        </w:rPr>
        <w:t>)</w:t>
      </w:r>
      <w:r w:rsidRPr="00FF2087" w:rsidR="00A93FCD">
        <w:rPr>
          <w:rFonts w:ascii="Times New Roman" w:hAnsi="Times New Roman"/>
          <w:szCs w:val="26"/>
        </w:rPr>
        <w:t>.</w:t>
      </w:r>
    </w:p>
    <w:p w:rsidR="00BB721C" w:rsidRPr="00FF2087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Совокупность в</w:t>
      </w:r>
      <w:r w:rsidRPr="00FF2087">
        <w:rPr>
          <w:rFonts w:ascii="Times New Roman" w:hAnsi="Times New Roman"/>
          <w:sz w:val="26"/>
          <w:szCs w:val="26"/>
        </w:rPr>
        <w:t>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</w:t>
      </w:r>
      <w:r w:rsidRPr="00FF2087">
        <w:rPr>
          <w:rFonts w:ascii="Times New Roman" w:hAnsi="Times New Roman"/>
          <w:sz w:val="26"/>
          <w:szCs w:val="26"/>
        </w:rPr>
        <w:t>озможным положить их в основу постановления.</w:t>
      </w:r>
    </w:p>
    <w:p w:rsidR="00BB721C" w:rsidRPr="00FF2087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В соответствии с ч. 1</w:t>
      </w:r>
      <w:r w:rsidRPr="00FF2087">
        <w:rPr>
          <w:rStyle w:val="apple-converted-space"/>
          <w:sz w:val="26"/>
          <w:szCs w:val="26"/>
        </w:rPr>
        <w:t> </w:t>
      </w:r>
      <w:hyperlink r:id="rId5" w:history="1">
        <w:r w:rsidRPr="00FF2087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FF2087">
        <w:rPr>
          <w:rFonts w:ascii="Times New Roman" w:hAnsi="Times New Roman"/>
          <w:sz w:val="26"/>
          <w:szCs w:val="26"/>
        </w:rPr>
        <w:t>,</w:t>
      </w:r>
      <w:r w:rsidRPr="00FF2087">
        <w:rPr>
          <w:rStyle w:val="apple-converted-space"/>
          <w:sz w:val="26"/>
          <w:szCs w:val="26"/>
        </w:rPr>
        <w:t> </w:t>
      </w:r>
      <w:r w:rsidRPr="00FF2087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</w:t>
      </w:r>
      <w:r w:rsidRPr="00FF2087">
        <w:rPr>
          <w:rFonts w:ascii="Times New Roman" w:hAnsi="Times New Roman"/>
          <w:sz w:val="26"/>
          <w:szCs w:val="26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FF2087">
        <w:rPr>
          <w:rFonts w:ascii="Times New Roman" w:hAnsi="Times New Roman"/>
          <w:sz w:val="26"/>
          <w:szCs w:val="26"/>
        </w:rPr>
        <w:t>настоящего Кодекса.</w:t>
      </w:r>
    </w:p>
    <w:p w:rsidR="0066748F" w:rsidRPr="00FF208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 xml:space="preserve">Таким образом, факт совершения </w:t>
      </w:r>
      <w:r w:rsidRPr="00FF2087" w:rsidR="008D2C59">
        <w:rPr>
          <w:rFonts w:ascii="Times New Roman" w:hAnsi="Times New Roman"/>
          <w:color w:val="FF0000"/>
          <w:sz w:val="26"/>
          <w:szCs w:val="26"/>
        </w:rPr>
        <w:t>Робачинским А.Н</w:t>
      </w:r>
      <w:r w:rsidRPr="00FF2087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FF2087" w:rsidR="002141BE">
        <w:rPr>
          <w:rFonts w:ascii="Times New Roman" w:hAnsi="Times New Roman"/>
          <w:sz w:val="26"/>
          <w:szCs w:val="26"/>
        </w:rPr>
        <w:t>го</w:t>
      </w:r>
      <w:r w:rsidRPr="00FF2087">
        <w:rPr>
          <w:rFonts w:ascii="Times New Roman" w:hAnsi="Times New Roman"/>
          <w:sz w:val="26"/>
          <w:szCs w:val="26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FF2087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О</w:t>
      </w:r>
      <w:r w:rsidRPr="00FF2087">
        <w:rPr>
          <w:rFonts w:ascii="Times New Roman" w:hAnsi="Times New Roman"/>
          <w:sz w:val="26"/>
          <w:szCs w:val="26"/>
        </w:rPr>
        <w:t xml:space="preserve">бстоятельством, смягчающим ответственность </w:t>
      </w:r>
      <w:r w:rsidRPr="00FF2087" w:rsidR="008D2C59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FF2087">
        <w:rPr>
          <w:rFonts w:ascii="Times New Roman" w:hAnsi="Times New Roman"/>
          <w:sz w:val="26"/>
          <w:szCs w:val="26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FF2087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</w:t>
      </w:r>
      <w:r w:rsidRPr="00FF2087">
        <w:rPr>
          <w:rFonts w:ascii="Times New Roman" w:hAnsi="Times New Roman"/>
          <w:sz w:val="26"/>
          <w:szCs w:val="26"/>
        </w:rPr>
        <w:t>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39498E" w:rsidRPr="00FF2087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С учетом конкретных обстоятельств дела, данных о личности лица, в отношении которого ведется производство по делу об админ</w:t>
      </w:r>
      <w:r w:rsidRPr="00FF2087">
        <w:rPr>
          <w:rFonts w:ascii="Times New Roman" w:hAnsi="Times New Roman"/>
          <w:sz w:val="26"/>
          <w:szCs w:val="26"/>
        </w:rPr>
        <w:t>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</w:t>
      </w:r>
      <w:r w:rsidRPr="00FF2087">
        <w:rPr>
          <w:rFonts w:ascii="Times New Roman" w:hAnsi="Times New Roman"/>
          <w:sz w:val="26"/>
          <w:szCs w:val="26"/>
        </w:rPr>
        <w:t>нным и справедливым назначить ему наказание в виде административного ареста.</w:t>
      </w:r>
    </w:p>
    <w:p w:rsidR="0039498E" w:rsidRPr="00FF2087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FF2087" w:rsidR="005D2E2D">
        <w:rPr>
          <w:rFonts w:ascii="Times New Roman" w:hAnsi="Times New Roman"/>
          <w:color w:val="FF0000"/>
          <w:sz w:val="26"/>
          <w:szCs w:val="26"/>
        </w:rPr>
        <w:t>Робачинский А.Н</w:t>
      </w:r>
      <w:r w:rsidRPr="00FF2087">
        <w:rPr>
          <w:rFonts w:ascii="Times New Roman" w:hAnsi="Times New Roman"/>
          <w:sz w:val="26"/>
          <w:szCs w:val="26"/>
        </w:rPr>
        <w:t>. не относится.</w:t>
      </w:r>
    </w:p>
    <w:p w:rsidR="0039498E" w:rsidRPr="00FF2087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FF2087" w:rsidR="005D2E2D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FF2087">
        <w:rPr>
          <w:rFonts w:ascii="Times New Roman" w:hAnsi="Times New Roman"/>
          <w:sz w:val="26"/>
          <w:szCs w:val="26"/>
        </w:rPr>
        <w:t>. не применялось.</w:t>
      </w:r>
    </w:p>
    <w:p w:rsidR="0039498E" w:rsidRPr="00FF2087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На основании изложенного, руководствуясь ст.ст. 29.9, 29.10, 29.11 КоАП РФ, мировой судья,</w:t>
      </w:r>
    </w:p>
    <w:p w:rsidR="0039498E" w:rsidRPr="00FF2087" w:rsidP="0039498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постановил:</w:t>
      </w:r>
    </w:p>
    <w:p w:rsidR="0039498E" w:rsidRPr="00FF2087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color w:val="FF0000"/>
          <w:sz w:val="26"/>
          <w:szCs w:val="26"/>
        </w:rPr>
        <w:t>Робачинского</w:t>
      </w:r>
      <w:r w:rsidRPr="00FF2087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А.Н.</w:t>
      </w:r>
      <w:r w:rsidRPr="00FF2087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</w:t>
      </w:r>
      <w:r w:rsidRPr="00FF2087">
        <w:rPr>
          <w:rFonts w:ascii="Times New Roman" w:hAnsi="Times New Roman"/>
          <w:sz w:val="26"/>
          <w:szCs w:val="26"/>
        </w:rPr>
        <w:t xml:space="preserve"> 1 ст. 20.25 КоАП РФ, и назначить ему наказание в виде административного ареста сроком на </w:t>
      </w:r>
      <w:r w:rsidRPr="00FF2087" w:rsidR="002A7CB4">
        <w:rPr>
          <w:rFonts w:ascii="Times New Roman" w:hAnsi="Times New Roman"/>
          <w:sz w:val="26"/>
          <w:szCs w:val="26"/>
        </w:rPr>
        <w:t>3</w:t>
      </w:r>
      <w:r w:rsidRPr="00FF2087">
        <w:rPr>
          <w:rFonts w:ascii="Times New Roman" w:hAnsi="Times New Roman"/>
          <w:sz w:val="26"/>
          <w:szCs w:val="26"/>
        </w:rPr>
        <w:t xml:space="preserve"> (</w:t>
      </w:r>
      <w:r w:rsidRPr="00FF2087" w:rsidR="002A7CB4">
        <w:rPr>
          <w:rFonts w:ascii="Times New Roman" w:hAnsi="Times New Roman"/>
          <w:sz w:val="26"/>
          <w:szCs w:val="26"/>
        </w:rPr>
        <w:t>трое</w:t>
      </w:r>
      <w:r w:rsidRPr="00FF2087">
        <w:rPr>
          <w:rFonts w:ascii="Times New Roman" w:hAnsi="Times New Roman"/>
          <w:sz w:val="26"/>
          <w:szCs w:val="26"/>
        </w:rPr>
        <w:t>) суток.</w:t>
      </w:r>
    </w:p>
    <w:p w:rsidR="0039498E" w:rsidRPr="00FF2087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Срок административного ареста исчислять с момента его задержания.</w:t>
      </w:r>
    </w:p>
    <w:p w:rsidR="0039498E" w:rsidRPr="00FF2087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 xml:space="preserve">Возложить исполнение настоящего постановления на МО МВД России «Красноперекопский» </w:t>
      </w:r>
      <w:r w:rsidRPr="00FF2087">
        <w:rPr>
          <w:rFonts w:ascii="Times New Roman" w:hAnsi="Times New Roman"/>
          <w:sz w:val="26"/>
          <w:szCs w:val="26"/>
        </w:rPr>
        <w:t>Республики Крым.</w:t>
      </w:r>
    </w:p>
    <w:p w:rsidR="0039498E" w:rsidRPr="00FF2087" w:rsidP="0039498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F2087">
        <w:rPr>
          <w:rFonts w:ascii="Times New Roman" w:hAnsi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FF2087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004FA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FF2087">
        <w:rPr>
          <w:sz w:val="26"/>
          <w:szCs w:val="26"/>
        </w:rPr>
        <w:t xml:space="preserve">Мировой судья             </w:t>
      </w:r>
      <w:r w:rsidRPr="00FF2087" w:rsidR="00C86774">
        <w:rPr>
          <w:sz w:val="26"/>
          <w:szCs w:val="26"/>
        </w:rPr>
        <w:t xml:space="preserve">                </w:t>
      </w:r>
      <w:r w:rsidRPr="00FF2087" w:rsidR="002F1103">
        <w:rPr>
          <w:color w:val="FFFFFF" w:themeColor="background1"/>
          <w:sz w:val="26"/>
          <w:szCs w:val="26"/>
        </w:rPr>
        <w:t>подпись</w:t>
      </w:r>
      <w:r w:rsidRPr="00FF2087">
        <w:rPr>
          <w:color w:val="FFFFFF" w:themeColor="background1"/>
          <w:sz w:val="26"/>
          <w:szCs w:val="26"/>
        </w:rPr>
        <w:t xml:space="preserve">  </w:t>
      </w:r>
      <w:r w:rsidRPr="00FF2087">
        <w:rPr>
          <w:sz w:val="26"/>
          <w:szCs w:val="26"/>
        </w:rPr>
        <w:t xml:space="preserve">                   Д.Р. </w:t>
      </w:r>
      <w:r w:rsidRPr="00FF2087">
        <w:rPr>
          <w:sz w:val="26"/>
          <w:szCs w:val="26"/>
        </w:rPr>
        <w:t>Мердымшаева</w:t>
      </w:r>
    </w:p>
    <w:p w:rsidR="00E004FA" w:rsidP="00E004FA"/>
    <w:p w:rsidR="00E004FA" w:rsidP="00E00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E004FA" w:rsidP="00E00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004FA" w:rsidP="00E00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E004FA" w:rsidP="00E00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E004FA" w:rsidP="00E004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E004FA" w:rsidP="00E004FA"/>
    <w:sectPr w:rsidSect="00F46FDB">
      <w:pgSz w:w="11906" w:h="16838"/>
      <w:pgMar w:top="567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06964"/>
    <w:rsid w:val="001109EF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A7CB4"/>
    <w:rsid w:val="002A7FD8"/>
    <w:rsid w:val="002C0409"/>
    <w:rsid w:val="002C3F5C"/>
    <w:rsid w:val="002F1103"/>
    <w:rsid w:val="003059CE"/>
    <w:rsid w:val="00310838"/>
    <w:rsid w:val="003132DC"/>
    <w:rsid w:val="003225C2"/>
    <w:rsid w:val="00330CAC"/>
    <w:rsid w:val="00336018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822F7"/>
    <w:rsid w:val="00887F18"/>
    <w:rsid w:val="00896F55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E16EB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70D4"/>
    <w:rsid w:val="00DC55EE"/>
    <w:rsid w:val="00DD38F1"/>
    <w:rsid w:val="00DE22BD"/>
    <w:rsid w:val="00DE7304"/>
    <w:rsid w:val="00DE737F"/>
    <w:rsid w:val="00DF60AE"/>
    <w:rsid w:val="00DF70ED"/>
    <w:rsid w:val="00E004FA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50D5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46FDB"/>
    <w:rsid w:val="00F52DCE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2087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EEF6-AA15-4A85-9FB4-25FEB167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