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B07A88" w:rsidP="00F148B3">
      <w:pPr>
        <w:spacing w:after="0" w:line="240" w:lineRule="auto"/>
        <w:ind w:firstLine="720"/>
        <w:jc w:val="right"/>
        <w:rPr>
          <w:rFonts w:ascii="Times New Roman" w:hAnsi="Times New Roman" w:cs="Times New Roman"/>
          <w:color w:val="000000"/>
          <w:sz w:val="26"/>
          <w:szCs w:val="26"/>
          <w:lang w:eastAsia="ru-RU"/>
        </w:rPr>
      </w:pPr>
      <w:r>
        <w:rPr>
          <w:rFonts w:ascii="Times New Roman" w:hAnsi="Times New Roman" w:cs="Times New Roman"/>
          <w:color w:val="000000"/>
          <w:sz w:val="26"/>
          <w:szCs w:val="26"/>
          <w:lang w:eastAsia="ru-RU"/>
        </w:rPr>
        <w:t>Дело № 5-59-321/2018</w:t>
      </w:r>
    </w:p>
    <w:p w:rsidR="00B07A88" w:rsidP="00F148B3">
      <w:pPr>
        <w:spacing w:after="0" w:line="240" w:lineRule="auto"/>
        <w:jc w:val="center"/>
        <w:rPr>
          <w:rFonts w:ascii="Times New Roman" w:hAnsi="Times New Roman" w:cs="Times New Roman"/>
          <w:b/>
          <w:bCs/>
          <w:color w:val="000000"/>
          <w:sz w:val="26"/>
          <w:szCs w:val="26"/>
          <w:lang w:eastAsia="ru-RU"/>
        </w:rPr>
      </w:pPr>
      <w:r>
        <w:rPr>
          <w:rFonts w:ascii="Times New Roman" w:hAnsi="Times New Roman" w:cs="Times New Roman"/>
          <w:b/>
          <w:bCs/>
          <w:color w:val="000000"/>
          <w:sz w:val="26"/>
          <w:szCs w:val="26"/>
          <w:lang w:eastAsia="ru-RU"/>
        </w:rPr>
        <w:t>П О С Т А Н О В Л Е Н И Е</w:t>
      </w:r>
    </w:p>
    <w:p w:rsidR="00B07A88" w:rsidP="00F148B3">
      <w:pPr>
        <w:spacing w:after="0" w:line="240" w:lineRule="auto"/>
        <w:jc w:val="center"/>
        <w:rPr>
          <w:rFonts w:ascii="Times New Roman" w:eastAsia="Arial Unicode MS" w:hAnsi="Times New Roman"/>
          <w:b/>
          <w:bCs/>
          <w:color w:val="000000"/>
          <w:sz w:val="26"/>
          <w:szCs w:val="26"/>
          <w:lang w:eastAsia="ru-RU"/>
        </w:rPr>
      </w:pPr>
      <w:r>
        <w:rPr>
          <w:rFonts w:ascii="Times New Roman" w:hAnsi="Times New Roman" w:cs="Times New Roman"/>
          <w:b/>
          <w:bCs/>
          <w:color w:val="000000"/>
          <w:sz w:val="26"/>
          <w:szCs w:val="26"/>
          <w:lang w:eastAsia="ru-RU"/>
        </w:rPr>
        <w:t>о назначении административного наказания</w:t>
      </w:r>
    </w:p>
    <w:p w:rsidR="00B07A88" w:rsidP="00F148B3">
      <w:pPr>
        <w:spacing w:before="120" w:after="120" w:line="240" w:lineRule="auto"/>
        <w:rPr>
          <w:rFonts w:ascii="Times New Roman" w:hAnsi="Times New Roman" w:cs="Times New Roman"/>
          <w:color w:val="000000"/>
          <w:sz w:val="26"/>
          <w:szCs w:val="26"/>
          <w:lang w:eastAsia="ru-RU"/>
        </w:rPr>
      </w:pPr>
      <w:r>
        <w:rPr>
          <w:rFonts w:ascii="Times New Roman" w:eastAsia="Arial Unicode MS" w:hAnsi="Times New Roman" w:cs="Times New Roman"/>
          <w:color w:val="000000"/>
          <w:sz w:val="26"/>
          <w:szCs w:val="26"/>
          <w:lang w:eastAsia="ru-RU"/>
        </w:rPr>
        <w:t xml:space="preserve">г. Красноперекопск </w:t>
      </w:r>
      <w:r>
        <w:rPr>
          <w:rFonts w:ascii="Times New Roman" w:eastAsia="Arial Unicode MS" w:hAnsi="Times New Roman" w:cs="Times New Roman"/>
          <w:color w:val="000000"/>
          <w:sz w:val="26"/>
          <w:szCs w:val="26"/>
          <w:lang w:eastAsia="ru-RU"/>
        </w:rPr>
        <w:tab/>
      </w:r>
      <w:r>
        <w:rPr>
          <w:rFonts w:ascii="Times New Roman" w:eastAsia="Arial Unicode MS" w:hAnsi="Times New Roman" w:cs="Times New Roman"/>
          <w:color w:val="000000"/>
          <w:sz w:val="26"/>
          <w:szCs w:val="26"/>
          <w:lang w:eastAsia="ru-RU"/>
        </w:rPr>
        <w:tab/>
      </w:r>
      <w:r>
        <w:rPr>
          <w:rFonts w:ascii="Times New Roman" w:eastAsia="Arial Unicode MS" w:hAnsi="Times New Roman" w:cs="Times New Roman"/>
          <w:color w:val="000000"/>
          <w:sz w:val="26"/>
          <w:szCs w:val="26"/>
          <w:lang w:eastAsia="ru-RU"/>
        </w:rPr>
        <w:tab/>
      </w:r>
      <w:r>
        <w:rPr>
          <w:rFonts w:ascii="Times New Roman" w:eastAsia="Arial Unicode MS" w:hAnsi="Times New Roman" w:cs="Times New Roman"/>
          <w:color w:val="000000"/>
          <w:sz w:val="26"/>
          <w:szCs w:val="26"/>
          <w:lang w:eastAsia="ru-RU"/>
        </w:rPr>
        <w:tab/>
      </w:r>
      <w:r>
        <w:rPr>
          <w:rFonts w:ascii="Times New Roman" w:eastAsia="Arial Unicode MS" w:hAnsi="Times New Roman" w:cs="Times New Roman"/>
          <w:color w:val="000000"/>
          <w:sz w:val="26"/>
          <w:szCs w:val="26"/>
          <w:lang w:eastAsia="ru-RU"/>
        </w:rPr>
        <w:tab/>
      </w:r>
      <w:r>
        <w:rPr>
          <w:rFonts w:ascii="Times New Roman" w:eastAsia="Arial Unicode MS" w:hAnsi="Times New Roman" w:cs="Times New Roman"/>
          <w:color w:val="000000"/>
          <w:sz w:val="26"/>
          <w:szCs w:val="26"/>
          <w:lang w:eastAsia="ru-RU"/>
        </w:rPr>
        <w:tab/>
      </w:r>
      <w:r>
        <w:rPr>
          <w:rFonts w:ascii="Times New Roman" w:eastAsia="Arial Unicode MS" w:hAnsi="Times New Roman" w:cs="Times New Roman"/>
          <w:color w:val="000000"/>
          <w:sz w:val="26"/>
          <w:szCs w:val="26"/>
          <w:lang w:eastAsia="ru-RU"/>
        </w:rPr>
        <w:tab/>
      </w:r>
      <w:r>
        <w:rPr>
          <w:rFonts w:ascii="Times New Roman" w:eastAsia="Arial Unicode MS" w:hAnsi="Times New Roman" w:cs="Times New Roman"/>
          <w:color w:val="000000"/>
          <w:sz w:val="26"/>
          <w:szCs w:val="26"/>
          <w:lang w:eastAsia="ru-RU"/>
        </w:rPr>
        <w:tab/>
        <w:t xml:space="preserve">    10 июля 2018 г.</w:t>
      </w:r>
    </w:p>
    <w:p w:rsidR="00B07A88" w:rsidP="00F148B3">
      <w:pPr>
        <w:spacing w:after="0" w:line="240" w:lineRule="auto"/>
        <w:ind w:firstLine="720"/>
        <w:jc w:val="both"/>
        <w:rPr>
          <w:rFonts w:ascii="Times New Roman" w:eastAsia="Arial Unicode MS" w:hAnsi="Times New Roman" w:cs="Times New Roman"/>
          <w:color w:val="000000"/>
          <w:sz w:val="26"/>
          <w:szCs w:val="26"/>
          <w:lang w:eastAsia="ru-RU"/>
        </w:rPr>
      </w:pPr>
      <w:r>
        <w:rPr>
          <w:rFonts w:ascii="Times New Roman" w:eastAsia="Arial Unicode MS" w:hAnsi="Times New Roman" w:cs="Times New Roman"/>
          <w:color w:val="000000"/>
          <w:sz w:val="26"/>
          <w:szCs w:val="26"/>
          <w:lang w:eastAsia="ru-RU"/>
        </w:rPr>
        <w:t xml:space="preserve">Мировой судья </w:t>
      </w:r>
      <w:r>
        <w:rPr>
          <w:rFonts w:ascii="Times New Roman" w:hAnsi="Times New Roman" w:cs="Times New Roman"/>
          <w:color w:val="000000"/>
          <w:sz w:val="26"/>
          <w:szCs w:val="26"/>
          <w:lang w:eastAsia="ru-RU"/>
        </w:rPr>
        <w:t xml:space="preserve">судебного участка № 59 Красноперекопского судебного района Республики Крым Сангаджи-Горяев Д.Б., </w:t>
      </w:r>
      <w:r>
        <w:rPr>
          <w:rFonts w:ascii="Times New Roman" w:eastAsia="Arial Unicode MS" w:hAnsi="Times New Roman" w:cs="Times New Roman"/>
          <w:color w:val="000000"/>
          <w:sz w:val="26"/>
          <w:szCs w:val="26"/>
          <w:lang w:eastAsia="ru-RU"/>
        </w:rPr>
        <w:t xml:space="preserve">рассмотрев в помещении судебного участка по </w:t>
      </w:r>
      <w:r>
        <w:rPr>
          <w:rFonts w:ascii="Times New Roman" w:hAnsi="Times New Roman" w:cs="Times New Roman"/>
          <w:color w:val="000000"/>
          <w:sz w:val="26"/>
          <w:szCs w:val="26"/>
          <w:lang w:eastAsia="ru-RU"/>
        </w:rPr>
        <w:t xml:space="preserve">адресу: </w:t>
      </w:r>
      <w:r>
        <w:rPr>
          <w:rFonts w:ascii="Times New Roman" w:eastAsia="Arial Unicode MS" w:hAnsi="Times New Roman" w:cs="Times New Roman"/>
          <w:color w:val="000000"/>
          <w:sz w:val="26"/>
          <w:szCs w:val="26"/>
          <w:lang w:eastAsia="ru-RU"/>
        </w:rPr>
        <w:t>296002, Российская Федерации, Республика Крым, г. Красноперекопск, 10 мкр., д.4, в открытом судебном заседании дело об административном правонарушении, предусмотренном ч. 2 ст. 12.8 КоАП РФ, в отношении</w:t>
      </w:r>
    </w:p>
    <w:p w:rsidR="00B07A88" w:rsidP="00F148B3">
      <w:pPr>
        <w:spacing w:after="0" w:line="240" w:lineRule="auto"/>
        <w:ind w:left="1416"/>
        <w:jc w:val="both"/>
        <w:rPr>
          <w:rFonts w:ascii="Times New Roman" w:eastAsia="Arial Unicode MS" w:hAnsi="Times New Roman" w:cs="Times New Roman"/>
          <w:color w:val="000000"/>
          <w:sz w:val="26"/>
          <w:szCs w:val="26"/>
          <w:lang w:eastAsia="ru-RU"/>
        </w:rPr>
      </w:pPr>
      <w:r>
        <w:rPr>
          <w:rFonts w:ascii="Times New Roman" w:eastAsia="Arial Unicode MS" w:hAnsi="Times New Roman" w:cs="Times New Roman"/>
          <w:color w:val="000000"/>
          <w:sz w:val="26"/>
          <w:szCs w:val="26"/>
          <w:lang w:eastAsia="ru-RU"/>
        </w:rPr>
        <w:t xml:space="preserve">Суркова Д.В., </w:t>
      </w:r>
      <w:r>
        <w:rPr>
          <w:rFonts w:ascii="Times New Roman" w:hAnsi="Times New Roman" w:cs="Times New Roman"/>
          <w:sz w:val="24"/>
          <w:szCs w:val="24"/>
        </w:rPr>
        <w:t>&lt;персональные данные&gt;</w:t>
      </w:r>
      <w:r>
        <w:rPr>
          <w:rFonts w:ascii="Times New Roman" w:eastAsia="Arial Unicode MS" w:hAnsi="Times New Roman" w:cs="Times New Roman"/>
          <w:color w:val="000000"/>
          <w:sz w:val="26"/>
          <w:szCs w:val="26"/>
          <w:lang w:eastAsia="ru-RU"/>
        </w:rPr>
        <w:t>, ранее не привлекавшегося к административной ответственности,</w:t>
      </w:r>
    </w:p>
    <w:p w:rsidR="00B07A88" w:rsidP="00ED33A8">
      <w:pPr>
        <w:spacing w:before="120" w:after="120" w:line="240" w:lineRule="auto"/>
        <w:jc w:val="center"/>
        <w:rPr>
          <w:rFonts w:ascii="Times New Roman" w:eastAsia="Arial Unicode MS" w:hAnsi="Times New Roman" w:cs="Times New Roman"/>
          <w:b/>
          <w:bCs/>
          <w:color w:val="000000"/>
          <w:sz w:val="26"/>
          <w:szCs w:val="26"/>
          <w:lang w:eastAsia="ru-RU"/>
        </w:rPr>
      </w:pPr>
      <w:r>
        <w:rPr>
          <w:rFonts w:ascii="Times New Roman" w:eastAsia="Arial Unicode MS" w:hAnsi="Times New Roman" w:cs="Times New Roman"/>
          <w:b/>
          <w:bCs/>
          <w:color w:val="000000"/>
          <w:sz w:val="26"/>
          <w:szCs w:val="26"/>
          <w:lang w:eastAsia="ru-RU"/>
        </w:rPr>
        <w:t>у с т а н о в и л :</w:t>
      </w:r>
    </w:p>
    <w:p w:rsidR="00B07A88" w:rsidP="00F148B3">
      <w:pPr>
        <w:spacing w:after="0" w:line="240" w:lineRule="auto"/>
        <w:ind w:firstLine="708"/>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Сурков Д.В. совершил правонарушение, предусмотренное ч. 2 ст. 12.8 </w:t>
      </w:r>
      <w:r>
        <w:rPr>
          <w:rFonts w:ascii="Times New Roman" w:eastAsia="Arial Unicode MS" w:hAnsi="Times New Roman" w:cs="Times New Roman"/>
          <w:color w:val="000000"/>
          <w:sz w:val="26"/>
          <w:szCs w:val="26"/>
          <w:lang w:eastAsia="ru-RU"/>
        </w:rPr>
        <w:t>КоАП РФ, при следующих обстоятельствах.</w:t>
      </w:r>
    </w:p>
    <w:p w:rsidR="00B07A88" w:rsidP="00F148B3">
      <w:pPr>
        <w:spacing w:after="0" w:line="240" w:lineRule="auto"/>
        <w:ind w:firstLine="708"/>
        <w:jc w:val="both"/>
        <w:rPr>
          <w:rFonts w:ascii="Times New Roman" w:hAnsi="Times New Roman" w:cs="Times New Roman"/>
          <w:sz w:val="26"/>
          <w:szCs w:val="26"/>
        </w:rPr>
      </w:pPr>
      <w:r>
        <w:rPr>
          <w:rFonts w:ascii="Times New Roman" w:hAnsi="Times New Roman" w:cs="Times New Roman"/>
          <w:color w:val="000000"/>
          <w:sz w:val="26"/>
          <w:szCs w:val="26"/>
        </w:rPr>
        <w:t xml:space="preserve">23.06.2018 в 20 час. 06 мин. Сурков Д.В., </w:t>
      </w:r>
      <w:r>
        <w:rPr>
          <w:rFonts w:ascii="Times New Roman" w:hAnsi="Times New Roman" w:cs="Times New Roman"/>
          <w:sz w:val="26"/>
          <w:szCs w:val="26"/>
        </w:rPr>
        <w:t>являясь водителем</w:t>
      </w:r>
      <w:r w:rsidRPr="00F148B3">
        <w:rPr>
          <w:rFonts w:ascii="Times New Roman" w:hAnsi="Times New Roman" w:cs="Times New Roman"/>
          <w:sz w:val="26"/>
          <w:szCs w:val="26"/>
        </w:rPr>
        <w:t xml:space="preserve"> </w:t>
      </w:r>
      <w:r>
        <w:rPr>
          <w:rFonts w:ascii="Times New Roman" w:hAnsi="Times New Roman" w:cs="Times New Roman"/>
          <w:sz w:val="26"/>
          <w:szCs w:val="26"/>
        </w:rPr>
        <w:t xml:space="preserve">принадлежащего ему транспортного средства марки и модели </w:t>
      </w:r>
      <w:r w:rsidRPr="009848C8">
        <w:rPr>
          <w:rFonts w:ascii="Times New Roman" w:hAnsi="Times New Roman" w:cs="Times New Roman"/>
          <w:sz w:val="24"/>
          <w:szCs w:val="24"/>
        </w:rPr>
        <w:t>&lt; марка автомобиля &gt;</w:t>
      </w:r>
      <w:r>
        <w:rPr>
          <w:rFonts w:ascii="Times New Roman" w:hAnsi="Times New Roman" w:cs="Times New Roman"/>
          <w:sz w:val="26"/>
          <w:szCs w:val="26"/>
        </w:rPr>
        <w:t xml:space="preserve"> с государственным регистрационным знаком </w:t>
      </w:r>
      <w:r>
        <w:rPr>
          <w:rFonts w:ascii="Times New Roman" w:hAnsi="Times New Roman" w:cs="Times New Roman"/>
          <w:sz w:val="24"/>
          <w:szCs w:val="24"/>
        </w:rPr>
        <w:t>&lt; номер &gt;</w:t>
      </w:r>
      <w:r>
        <w:rPr>
          <w:rFonts w:ascii="Times New Roman" w:hAnsi="Times New Roman" w:cs="Times New Roman"/>
          <w:sz w:val="26"/>
          <w:szCs w:val="26"/>
        </w:rPr>
        <w:t>, в нарушение пункта 2.7 ПДД РФ на ул. Победы с. Новорыбацкое Красноперекопского района Республики Крым передал управление указанным транспортным средством Г.Д.И., находящемуся в состоянии опьянения.</w:t>
      </w:r>
    </w:p>
    <w:p w:rsidR="00B07A88" w:rsidP="00F148B3">
      <w:pPr>
        <w:spacing w:after="0" w:line="240" w:lineRule="auto"/>
        <w:ind w:firstLine="708"/>
        <w:jc w:val="both"/>
        <w:rPr>
          <w:rFonts w:ascii="Times New Roman" w:hAnsi="Times New Roman" w:cs="Times New Roman"/>
          <w:sz w:val="26"/>
          <w:szCs w:val="26"/>
        </w:rPr>
      </w:pPr>
      <w:r>
        <w:rPr>
          <w:rFonts w:ascii="Times New Roman" w:hAnsi="Times New Roman" w:cs="Times New Roman"/>
          <w:color w:val="000000"/>
          <w:sz w:val="26"/>
          <w:szCs w:val="26"/>
        </w:rPr>
        <w:t xml:space="preserve">В судебном заседании Суркову Д.В. разъяснены процессуальные права, предусмотренные ч. 1 ст. 25.1 КоАП РФ, а также положения ст. 51 Конституции РФ. Отвода судьи и ходатайств не поступило. </w:t>
      </w:r>
      <w:r>
        <w:rPr>
          <w:rFonts w:ascii="Times New Roman" w:hAnsi="Times New Roman" w:cs="Times New Roman"/>
          <w:sz w:val="26"/>
          <w:szCs w:val="26"/>
        </w:rPr>
        <w:t xml:space="preserve">В судебном заседании </w:t>
      </w:r>
      <w:r>
        <w:rPr>
          <w:rFonts w:ascii="Times New Roman" w:hAnsi="Times New Roman" w:cs="Times New Roman"/>
          <w:color w:val="000000"/>
          <w:sz w:val="26"/>
          <w:szCs w:val="26"/>
        </w:rPr>
        <w:t xml:space="preserve">Сурков Д.В. </w:t>
      </w:r>
      <w:r>
        <w:rPr>
          <w:rFonts w:ascii="Times New Roman" w:hAnsi="Times New Roman" w:cs="Times New Roman"/>
          <w:sz w:val="26"/>
          <w:szCs w:val="26"/>
        </w:rPr>
        <w:t>вину признал, в содеянном раскаялся.</w:t>
      </w:r>
    </w:p>
    <w:p w:rsidR="00B07A88" w:rsidP="00F148B3">
      <w:pPr>
        <w:spacing w:after="0" w:line="240" w:lineRule="auto"/>
        <w:ind w:firstLine="708"/>
        <w:jc w:val="both"/>
        <w:rPr>
          <w:rFonts w:ascii="Times New Roman" w:hAnsi="Times New Roman" w:cs="Times New Roman"/>
          <w:color w:val="000000"/>
          <w:sz w:val="26"/>
          <w:szCs w:val="26"/>
        </w:rPr>
      </w:pPr>
      <w:r>
        <w:rPr>
          <w:rFonts w:ascii="Times New Roman" w:hAnsi="Times New Roman" w:cs="Times New Roman"/>
          <w:color w:val="000000"/>
          <w:sz w:val="26"/>
          <w:szCs w:val="26"/>
        </w:rPr>
        <w:t>Факт совершения Сурковым Д.В. административного правонарушения подтверждается следующими доказательствами, оцененными в соответствии со ст. 26.11 КоАП РФ:</w:t>
      </w:r>
    </w:p>
    <w:p w:rsidR="00B07A88" w:rsidP="00F148B3">
      <w:pPr>
        <w:spacing w:after="0" w:line="240" w:lineRule="auto"/>
        <w:ind w:firstLine="708"/>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протоколом об административном правонарушении </w:t>
      </w:r>
      <w:r>
        <w:rPr>
          <w:rFonts w:ascii="Times New Roman" w:hAnsi="Times New Roman" w:cs="Times New Roman"/>
          <w:sz w:val="24"/>
          <w:szCs w:val="24"/>
        </w:rPr>
        <w:t xml:space="preserve">&lt; номер &gt; </w:t>
      </w:r>
      <w:r>
        <w:rPr>
          <w:rFonts w:ascii="Times New Roman" w:hAnsi="Times New Roman" w:cs="Times New Roman"/>
          <w:color w:val="000000"/>
          <w:sz w:val="26"/>
          <w:szCs w:val="26"/>
        </w:rPr>
        <w:t xml:space="preserve">от 28.06.2018, согласно которому 23.06.2018 около 20 час. 06 мин. </w:t>
      </w:r>
      <w:r>
        <w:rPr>
          <w:rFonts w:ascii="Times New Roman" w:hAnsi="Times New Roman" w:cs="Times New Roman"/>
          <w:sz w:val="26"/>
          <w:szCs w:val="26"/>
        </w:rPr>
        <w:t>на ул. Победы с. Новорыбацкое Красноперекопского района Республики Крым</w:t>
      </w:r>
      <w:r>
        <w:rPr>
          <w:rFonts w:ascii="Times New Roman" w:hAnsi="Times New Roman" w:cs="Times New Roman"/>
          <w:color w:val="000000"/>
          <w:sz w:val="26"/>
          <w:szCs w:val="26"/>
        </w:rPr>
        <w:t xml:space="preserve"> Сурков Д.В. передал управление Г.Д.И. принадлежащим ему автомобилем </w:t>
      </w:r>
      <w:r>
        <w:rPr>
          <w:rFonts w:ascii="Times New Roman" w:hAnsi="Times New Roman" w:cs="Times New Roman"/>
          <w:sz w:val="26"/>
          <w:szCs w:val="26"/>
        </w:rPr>
        <w:t xml:space="preserve">марки и модели </w:t>
      </w:r>
      <w:r>
        <w:rPr>
          <w:rFonts w:ascii="Times New Roman" w:hAnsi="Times New Roman" w:cs="Times New Roman"/>
          <w:sz w:val="24"/>
          <w:szCs w:val="24"/>
        </w:rPr>
        <w:t>&lt; марка автомобиля &gt;</w:t>
      </w:r>
      <w:r>
        <w:rPr>
          <w:rFonts w:ascii="Times New Roman" w:hAnsi="Times New Roman" w:cs="Times New Roman"/>
          <w:sz w:val="26"/>
          <w:szCs w:val="26"/>
        </w:rPr>
        <w:t xml:space="preserve"> с государственным регистрационным знаком </w:t>
      </w:r>
      <w:r>
        <w:rPr>
          <w:rFonts w:ascii="Times New Roman" w:hAnsi="Times New Roman" w:cs="Times New Roman"/>
          <w:sz w:val="24"/>
          <w:szCs w:val="24"/>
        </w:rPr>
        <w:t>&lt; номер &gt;</w:t>
      </w:r>
      <w:r>
        <w:rPr>
          <w:rFonts w:ascii="Times New Roman" w:hAnsi="Times New Roman" w:cs="Times New Roman"/>
          <w:color w:val="000000"/>
          <w:sz w:val="26"/>
          <w:szCs w:val="26"/>
        </w:rPr>
        <w:t>, который находился в состоянии опьянения, чем</w:t>
      </w:r>
      <w:r w:rsidRPr="00717DC5">
        <w:rPr>
          <w:rFonts w:ascii="Times New Roman" w:hAnsi="Times New Roman" w:cs="Times New Roman"/>
          <w:sz w:val="26"/>
          <w:szCs w:val="26"/>
        </w:rPr>
        <w:t xml:space="preserve"> </w:t>
      </w:r>
      <w:r>
        <w:rPr>
          <w:rFonts w:ascii="Times New Roman" w:hAnsi="Times New Roman" w:cs="Times New Roman"/>
          <w:sz w:val="26"/>
          <w:szCs w:val="26"/>
        </w:rPr>
        <w:t>нарушил п. 2.7 ПДД РФ</w:t>
      </w:r>
      <w:r>
        <w:rPr>
          <w:rFonts w:ascii="Times New Roman" w:hAnsi="Times New Roman" w:cs="Times New Roman"/>
          <w:color w:val="000000"/>
          <w:sz w:val="26"/>
          <w:szCs w:val="26"/>
        </w:rPr>
        <w:t xml:space="preserve"> (л.д. 3);</w:t>
      </w:r>
    </w:p>
    <w:p w:rsidR="00B07A88" w:rsidP="00F148B3">
      <w:pPr>
        <w:spacing w:after="0" w:line="240" w:lineRule="auto"/>
        <w:ind w:firstLine="708"/>
        <w:jc w:val="both"/>
        <w:rPr>
          <w:rFonts w:ascii="Times New Roman" w:hAnsi="Times New Roman" w:cs="Times New Roman"/>
          <w:sz w:val="26"/>
          <w:szCs w:val="26"/>
        </w:rPr>
      </w:pPr>
      <w:r>
        <w:rPr>
          <w:rFonts w:ascii="Times New Roman" w:hAnsi="Times New Roman" w:cs="Times New Roman"/>
          <w:color w:val="000000"/>
          <w:sz w:val="26"/>
          <w:szCs w:val="26"/>
        </w:rPr>
        <w:t xml:space="preserve">копией протокола </w:t>
      </w:r>
      <w:r>
        <w:rPr>
          <w:rFonts w:ascii="Times New Roman" w:hAnsi="Times New Roman" w:cs="Times New Roman"/>
          <w:sz w:val="24"/>
          <w:szCs w:val="24"/>
        </w:rPr>
        <w:t xml:space="preserve">&lt; номер &gt; </w:t>
      </w:r>
      <w:r>
        <w:rPr>
          <w:rFonts w:ascii="Times New Roman" w:hAnsi="Times New Roman" w:cs="Times New Roman"/>
          <w:color w:val="000000"/>
          <w:sz w:val="26"/>
          <w:szCs w:val="26"/>
        </w:rPr>
        <w:t xml:space="preserve">от 23.06.2018, согласно которому 23.06.2018 в 20 час. 06 мин. </w:t>
      </w:r>
      <w:r>
        <w:rPr>
          <w:rFonts w:ascii="Times New Roman" w:hAnsi="Times New Roman" w:cs="Times New Roman"/>
          <w:sz w:val="26"/>
          <w:szCs w:val="26"/>
        </w:rPr>
        <w:t>на ул. Победы с. Новорыбацкое Красноперекопского района Республики Крым Г.Д.И. управлял автомобилем, не имея права управления, находясь в состоянии алкогольного опьянения (л.д. 4);</w:t>
      </w:r>
    </w:p>
    <w:p w:rsidR="00B07A88" w:rsidP="00F148B3">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письменными объяснениями Г.Д.И. от 23.06.2018 (л.д. 6); </w:t>
      </w:r>
    </w:p>
    <w:p w:rsidR="00B07A88" w:rsidP="00F148B3">
      <w:pPr>
        <w:spacing w:after="0" w:line="240" w:lineRule="auto"/>
        <w:ind w:firstLine="708"/>
        <w:jc w:val="both"/>
        <w:rPr>
          <w:rFonts w:ascii="Times New Roman" w:hAnsi="Times New Roman" w:cs="Times New Roman"/>
          <w:color w:val="000000"/>
          <w:sz w:val="26"/>
          <w:szCs w:val="26"/>
        </w:rPr>
      </w:pPr>
      <w:r>
        <w:rPr>
          <w:rFonts w:ascii="Times New Roman" w:hAnsi="Times New Roman" w:cs="Times New Roman"/>
          <w:sz w:val="26"/>
          <w:szCs w:val="26"/>
        </w:rPr>
        <w:t xml:space="preserve">копией протокола </w:t>
      </w:r>
      <w:r>
        <w:rPr>
          <w:rFonts w:ascii="Times New Roman" w:hAnsi="Times New Roman" w:cs="Times New Roman"/>
          <w:sz w:val="24"/>
          <w:szCs w:val="24"/>
        </w:rPr>
        <w:t xml:space="preserve">&lt; номер &gt; </w:t>
      </w:r>
      <w:r>
        <w:rPr>
          <w:rFonts w:ascii="Times New Roman" w:hAnsi="Times New Roman" w:cs="Times New Roman"/>
          <w:sz w:val="26"/>
          <w:szCs w:val="26"/>
        </w:rPr>
        <w:t>об отстранении от управления транспортным средством от 23.06.2018 в отношении Г.Д.И. (л.д. 7);</w:t>
      </w:r>
    </w:p>
    <w:p w:rsidR="00B07A88" w:rsidP="00F148B3">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результатами освидетельствования на состояние алкогольного опьянения с помощью газоанализатора </w:t>
      </w:r>
      <w:r>
        <w:rPr>
          <w:rFonts w:ascii="Times New Roman" w:hAnsi="Times New Roman" w:cs="Times New Roman"/>
          <w:color w:val="000000"/>
          <w:sz w:val="26"/>
          <w:szCs w:val="26"/>
          <w:lang w:val="en-US"/>
        </w:rPr>
        <w:t>Drager</w:t>
      </w:r>
      <w:r>
        <w:rPr>
          <w:rFonts w:ascii="Times New Roman" w:hAnsi="Times New Roman" w:cs="Times New Roman"/>
          <w:color w:val="000000"/>
          <w:sz w:val="26"/>
          <w:szCs w:val="26"/>
        </w:rPr>
        <w:t xml:space="preserve"> от 23.06.2018 в 21 час. 28 мин., зафиксированными на бумажном носителе, тест </w:t>
      </w:r>
      <w:r>
        <w:rPr>
          <w:rFonts w:ascii="Times New Roman" w:hAnsi="Times New Roman" w:cs="Times New Roman"/>
          <w:sz w:val="24"/>
          <w:szCs w:val="24"/>
        </w:rPr>
        <w:t>&lt; номер &gt;</w:t>
      </w:r>
      <w:r>
        <w:rPr>
          <w:rFonts w:ascii="Times New Roman" w:hAnsi="Times New Roman" w:cs="Times New Roman"/>
          <w:color w:val="000000"/>
          <w:sz w:val="26"/>
          <w:szCs w:val="26"/>
        </w:rPr>
        <w:t xml:space="preserve">  (л.д. 8) и в акте </w:t>
      </w:r>
      <w:r>
        <w:rPr>
          <w:rFonts w:ascii="Times New Roman" w:hAnsi="Times New Roman" w:cs="Times New Roman"/>
          <w:sz w:val="24"/>
          <w:szCs w:val="24"/>
        </w:rPr>
        <w:t xml:space="preserve">&lt; номер &gt; </w:t>
      </w:r>
      <w:r>
        <w:rPr>
          <w:rFonts w:ascii="Times New Roman" w:hAnsi="Times New Roman" w:cs="Times New Roman"/>
          <w:color w:val="000000"/>
          <w:sz w:val="26"/>
          <w:szCs w:val="26"/>
        </w:rPr>
        <w:t>освидетельствования на состояние алкогольного опьянения (л.д. 9), согласно которым у Г.Д.И. установлено алкогольное опьянение, наличие абсолютного этилового спирта в выдыхаемом воздухе составило 1,00 мг/л;</w:t>
      </w:r>
    </w:p>
    <w:p w:rsidR="00B07A88" w:rsidP="00F148B3">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схемой места совершения административного правонарушения (л.д. 10);</w:t>
      </w:r>
    </w:p>
    <w:p w:rsidR="00B07A88" w:rsidP="00F148B3">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письменными объяснениями Суркова Д.В. (л.д. 12, 13).</w:t>
      </w:r>
    </w:p>
    <w:p w:rsidR="00B07A88" w:rsidP="00F148B3">
      <w:pPr>
        <w:spacing w:after="0" w:line="240" w:lineRule="auto"/>
        <w:ind w:firstLine="708"/>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 </w:t>
      </w:r>
    </w:p>
    <w:p w:rsidR="00B07A88" w:rsidP="0032080A">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color w:val="000000"/>
          <w:sz w:val="26"/>
          <w:szCs w:val="26"/>
        </w:rPr>
        <w:t xml:space="preserve">Пункт 2.7 Правил дорожного движения РФ </w:t>
      </w:r>
      <w:r>
        <w:rPr>
          <w:rFonts w:ascii="Times New Roman" w:hAnsi="Times New Roman" w:cs="Times New Roman"/>
          <w:sz w:val="26"/>
          <w:szCs w:val="26"/>
        </w:rPr>
        <w:t>водителю запрещается передавать управление транспортным средством лицам, находящимся в состоянии опьянения, под воздействием лекарственных препаратов, в болезненном или утомленном состоянии.</w:t>
      </w:r>
    </w:p>
    <w:p w:rsidR="00B07A88" w:rsidP="00F148B3">
      <w:pPr>
        <w:spacing w:after="0" w:line="240" w:lineRule="auto"/>
        <w:ind w:firstLine="708"/>
        <w:jc w:val="both"/>
        <w:rPr>
          <w:rFonts w:ascii="Times New Roman" w:hAnsi="Times New Roman" w:cs="Times New Roman"/>
          <w:color w:val="000000"/>
          <w:sz w:val="26"/>
          <w:szCs w:val="26"/>
        </w:rPr>
      </w:pPr>
      <w:r>
        <w:rPr>
          <w:rFonts w:ascii="Times New Roman" w:hAnsi="Times New Roman" w:cs="Times New Roman"/>
          <w:color w:val="000000"/>
          <w:sz w:val="26"/>
          <w:szCs w:val="26"/>
        </w:rPr>
        <w:t>Требования данной нормы с учетом, установленных по делу обстоятельств               Сурковым Д.В. не соблюдены.</w:t>
      </w:r>
    </w:p>
    <w:p w:rsidR="00B07A88" w:rsidP="00F148B3">
      <w:pPr>
        <w:spacing w:after="0" w:line="240" w:lineRule="auto"/>
        <w:ind w:firstLine="708"/>
        <w:jc w:val="both"/>
        <w:rPr>
          <w:rFonts w:ascii="Times New Roman" w:hAnsi="Times New Roman" w:cs="Times New Roman"/>
          <w:color w:val="000000"/>
          <w:sz w:val="26"/>
          <w:szCs w:val="26"/>
        </w:rPr>
      </w:pPr>
      <w:r>
        <w:rPr>
          <w:rFonts w:ascii="Times New Roman" w:hAnsi="Times New Roman" w:cs="Times New Roman"/>
          <w:color w:val="000000"/>
          <w:sz w:val="26"/>
          <w:szCs w:val="26"/>
        </w:rPr>
        <w:t>Исследовав и оценив доказательства в их совокупности, мировой судья считает, что вина Суркова Д.В. установлена.</w:t>
      </w:r>
    </w:p>
    <w:p w:rsidR="00B07A88" w:rsidP="0032080A">
      <w:pPr>
        <w:autoSpaceDE w:val="0"/>
        <w:autoSpaceDN w:val="0"/>
        <w:adjustRightInd w:val="0"/>
        <w:spacing w:after="0" w:line="240" w:lineRule="auto"/>
        <w:ind w:firstLine="708"/>
        <w:jc w:val="both"/>
        <w:rPr>
          <w:rFonts w:ascii="Times New Roman" w:hAnsi="Times New Roman" w:cs="Times New Roman"/>
          <w:color w:val="000000"/>
          <w:sz w:val="26"/>
          <w:szCs w:val="26"/>
        </w:rPr>
      </w:pPr>
      <w:r>
        <w:rPr>
          <w:rFonts w:ascii="Times New Roman" w:hAnsi="Times New Roman" w:cs="Times New Roman"/>
          <w:color w:val="000000"/>
          <w:sz w:val="26"/>
          <w:szCs w:val="26"/>
        </w:rPr>
        <w:t>Таким образом, действия Суркова Д.В.</w:t>
      </w:r>
      <w:r>
        <w:rPr>
          <w:rFonts w:ascii="Times New Roman" w:hAnsi="Times New Roman" w:cs="Times New Roman"/>
          <w:sz w:val="26"/>
          <w:szCs w:val="26"/>
        </w:rPr>
        <w:t xml:space="preserve"> </w:t>
      </w:r>
      <w:r>
        <w:rPr>
          <w:rFonts w:ascii="Times New Roman" w:hAnsi="Times New Roman" w:cs="Times New Roman"/>
          <w:color w:val="000000"/>
          <w:sz w:val="26"/>
          <w:szCs w:val="26"/>
        </w:rPr>
        <w:t>содержат состав административного правонарушения и подлежат квалификации по ч. 2 ст. 12.8 Кодекса Российской Федерации об административных правонарушениях – п</w:t>
      </w:r>
      <w:r>
        <w:rPr>
          <w:rFonts w:ascii="Times New Roman" w:hAnsi="Times New Roman" w:cs="Times New Roman"/>
          <w:sz w:val="26"/>
          <w:szCs w:val="26"/>
        </w:rPr>
        <w:t>ередача управления транспортным средством лицу, находящемуся в состоянии опьянения</w:t>
      </w:r>
      <w:r>
        <w:rPr>
          <w:rFonts w:ascii="Times New Roman" w:hAnsi="Times New Roman" w:cs="Times New Roman"/>
          <w:color w:val="000000"/>
          <w:sz w:val="26"/>
          <w:szCs w:val="26"/>
        </w:rPr>
        <w:t>.</w:t>
      </w:r>
    </w:p>
    <w:p w:rsidR="00B07A88" w:rsidP="00F148B3">
      <w:pPr>
        <w:autoSpaceDE w:val="0"/>
        <w:autoSpaceDN w:val="0"/>
        <w:adjustRightInd w:val="0"/>
        <w:spacing w:after="0" w:line="240" w:lineRule="auto"/>
        <w:ind w:firstLine="708"/>
        <w:jc w:val="both"/>
        <w:rPr>
          <w:rFonts w:ascii="Times New Roman" w:hAnsi="Times New Roman" w:cs="Times New Roman"/>
          <w:color w:val="000000"/>
          <w:sz w:val="26"/>
          <w:szCs w:val="26"/>
        </w:rPr>
      </w:pPr>
      <w:r>
        <w:rPr>
          <w:rFonts w:ascii="Times New Roman" w:hAnsi="Times New Roman" w:cs="Times New Roman"/>
          <w:color w:val="000000"/>
          <w:sz w:val="26"/>
          <w:szCs w:val="26"/>
        </w:rPr>
        <w:t>Обстоятельств, предусмотренных ст. 24.5 КоАП РФ, исключающих производство по делу, судом не установлено.</w:t>
      </w:r>
    </w:p>
    <w:p w:rsidR="00B07A88" w:rsidP="00F148B3">
      <w:pPr>
        <w:spacing w:after="0" w:line="240" w:lineRule="auto"/>
        <w:ind w:firstLine="708"/>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Срок давности привлечения к административной ответственности не истек. </w:t>
      </w:r>
    </w:p>
    <w:p w:rsidR="00B07A88" w:rsidP="00F148B3">
      <w:pPr>
        <w:spacing w:after="0" w:line="240" w:lineRule="auto"/>
        <w:ind w:firstLine="708"/>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Изучением личности Суркова Д.В. установлено, </w:t>
      </w:r>
      <w:r>
        <w:rPr>
          <w:rFonts w:ascii="Times New Roman" w:hAnsi="Times New Roman" w:cs="Times New Roman"/>
          <w:sz w:val="24"/>
          <w:szCs w:val="24"/>
        </w:rPr>
        <w:t>&lt;данные изъяты&gt;</w:t>
      </w:r>
      <w:r>
        <w:rPr>
          <w:rFonts w:ascii="Times New Roman" w:hAnsi="Times New Roman" w:cs="Times New Roman"/>
          <w:color w:val="000000"/>
          <w:sz w:val="26"/>
          <w:szCs w:val="26"/>
        </w:rPr>
        <w:t>, не является лицом, подвергнутым административной ответственности за совершение однородных правонарушений.</w:t>
      </w:r>
    </w:p>
    <w:p w:rsidR="00B07A88" w:rsidP="00F148B3">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Обстоятельствами, смягчающими административную ответственность, мировым судьёй признаётся признание вины и раскаяние в содеянном, наличие малолетних детей, совершение административного правонарушения впервые.</w:t>
      </w:r>
    </w:p>
    <w:p w:rsidR="00B07A88" w:rsidP="00F148B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Обстоятельств, отягчающих ответственность, мировым судьёй не установлено.</w:t>
      </w:r>
    </w:p>
    <w:p w:rsidR="00B07A88" w:rsidP="00F148B3">
      <w:pPr>
        <w:spacing w:after="0" w:line="240" w:lineRule="auto"/>
        <w:ind w:firstLine="708"/>
        <w:jc w:val="both"/>
        <w:rPr>
          <w:rFonts w:ascii="Times New Roman" w:hAnsi="Times New Roman" w:cs="Times New Roman"/>
          <w:color w:val="000000"/>
          <w:sz w:val="26"/>
          <w:szCs w:val="26"/>
        </w:rPr>
      </w:pPr>
      <w:r>
        <w:rPr>
          <w:rFonts w:ascii="Times New Roman" w:hAnsi="Times New Roman" w:cs="Times New Roman"/>
          <w:color w:val="000000"/>
          <w:sz w:val="26"/>
          <w:szCs w:val="26"/>
        </w:rPr>
        <w:t>При назначении административного наказания мировой судья учитывает характер совершенного Сурковым Д.В.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его семейное и материальное положение, обстоятельства, смягчающие и отягчающие административную ответственность.</w:t>
      </w:r>
    </w:p>
    <w:p w:rsidR="00B07A88" w:rsidP="00F148B3">
      <w:pPr>
        <w:spacing w:after="0" w:line="240" w:lineRule="auto"/>
        <w:ind w:firstLine="708"/>
        <w:jc w:val="both"/>
        <w:rPr>
          <w:rFonts w:ascii="Times New Roman" w:hAnsi="Times New Roman" w:cs="Times New Roman"/>
          <w:color w:val="000000"/>
          <w:sz w:val="26"/>
          <w:szCs w:val="26"/>
        </w:rPr>
      </w:pPr>
      <w:r>
        <w:rPr>
          <w:rFonts w:ascii="Times New Roman" w:hAnsi="Times New Roman" w:cs="Times New Roman"/>
          <w:color w:val="000000"/>
          <w:sz w:val="26"/>
          <w:szCs w:val="26"/>
        </w:rPr>
        <w:t>Мировой судья в соответствии с п. 2.2 ст. 4.1 КоАП РФ не находит исключительных обстоятельств, позволяющих назначить наказание Суркову Д.В. в виде административного штрафа в размере менее минимального размера административного штрафа, предусмотренного ч. 2 ст. 12.8 КоАП РФ.</w:t>
      </w:r>
    </w:p>
    <w:p w:rsidR="00B07A88" w:rsidP="00F148B3">
      <w:pPr>
        <w:spacing w:after="0" w:line="240" w:lineRule="auto"/>
        <w:ind w:firstLine="708"/>
        <w:jc w:val="both"/>
        <w:rPr>
          <w:rFonts w:ascii="Times New Roman" w:hAnsi="Times New Roman" w:cs="Times New Roman"/>
          <w:color w:val="000000"/>
          <w:sz w:val="26"/>
          <w:szCs w:val="26"/>
        </w:rPr>
      </w:pPr>
      <w:r>
        <w:rPr>
          <w:rFonts w:ascii="Times New Roman" w:hAnsi="Times New Roman" w:cs="Times New Roman"/>
          <w:color w:val="000000"/>
          <w:sz w:val="26"/>
          <w:szCs w:val="26"/>
        </w:rPr>
        <w:t>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B07A88" w:rsidP="00F148B3">
      <w:pPr>
        <w:spacing w:after="0" w:line="240" w:lineRule="auto"/>
        <w:ind w:firstLine="708"/>
        <w:jc w:val="both"/>
        <w:rPr>
          <w:rFonts w:ascii="Times New Roman" w:hAnsi="Times New Roman" w:cs="Times New Roman"/>
          <w:color w:val="000000"/>
          <w:sz w:val="26"/>
          <w:szCs w:val="26"/>
        </w:rPr>
      </w:pPr>
      <w:r>
        <w:rPr>
          <w:rFonts w:ascii="Times New Roman" w:hAnsi="Times New Roman" w:cs="Times New Roman"/>
          <w:color w:val="000000"/>
          <w:sz w:val="26"/>
          <w:szCs w:val="26"/>
        </w:rPr>
        <w:t>С учётом изложенного, руководствуясь ст.29.9 – 29.11 КоАП РФ, мировой судья</w:t>
      </w:r>
    </w:p>
    <w:p w:rsidR="00B07A88" w:rsidP="00ED33A8">
      <w:pPr>
        <w:spacing w:before="120" w:after="12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п о с т а н о в и л :</w:t>
      </w:r>
    </w:p>
    <w:p w:rsidR="00B07A88" w:rsidP="00F148B3">
      <w:pPr>
        <w:spacing w:after="0" w:line="240" w:lineRule="auto"/>
        <w:ind w:firstLine="708"/>
        <w:jc w:val="both"/>
        <w:rPr>
          <w:rFonts w:ascii="Times New Roman" w:hAnsi="Times New Roman" w:cs="Times New Roman"/>
          <w:color w:val="000000"/>
          <w:sz w:val="26"/>
          <w:szCs w:val="26"/>
        </w:rPr>
      </w:pPr>
      <w:r>
        <w:rPr>
          <w:rFonts w:ascii="Times New Roman" w:eastAsia="Arial Unicode MS" w:hAnsi="Times New Roman" w:cs="Times New Roman"/>
          <w:color w:val="000000"/>
          <w:sz w:val="26"/>
          <w:szCs w:val="26"/>
          <w:lang w:eastAsia="ru-RU"/>
        </w:rPr>
        <w:t>Суркова Д.В.</w:t>
      </w:r>
      <w:r>
        <w:rPr>
          <w:rFonts w:ascii="Times New Roman" w:hAnsi="Times New Roman" w:cs="Times New Roman"/>
          <w:color w:val="000000"/>
          <w:sz w:val="26"/>
          <w:szCs w:val="26"/>
        </w:rPr>
        <w:t xml:space="preserve"> признать виновным в совершении административного правонарушения, предусмотренного ч. 2 ст. 12.8 Кодекса РФ об административных правонарушениях, и назначить ему наказание в виде штрафа в размере 30000 (тридцать тысяч) рублей с лишением права управления транспортными средствами </w:t>
      </w:r>
      <w:r>
        <w:rPr>
          <w:rFonts w:ascii="Times New Roman" w:hAnsi="Times New Roman" w:cs="Times New Roman"/>
          <w:sz w:val="26"/>
          <w:szCs w:val="26"/>
        </w:rPr>
        <w:t>на срок 1 (один) год 6 (шесть) месяцев.</w:t>
      </w:r>
      <w:r>
        <w:rPr>
          <w:rFonts w:ascii="Times New Roman" w:hAnsi="Times New Roman" w:cs="Times New Roman"/>
          <w:color w:val="000000"/>
          <w:sz w:val="26"/>
          <w:szCs w:val="26"/>
        </w:rPr>
        <w:t xml:space="preserve"> </w:t>
      </w:r>
    </w:p>
    <w:p w:rsidR="00B07A88" w:rsidP="00F148B3">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b/>
        <w:t xml:space="preserve">Административный штраф подлежит уплате по реквизитам: получатель УФК по Республике Крым (МО МВД России «Красноперекопский», л/с 04751А92390), Банк получателя – Отделение по Республике Крым ЮГУ ЦБ РФ, р/с 40101810335100010001, БИК 043510001, КБК 18811630020016000140, КПП 910601001, ОКТМО 35718000, ИНН 9106000078, </w:t>
      </w:r>
      <w:r>
        <w:rPr>
          <w:rFonts w:ascii="Times New Roman" w:hAnsi="Times New Roman" w:cs="Times New Roman"/>
          <w:b/>
          <w:bCs/>
          <w:color w:val="000000"/>
          <w:sz w:val="26"/>
          <w:szCs w:val="26"/>
        </w:rPr>
        <w:t>УИН 18810491182100002404</w:t>
      </w:r>
      <w:r>
        <w:rPr>
          <w:rFonts w:ascii="Times New Roman" w:hAnsi="Times New Roman" w:cs="Times New Roman"/>
          <w:color w:val="000000"/>
          <w:sz w:val="26"/>
          <w:szCs w:val="26"/>
        </w:rPr>
        <w:t>.</w:t>
      </w:r>
    </w:p>
    <w:p w:rsidR="00B07A88" w:rsidP="00F148B3">
      <w:pPr>
        <w:spacing w:after="0" w:line="240" w:lineRule="auto"/>
        <w:ind w:firstLine="708"/>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Квитанция об уплате штрафа должна быть представлена </w:t>
      </w:r>
      <w:r>
        <w:rPr>
          <w:rFonts w:ascii="Times New Roman" w:eastAsia="Arial Unicode MS" w:hAnsi="Times New Roman" w:cs="Times New Roman"/>
          <w:color w:val="000000"/>
          <w:sz w:val="26"/>
          <w:szCs w:val="26"/>
          <w:lang w:eastAsia="ru-RU"/>
        </w:rPr>
        <w:t xml:space="preserve">в </w:t>
      </w:r>
      <w:r>
        <w:rPr>
          <w:rFonts w:ascii="Times New Roman" w:hAnsi="Times New Roman" w:cs="Times New Roman"/>
          <w:color w:val="000000"/>
          <w:sz w:val="26"/>
          <w:szCs w:val="26"/>
          <w:lang w:eastAsia="ru-RU"/>
        </w:rPr>
        <w:t xml:space="preserve">судебный участок №59 Красноперекопского судебного района </w:t>
      </w:r>
      <w:r>
        <w:rPr>
          <w:rFonts w:ascii="Times New Roman" w:hAnsi="Times New Roman" w:cs="Times New Roman"/>
          <w:color w:val="000000"/>
          <w:sz w:val="26"/>
          <w:szCs w:val="26"/>
        </w:rPr>
        <w:t xml:space="preserve">РК до истечения срока уплаты штрафа. </w:t>
      </w:r>
    </w:p>
    <w:p w:rsidR="00B07A88" w:rsidP="00F148B3">
      <w:pPr>
        <w:spacing w:after="0" w:line="240" w:lineRule="auto"/>
        <w:ind w:firstLine="708"/>
        <w:jc w:val="both"/>
        <w:rPr>
          <w:rFonts w:ascii="Times New Roman" w:hAnsi="Times New Roman" w:cs="Times New Roman"/>
          <w:color w:val="000000"/>
          <w:sz w:val="26"/>
          <w:szCs w:val="26"/>
        </w:rPr>
      </w:pPr>
      <w:r>
        <w:rPr>
          <w:rFonts w:ascii="Times New Roman" w:hAnsi="Times New Roman" w:cs="Times New Roman"/>
          <w:color w:val="000000"/>
          <w:sz w:val="26"/>
          <w:szCs w:val="26"/>
        </w:rPr>
        <w:t>Разъяснить, что на основании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B07A88" w:rsidP="00F148B3">
      <w:pPr>
        <w:spacing w:after="0" w:line="240" w:lineRule="auto"/>
        <w:ind w:firstLine="708"/>
        <w:jc w:val="both"/>
        <w:rPr>
          <w:rFonts w:ascii="Times New Roman" w:hAnsi="Times New Roman" w:cs="Times New Roman"/>
          <w:color w:val="000000"/>
          <w:sz w:val="26"/>
          <w:szCs w:val="26"/>
        </w:rPr>
      </w:pPr>
      <w:r>
        <w:rPr>
          <w:rFonts w:ascii="Times New Roman" w:hAnsi="Times New Roman" w:cs="Times New Roman"/>
          <w:color w:val="000000"/>
          <w:sz w:val="26"/>
          <w:szCs w:val="26"/>
        </w:rPr>
        <w:t>Согласно ч. 1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B07A88" w:rsidP="00F148B3">
      <w:pPr>
        <w:spacing w:after="0" w:line="240" w:lineRule="auto"/>
        <w:ind w:firstLine="708"/>
        <w:jc w:val="both"/>
        <w:rPr>
          <w:rFonts w:ascii="Times New Roman" w:hAnsi="Times New Roman" w:cs="Times New Roman"/>
          <w:color w:val="000000"/>
          <w:sz w:val="26"/>
          <w:szCs w:val="26"/>
        </w:rPr>
      </w:pPr>
      <w:r>
        <w:rPr>
          <w:rFonts w:ascii="Times New Roman" w:hAnsi="Times New Roman" w:cs="Times New Roman"/>
          <w:color w:val="000000"/>
          <w:sz w:val="26"/>
          <w:szCs w:val="26"/>
        </w:rPr>
        <w:t>В соответствии с частями 1 и 2 ст. 32.7 КоАП РФ течение срока лишения права управления транспортными средствами начинается со дня вступления в законную силу настоящего постановления. В случае уклонения лица,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w:t>
      </w:r>
    </w:p>
    <w:p w:rsidR="00B07A88" w:rsidP="00F148B3">
      <w:pPr>
        <w:spacing w:after="0" w:line="240" w:lineRule="auto"/>
        <w:ind w:firstLine="708"/>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Постановление может быть обжаловано в Красноперекопский районный суд Республики Крым в течение 10 суток со дня </w:t>
      </w:r>
      <w:r>
        <w:rPr>
          <w:rFonts w:ascii="Times New Roman" w:hAnsi="Times New Roman" w:cs="Times New Roman"/>
          <w:color w:val="000000"/>
          <w:sz w:val="26"/>
          <w:szCs w:val="26"/>
          <w:lang w:eastAsia="ru-RU"/>
        </w:rPr>
        <w:t xml:space="preserve">вручения или получения копии постановления </w:t>
      </w:r>
      <w:r>
        <w:rPr>
          <w:rFonts w:ascii="Times New Roman" w:hAnsi="Times New Roman" w:cs="Times New Roman"/>
          <w:color w:val="000000"/>
          <w:sz w:val="26"/>
          <w:szCs w:val="26"/>
        </w:rPr>
        <w:t xml:space="preserve">через судебный участок № 59 </w:t>
      </w:r>
      <w:r>
        <w:rPr>
          <w:rFonts w:ascii="Times New Roman" w:hAnsi="Times New Roman" w:cs="Times New Roman"/>
          <w:color w:val="000000"/>
          <w:sz w:val="26"/>
          <w:szCs w:val="26"/>
          <w:lang w:eastAsia="ru-RU"/>
        </w:rPr>
        <w:t>Красноперекопского судебного района Республики Крым</w:t>
      </w:r>
      <w:r>
        <w:rPr>
          <w:rFonts w:ascii="Times New Roman" w:hAnsi="Times New Roman" w:cs="Times New Roman"/>
          <w:color w:val="000000"/>
          <w:sz w:val="26"/>
          <w:szCs w:val="26"/>
        </w:rPr>
        <w:t xml:space="preserve">. </w:t>
      </w:r>
    </w:p>
    <w:p w:rsidR="00B07A88" w:rsidP="00F148B3">
      <w:pPr>
        <w:spacing w:after="0" w:line="240" w:lineRule="auto"/>
        <w:ind w:firstLine="708"/>
        <w:jc w:val="both"/>
        <w:rPr>
          <w:rFonts w:ascii="Times New Roman" w:hAnsi="Times New Roman" w:cs="Times New Roman"/>
          <w:color w:val="000000"/>
          <w:sz w:val="26"/>
          <w:szCs w:val="26"/>
        </w:rPr>
      </w:pPr>
    </w:p>
    <w:p w:rsidR="00B07A88" w:rsidP="00F148B3">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Мировой судья</w:t>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(подпись)</w:t>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t xml:space="preserve">   Д.Б. Сангаджи-Горяев</w:t>
      </w:r>
    </w:p>
    <w:p w:rsidR="00B07A88" w:rsidP="00F148B3">
      <w:pPr>
        <w:spacing w:after="0" w:line="240" w:lineRule="auto"/>
        <w:jc w:val="both"/>
        <w:rPr>
          <w:rFonts w:ascii="Times New Roman" w:hAnsi="Times New Roman" w:cs="Times New Roman"/>
          <w:color w:val="000000"/>
          <w:sz w:val="26"/>
          <w:szCs w:val="26"/>
        </w:rPr>
      </w:pPr>
    </w:p>
    <w:p w:rsidR="00B07A88" w:rsidP="009848C8">
      <w:pPr>
        <w:spacing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«СОГЛАСОВАНО»</w:t>
      </w:r>
    </w:p>
    <w:p w:rsidR="00B07A88" w:rsidP="009848C8">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Мировой судья:    </w:t>
      </w:r>
    </w:p>
    <w:p w:rsidR="00B07A88" w:rsidP="009848C8">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___________________  Д.Б. Сангаджи-Горяев </w:t>
      </w:r>
    </w:p>
    <w:p w:rsidR="00B07A88" w:rsidP="009848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«____»_____________2018 г.</w:t>
      </w:r>
    </w:p>
    <w:p w:rsidR="00B07A88" w:rsidP="00F148B3">
      <w:pPr>
        <w:spacing w:after="0" w:line="240" w:lineRule="auto"/>
        <w:jc w:val="both"/>
        <w:rPr>
          <w:rFonts w:ascii="Times New Roman" w:hAnsi="Times New Roman" w:cs="Times New Roman"/>
          <w:color w:val="000000"/>
          <w:sz w:val="26"/>
          <w:szCs w:val="26"/>
        </w:rPr>
      </w:pPr>
    </w:p>
    <w:p w:rsidR="00B07A88"/>
    <w:sectPr w:rsidSect="00F148B3">
      <w:headerReference w:type="default" r:id="rId4"/>
      <w:pgSz w:w="11906" w:h="16838"/>
      <w:pgMar w:top="1134" w:right="680" w:bottom="113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A88">
    <w:pPr>
      <w:pStyle w:val="Header"/>
      <w:jc w:val="center"/>
    </w:pPr>
    <w:r>
      <w:fldChar w:fldCharType="begin"/>
    </w:r>
    <w:r>
      <w:instrText>PAGE   \* MERGEFORMAT</w:instrText>
    </w:r>
    <w:r>
      <w:fldChar w:fldCharType="separate"/>
    </w:r>
    <w:r>
      <w:rPr>
        <w:noProof/>
      </w:rPr>
      <w:t>3</w:t>
    </w:r>
    <w:r>
      <w:rPr>
        <w:noProof/>
      </w:rPr>
      <w:fldChar w:fldCharType="end"/>
    </w:r>
  </w:p>
  <w:p w:rsidR="00B07A8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1908"/>
    <w:rsid w:val="001F7E2E"/>
    <w:rsid w:val="002F6D47"/>
    <w:rsid w:val="0032080A"/>
    <w:rsid w:val="003C4CD3"/>
    <w:rsid w:val="00402974"/>
    <w:rsid w:val="00441908"/>
    <w:rsid w:val="005E6BB7"/>
    <w:rsid w:val="00717DC5"/>
    <w:rsid w:val="009848C8"/>
    <w:rsid w:val="009D5676"/>
    <w:rsid w:val="00B07A88"/>
    <w:rsid w:val="00DF3658"/>
    <w:rsid w:val="00ED33A8"/>
    <w:rsid w:val="00F148B3"/>
    <w:rsid w:val="00FE23B0"/>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8B3"/>
    <w:pPr>
      <w:spacing w:after="200" w:line="276" w:lineRule="auto"/>
    </w:pPr>
    <w:rPr>
      <w:rFonts w:cs="Calibri"/>
      <w:lang w:eastAsia="en-US"/>
    </w:rPr>
  </w:style>
  <w:style w:type="character" w:default="1" w:styleId="DefaultParagraphFont">
    <w:name w:val="Default Paragraph Font"/>
    <w:link w:val="1"/>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148B3"/>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F148B3"/>
    <w:rPr>
      <w:rFonts w:ascii="Calibri" w:eastAsia="Times New Roman" w:hAnsi="Calibri" w:cs="Calibri"/>
    </w:rPr>
  </w:style>
  <w:style w:type="paragraph" w:styleId="Footer">
    <w:name w:val="footer"/>
    <w:basedOn w:val="Normal"/>
    <w:link w:val="FooterChar"/>
    <w:uiPriority w:val="99"/>
    <w:rsid w:val="00F148B3"/>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F148B3"/>
    <w:rPr>
      <w:rFonts w:ascii="Calibri" w:eastAsia="Times New Roman" w:hAnsi="Calibri" w:cs="Calibri"/>
    </w:rPr>
  </w:style>
  <w:style w:type="paragraph" w:styleId="BalloonText">
    <w:name w:val="Balloon Text"/>
    <w:basedOn w:val="Normal"/>
    <w:link w:val="BalloonTextChar"/>
    <w:uiPriority w:val="99"/>
    <w:semiHidden/>
    <w:rsid w:val="009D56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D5676"/>
    <w:rPr>
      <w:rFonts w:ascii="Segoe UI" w:eastAsia="Times New Roman" w:hAnsi="Segoe UI" w:cs="Segoe UI"/>
      <w:sz w:val="18"/>
      <w:szCs w:val="18"/>
    </w:rPr>
  </w:style>
  <w:style w:type="paragraph" w:customStyle="1" w:styleId="1">
    <w:name w:val="Знак1 Знак Знак Знак Знак Знак Знак Знак"/>
    <w:basedOn w:val="Normal"/>
    <w:link w:val="DefaultParagraphFont"/>
    <w:uiPriority w:val="99"/>
    <w:rsid w:val="009848C8"/>
    <w:pPr>
      <w:spacing w:after="0" w:line="240" w:lineRule="auto"/>
    </w:pPr>
    <w:rPr>
      <w:rFonts w:ascii="Verdana" w:hAnsi="Verdana" w:cs="Verdana"/>
      <w:sz w:val="20"/>
      <w:szCs w:val="20"/>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