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D2167" w:rsidRPr="006F68D1" w:rsidP="002E4331">
      <w:pPr>
        <w:ind w:firstLine="709"/>
        <w:jc w:val="right"/>
        <w:rPr>
          <w:color w:val="000000"/>
          <w:sz w:val="25"/>
          <w:szCs w:val="25"/>
        </w:rPr>
      </w:pPr>
      <w:r w:rsidRPr="006F68D1">
        <w:rPr>
          <w:color w:val="000000"/>
          <w:sz w:val="25"/>
          <w:szCs w:val="25"/>
        </w:rPr>
        <w:t>Дело № 5-59-334/2017</w:t>
      </w:r>
    </w:p>
    <w:p w:rsidR="009D2167" w:rsidRPr="006F68D1" w:rsidP="002E4331">
      <w:pPr>
        <w:jc w:val="center"/>
        <w:rPr>
          <w:b/>
          <w:bCs/>
          <w:color w:val="000000"/>
          <w:sz w:val="25"/>
          <w:szCs w:val="25"/>
        </w:rPr>
      </w:pPr>
      <w:r w:rsidRPr="006F68D1">
        <w:rPr>
          <w:b/>
          <w:bCs/>
          <w:color w:val="000000"/>
          <w:sz w:val="25"/>
          <w:szCs w:val="25"/>
        </w:rPr>
        <w:t>П О С Т А Н О В Л Е Н И Е</w:t>
      </w:r>
    </w:p>
    <w:p w:rsidR="009D2167" w:rsidRPr="006F68D1" w:rsidP="002E4331">
      <w:pPr>
        <w:jc w:val="center"/>
        <w:rPr>
          <w:b/>
          <w:bCs/>
          <w:color w:val="000000"/>
          <w:sz w:val="25"/>
          <w:szCs w:val="25"/>
        </w:rPr>
      </w:pPr>
      <w:r w:rsidRPr="006F68D1">
        <w:rPr>
          <w:b/>
          <w:bCs/>
          <w:color w:val="000000"/>
          <w:sz w:val="25"/>
          <w:szCs w:val="25"/>
        </w:rPr>
        <w:t>о назначении административного наказания</w:t>
      </w:r>
    </w:p>
    <w:p w:rsidR="009D2167" w:rsidRPr="006F68D1" w:rsidP="000218E9">
      <w:pPr>
        <w:spacing w:before="120" w:after="12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г. Красноперекопск</w:t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 w:rsidRPr="006F68D1">
        <w:rPr>
          <w:color w:val="000000"/>
          <w:sz w:val="25"/>
          <w:szCs w:val="25"/>
        </w:rPr>
        <w:t>12 декабря 2017 г.</w:t>
      </w:r>
    </w:p>
    <w:p w:rsidR="009D2167" w:rsidRPr="006F68D1" w:rsidP="002E4331">
      <w:pPr>
        <w:ind w:firstLine="709"/>
        <w:jc w:val="both"/>
        <w:rPr>
          <w:color w:val="000000"/>
          <w:sz w:val="25"/>
          <w:szCs w:val="25"/>
        </w:rPr>
      </w:pPr>
      <w:r w:rsidRPr="006F68D1">
        <w:rPr>
          <w:color w:val="000000"/>
          <w:sz w:val="25"/>
          <w:szCs w:val="25"/>
        </w:rPr>
        <w:t xml:space="preserve">Мировой судья судебного участка № 59 Красноперекопского судебного района Республики Крым Сангаджи-Горяев Д.Б., адрес: </w:t>
      </w:r>
      <w:r w:rsidRPr="006F68D1">
        <w:rPr>
          <w:rFonts w:eastAsia="Arial Unicode MS"/>
          <w:sz w:val="25"/>
          <w:szCs w:val="25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1 ст. 6.9 Кодекса Российской Федерации об административных правонарушениях, в отношении</w:t>
      </w:r>
    </w:p>
    <w:p w:rsidR="009D2167" w:rsidRPr="006F68D1" w:rsidP="00C029BA">
      <w:pPr>
        <w:ind w:left="1416"/>
        <w:jc w:val="both"/>
        <w:rPr>
          <w:color w:val="000000"/>
          <w:sz w:val="25"/>
          <w:szCs w:val="25"/>
        </w:rPr>
      </w:pPr>
      <w:r w:rsidRPr="006F68D1">
        <w:rPr>
          <w:rFonts w:eastAsia="Arial Unicode MS"/>
          <w:sz w:val="25"/>
          <w:szCs w:val="25"/>
        </w:rPr>
        <w:t xml:space="preserve">Щербины Валерия Валерьевича, </w:t>
      </w:r>
      <w:r>
        <w:rPr>
          <w:rFonts w:eastAsia="Arial Unicode MS"/>
          <w:sz w:val="24"/>
          <w:szCs w:val="24"/>
        </w:rPr>
        <w:t>&lt;</w:t>
      </w:r>
      <w:r>
        <w:rPr>
          <w:sz w:val="24"/>
          <w:szCs w:val="24"/>
        </w:rPr>
        <w:t>персональные данные&gt;</w:t>
      </w:r>
      <w:r w:rsidRPr="006F68D1">
        <w:rPr>
          <w:rFonts w:eastAsia="Arial Unicode MS"/>
          <w:color w:val="000000"/>
          <w:sz w:val="25"/>
          <w:szCs w:val="25"/>
        </w:rPr>
        <w:t>, привлекавшегося к административной ответственности,</w:t>
      </w:r>
    </w:p>
    <w:p w:rsidR="009D2167" w:rsidRPr="006F68D1" w:rsidP="00954333">
      <w:pPr>
        <w:jc w:val="center"/>
        <w:rPr>
          <w:b/>
          <w:bCs/>
          <w:color w:val="000000"/>
          <w:sz w:val="25"/>
          <w:szCs w:val="25"/>
        </w:rPr>
      </w:pPr>
      <w:r w:rsidRPr="006F68D1">
        <w:rPr>
          <w:b/>
          <w:bCs/>
          <w:color w:val="000000"/>
          <w:sz w:val="25"/>
          <w:szCs w:val="25"/>
        </w:rPr>
        <w:t>у с т а н о в и л :</w:t>
      </w:r>
    </w:p>
    <w:p w:rsidR="009D2167" w:rsidRPr="006F68D1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5"/>
          <w:szCs w:val="25"/>
          <w:shd w:val="clear" w:color="auto" w:fill="FFFFFF"/>
        </w:rPr>
      </w:pPr>
      <w:r w:rsidRPr="006F68D1">
        <w:rPr>
          <w:color w:val="000000"/>
          <w:sz w:val="25"/>
          <w:szCs w:val="25"/>
        </w:rPr>
        <w:t>Щербина В.В. совершил административное правонарушение, предусмотренное ч. 1 ст. 6.9 КоАП РФ, при следующих обстоятельствах</w:t>
      </w:r>
      <w:r w:rsidRPr="006F68D1">
        <w:rPr>
          <w:color w:val="000000"/>
          <w:sz w:val="25"/>
          <w:szCs w:val="25"/>
          <w:shd w:val="clear" w:color="auto" w:fill="FFFFFF"/>
        </w:rPr>
        <w:t>.</w:t>
      </w:r>
    </w:p>
    <w:p w:rsidR="009D2167" w:rsidRPr="006F68D1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5"/>
          <w:szCs w:val="25"/>
          <w:shd w:val="clear" w:color="auto" w:fill="FFFFFF"/>
        </w:rPr>
      </w:pPr>
      <w:r w:rsidRPr="006F68D1">
        <w:rPr>
          <w:color w:val="000000"/>
          <w:sz w:val="25"/>
          <w:szCs w:val="25"/>
          <w:shd w:val="clear" w:color="auto" w:fill="FFFFFF"/>
        </w:rPr>
        <w:t>24.10.2017 в 17 час. 00 мин. Щербина В.В., находясь в помещении летней кухни, принадлежаще</w:t>
      </w:r>
      <w:r>
        <w:rPr>
          <w:color w:val="000000"/>
          <w:sz w:val="25"/>
          <w:szCs w:val="25"/>
          <w:shd w:val="clear" w:color="auto" w:fill="FFFFFF"/>
        </w:rPr>
        <w:t>й</w:t>
      </w:r>
      <w:r w:rsidRPr="006F68D1">
        <w:rPr>
          <w:color w:val="000000"/>
          <w:sz w:val="25"/>
          <w:szCs w:val="25"/>
          <w:shd w:val="clear" w:color="auto" w:fill="FFFFFF"/>
        </w:rPr>
        <w:t xml:space="preserve"> П</w:t>
      </w:r>
      <w:r>
        <w:rPr>
          <w:color w:val="000000"/>
          <w:sz w:val="25"/>
          <w:szCs w:val="25"/>
          <w:shd w:val="clear" w:color="auto" w:fill="FFFFFF"/>
        </w:rPr>
        <w:t>.</w:t>
      </w:r>
      <w:r w:rsidRPr="006F68D1">
        <w:rPr>
          <w:color w:val="000000"/>
          <w:sz w:val="25"/>
          <w:szCs w:val="25"/>
          <w:shd w:val="clear" w:color="auto" w:fill="FFFFFF"/>
        </w:rPr>
        <w:t xml:space="preserve">В.В., по адресу: </w:t>
      </w:r>
      <w:r>
        <w:rPr>
          <w:sz w:val="24"/>
          <w:szCs w:val="24"/>
        </w:rPr>
        <w:t>&lt;данные изъяты&gt;</w:t>
      </w:r>
      <w:r w:rsidRPr="006F68D1">
        <w:rPr>
          <w:color w:val="000000"/>
          <w:sz w:val="25"/>
          <w:szCs w:val="25"/>
          <w:shd w:val="clear" w:color="auto" w:fill="FFFFFF"/>
        </w:rPr>
        <w:t xml:space="preserve">, употребил путём курения наркотическое средство </w:t>
      </w:r>
      <w:r>
        <w:rPr>
          <w:sz w:val="24"/>
          <w:szCs w:val="24"/>
        </w:rPr>
        <w:t>&lt;данные изъяты&gt;</w:t>
      </w:r>
      <w:r w:rsidRPr="006F68D1">
        <w:rPr>
          <w:color w:val="000000"/>
          <w:sz w:val="25"/>
          <w:szCs w:val="25"/>
          <w:shd w:val="clear" w:color="auto" w:fill="FFFFFF"/>
        </w:rPr>
        <w:t xml:space="preserve"> без назначения врача.</w:t>
      </w:r>
    </w:p>
    <w:p w:rsidR="009D2167" w:rsidRPr="006F68D1" w:rsidP="00EB4080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5"/>
          <w:szCs w:val="25"/>
        </w:rPr>
      </w:pPr>
      <w:r w:rsidRPr="006F68D1">
        <w:rPr>
          <w:color w:val="000000"/>
          <w:sz w:val="25"/>
          <w:szCs w:val="25"/>
        </w:rPr>
        <w:t>В судебном заседании Щербине В.В. разъяснены процессуальные права, предусмотренные ст. 25.1 КоАП РФ, а также положения ст. 51 Конституции РФ. Отвода судьи и ходатайств не поступило. Щербина В.В. вину в совершении правонарушения признал, в содеянном раскаялся.</w:t>
      </w:r>
    </w:p>
    <w:p w:rsidR="009D2167" w:rsidRPr="006F68D1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5"/>
          <w:szCs w:val="25"/>
        </w:rPr>
      </w:pPr>
      <w:r w:rsidRPr="006F68D1">
        <w:rPr>
          <w:rFonts w:eastAsia="Arial Unicode MS"/>
          <w:sz w:val="25"/>
          <w:szCs w:val="25"/>
        </w:rPr>
        <w:t xml:space="preserve">Исследовав представленные материалы, выслушав лицо, в отношении которого ведётся производство по делу, прихожу к выводу о том, что вина Щербины В.В. подтверждается следующими доказательствами: протоколом № </w:t>
      </w:r>
      <w:r>
        <w:rPr>
          <w:sz w:val="24"/>
          <w:szCs w:val="24"/>
        </w:rPr>
        <w:t>&lt;данные изъяты&gt;</w:t>
      </w:r>
      <w:r>
        <w:t xml:space="preserve"> </w:t>
      </w:r>
      <w:r w:rsidRPr="006F68D1">
        <w:rPr>
          <w:rFonts w:eastAsia="Arial Unicode MS"/>
          <w:sz w:val="25"/>
          <w:szCs w:val="25"/>
        </w:rPr>
        <w:t xml:space="preserve">об административном правонарушении от 28.11.2017 (л.д. 2); письменными объяснениями Щербина В.В. (л.д. 3-4); рапортом оперативного дежурного ДЧ МО МВД России «Красноперекопский» Ч. (л.д. 6); актом медицинского освидетельствования от 25.10.2017 № </w:t>
      </w:r>
      <w:r>
        <w:rPr>
          <w:sz w:val="24"/>
          <w:szCs w:val="24"/>
        </w:rPr>
        <w:t>&lt;данные изъяты&gt;</w:t>
      </w:r>
      <w:r w:rsidRPr="006F68D1">
        <w:rPr>
          <w:rFonts w:eastAsia="Arial Unicode MS"/>
          <w:sz w:val="25"/>
          <w:szCs w:val="25"/>
        </w:rPr>
        <w:t xml:space="preserve"> (л.д. 7).</w:t>
      </w:r>
    </w:p>
    <w:p w:rsidR="009D2167" w:rsidRPr="006F68D1" w:rsidP="002E4331">
      <w:pPr>
        <w:ind w:firstLine="709"/>
        <w:jc w:val="both"/>
        <w:rPr>
          <w:color w:val="000000"/>
          <w:sz w:val="25"/>
          <w:szCs w:val="25"/>
          <w:shd w:val="clear" w:color="auto" w:fill="FFFFFF"/>
        </w:rPr>
      </w:pPr>
      <w:r w:rsidRPr="006F68D1">
        <w:rPr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9D2167" w:rsidRPr="006F68D1" w:rsidP="002E4331">
      <w:pPr>
        <w:shd w:val="clear" w:color="auto" w:fill="FFFFFF"/>
        <w:ind w:firstLine="709"/>
        <w:jc w:val="both"/>
        <w:textAlignment w:val="baseline"/>
        <w:rPr>
          <w:color w:val="000000"/>
          <w:sz w:val="25"/>
          <w:szCs w:val="25"/>
        </w:rPr>
      </w:pPr>
      <w:r w:rsidRPr="006F68D1">
        <w:rPr>
          <w:color w:val="000000"/>
          <w:sz w:val="25"/>
          <w:szCs w:val="25"/>
        </w:rPr>
        <w:t>Согласно ст. 40 ФЗ «О наркотических средствах и психотропных веществах» запрещается потребление наркотических средств без назначения врача.</w:t>
      </w:r>
    </w:p>
    <w:p w:rsidR="009D2167" w:rsidRPr="006F68D1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5"/>
          <w:szCs w:val="25"/>
        </w:rPr>
      </w:pPr>
      <w:r w:rsidRPr="006F68D1">
        <w:rPr>
          <w:sz w:val="25"/>
          <w:szCs w:val="25"/>
        </w:rPr>
        <w:t>Требования данных норм Щербиной В.В. не соблюдены.</w:t>
      </w:r>
    </w:p>
    <w:p w:rsidR="009D2167" w:rsidRPr="006F68D1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5"/>
          <w:szCs w:val="25"/>
        </w:rPr>
      </w:pPr>
      <w:r w:rsidRPr="006F68D1">
        <w:rPr>
          <w:color w:val="000000"/>
          <w:sz w:val="25"/>
          <w:szCs w:val="25"/>
          <w:shd w:val="clear" w:color="auto" w:fill="FFFFFF"/>
        </w:rPr>
        <w:t>Щербина В.В. не обращался в добровольном порядке в медицинскую организацию для лечения в связи с потреблением наркотических средств без назначения врача. Данное обстоятельство исключает предусмотренную примечанием к ст. 6.9 КоАП РФ возможность освобождения Щербина В.В. от административной ответственности за данное правонарушение.</w:t>
      </w:r>
    </w:p>
    <w:p w:rsidR="009D2167" w:rsidRPr="006F68D1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sz w:val="25"/>
          <w:szCs w:val="25"/>
        </w:rPr>
      </w:pPr>
      <w:r w:rsidRPr="006F68D1">
        <w:rPr>
          <w:sz w:val="25"/>
          <w:szCs w:val="25"/>
        </w:rPr>
        <w:t xml:space="preserve">Анализируя представленные доказательства, признавая вину Щербина В.В. доказанной, мировой судья квалифицирует его действия по ч. 1 ст. 6.9 КоАП РФ – </w:t>
      </w:r>
      <w:r w:rsidRPr="006F68D1">
        <w:rPr>
          <w:rStyle w:val="apple-converted-space"/>
          <w:color w:val="000000"/>
          <w:sz w:val="25"/>
          <w:szCs w:val="25"/>
        </w:rPr>
        <w:t>п</w:t>
      </w:r>
      <w:r w:rsidRPr="006F68D1">
        <w:rPr>
          <w:color w:val="000000"/>
          <w:sz w:val="25"/>
          <w:szCs w:val="25"/>
          <w:shd w:val="clear" w:color="auto" w:fill="FFFFFF"/>
        </w:rPr>
        <w:t>отребление наркотических средств без назначения врача, за исключением случаев, предусмотренных</w:t>
      </w:r>
      <w:r w:rsidRPr="006F68D1">
        <w:rPr>
          <w:rStyle w:val="apple-converted-space"/>
          <w:color w:val="000000"/>
          <w:sz w:val="25"/>
          <w:szCs w:val="25"/>
          <w:shd w:val="clear" w:color="auto" w:fill="FFFFFF"/>
        </w:rPr>
        <w:t xml:space="preserve"> </w:t>
      </w:r>
      <w:r w:rsidRPr="006F68D1">
        <w:rPr>
          <w:color w:val="000000"/>
          <w:sz w:val="25"/>
          <w:szCs w:val="25"/>
        </w:rPr>
        <w:t>ч. 2 ст. 20.20</w:t>
      </w:r>
      <w:r w:rsidRPr="006F68D1">
        <w:rPr>
          <w:color w:val="000000"/>
          <w:sz w:val="25"/>
          <w:szCs w:val="25"/>
          <w:shd w:val="clear" w:color="auto" w:fill="FFFFFF"/>
        </w:rPr>
        <w:t xml:space="preserve">, </w:t>
      </w:r>
      <w:r w:rsidRPr="006F68D1">
        <w:rPr>
          <w:color w:val="000000"/>
          <w:sz w:val="25"/>
          <w:szCs w:val="25"/>
        </w:rPr>
        <w:t xml:space="preserve">ст. 20.22 </w:t>
      </w:r>
      <w:r w:rsidRPr="006F68D1">
        <w:rPr>
          <w:color w:val="000000"/>
          <w:sz w:val="25"/>
          <w:szCs w:val="25"/>
          <w:shd w:val="clear" w:color="auto" w:fill="FFFFFF"/>
        </w:rPr>
        <w:t>КоАП РФ</w:t>
      </w:r>
      <w:r w:rsidRPr="006F68D1">
        <w:rPr>
          <w:sz w:val="25"/>
          <w:szCs w:val="25"/>
        </w:rPr>
        <w:t>.</w:t>
      </w:r>
    </w:p>
    <w:p w:rsidR="009D2167" w:rsidRPr="006F68D1" w:rsidP="002E4331">
      <w:pPr>
        <w:ind w:firstLine="708"/>
        <w:jc w:val="both"/>
        <w:rPr>
          <w:sz w:val="25"/>
          <w:szCs w:val="25"/>
        </w:rPr>
      </w:pPr>
      <w:r w:rsidRPr="006F68D1">
        <w:rPr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9D2167" w:rsidRPr="006F68D1" w:rsidP="002E4331">
      <w:pPr>
        <w:ind w:firstLine="708"/>
        <w:jc w:val="both"/>
        <w:rPr>
          <w:sz w:val="25"/>
          <w:szCs w:val="25"/>
        </w:rPr>
      </w:pPr>
      <w:r w:rsidRPr="006F68D1">
        <w:rPr>
          <w:sz w:val="25"/>
          <w:szCs w:val="25"/>
        </w:rPr>
        <w:t xml:space="preserve">Изучением личности Щербина В.В. установлено, </w:t>
      </w:r>
      <w:r>
        <w:rPr>
          <w:sz w:val="24"/>
          <w:szCs w:val="24"/>
        </w:rPr>
        <w:t>&lt;данные изъяты&gt;</w:t>
      </w:r>
      <w:r w:rsidRPr="006F68D1">
        <w:rPr>
          <w:color w:val="000000"/>
          <w:sz w:val="25"/>
          <w:szCs w:val="25"/>
          <w:lang w:eastAsia="en-US"/>
        </w:rPr>
        <w:t xml:space="preserve">. Сведения о привлечении </w:t>
      </w:r>
      <w:r w:rsidRPr="006F68D1">
        <w:rPr>
          <w:rFonts w:eastAsia="Arial Unicode MS"/>
          <w:sz w:val="25"/>
          <w:szCs w:val="25"/>
        </w:rPr>
        <w:t>Щербины В.В</w:t>
      </w:r>
      <w:r w:rsidRPr="006F68D1">
        <w:rPr>
          <w:sz w:val="25"/>
          <w:szCs w:val="25"/>
          <w:lang w:eastAsia="en-US"/>
        </w:rPr>
        <w:t xml:space="preserve">. </w:t>
      </w:r>
      <w:r w:rsidRPr="006F68D1">
        <w:rPr>
          <w:color w:val="000000"/>
          <w:sz w:val="25"/>
          <w:szCs w:val="25"/>
          <w:lang w:eastAsia="en-US"/>
        </w:rPr>
        <w:t>к административной ответственности за однородные правонарушения в материалах дела отсутствуют</w:t>
      </w:r>
      <w:r w:rsidRPr="006F68D1">
        <w:rPr>
          <w:sz w:val="25"/>
          <w:szCs w:val="25"/>
        </w:rPr>
        <w:t>.</w:t>
      </w:r>
    </w:p>
    <w:p w:rsidR="009D2167" w:rsidRPr="006F68D1" w:rsidP="002E4331">
      <w:pPr>
        <w:ind w:firstLine="708"/>
        <w:jc w:val="both"/>
        <w:rPr>
          <w:b/>
          <w:bCs/>
          <w:sz w:val="25"/>
          <w:szCs w:val="25"/>
        </w:rPr>
      </w:pPr>
      <w:r w:rsidRPr="006F68D1">
        <w:rPr>
          <w:sz w:val="25"/>
          <w:szCs w:val="25"/>
        </w:rPr>
        <w:t xml:space="preserve">В силу ст. 4.2 КоАП РФ обстоятельствами, смягчающими ответственность, мировой судья признаёт признание вины и раскаяние в содеянном. </w:t>
      </w:r>
    </w:p>
    <w:p w:rsidR="009D2167" w:rsidRPr="006F68D1" w:rsidP="002E4331">
      <w:pPr>
        <w:ind w:firstLine="708"/>
        <w:jc w:val="both"/>
        <w:rPr>
          <w:sz w:val="25"/>
          <w:szCs w:val="25"/>
        </w:rPr>
      </w:pPr>
      <w:r w:rsidRPr="006F68D1">
        <w:rPr>
          <w:sz w:val="25"/>
          <w:szCs w:val="25"/>
        </w:rPr>
        <w:t>Обстоятельств, отягчающих ответственность, мировым судьёй не установлено.</w:t>
      </w:r>
    </w:p>
    <w:p w:rsidR="009D2167" w:rsidRPr="006F68D1" w:rsidP="002E4331">
      <w:pPr>
        <w:ind w:firstLine="708"/>
        <w:jc w:val="both"/>
        <w:rPr>
          <w:sz w:val="25"/>
          <w:szCs w:val="25"/>
        </w:rPr>
      </w:pPr>
      <w:r w:rsidRPr="006F68D1">
        <w:rPr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Щербина В.В. административного правонарушения, его личность, семейное и материальное положение, обстоятельства, смягчающие административную ответственность, и отсутствие отягчающих ответственность обстоятельств.</w:t>
      </w:r>
    </w:p>
    <w:p w:rsidR="009D2167" w:rsidRPr="006F68D1" w:rsidP="002E4331">
      <w:pPr>
        <w:ind w:firstLine="708"/>
        <w:jc w:val="both"/>
        <w:rPr>
          <w:sz w:val="25"/>
          <w:szCs w:val="25"/>
        </w:rPr>
      </w:pPr>
      <w:r w:rsidRPr="006F68D1">
        <w:rPr>
          <w:sz w:val="25"/>
          <w:szCs w:val="25"/>
        </w:rPr>
        <w:t>Учитывая обстоятельства совершенного правонарушения, данные о личности правонарушителя, положения ч. 2.1 ст. 4.1 КоАП РФ, мировой судья приходит к выводу о необходимости возложения на Щербина В.В. обязанности пройти профилактические мероприятия у врача-нарколога в связи с потреблением наркотических средств.</w:t>
      </w:r>
    </w:p>
    <w:p w:rsidR="009D2167" w:rsidRPr="006F68D1" w:rsidP="002E4331">
      <w:pPr>
        <w:jc w:val="both"/>
        <w:rPr>
          <w:sz w:val="25"/>
          <w:szCs w:val="25"/>
        </w:rPr>
      </w:pPr>
      <w:r w:rsidRPr="006F68D1">
        <w:rPr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D2167" w:rsidRPr="006F68D1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5"/>
          <w:szCs w:val="25"/>
        </w:rPr>
      </w:pPr>
      <w:r w:rsidRPr="006F68D1">
        <w:rPr>
          <w:sz w:val="25"/>
          <w:szCs w:val="25"/>
        </w:rPr>
        <w:t>С учётом изложенного, руководствуясь ст.29.9 – 29.11 КоАП РФ, мировой судья</w:t>
      </w:r>
    </w:p>
    <w:p w:rsidR="009D2167" w:rsidRPr="006F68D1" w:rsidP="00954333">
      <w:pPr>
        <w:jc w:val="center"/>
        <w:rPr>
          <w:b/>
          <w:bCs/>
          <w:color w:val="000000"/>
          <w:sz w:val="25"/>
          <w:szCs w:val="25"/>
        </w:rPr>
      </w:pPr>
      <w:r w:rsidRPr="006F68D1">
        <w:rPr>
          <w:b/>
          <w:bCs/>
          <w:color w:val="000000"/>
          <w:sz w:val="25"/>
          <w:szCs w:val="25"/>
        </w:rPr>
        <w:t>п о с т а н о в и л :</w:t>
      </w:r>
    </w:p>
    <w:p w:rsidR="009D2167" w:rsidRPr="006F68D1" w:rsidP="006F68D1">
      <w:pPr>
        <w:ind w:firstLine="708"/>
        <w:jc w:val="both"/>
        <w:rPr>
          <w:sz w:val="25"/>
          <w:szCs w:val="25"/>
        </w:rPr>
      </w:pPr>
      <w:r w:rsidRPr="006F68D1">
        <w:rPr>
          <w:sz w:val="25"/>
          <w:szCs w:val="25"/>
        </w:rPr>
        <w:t xml:space="preserve">Щербину Валерия Валерьевича признать виновным в совершении административного правонарушения, предусмотренного ч. 1 ст. 6.9 КоАП РФ, и назначить ему административное наказание в виде административного ареста на 2 (двое) суток. </w:t>
      </w:r>
    </w:p>
    <w:p w:rsidR="009D2167" w:rsidRPr="006F68D1" w:rsidP="006F68D1">
      <w:pPr>
        <w:jc w:val="both"/>
        <w:rPr>
          <w:sz w:val="25"/>
          <w:szCs w:val="25"/>
        </w:rPr>
      </w:pPr>
      <w:r w:rsidRPr="006F68D1">
        <w:rPr>
          <w:sz w:val="25"/>
          <w:szCs w:val="25"/>
        </w:rPr>
        <w:tab/>
        <w:t>Исполнение административного ареста возложить на Межмуниципальный отдел МВД России «Красноперекопский».</w:t>
      </w:r>
    </w:p>
    <w:p w:rsidR="009D2167" w:rsidRPr="006F68D1" w:rsidP="006F68D1">
      <w:pPr>
        <w:pStyle w:val="NormalWeb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6F68D1">
        <w:rPr>
          <w:sz w:val="25"/>
          <w:szCs w:val="25"/>
        </w:rPr>
        <w:t>Срок административного ареста Щербине Валерию Валерьевичу исчислять с момента его задержания.</w:t>
      </w:r>
    </w:p>
    <w:p w:rsidR="009D2167" w:rsidRPr="006F68D1" w:rsidP="00EB4080">
      <w:pPr>
        <w:ind w:firstLine="720"/>
        <w:jc w:val="both"/>
        <w:rPr>
          <w:sz w:val="25"/>
          <w:szCs w:val="25"/>
        </w:rPr>
      </w:pPr>
      <w:r w:rsidRPr="006F68D1">
        <w:rPr>
          <w:sz w:val="25"/>
          <w:szCs w:val="25"/>
        </w:rPr>
        <w:t>Обязать Щербину Валерия Валерьевича пройти профилактические мероприятия у врача-нарколога, установив срок в один месяц для обращения в соответствующую медицинскую организацию, со дня вступления в законную силу постановления по делу об административном правонарушении.</w:t>
      </w:r>
    </w:p>
    <w:p w:rsidR="009D2167" w:rsidRPr="006F68D1" w:rsidP="00EB4080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  <w:shd w:val="clear" w:color="auto" w:fill="FFFFFF"/>
        </w:rPr>
      </w:pPr>
      <w:r w:rsidRPr="006F68D1">
        <w:rPr>
          <w:sz w:val="25"/>
          <w:szCs w:val="25"/>
        </w:rPr>
        <w:t xml:space="preserve">Контроль за исполнением </w:t>
      </w:r>
      <w:r w:rsidRPr="006F68D1">
        <w:rPr>
          <w:color w:val="000000"/>
          <w:sz w:val="25"/>
          <w:szCs w:val="25"/>
        </w:rPr>
        <w:t>Щербиной Валерием Валерьевичем</w:t>
      </w:r>
      <w:r w:rsidRPr="006F68D1">
        <w:rPr>
          <w:sz w:val="25"/>
          <w:szCs w:val="25"/>
        </w:rPr>
        <w:t xml:space="preserve"> обязанности пройти профилактические мероприятия у врача – нарколога возложить на Межмуниципальный отдел МВД России «Красноперекопский».</w:t>
      </w:r>
    </w:p>
    <w:p w:rsidR="009D2167" w:rsidRPr="006F68D1" w:rsidP="002E4331">
      <w:pPr>
        <w:ind w:firstLine="709"/>
        <w:jc w:val="both"/>
        <w:rPr>
          <w:color w:val="000000"/>
          <w:sz w:val="25"/>
          <w:szCs w:val="25"/>
        </w:rPr>
      </w:pPr>
      <w:r w:rsidRPr="006F68D1">
        <w:rPr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судебный участок № 59 Красноперекопского судебного района Республики Крым. </w:t>
      </w:r>
    </w:p>
    <w:p w:rsidR="009D2167" w:rsidRPr="006F68D1" w:rsidP="002E4331">
      <w:pPr>
        <w:ind w:firstLine="709"/>
        <w:jc w:val="both"/>
        <w:rPr>
          <w:color w:val="000000"/>
          <w:sz w:val="25"/>
          <w:szCs w:val="25"/>
        </w:rPr>
      </w:pPr>
    </w:p>
    <w:p w:rsidR="009D2167" w:rsidP="002E4331">
      <w:pPr>
        <w:jc w:val="both"/>
        <w:rPr>
          <w:color w:val="000000"/>
          <w:sz w:val="25"/>
          <w:szCs w:val="25"/>
        </w:rPr>
      </w:pPr>
      <w:r w:rsidRPr="006F68D1">
        <w:rPr>
          <w:color w:val="000000"/>
          <w:sz w:val="25"/>
          <w:szCs w:val="25"/>
        </w:rPr>
        <w:t>Мировой судья</w:t>
      </w:r>
      <w:r w:rsidRPr="006F68D1">
        <w:rPr>
          <w:color w:val="000000"/>
          <w:sz w:val="25"/>
          <w:szCs w:val="25"/>
        </w:rPr>
        <w:tab/>
      </w:r>
      <w:r w:rsidRPr="006F68D1">
        <w:rPr>
          <w:color w:val="000000"/>
          <w:sz w:val="25"/>
          <w:szCs w:val="25"/>
        </w:rPr>
        <w:tab/>
      </w:r>
      <w:r w:rsidRPr="006F68D1">
        <w:rPr>
          <w:color w:val="000000"/>
          <w:sz w:val="25"/>
          <w:szCs w:val="25"/>
        </w:rPr>
        <w:tab/>
      </w:r>
      <w:r w:rsidRPr="006F68D1">
        <w:rPr>
          <w:color w:val="000000"/>
          <w:sz w:val="25"/>
          <w:szCs w:val="25"/>
        </w:rPr>
        <w:tab/>
      </w:r>
      <w:r w:rsidRPr="006F68D1">
        <w:rPr>
          <w:color w:val="000000"/>
          <w:sz w:val="25"/>
          <w:szCs w:val="25"/>
        </w:rPr>
        <w:t>(подпись)</w:t>
      </w:r>
      <w:r w:rsidRPr="006F68D1">
        <w:rPr>
          <w:color w:val="000000"/>
          <w:sz w:val="25"/>
          <w:szCs w:val="25"/>
        </w:rPr>
        <w:tab/>
      </w:r>
      <w:r w:rsidRPr="006F68D1">
        <w:rPr>
          <w:color w:val="000000"/>
          <w:sz w:val="25"/>
          <w:szCs w:val="25"/>
        </w:rPr>
        <w:tab/>
      </w:r>
      <w:r w:rsidRPr="006F68D1">
        <w:rPr>
          <w:color w:val="000000"/>
          <w:sz w:val="25"/>
          <w:szCs w:val="25"/>
        </w:rPr>
        <w:tab/>
        <w:t xml:space="preserve">   </w:t>
      </w:r>
      <w:r>
        <w:rPr>
          <w:color w:val="000000"/>
          <w:sz w:val="25"/>
          <w:szCs w:val="25"/>
        </w:rPr>
        <w:t xml:space="preserve"> </w:t>
      </w:r>
      <w:r w:rsidRPr="006F68D1">
        <w:rPr>
          <w:color w:val="000000"/>
          <w:sz w:val="25"/>
          <w:szCs w:val="25"/>
        </w:rPr>
        <w:t>Д.Б. Сангаджи-Горяев</w:t>
      </w:r>
    </w:p>
    <w:p w:rsidR="009D2167" w:rsidP="002E4331">
      <w:pPr>
        <w:jc w:val="both"/>
        <w:rPr>
          <w:color w:val="000000"/>
          <w:sz w:val="25"/>
          <w:szCs w:val="25"/>
        </w:rPr>
      </w:pPr>
    </w:p>
    <w:p w:rsidR="009D2167" w:rsidP="002E4331">
      <w:pPr>
        <w:jc w:val="both"/>
        <w:rPr>
          <w:color w:val="000000"/>
          <w:sz w:val="25"/>
          <w:szCs w:val="25"/>
        </w:rPr>
      </w:pPr>
    </w:p>
    <w:p w:rsidR="009D2167" w:rsidP="00FC2213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«СОГЛАСОВАНО»                                                                                                                                                 </w:t>
      </w:r>
    </w:p>
    <w:p w:rsidR="009D2167" w:rsidP="00FC22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судья:    </w:t>
      </w:r>
    </w:p>
    <w:p w:rsidR="009D2167" w:rsidP="00FC22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  Д.Б. Сангаджи-Горяев </w:t>
      </w:r>
    </w:p>
    <w:p w:rsidR="009D2167" w:rsidRPr="006F68D1" w:rsidP="00FC2213">
      <w:pPr>
        <w:jc w:val="both"/>
        <w:rPr>
          <w:color w:val="000000"/>
          <w:sz w:val="25"/>
          <w:szCs w:val="25"/>
        </w:rPr>
      </w:pPr>
      <w:r>
        <w:rPr>
          <w:sz w:val="24"/>
          <w:szCs w:val="24"/>
        </w:rPr>
        <w:t xml:space="preserve">            «____»_____________2017г</w:t>
      </w:r>
    </w:p>
    <w:sectPr w:rsidSect="00EA091D">
      <w:headerReference w:type="default" r:id="rId4"/>
      <w:pgSz w:w="11906" w:h="16838"/>
      <w:pgMar w:top="851" w:right="680" w:bottom="851" w:left="1474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16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D216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548"/>
    <w:rsid w:val="000001AE"/>
    <w:rsid w:val="00007132"/>
    <w:rsid w:val="000154DD"/>
    <w:rsid w:val="00021674"/>
    <w:rsid w:val="000218E9"/>
    <w:rsid w:val="00024F08"/>
    <w:rsid w:val="00035E1E"/>
    <w:rsid w:val="00051E22"/>
    <w:rsid w:val="00056D1A"/>
    <w:rsid w:val="00063272"/>
    <w:rsid w:val="00070ADD"/>
    <w:rsid w:val="00070F86"/>
    <w:rsid w:val="000806A4"/>
    <w:rsid w:val="00084B20"/>
    <w:rsid w:val="00084CA7"/>
    <w:rsid w:val="00085157"/>
    <w:rsid w:val="000905BE"/>
    <w:rsid w:val="000A2381"/>
    <w:rsid w:val="000B4B95"/>
    <w:rsid w:val="000D1AB9"/>
    <w:rsid w:val="000E7325"/>
    <w:rsid w:val="000F09F4"/>
    <w:rsid w:val="00102A59"/>
    <w:rsid w:val="00123106"/>
    <w:rsid w:val="0012536A"/>
    <w:rsid w:val="001318C1"/>
    <w:rsid w:val="001558DA"/>
    <w:rsid w:val="0016371D"/>
    <w:rsid w:val="00170491"/>
    <w:rsid w:val="001727AF"/>
    <w:rsid w:val="001755F1"/>
    <w:rsid w:val="001860B1"/>
    <w:rsid w:val="00187693"/>
    <w:rsid w:val="00187F9F"/>
    <w:rsid w:val="00190874"/>
    <w:rsid w:val="001A42F7"/>
    <w:rsid w:val="001D7F7A"/>
    <w:rsid w:val="001F2C0A"/>
    <w:rsid w:val="00211C30"/>
    <w:rsid w:val="00212093"/>
    <w:rsid w:val="0021258D"/>
    <w:rsid w:val="00216760"/>
    <w:rsid w:val="00255251"/>
    <w:rsid w:val="00263330"/>
    <w:rsid w:val="00283E03"/>
    <w:rsid w:val="00287416"/>
    <w:rsid w:val="002A10D9"/>
    <w:rsid w:val="002A54C7"/>
    <w:rsid w:val="002A738A"/>
    <w:rsid w:val="002B623A"/>
    <w:rsid w:val="002B7049"/>
    <w:rsid w:val="002C1E56"/>
    <w:rsid w:val="002C21AD"/>
    <w:rsid w:val="002C50E3"/>
    <w:rsid w:val="002E4331"/>
    <w:rsid w:val="002E5550"/>
    <w:rsid w:val="00306527"/>
    <w:rsid w:val="00341BC0"/>
    <w:rsid w:val="00354314"/>
    <w:rsid w:val="003622B8"/>
    <w:rsid w:val="00370695"/>
    <w:rsid w:val="003800FE"/>
    <w:rsid w:val="00386A2C"/>
    <w:rsid w:val="003945DF"/>
    <w:rsid w:val="003A4DA8"/>
    <w:rsid w:val="003C3E25"/>
    <w:rsid w:val="003D680D"/>
    <w:rsid w:val="003F25CA"/>
    <w:rsid w:val="00403DCC"/>
    <w:rsid w:val="00410A45"/>
    <w:rsid w:val="00411DFF"/>
    <w:rsid w:val="004152A4"/>
    <w:rsid w:val="00426C9F"/>
    <w:rsid w:val="00450E3E"/>
    <w:rsid w:val="00453A8B"/>
    <w:rsid w:val="00460548"/>
    <w:rsid w:val="004A0DB0"/>
    <w:rsid w:val="004C683D"/>
    <w:rsid w:val="004D0FCE"/>
    <w:rsid w:val="004D3C7E"/>
    <w:rsid w:val="004F484D"/>
    <w:rsid w:val="004F57F1"/>
    <w:rsid w:val="004F67AD"/>
    <w:rsid w:val="00503A04"/>
    <w:rsid w:val="00514B45"/>
    <w:rsid w:val="005249F9"/>
    <w:rsid w:val="005268EB"/>
    <w:rsid w:val="005375A6"/>
    <w:rsid w:val="00542776"/>
    <w:rsid w:val="00554205"/>
    <w:rsid w:val="00561D5D"/>
    <w:rsid w:val="00562E63"/>
    <w:rsid w:val="00576850"/>
    <w:rsid w:val="00580520"/>
    <w:rsid w:val="00591E36"/>
    <w:rsid w:val="005B16AB"/>
    <w:rsid w:val="005C076D"/>
    <w:rsid w:val="005D6C22"/>
    <w:rsid w:val="005E6933"/>
    <w:rsid w:val="005F76DB"/>
    <w:rsid w:val="006114B8"/>
    <w:rsid w:val="00611FDA"/>
    <w:rsid w:val="00620D7F"/>
    <w:rsid w:val="006375A7"/>
    <w:rsid w:val="006410AD"/>
    <w:rsid w:val="00641314"/>
    <w:rsid w:val="0065197D"/>
    <w:rsid w:val="00676998"/>
    <w:rsid w:val="00680DC7"/>
    <w:rsid w:val="00682072"/>
    <w:rsid w:val="00693124"/>
    <w:rsid w:val="006A52A1"/>
    <w:rsid w:val="006D1BDC"/>
    <w:rsid w:val="006F68D1"/>
    <w:rsid w:val="00706770"/>
    <w:rsid w:val="00706951"/>
    <w:rsid w:val="007322F6"/>
    <w:rsid w:val="00745813"/>
    <w:rsid w:val="007458B2"/>
    <w:rsid w:val="00755864"/>
    <w:rsid w:val="00792CCE"/>
    <w:rsid w:val="007A1E13"/>
    <w:rsid w:val="007A21F3"/>
    <w:rsid w:val="007B0754"/>
    <w:rsid w:val="007B2190"/>
    <w:rsid w:val="007C5F67"/>
    <w:rsid w:val="007C693A"/>
    <w:rsid w:val="007D57EE"/>
    <w:rsid w:val="00852D27"/>
    <w:rsid w:val="00856B0F"/>
    <w:rsid w:val="00865740"/>
    <w:rsid w:val="00882F34"/>
    <w:rsid w:val="0088467C"/>
    <w:rsid w:val="008C006B"/>
    <w:rsid w:val="008C52AF"/>
    <w:rsid w:val="008E361F"/>
    <w:rsid w:val="008E7A2A"/>
    <w:rsid w:val="00912915"/>
    <w:rsid w:val="00944078"/>
    <w:rsid w:val="00950BA9"/>
    <w:rsid w:val="00954333"/>
    <w:rsid w:val="0096150B"/>
    <w:rsid w:val="00967459"/>
    <w:rsid w:val="009A163F"/>
    <w:rsid w:val="009A3F9F"/>
    <w:rsid w:val="009D2167"/>
    <w:rsid w:val="009D270C"/>
    <w:rsid w:val="009D5EBF"/>
    <w:rsid w:val="00A02D33"/>
    <w:rsid w:val="00A25F55"/>
    <w:rsid w:val="00A44FF1"/>
    <w:rsid w:val="00A618D8"/>
    <w:rsid w:val="00A67BB1"/>
    <w:rsid w:val="00AB1F1A"/>
    <w:rsid w:val="00AB6603"/>
    <w:rsid w:val="00AE2E2B"/>
    <w:rsid w:val="00AE394D"/>
    <w:rsid w:val="00B049DB"/>
    <w:rsid w:val="00B229A0"/>
    <w:rsid w:val="00B2616F"/>
    <w:rsid w:val="00B33C11"/>
    <w:rsid w:val="00B37F7B"/>
    <w:rsid w:val="00B53C43"/>
    <w:rsid w:val="00B54950"/>
    <w:rsid w:val="00B631CE"/>
    <w:rsid w:val="00B77808"/>
    <w:rsid w:val="00B81FD8"/>
    <w:rsid w:val="00B94AA7"/>
    <w:rsid w:val="00BA41FB"/>
    <w:rsid w:val="00BA5BA7"/>
    <w:rsid w:val="00BC465F"/>
    <w:rsid w:val="00BD21E4"/>
    <w:rsid w:val="00C000D4"/>
    <w:rsid w:val="00C029BA"/>
    <w:rsid w:val="00C13004"/>
    <w:rsid w:val="00C22185"/>
    <w:rsid w:val="00C3621B"/>
    <w:rsid w:val="00C41514"/>
    <w:rsid w:val="00C442A4"/>
    <w:rsid w:val="00C508AF"/>
    <w:rsid w:val="00C55C3C"/>
    <w:rsid w:val="00C77018"/>
    <w:rsid w:val="00C77D02"/>
    <w:rsid w:val="00C82FED"/>
    <w:rsid w:val="00C85C91"/>
    <w:rsid w:val="00C87EF1"/>
    <w:rsid w:val="00CA0152"/>
    <w:rsid w:val="00CA299E"/>
    <w:rsid w:val="00CA5524"/>
    <w:rsid w:val="00CB102B"/>
    <w:rsid w:val="00CC055D"/>
    <w:rsid w:val="00CC087E"/>
    <w:rsid w:val="00CD2FFE"/>
    <w:rsid w:val="00CE21B1"/>
    <w:rsid w:val="00CE7EC2"/>
    <w:rsid w:val="00D0716A"/>
    <w:rsid w:val="00D22E45"/>
    <w:rsid w:val="00D25FD7"/>
    <w:rsid w:val="00D267C8"/>
    <w:rsid w:val="00D434F6"/>
    <w:rsid w:val="00D66676"/>
    <w:rsid w:val="00D674CA"/>
    <w:rsid w:val="00DA0EDC"/>
    <w:rsid w:val="00DB63A1"/>
    <w:rsid w:val="00DE4AA0"/>
    <w:rsid w:val="00DE719A"/>
    <w:rsid w:val="00DF427E"/>
    <w:rsid w:val="00DF77E4"/>
    <w:rsid w:val="00E048CB"/>
    <w:rsid w:val="00E06E6A"/>
    <w:rsid w:val="00E30300"/>
    <w:rsid w:val="00E63902"/>
    <w:rsid w:val="00E70474"/>
    <w:rsid w:val="00EA091D"/>
    <w:rsid w:val="00EB4080"/>
    <w:rsid w:val="00EC2B9B"/>
    <w:rsid w:val="00EC7992"/>
    <w:rsid w:val="00ED5386"/>
    <w:rsid w:val="00ED6791"/>
    <w:rsid w:val="00EE5FF6"/>
    <w:rsid w:val="00EF4E3C"/>
    <w:rsid w:val="00F032BD"/>
    <w:rsid w:val="00F0565D"/>
    <w:rsid w:val="00F06716"/>
    <w:rsid w:val="00F14C1E"/>
    <w:rsid w:val="00F1545B"/>
    <w:rsid w:val="00F17A4B"/>
    <w:rsid w:val="00F3196C"/>
    <w:rsid w:val="00F3232F"/>
    <w:rsid w:val="00F451A4"/>
    <w:rsid w:val="00F7274E"/>
    <w:rsid w:val="00FA18BF"/>
    <w:rsid w:val="00FA4F73"/>
    <w:rsid w:val="00FA7EC8"/>
    <w:rsid w:val="00FC2213"/>
    <w:rsid w:val="00FC7CF3"/>
    <w:rsid w:val="00FD4B37"/>
    <w:rsid w:val="00FF12B3"/>
  </w:rsids>
  <w:docVars>
    <w:docVar w:name="CARD_ID" w:val="12"/>
  </w:docVar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7D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19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semiHidden/>
    <w:rsid w:val="0065197D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519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65197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65197D"/>
  </w:style>
  <w:style w:type="character" w:styleId="Hyperlink">
    <w:name w:val="Hyperlink"/>
    <w:basedOn w:val="DefaultParagraphFont"/>
    <w:uiPriority w:val="99"/>
    <w:semiHidden/>
    <w:rsid w:val="0065197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6519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5197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uiPriority w:val="99"/>
    <w:rsid w:val="0065197D"/>
  </w:style>
  <w:style w:type="paragraph" w:styleId="Footer">
    <w:name w:val="footer"/>
    <w:basedOn w:val="Normal"/>
    <w:link w:val="FooterChar"/>
    <w:uiPriority w:val="99"/>
    <w:rsid w:val="00450E3E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50E3E"/>
  </w:style>
  <w:style w:type="paragraph" w:styleId="BalloonText">
    <w:name w:val="Balloon Text"/>
    <w:basedOn w:val="Normal"/>
    <w:link w:val="BalloonTextChar"/>
    <w:uiPriority w:val="99"/>
    <w:semiHidden/>
    <w:rsid w:val="009440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4078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EA091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91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FC2213"/>
    <w:rPr>
      <w:rFonts w:ascii="Verdana" w:eastAsia="Calibri" w:hAnsi="Verdana" w:cs="Verdana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