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261C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261C5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D261C5" w:rsidR="00ED6A32">
        <w:rPr>
          <w:rFonts w:ascii="Times New Roman" w:eastAsia="Times New Roman" w:hAnsi="Times New Roman" w:cs="Times New Roman"/>
          <w:color w:val="000000" w:themeColor="text1"/>
        </w:rPr>
        <w:t>59</w:t>
      </w:r>
      <w:r w:rsidRPr="00D261C5" w:rsidR="00C754CD">
        <w:rPr>
          <w:rFonts w:ascii="Times New Roman" w:eastAsia="Times New Roman" w:hAnsi="Times New Roman" w:cs="Times New Roman"/>
          <w:color w:val="000000" w:themeColor="text1"/>
        </w:rPr>
        <w:t>-336</w:t>
      </w:r>
      <w:r w:rsidRPr="00D261C5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D261C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261C5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D261C5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D261C5" w:rsidR="00C754CD">
        <w:rPr>
          <w:rFonts w:ascii="Times New Roman" w:eastAsia="Times New Roman" w:hAnsi="Times New Roman" w:cs="Times New Roman"/>
          <w:color w:val="000000" w:themeColor="text1"/>
        </w:rPr>
        <w:t>0059-01-2020-000931-93</w:t>
      </w:r>
    </w:p>
    <w:p w:rsidR="00074DEB" w:rsidRPr="00D261C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D261C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261C5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D261C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261C5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D261C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D261C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D261C5">
        <w:rPr>
          <w:rFonts w:ascii="Times New Roman" w:eastAsia="Arial Unicode MS" w:hAnsi="Times New Roman" w:cs="Times New Roman"/>
          <w:color w:val="000000" w:themeColor="text1"/>
        </w:rPr>
        <w:t xml:space="preserve">        12 августа</w:t>
      </w:r>
      <w:r w:rsidRPr="00D261C5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D261C5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D261C5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261C5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261C5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</w:t>
      </w:r>
      <w:r w:rsidR="00D261C5">
        <w:rPr>
          <w:rFonts w:ascii="Times New Roman" w:eastAsia="Arial Unicode MS" w:hAnsi="Times New Roman" w:cs="Times New Roman"/>
          <w:color w:val="000000" w:themeColor="text1"/>
        </w:rPr>
        <w:tab/>
      </w:r>
      <w:r w:rsidR="00D261C5">
        <w:rPr>
          <w:rFonts w:ascii="Times New Roman" w:eastAsia="Arial Unicode MS" w:hAnsi="Times New Roman" w:cs="Times New Roman"/>
          <w:color w:val="000000" w:themeColor="text1"/>
        </w:rPr>
        <w:tab/>
      </w:r>
      <w:r w:rsidR="00D261C5">
        <w:rPr>
          <w:rFonts w:ascii="Times New Roman" w:eastAsia="Arial Unicode MS" w:hAnsi="Times New Roman" w:cs="Times New Roman"/>
          <w:color w:val="000000" w:themeColor="text1"/>
        </w:rPr>
        <w:tab/>
        <w:t xml:space="preserve">      </w:t>
      </w:r>
      <w:r w:rsidRPr="00D261C5" w:rsidR="005F49E4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D261C5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ED6A32" w:rsidRPr="00D261C5" w:rsidP="00ED6A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D261C5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59 </w:t>
      </w:r>
      <w:r w:rsidRPr="00D261C5">
        <w:rPr>
          <w:rFonts w:ascii="Times New Roman" w:eastAsia="Arial Unicode MS" w:hAnsi="Times New Roman" w:cs="Times New Roman"/>
        </w:rPr>
        <w:t xml:space="preserve">Красноперекопского судебного района Республики Крым </w:t>
      </w:r>
      <w:r w:rsidRPr="00D261C5">
        <w:rPr>
          <w:rFonts w:ascii="Times New Roman" w:eastAsia="Arial Unicode MS" w:hAnsi="Times New Roman" w:cs="Times New Roman"/>
        </w:rPr>
        <w:t>- м</w:t>
      </w:r>
      <w:r w:rsidRPr="00D261C5">
        <w:rPr>
          <w:rFonts w:ascii="Times New Roman" w:eastAsia="Arial Unicode MS" w:hAnsi="Times New Roman" w:cs="Times New Roman"/>
        </w:rPr>
        <w:t xml:space="preserve">ировой судья судебного участка № 58 Красноперекопского судебного района Республики Крым </w:t>
      </w:r>
      <w:r w:rsidRPr="00D261C5">
        <w:rPr>
          <w:rFonts w:ascii="Times New Roman" w:eastAsia="Times New Roman" w:hAnsi="Times New Roman" w:cs="Times New Roman"/>
        </w:rPr>
        <w:t>(296000, РФ, Республика Крым, г. Красноперекопск, микрорайон 10, дом 4) Матюшенко М.В.</w:t>
      </w:r>
      <w:r w:rsidRPr="00D261C5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ED6A32" w:rsidRPr="00D261C5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D261C5">
        <w:rPr>
          <w:rFonts w:ascii="Times New Roman" w:eastAsia="Times New Roman" w:hAnsi="Times New Roman" w:cs="Times New Roman"/>
          <w:color w:val="000000"/>
        </w:rPr>
        <w:t xml:space="preserve"> Буховцева </w:t>
      </w:r>
      <w:r w:rsidR="00D261C5">
        <w:rPr>
          <w:rFonts w:ascii="Times New Roman" w:eastAsia="Times New Roman" w:hAnsi="Times New Roman" w:cs="Times New Roman"/>
          <w:color w:val="000000"/>
        </w:rPr>
        <w:t>С.К., ПЕРСОНАЛЬНЫЕ ДАННЫЕ</w:t>
      </w:r>
    </w:p>
    <w:p w:rsidR="00ED6A32" w:rsidRPr="00D261C5" w:rsidP="00D261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261C5">
        <w:rPr>
          <w:rFonts w:ascii="Times New Roman" w:eastAsia="Times New Roman" w:hAnsi="Times New Roman" w:cs="Times New Roman"/>
          <w:bCs/>
        </w:rPr>
        <w:t>УСТАНОВИЛ:</w:t>
      </w:r>
    </w:p>
    <w:p w:rsidR="00ED6A32" w:rsidRPr="00D261C5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Должностное лицо </w:t>
      </w:r>
      <w:r w:rsidRPr="00D261C5">
        <w:rPr>
          <w:rFonts w:ascii="Times New Roman" w:eastAsia="Times New Roman" w:hAnsi="Times New Roman" w:cs="Times New Roman"/>
        </w:rPr>
        <w:t>генера</w:t>
      </w:r>
      <w:r w:rsidR="00D261C5">
        <w:rPr>
          <w:rFonts w:ascii="Times New Roman" w:eastAsia="Times New Roman" w:hAnsi="Times New Roman" w:cs="Times New Roman"/>
        </w:rPr>
        <w:t>л</w:t>
      </w:r>
      <w:r w:rsidRPr="00D261C5">
        <w:rPr>
          <w:rFonts w:ascii="Times New Roman" w:eastAsia="Times New Roman" w:hAnsi="Times New Roman" w:cs="Times New Roman"/>
        </w:rPr>
        <w:t xml:space="preserve">ьный директор </w:t>
      </w:r>
      <w:r w:rsidR="00D261C5">
        <w:rPr>
          <w:rFonts w:ascii="Times New Roman" w:eastAsia="Times New Roman" w:hAnsi="Times New Roman" w:cs="Times New Roman"/>
          <w:color w:val="000000"/>
        </w:rPr>
        <w:t>«...»</w:t>
      </w:r>
      <w:r w:rsidRPr="00D261C5">
        <w:rPr>
          <w:rFonts w:ascii="Times New Roman" w:eastAsia="Times New Roman" w:hAnsi="Times New Roman" w:cs="Times New Roman"/>
          <w:color w:val="000000"/>
        </w:rPr>
        <w:t xml:space="preserve">(юридический адрес: </w:t>
      </w:r>
      <w:r w:rsidRPr="00D261C5">
        <w:rPr>
          <w:rFonts w:ascii="Times New Roman" w:eastAsia="Times New Roman" w:hAnsi="Times New Roman" w:cs="Times New Roman"/>
          <w:color w:val="000000"/>
        </w:rPr>
        <w:t>Республика Крым, г. Красноп</w:t>
      </w:r>
      <w:r w:rsidRPr="00D261C5">
        <w:rPr>
          <w:rFonts w:ascii="Times New Roman" w:eastAsia="Times New Roman" w:hAnsi="Times New Roman" w:cs="Times New Roman"/>
          <w:color w:val="000000"/>
        </w:rPr>
        <w:t>ерекопск, ул. Таврическая, д. 15/13</w:t>
      </w:r>
      <w:r w:rsidRPr="00D261C5">
        <w:rPr>
          <w:rFonts w:ascii="Times New Roman" w:eastAsia="Times New Roman" w:hAnsi="Times New Roman" w:cs="Times New Roman"/>
          <w:color w:val="000000"/>
        </w:rPr>
        <w:t>)</w:t>
      </w:r>
      <w:r w:rsidRPr="00D261C5">
        <w:rPr>
          <w:rFonts w:ascii="Times New Roman" w:eastAsia="Times New Roman" w:hAnsi="Times New Roman" w:cs="Times New Roman"/>
          <w:color w:val="000000"/>
        </w:rPr>
        <w:t xml:space="preserve"> Буховцев С.К.</w:t>
      </w:r>
      <w:r w:rsidRPr="00D261C5">
        <w:rPr>
          <w:rFonts w:ascii="Times New Roman" w:hAnsi="Times New Roman" w:cs="Times New Roman"/>
        </w:rPr>
        <w:t xml:space="preserve"> </w:t>
      </w:r>
      <w:r w:rsidRPr="00D261C5">
        <w:rPr>
          <w:rFonts w:ascii="Times New Roman" w:eastAsia="Times New Roman" w:hAnsi="Times New Roman" w:cs="Times New Roman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</w:t>
      </w:r>
      <w:r w:rsidRPr="00D261C5">
        <w:rPr>
          <w:rFonts w:ascii="Times New Roman" w:eastAsia="Times New Roman" w:hAnsi="Times New Roman" w:cs="Times New Roman"/>
        </w:rPr>
        <w:t>едений о каждом работающем у страхователя</w:t>
      </w:r>
      <w:r w:rsidRPr="00D261C5" w:rsidR="00C754CD">
        <w:rPr>
          <w:rFonts w:ascii="Times New Roman" w:eastAsia="Times New Roman" w:hAnsi="Times New Roman" w:cs="Times New Roman"/>
        </w:rPr>
        <w:t xml:space="preserve"> застрахованном лице за август</w:t>
      </w:r>
      <w:r w:rsidRPr="00D261C5">
        <w:rPr>
          <w:rFonts w:ascii="Times New Roman" w:eastAsia="Times New Roman" w:hAnsi="Times New Roman" w:cs="Times New Roman"/>
        </w:rPr>
        <w:t xml:space="preserve"> 2019 года (по форме СЗВ-М)</w:t>
      </w:r>
      <w:r w:rsidRPr="00D261C5">
        <w:rPr>
          <w:rFonts w:ascii="Times New Roman" w:eastAsia="Times New Roman" w:hAnsi="Times New Roman" w:cs="Times New Roman"/>
        </w:rPr>
        <w:t>.</w:t>
      </w:r>
    </w:p>
    <w:p w:rsidR="00ED6A32" w:rsidRPr="00D261C5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 </w:t>
      </w:r>
      <w:r w:rsidRPr="00D261C5">
        <w:rPr>
          <w:rFonts w:ascii="Times New Roman" w:eastAsia="Times New Roman" w:hAnsi="Times New Roman" w:cs="Times New Roman"/>
        </w:rPr>
        <w:t xml:space="preserve">          </w:t>
      </w:r>
      <w:r w:rsidRPr="00D261C5">
        <w:rPr>
          <w:rFonts w:ascii="Times New Roman" w:eastAsia="Times New Roman" w:hAnsi="Times New Roman" w:cs="Times New Roman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</w:t>
      </w:r>
      <w:r w:rsidRPr="00D261C5">
        <w:rPr>
          <w:rFonts w:ascii="Times New Roman" w:eastAsia="Times New Roman" w:hAnsi="Times New Roman" w:cs="Times New Roman"/>
        </w:rPr>
        <w:t>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</w:t>
      </w:r>
      <w:r w:rsidRPr="00D261C5">
        <w:rPr>
          <w:rFonts w:ascii="Times New Roman" w:eastAsia="Times New Roman" w:hAnsi="Times New Roman" w:cs="Times New Roman"/>
        </w:rPr>
        <w:t>рма урегулирована п. 2.2 ст. 11 Федера</w:t>
      </w:r>
      <w:r w:rsidRPr="00D261C5">
        <w:rPr>
          <w:rFonts w:ascii="Times New Roman" w:eastAsia="Times New Roman" w:hAnsi="Times New Roman" w:cs="Times New Roman"/>
        </w:rPr>
        <w:t>льного закона от 01.04.1996</w:t>
      </w:r>
      <w:r w:rsidRPr="00D261C5">
        <w:rPr>
          <w:rFonts w:ascii="Times New Roman" w:eastAsia="Times New Roman" w:hAnsi="Times New Roman" w:cs="Times New Roman"/>
        </w:rPr>
        <w:t xml:space="preserve"> № 27-ФЗ «Об индивидуальном (персонифицированном) учете в системе обязательного пенсионного страхования».</w:t>
      </w:r>
    </w:p>
    <w:p w:rsidR="00ED6A32" w:rsidRPr="00D261C5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           </w:t>
      </w:r>
      <w:r w:rsidRPr="00D261C5">
        <w:rPr>
          <w:rFonts w:ascii="Times New Roman" w:eastAsia="Times New Roman" w:hAnsi="Times New Roman" w:cs="Times New Roman"/>
        </w:rPr>
        <w:t>Сведения о застрахованных лицах страхователь представляет в территориальны</w:t>
      </w:r>
      <w:r w:rsidRPr="00D261C5">
        <w:rPr>
          <w:rFonts w:ascii="Times New Roman" w:eastAsia="Times New Roman" w:hAnsi="Times New Roman" w:cs="Times New Roman"/>
        </w:rPr>
        <w:t>й орган Пенсионного Фонда Российской Федерации в соответствии с формой СЗВ-М, утвержденной Постановлением Пр</w:t>
      </w:r>
      <w:r w:rsidRPr="00D261C5">
        <w:rPr>
          <w:rFonts w:ascii="Times New Roman" w:eastAsia="Times New Roman" w:hAnsi="Times New Roman" w:cs="Times New Roman"/>
        </w:rPr>
        <w:t>авления ПФ РФ от 01.02.2016</w:t>
      </w:r>
      <w:r w:rsidRPr="00D261C5">
        <w:rPr>
          <w:rFonts w:ascii="Times New Roman" w:eastAsia="Times New Roman" w:hAnsi="Times New Roman" w:cs="Times New Roman"/>
        </w:rPr>
        <w:t xml:space="preserve"> № 83п «Об утверждении формы «Сведения о застрахованных лицах».</w:t>
      </w:r>
    </w:p>
    <w:p w:rsidR="00ED6A32" w:rsidRPr="00D261C5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           </w:t>
      </w:r>
      <w:r w:rsidRPr="00D261C5">
        <w:rPr>
          <w:rFonts w:ascii="Times New Roman" w:eastAsia="Times New Roman" w:hAnsi="Times New Roman" w:cs="Times New Roman"/>
        </w:rPr>
        <w:t>Так, ГУ-УПФР в Красно</w:t>
      </w:r>
      <w:r w:rsidRPr="00D261C5">
        <w:rPr>
          <w:rFonts w:ascii="Times New Roman" w:eastAsia="Times New Roman" w:hAnsi="Times New Roman" w:cs="Times New Roman"/>
        </w:rPr>
        <w:t xml:space="preserve">перекопском районе </w:t>
      </w:r>
      <w:r w:rsidR="00D261C5">
        <w:rPr>
          <w:rFonts w:ascii="Times New Roman" w:eastAsia="Times New Roman" w:hAnsi="Times New Roman" w:cs="Times New Roman"/>
        </w:rPr>
        <w:t>ДАТА</w:t>
      </w:r>
      <w:r w:rsidRPr="00D261C5">
        <w:rPr>
          <w:rFonts w:ascii="Times New Roman" w:eastAsia="Times New Roman" w:hAnsi="Times New Roman" w:cs="Times New Roman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</w:t>
      </w:r>
      <w:r w:rsidRPr="00D261C5">
        <w:rPr>
          <w:rFonts w:ascii="Times New Roman" w:eastAsia="Times New Roman" w:hAnsi="Times New Roman" w:cs="Times New Roman"/>
        </w:rPr>
        <w:t>Федера</w:t>
      </w:r>
      <w:r w:rsidRPr="00D261C5">
        <w:rPr>
          <w:rFonts w:ascii="Times New Roman" w:eastAsia="Times New Roman" w:hAnsi="Times New Roman" w:cs="Times New Roman"/>
        </w:rPr>
        <w:t>льного закона от 01.04.1996</w:t>
      </w:r>
      <w:r w:rsidRPr="00D261C5">
        <w:rPr>
          <w:rFonts w:ascii="Times New Roman" w:eastAsia="Times New Roman" w:hAnsi="Times New Roman" w:cs="Times New Roman"/>
        </w:rPr>
        <w:t xml:space="preserve"> № 27-ФЗ «Об индивидуальном (персонифициро</w:t>
      </w:r>
      <w:r w:rsidRPr="00D261C5">
        <w:rPr>
          <w:rFonts w:ascii="Times New Roman" w:eastAsia="Times New Roman" w:hAnsi="Times New Roman" w:cs="Times New Roman"/>
        </w:rPr>
        <w:t>ванном) учете в системе обязате</w:t>
      </w:r>
      <w:r w:rsidRPr="00D261C5">
        <w:rPr>
          <w:rFonts w:ascii="Times New Roman" w:eastAsia="Times New Roman" w:hAnsi="Times New Roman" w:cs="Times New Roman"/>
        </w:rPr>
        <w:t>льного пенсионного страхования», о чем составлено и направлено страхователю извещение. Указанной проверкой выявлено, что сведения по форме С</w:t>
      </w:r>
      <w:r w:rsidRPr="00D261C5" w:rsidR="00C754CD">
        <w:rPr>
          <w:rFonts w:ascii="Times New Roman" w:eastAsia="Times New Roman" w:hAnsi="Times New Roman" w:cs="Times New Roman"/>
        </w:rPr>
        <w:t>ЗВ-М (ИСХ) и/или (ДОП) за август</w:t>
      </w:r>
      <w:r w:rsidRPr="00D261C5">
        <w:rPr>
          <w:rFonts w:ascii="Times New Roman" w:eastAsia="Times New Roman" w:hAnsi="Times New Roman" w:cs="Times New Roman"/>
        </w:rPr>
        <w:t xml:space="preserve"> 2019 года генеральным директором </w:t>
      </w:r>
      <w:r w:rsidR="00D261C5">
        <w:rPr>
          <w:rFonts w:ascii="Times New Roman" w:eastAsia="Times New Roman" w:hAnsi="Times New Roman" w:cs="Times New Roman"/>
        </w:rPr>
        <w:t xml:space="preserve">«...» </w:t>
      </w:r>
      <w:r w:rsidRPr="00D261C5">
        <w:rPr>
          <w:rFonts w:ascii="Times New Roman" w:eastAsia="Times New Roman" w:hAnsi="Times New Roman" w:cs="Times New Roman"/>
        </w:rPr>
        <w:t>Буховцевы</w:t>
      </w:r>
      <w:r w:rsidRPr="00D261C5">
        <w:rPr>
          <w:rFonts w:ascii="Times New Roman" w:eastAsia="Times New Roman" w:hAnsi="Times New Roman" w:cs="Times New Roman"/>
        </w:rPr>
        <w:t xml:space="preserve">м С.К. не представлены в </w:t>
      </w:r>
      <w:r w:rsidRPr="00D261C5">
        <w:rPr>
          <w:rFonts w:ascii="Times New Roman" w:eastAsia="Times New Roman" w:hAnsi="Times New Roman" w:cs="Times New Roman"/>
        </w:rPr>
        <w:t>ГУ-УПФР в Красно</w:t>
      </w:r>
      <w:r w:rsidRPr="00D261C5">
        <w:rPr>
          <w:rFonts w:ascii="Times New Roman" w:eastAsia="Times New Roman" w:hAnsi="Times New Roman" w:cs="Times New Roman"/>
        </w:rPr>
        <w:t>перекопск</w:t>
      </w:r>
      <w:r w:rsidRPr="00D261C5" w:rsidR="00C754CD">
        <w:rPr>
          <w:rFonts w:ascii="Times New Roman" w:eastAsia="Times New Roman" w:hAnsi="Times New Roman" w:cs="Times New Roman"/>
        </w:rPr>
        <w:t>ом районе. Форма СЗВ-М за август</w:t>
      </w:r>
      <w:r w:rsidRPr="00D261C5">
        <w:rPr>
          <w:rFonts w:ascii="Times New Roman" w:eastAsia="Times New Roman" w:hAnsi="Times New Roman" w:cs="Times New Roman"/>
        </w:rPr>
        <w:t xml:space="preserve"> 2019 года «ИСХ» и /или «ДОП» должна была</w:t>
      </w:r>
      <w:r w:rsidRPr="00D261C5">
        <w:rPr>
          <w:rFonts w:ascii="Times New Roman" w:eastAsia="Times New Roman" w:hAnsi="Times New Roman" w:cs="Times New Roman"/>
        </w:rPr>
        <w:t xml:space="preserve"> быть предо</w:t>
      </w:r>
      <w:r w:rsidRPr="00D261C5" w:rsidR="00C754CD">
        <w:rPr>
          <w:rFonts w:ascii="Times New Roman" w:eastAsia="Times New Roman" w:hAnsi="Times New Roman" w:cs="Times New Roman"/>
        </w:rPr>
        <w:t>ставлена до 17 сентября</w:t>
      </w:r>
      <w:r w:rsidRPr="00D261C5">
        <w:rPr>
          <w:rFonts w:ascii="Times New Roman" w:eastAsia="Times New Roman" w:hAnsi="Times New Roman" w:cs="Times New Roman"/>
        </w:rPr>
        <w:t xml:space="preserve"> 2019 года</w:t>
      </w:r>
      <w:r w:rsidRPr="00D261C5">
        <w:rPr>
          <w:rFonts w:ascii="Times New Roman" w:eastAsia="Times New Roman" w:hAnsi="Times New Roman" w:cs="Times New Roman"/>
        </w:rPr>
        <w:t xml:space="preserve">. </w:t>
      </w:r>
    </w:p>
    <w:p w:rsidR="00ED6A32" w:rsidRPr="00D261C5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       </w:t>
      </w:r>
      <w:r w:rsidRPr="00D261C5">
        <w:rPr>
          <w:rFonts w:ascii="Times New Roman" w:eastAsia="Times New Roman" w:hAnsi="Times New Roman" w:cs="Times New Roman"/>
        </w:rPr>
        <w:t>В с</w:t>
      </w:r>
      <w:r w:rsidRPr="00D261C5">
        <w:rPr>
          <w:rFonts w:ascii="Times New Roman" w:eastAsia="Times New Roman" w:hAnsi="Times New Roman" w:cs="Times New Roman"/>
        </w:rPr>
        <w:t xml:space="preserve">удебное заседание Буховцев С.К. не явился, извещался </w:t>
      </w:r>
      <w:r w:rsidRPr="00D261C5">
        <w:rPr>
          <w:rFonts w:ascii="Times New Roman" w:hAnsi="Times New Roman" w:cs="Times New Roman"/>
        </w:rPr>
        <w:t>по месту жительства</w:t>
      </w:r>
      <w:r w:rsidRPr="00D261C5">
        <w:rPr>
          <w:rFonts w:ascii="Times New Roman" w:eastAsia="Times New Roman" w:hAnsi="Times New Roman" w:cs="Times New Roman"/>
        </w:rPr>
        <w:t>,</w:t>
      </w:r>
      <w:r w:rsidRPr="00D261C5">
        <w:rPr>
          <w:rFonts w:ascii="Times New Roman" w:hAnsi="Times New Roman" w:cs="Times New Roman"/>
        </w:rPr>
        <w:t xml:space="preserve"> ук</w:t>
      </w:r>
      <w:r w:rsidRPr="00D261C5">
        <w:rPr>
          <w:rFonts w:ascii="Times New Roman" w:hAnsi="Times New Roman" w:cs="Times New Roman"/>
        </w:rPr>
        <w:t>азанному в протоколе об административном правонарушении.  С указанного адреса</w:t>
      </w:r>
      <w:r w:rsidRPr="00D261C5">
        <w:rPr>
          <w:rFonts w:ascii="Times New Roman" w:hAnsi="Times New Roman" w:cs="Times New Roman"/>
        </w:rPr>
        <w:t xml:space="preserve"> места жительства Буховцева С.К.</w:t>
      </w:r>
      <w:r w:rsidRPr="00D261C5">
        <w:rPr>
          <w:rFonts w:ascii="Times New Roman" w:hAnsi="Times New Roman" w:cs="Times New Roman"/>
        </w:rPr>
        <w:t xml:space="preserve"> </w:t>
      </w:r>
      <w:r w:rsidRPr="00D261C5">
        <w:rPr>
          <w:rFonts w:ascii="Times New Roman" w:eastAsia="Times New Roman" w:hAnsi="Times New Roman" w:cs="Times New Roman"/>
        </w:rPr>
        <w:t>вернулся конверт</w:t>
      </w:r>
      <w:r w:rsidRPr="00D261C5">
        <w:rPr>
          <w:rFonts w:ascii="Times New Roman" w:hAnsi="Times New Roman" w:cs="Times New Roman"/>
        </w:rPr>
        <w:t xml:space="preserve"> с судебной повесткой с отметкой</w:t>
      </w:r>
      <w:r w:rsidRPr="00D261C5">
        <w:rPr>
          <w:rFonts w:ascii="Times New Roman" w:eastAsia="Times New Roman" w:hAnsi="Times New Roman" w:cs="Times New Roman"/>
        </w:rPr>
        <w:t xml:space="preserve"> почтового о</w:t>
      </w:r>
      <w:r w:rsidRPr="00D261C5">
        <w:rPr>
          <w:rFonts w:ascii="Times New Roman" w:eastAsia="Times New Roman" w:hAnsi="Times New Roman" w:cs="Times New Roman"/>
        </w:rPr>
        <w:t>тделения – «истек срок</w:t>
      </w:r>
      <w:r w:rsidRPr="00D261C5">
        <w:rPr>
          <w:rFonts w:ascii="Times New Roman" w:eastAsia="Times New Roman" w:hAnsi="Times New Roman" w:cs="Times New Roman"/>
        </w:rPr>
        <w:t xml:space="preserve"> хранения». В соответствии с п. 6 Постановления Пленума Верховного Суда Российской Федер</w:t>
      </w:r>
      <w:r w:rsidRPr="00D261C5">
        <w:rPr>
          <w:rFonts w:ascii="Times New Roman" w:hAnsi="Times New Roman" w:cs="Times New Roman"/>
        </w:rPr>
        <w:t>ации № 5 от 24 марта 2005 г.</w:t>
      </w:r>
      <w:r w:rsidRPr="00D261C5">
        <w:rPr>
          <w:rFonts w:ascii="Times New Roman" w:hAnsi="Times New Roman" w:cs="Times New Roman"/>
        </w:rPr>
        <w:t xml:space="preserve"> </w:t>
      </w:r>
      <w:r w:rsidRPr="00D261C5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</w:t>
      </w:r>
      <w:r w:rsidRPr="00D261C5">
        <w:rPr>
          <w:rFonts w:ascii="Times New Roman" w:eastAsia="Times New Roman" w:hAnsi="Times New Roman" w:cs="Times New Roman"/>
        </w:rPr>
        <w:t>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</w:t>
      </w:r>
      <w:r w:rsidRPr="00D261C5">
        <w:rPr>
          <w:rFonts w:ascii="Times New Roman" w:eastAsia="Times New Roman" w:hAnsi="Times New Roman" w:cs="Times New Roman"/>
        </w:rPr>
        <w:t xml:space="preserve">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D261C5">
        <w:rPr>
          <w:rFonts w:ascii="Times New Roman" w:hAnsi="Times New Roman" w:cs="Times New Roman"/>
        </w:rPr>
        <w:t>Буховцевым С.К.</w:t>
      </w:r>
      <w:r w:rsidRPr="00D261C5">
        <w:rPr>
          <w:rFonts w:ascii="Times New Roman" w:eastAsia="Times New Roman" w:hAnsi="Times New Roman" w:cs="Times New Roman"/>
        </w:rPr>
        <w:t xml:space="preserve"> не заявлено. В связи с изложенным, мировой судья считает возможным</w:t>
      </w:r>
      <w:r w:rsidRPr="00D261C5">
        <w:rPr>
          <w:rFonts w:ascii="Times New Roman" w:eastAsia="Times New Roman" w:hAnsi="Times New Roman" w:cs="Times New Roman"/>
        </w:rPr>
        <w:t xml:space="preserve"> рассмотреть дело в отсутствие</w:t>
      </w:r>
      <w:r w:rsidRPr="00D261C5">
        <w:rPr>
          <w:rFonts w:ascii="Times New Roman" w:hAnsi="Times New Roman" w:cs="Times New Roman"/>
          <w:color w:val="333333"/>
        </w:rPr>
        <w:t xml:space="preserve"> </w:t>
      </w:r>
      <w:r w:rsidRPr="00D261C5">
        <w:rPr>
          <w:rFonts w:ascii="Times New Roman" w:hAnsi="Times New Roman" w:cs="Times New Roman"/>
        </w:rPr>
        <w:t>Буховцева С.К.</w:t>
      </w:r>
    </w:p>
    <w:p w:rsidR="00ED6A32" w:rsidRPr="00D261C5" w:rsidP="00ED6A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Calibri" w:hAnsi="Times New Roman" w:cs="Times New Roman"/>
        </w:rPr>
        <w:t xml:space="preserve">          И</w:t>
      </w:r>
      <w:r w:rsidRPr="00D261C5">
        <w:rPr>
          <w:rFonts w:ascii="Times New Roman" w:eastAsia="Times New Roman" w:hAnsi="Times New Roman" w:cs="Times New Roman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административном правонар</w:t>
      </w:r>
      <w:r w:rsidRPr="00D261C5" w:rsidR="00C754CD">
        <w:rPr>
          <w:rFonts w:ascii="Times New Roman" w:eastAsia="Times New Roman" w:hAnsi="Times New Roman" w:cs="Times New Roman"/>
        </w:rPr>
        <w:t xml:space="preserve">ушении от </w:t>
      </w:r>
      <w:r w:rsidR="00D261C5">
        <w:rPr>
          <w:rFonts w:ascii="Times New Roman" w:eastAsia="Times New Roman" w:hAnsi="Times New Roman" w:cs="Times New Roman"/>
        </w:rPr>
        <w:t>ДАТА</w:t>
      </w:r>
      <w:r w:rsidRPr="00D261C5" w:rsidR="00C754CD">
        <w:rPr>
          <w:rFonts w:ascii="Times New Roman" w:eastAsia="Times New Roman" w:hAnsi="Times New Roman" w:cs="Times New Roman"/>
        </w:rPr>
        <w:t xml:space="preserve"> № </w:t>
      </w:r>
      <w:r w:rsidR="00D261C5">
        <w:rPr>
          <w:rFonts w:ascii="Times New Roman" w:eastAsia="Times New Roman" w:hAnsi="Times New Roman" w:cs="Times New Roman"/>
        </w:rPr>
        <w:t>НОМЕР</w:t>
      </w:r>
      <w:r w:rsidRPr="00D261C5">
        <w:rPr>
          <w:rFonts w:ascii="Times New Roman" w:eastAsia="Times New Roman" w:hAnsi="Times New Roman" w:cs="Times New Roman"/>
        </w:rPr>
        <w:t xml:space="preserve"> (л.д. 1-2</w:t>
      </w:r>
      <w:r w:rsidRPr="00D261C5">
        <w:rPr>
          <w:rFonts w:ascii="Times New Roman" w:eastAsia="Times New Roman" w:hAnsi="Times New Roman" w:cs="Times New Roman"/>
        </w:rPr>
        <w:t>);</w:t>
      </w:r>
      <w:r w:rsidRPr="00D261C5">
        <w:rPr>
          <w:rFonts w:ascii="Times New Roman" w:eastAsia="Times New Roman" w:hAnsi="Times New Roman" w:cs="Times New Roman"/>
        </w:rPr>
        <w:t xml:space="preserve"> копия уведомления о соста</w:t>
      </w:r>
      <w:r w:rsidRPr="00D261C5">
        <w:rPr>
          <w:rFonts w:ascii="Times New Roman" w:eastAsia="Times New Roman" w:hAnsi="Times New Roman" w:cs="Times New Roman"/>
        </w:rPr>
        <w:t>влении протокола об административном правонарушении (л.д. 4</w:t>
      </w:r>
      <w:r w:rsidRPr="00D261C5">
        <w:rPr>
          <w:rFonts w:ascii="Times New Roman" w:eastAsia="Times New Roman" w:hAnsi="Times New Roman" w:cs="Times New Roman"/>
        </w:rPr>
        <w:t xml:space="preserve">), </w:t>
      </w:r>
      <w:r w:rsidRPr="00D261C5">
        <w:rPr>
          <w:rFonts w:ascii="Times New Roman" w:eastAsia="Times New Roman" w:hAnsi="Times New Roman" w:cs="Times New Roman"/>
        </w:rPr>
        <w:t xml:space="preserve">отчет об отслеживании почтового отправления (л.д. 5), копия извещения о непредставлении в территориальный орган ПФ РФ сведений индивидуального учета от </w:t>
      </w:r>
      <w:r w:rsidR="00D261C5">
        <w:rPr>
          <w:rFonts w:ascii="Times New Roman" w:eastAsia="Times New Roman" w:hAnsi="Times New Roman" w:cs="Times New Roman"/>
        </w:rPr>
        <w:t>ДАТА</w:t>
      </w:r>
      <w:r w:rsidRPr="00D261C5">
        <w:rPr>
          <w:rFonts w:ascii="Times New Roman" w:eastAsia="Times New Roman" w:hAnsi="Times New Roman" w:cs="Times New Roman"/>
        </w:rPr>
        <w:t xml:space="preserve"> (л.д.</w:t>
      </w:r>
      <w:r w:rsidRPr="00D261C5">
        <w:rPr>
          <w:rFonts w:ascii="Times New Roman" w:eastAsia="Times New Roman" w:hAnsi="Times New Roman" w:cs="Times New Roman"/>
        </w:rPr>
        <w:t xml:space="preserve"> 6),</w:t>
      </w:r>
      <w:r w:rsidRPr="00D261C5">
        <w:rPr>
          <w:rFonts w:ascii="Times New Roman" w:eastAsia="Times New Roman" w:hAnsi="Times New Roman" w:cs="Times New Roman"/>
        </w:rPr>
        <w:t xml:space="preserve"> </w:t>
      </w:r>
      <w:r w:rsidRPr="00D261C5">
        <w:rPr>
          <w:rFonts w:ascii="Times New Roman" w:eastAsia="Times New Roman" w:hAnsi="Times New Roman" w:cs="Times New Roman"/>
        </w:rPr>
        <w:t xml:space="preserve">копия реестра </w:t>
      </w:r>
      <w:r w:rsidRPr="00D261C5" w:rsidR="00C754CD">
        <w:rPr>
          <w:rFonts w:ascii="Times New Roman" w:eastAsia="Times New Roman" w:hAnsi="Times New Roman" w:cs="Times New Roman"/>
        </w:rPr>
        <w:t>отправленных писем (л.д. 7,9,16</w:t>
      </w:r>
      <w:r w:rsidRPr="00D261C5">
        <w:rPr>
          <w:rFonts w:ascii="Times New Roman" w:eastAsia="Times New Roman" w:hAnsi="Times New Roman" w:cs="Times New Roman"/>
        </w:rPr>
        <w:t xml:space="preserve">), копия выписки из журнала учета приема сведений о застрахованных </w:t>
      </w:r>
      <w:r w:rsidRPr="00D261C5">
        <w:rPr>
          <w:rFonts w:ascii="Times New Roman" w:eastAsia="Times New Roman" w:hAnsi="Times New Roman" w:cs="Times New Roman"/>
        </w:rPr>
        <w:t xml:space="preserve">лицах (СЗВ-М) (л.д. 10), </w:t>
      </w:r>
      <w:r w:rsidRPr="00D261C5">
        <w:rPr>
          <w:rFonts w:ascii="Times New Roman" w:eastAsia="Times New Roman" w:hAnsi="Times New Roman" w:cs="Times New Roman"/>
        </w:rPr>
        <w:t>копия выписки из Единого государственного реестра юридических лиц (л</w:t>
      </w:r>
      <w:r w:rsidRPr="00D261C5" w:rsidR="00C754CD">
        <w:rPr>
          <w:rFonts w:ascii="Times New Roman" w:eastAsia="Times New Roman" w:hAnsi="Times New Roman" w:cs="Times New Roman"/>
        </w:rPr>
        <w:t>.д. 11-13</w:t>
      </w:r>
      <w:r w:rsidRPr="00D261C5">
        <w:rPr>
          <w:rFonts w:ascii="Times New Roman" w:eastAsia="Times New Roman" w:hAnsi="Times New Roman" w:cs="Times New Roman"/>
        </w:rPr>
        <w:t>).</w:t>
      </w:r>
    </w:p>
    <w:p w:rsidR="00ED6A32" w:rsidRPr="00D261C5" w:rsidP="00ED6A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            Оценивая исследованные</w:t>
      </w:r>
      <w:r w:rsidRPr="00D261C5">
        <w:rPr>
          <w:rFonts w:ascii="Times New Roman" w:eastAsia="Times New Roman" w:hAnsi="Times New Roman" w:cs="Times New Roman"/>
        </w:rPr>
        <w:t xml:space="preserve"> доказательства в их совокупности, мировой судья признает доказанной виновность должностного л</w:t>
      </w:r>
      <w:r w:rsidRPr="00D261C5">
        <w:rPr>
          <w:rFonts w:ascii="Times New Roman" w:eastAsia="Times New Roman" w:hAnsi="Times New Roman" w:cs="Times New Roman"/>
        </w:rPr>
        <w:t xml:space="preserve">ица </w:t>
      </w:r>
      <w:r w:rsidRPr="00D261C5">
        <w:rPr>
          <w:rFonts w:ascii="Times New Roman" w:eastAsia="Times New Roman" w:hAnsi="Times New Roman" w:cs="Times New Roman"/>
          <w:color w:val="000000"/>
        </w:rPr>
        <w:t xml:space="preserve">Буховцева </w:t>
      </w:r>
      <w:r w:rsidR="00D261C5">
        <w:rPr>
          <w:rFonts w:ascii="Times New Roman" w:eastAsia="Times New Roman" w:hAnsi="Times New Roman" w:cs="Times New Roman"/>
          <w:color w:val="000000"/>
        </w:rPr>
        <w:t>С.К.</w:t>
      </w:r>
      <w:r w:rsidRPr="00D261C5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15.33.2 КоАП РФ, а именно: </w:t>
      </w:r>
      <w:r w:rsidRPr="00D261C5">
        <w:rPr>
          <w:rFonts w:ascii="Times New Roman" w:eastAsia="Calibri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 w:rsidRPr="00D261C5">
        <w:rPr>
          <w:rFonts w:ascii="Times New Roman" w:eastAsia="Calibri" w:hAnsi="Times New Roman" w:cs="Times New Roman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D6A32" w:rsidRPr="00D261C5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261C5">
        <w:rPr>
          <w:rFonts w:ascii="Times New Roman" w:eastAsia="Calibri" w:hAnsi="Times New Roman" w:cs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D6A32" w:rsidRPr="00D261C5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D261C5">
        <w:rPr>
          <w:rFonts w:ascii="Times New Roman" w:eastAsia="Calibri" w:hAnsi="Times New Roman" w:cs="Times New Roman"/>
        </w:rPr>
        <w:t>Уст</w:t>
      </w:r>
      <w:r w:rsidRPr="00D261C5">
        <w:rPr>
          <w:rFonts w:ascii="Times New Roman" w:eastAsia="Calibri" w:hAnsi="Times New Roman" w:cs="Times New Roman"/>
        </w:rPr>
        <w:t xml:space="preserve">ановленный ст. 4.5 КоАП РФ срок давности привлечения к административной ответственности не истек. </w:t>
      </w:r>
    </w:p>
    <w:p w:rsidR="00ED6A32" w:rsidRPr="00D261C5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D261C5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D261C5">
        <w:rPr>
          <w:rFonts w:ascii="Times New Roman" w:eastAsia="Times New Roman" w:hAnsi="Times New Roman" w:cs="Times New Roman"/>
          <w:color w:val="000000"/>
        </w:rPr>
        <w:t>Буховцевым С.К.</w:t>
      </w:r>
      <w:r w:rsidRPr="00D261C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61C5">
        <w:rPr>
          <w:rFonts w:ascii="Times New Roman" w:eastAsia="Calibri" w:hAnsi="Times New Roman" w:cs="Times New Roman"/>
        </w:rPr>
        <w:t>административного правонарушения, личность виновного</w:t>
      </w:r>
      <w:r w:rsidRPr="00D261C5">
        <w:rPr>
          <w:rFonts w:ascii="Times New Roman" w:eastAsia="Calibri" w:hAnsi="Times New Roman" w:cs="Times New Roman"/>
        </w:rPr>
        <w:t>, его семейное и материальное положение, обстоятельства, смягчающие и отягчающие административную ответственность.</w:t>
      </w:r>
    </w:p>
    <w:p w:rsidR="00ED6A32" w:rsidRPr="00D261C5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Calibri" w:hAnsi="Times New Roman" w:cs="Times New Roman"/>
        </w:rPr>
        <w:t>Обстоятельств</w:t>
      </w:r>
      <w:r w:rsidRPr="00D261C5">
        <w:rPr>
          <w:rFonts w:ascii="Times New Roman" w:eastAsia="Calibri" w:hAnsi="Times New Roman" w:cs="Times New Roman"/>
        </w:rPr>
        <w:t>ом</w:t>
      </w:r>
      <w:r w:rsidRPr="00D261C5">
        <w:rPr>
          <w:rFonts w:ascii="Times New Roman" w:eastAsia="Calibri" w:hAnsi="Times New Roman" w:cs="Times New Roman"/>
        </w:rPr>
        <w:t xml:space="preserve">, в соответствии со ст. 4.2 КоАП </w:t>
      </w:r>
      <w:r w:rsidRPr="00D261C5">
        <w:rPr>
          <w:rFonts w:ascii="Times New Roman" w:eastAsia="Calibri" w:hAnsi="Times New Roman" w:cs="Times New Roman"/>
        </w:rPr>
        <w:t>Российской Федерации, смягчающим</w:t>
      </w:r>
      <w:r w:rsidRPr="00D261C5">
        <w:rPr>
          <w:rFonts w:ascii="Times New Roman" w:eastAsia="Calibri" w:hAnsi="Times New Roman" w:cs="Times New Roman"/>
        </w:rPr>
        <w:t xml:space="preserve"> ответственность </w:t>
      </w:r>
      <w:r w:rsidRPr="00D261C5">
        <w:rPr>
          <w:rFonts w:ascii="Times New Roman" w:eastAsia="Times New Roman" w:hAnsi="Times New Roman" w:cs="Times New Roman"/>
          <w:color w:val="000000"/>
        </w:rPr>
        <w:t>Буховцева С.К.</w:t>
      </w:r>
      <w:r w:rsidRPr="00D261C5">
        <w:rPr>
          <w:rFonts w:ascii="Times New Roman" w:eastAsia="Times New Roman" w:hAnsi="Times New Roman" w:cs="Times New Roman"/>
        </w:rPr>
        <w:t xml:space="preserve"> мировой судья признает соверш</w:t>
      </w:r>
      <w:r w:rsidRPr="00D261C5">
        <w:rPr>
          <w:rFonts w:ascii="Times New Roman" w:eastAsia="Times New Roman" w:hAnsi="Times New Roman" w:cs="Times New Roman"/>
        </w:rPr>
        <w:t>ение правонарушения впервые</w:t>
      </w:r>
      <w:r w:rsidRPr="00D261C5">
        <w:rPr>
          <w:rFonts w:ascii="Times New Roman" w:eastAsia="Times New Roman" w:hAnsi="Times New Roman" w:cs="Times New Roman"/>
        </w:rPr>
        <w:t>.</w:t>
      </w:r>
    </w:p>
    <w:p w:rsidR="00ED6A32" w:rsidRPr="00D261C5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61C5">
        <w:rPr>
          <w:rFonts w:ascii="Times New Roman" w:eastAsia="Calibri" w:hAnsi="Times New Roman" w:cs="Times New Roman"/>
        </w:rPr>
        <w:t xml:space="preserve">         </w:t>
      </w:r>
      <w:r w:rsidR="00D261C5">
        <w:rPr>
          <w:rFonts w:ascii="Times New Roman" w:eastAsia="Calibri" w:hAnsi="Times New Roman" w:cs="Times New Roman"/>
        </w:rPr>
        <w:t xml:space="preserve">   </w:t>
      </w:r>
      <w:r w:rsidRPr="00D261C5">
        <w:rPr>
          <w:rFonts w:ascii="Times New Roman" w:eastAsia="Calibri" w:hAnsi="Times New Roman" w:cs="Times New Roman"/>
        </w:rPr>
        <w:t xml:space="preserve"> Обстоятельств, отягчающих</w:t>
      </w:r>
      <w:r w:rsidRPr="00D261C5">
        <w:rPr>
          <w:rFonts w:ascii="Times New Roman" w:eastAsia="Calibri" w:hAnsi="Times New Roman" w:cs="Times New Roman"/>
        </w:rPr>
        <w:t xml:space="preserve"> ответственность </w:t>
      </w:r>
      <w:r w:rsidRPr="00D261C5">
        <w:rPr>
          <w:rFonts w:ascii="Times New Roman" w:eastAsia="Calibri" w:hAnsi="Times New Roman" w:cs="Times New Roman"/>
        </w:rPr>
        <w:t>Буховцева С.К., мировым судьей не установлено.</w:t>
      </w:r>
    </w:p>
    <w:p w:rsidR="00ED6A32" w:rsidRPr="00D261C5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>Согласно ч. 1 ст. 3.1 КоАП РФ</w:t>
      </w:r>
      <w:r w:rsidRPr="00D261C5">
        <w:rPr>
          <w:rFonts w:ascii="Times New Roman" w:eastAsia="Times New Roman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A32" w:rsidRPr="00D261C5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>Учи</w:t>
      </w:r>
      <w:r w:rsidRPr="00D261C5">
        <w:rPr>
          <w:rFonts w:ascii="Times New Roman" w:eastAsia="Times New Roman" w:hAnsi="Times New Roman" w:cs="Times New Roman"/>
        </w:rPr>
        <w:t>тывая вышеизложенное, руководствуясь ст.ст. 29.9-29.11 Кодекса РФ об административных правонарушениях, мировой судья</w:t>
      </w:r>
    </w:p>
    <w:p w:rsidR="00ED6A32" w:rsidRPr="00D261C5" w:rsidP="00D261C5">
      <w:pPr>
        <w:spacing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</w:rPr>
      </w:pPr>
    </w:p>
    <w:p w:rsidR="00ED6A32" w:rsidRPr="00D261C5" w:rsidP="00D261C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D261C5" w:rsidR="00C20070">
        <w:rPr>
          <w:rFonts w:ascii="Times New Roman" w:eastAsia="Times New Roman" w:hAnsi="Times New Roman" w:cs="Times New Roman"/>
        </w:rPr>
        <w:t>ПОСТАНОВИЛ:</w:t>
      </w:r>
    </w:p>
    <w:p w:rsidR="00ED6A32" w:rsidRPr="00D261C5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</w:rPr>
      </w:pPr>
    </w:p>
    <w:p w:rsidR="00ED6A32" w:rsidRPr="00D261C5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61C5">
        <w:rPr>
          <w:rFonts w:ascii="Times New Roman" w:eastAsia="Times New Roman" w:hAnsi="Times New Roman" w:cs="Times New Roman"/>
          <w:color w:val="000000"/>
        </w:rPr>
        <w:t xml:space="preserve">Буховцева </w:t>
      </w:r>
      <w:r w:rsidR="00D261C5">
        <w:rPr>
          <w:rFonts w:ascii="Times New Roman" w:eastAsia="Times New Roman" w:hAnsi="Times New Roman" w:cs="Times New Roman"/>
          <w:color w:val="000000"/>
        </w:rPr>
        <w:t>С.К.</w:t>
      </w:r>
      <w:r w:rsidRPr="00D261C5">
        <w:rPr>
          <w:rFonts w:ascii="Times New Roman" w:eastAsia="Times New Roman" w:hAnsi="Times New Roman" w:cs="Times New Roman"/>
          <w:color w:val="000000"/>
        </w:rPr>
        <w:t xml:space="preserve"> </w:t>
      </w:r>
      <w:r w:rsidRPr="00D261C5"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</w:t>
      </w:r>
      <w:r w:rsidRPr="00D261C5">
        <w:rPr>
          <w:rFonts w:ascii="Times New Roman" w:eastAsia="Times New Roman" w:hAnsi="Times New Roman" w:cs="Times New Roman"/>
        </w:rPr>
        <w:t xml:space="preserve"> ст. 15.33.2 Кодекса РФ об административных правонарушениях и назначить ему наказание в виде админи</w:t>
      </w:r>
      <w:r w:rsidRPr="00D261C5">
        <w:rPr>
          <w:rFonts w:ascii="Times New Roman" w:eastAsia="Times New Roman" w:hAnsi="Times New Roman" w:cs="Times New Roman"/>
        </w:rPr>
        <w:t>стративного штрафа в размере 300 (трехсот</w:t>
      </w:r>
      <w:r w:rsidRPr="00D261C5">
        <w:rPr>
          <w:rFonts w:ascii="Times New Roman" w:eastAsia="Times New Roman" w:hAnsi="Times New Roman" w:cs="Times New Roman"/>
        </w:rPr>
        <w:t>) рублей.</w:t>
      </w:r>
    </w:p>
    <w:p w:rsidR="00ED6A32" w:rsidRPr="00D261C5" w:rsidP="00ED6A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61C5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D261C5">
        <w:rPr>
          <w:rFonts w:ascii="Times New Roman" w:eastAsia="Times New Roman" w:hAnsi="Times New Roman" w:cs="Times New Roman"/>
          <w:color w:val="000000"/>
        </w:rPr>
        <w:t xml:space="preserve">Реквизиты для уплаты административного штрафа: </w:t>
      </w:r>
      <w:r w:rsidRPr="00D261C5">
        <w:rPr>
          <w:rFonts w:ascii="Times New Roman" w:eastAsia="Calibri" w:hAnsi="Times New Roman" w:cs="Times New Roman"/>
        </w:rPr>
        <w:t>получатель: УФК по Республике Крым (Министерство</w:t>
      </w:r>
      <w:r w:rsidRPr="00D261C5">
        <w:rPr>
          <w:rFonts w:ascii="Times New Roman" w:eastAsia="Calibri" w:hAnsi="Times New Roman" w:cs="Times New Roman"/>
        </w:rPr>
        <w:t xml:space="preserve"> юстиции Республики Крым, л/с 04752203230), ИНН 9102013284, КПП 910201001, Банк получателя: Отделение по Республике Крым Южного главно</w:t>
      </w:r>
      <w:r w:rsidRPr="00D261C5">
        <w:rPr>
          <w:rFonts w:ascii="Times New Roman" w:eastAsia="Calibri" w:hAnsi="Times New Roman" w:cs="Times New Roman"/>
        </w:rPr>
        <w:t>го управления ЦБРФ, БИК 043510001, счет 40101810335100010001, ОКТМО 35</w:t>
      </w:r>
      <w:r w:rsidRPr="00D261C5">
        <w:rPr>
          <w:rFonts w:ascii="Times New Roman" w:eastAsia="Calibri" w:hAnsi="Times New Roman" w:cs="Times New Roman"/>
        </w:rPr>
        <w:t>718000, КБК 82811601153010332140</w:t>
      </w:r>
      <w:r w:rsidRPr="00D261C5">
        <w:rPr>
          <w:rFonts w:ascii="Times New Roman" w:eastAsia="Calibri" w:hAnsi="Times New Roman" w:cs="Times New Roman"/>
        </w:rPr>
        <w:t>.</w:t>
      </w:r>
    </w:p>
    <w:p w:rsidR="00ED6A32" w:rsidRPr="00D261C5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Квитанция об </w:t>
      </w:r>
      <w:r w:rsidRPr="00D261C5">
        <w:rPr>
          <w:rFonts w:ascii="Times New Roman" w:eastAsia="Times New Roman" w:hAnsi="Times New Roman" w:cs="Times New Roman"/>
        </w:rPr>
        <w:t>уплате штрафа должна быть представлена миров</w:t>
      </w:r>
      <w:r w:rsidRPr="00D261C5">
        <w:rPr>
          <w:rFonts w:ascii="Times New Roman" w:eastAsia="Times New Roman" w:hAnsi="Times New Roman" w:cs="Times New Roman"/>
        </w:rPr>
        <w:t>ому судье судебного участка № 59</w:t>
      </w:r>
      <w:r w:rsidRPr="00D261C5">
        <w:rPr>
          <w:rFonts w:ascii="Times New Roman" w:eastAsia="Times New Roman" w:hAnsi="Times New Roman" w:cs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ED6A32" w:rsidRPr="00D261C5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>Разъяснить, что в соответствии со ст.32.2 КоАП Российской Федерации, административный штраф д</w:t>
      </w:r>
      <w:r w:rsidRPr="00D261C5">
        <w:rPr>
          <w:rFonts w:ascii="Times New Roman" w:eastAsia="Times New Roman" w:hAnsi="Times New Roman" w:cs="Times New Roman"/>
        </w:rPr>
        <w:t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</w:t>
      </w:r>
      <w:r w:rsidRPr="00D261C5">
        <w:rPr>
          <w:rFonts w:ascii="Times New Roman" w:eastAsia="Times New Roman" w:hAnsi="Times New Roman" w:cs="Times New Roman"/>
        </w:rPr>
        <w:t>кой Федерации.</w:t>
      </w:r>
    </w:p>
    <w:p w:rsidR="00ED6A32" w:rsidRPr="00D261C5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D261C5">
        <w:rPr>
          <w:rFonts w:ascii="Times New Roman" w:eastAsia="Times New Roman" w:hAnsi="Times New Roman" w:cs="Times New Roman"/>
        </w:rPr>
        <w:t>административный арест на срок до 15 суток, либо обязательные работы на срок до пятидесяти часов.</w:t>
      </w:r>
    </w:p>
    <w:p w:rsidR="00ED6A32" w:rsidRPr="00D261C5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D261C5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D261C5">
        <w:rPr>
          <w:rFonts w:ascii="Times New Roman" w:eastAsia="Times New Roman" w:hAnsi="Times New Roman" w:cs="Times New Roman"/>
        </w:rPr>
        <w:t>через мирового судью в Красноперекопский районный суд</w:t>
      </w:r>
      <w:r w:rsidRPr="00D261C5">
        <w:rPr>
          <w:rFonts w:ascii="Times New Roman" w:eastAsia="Times New Roman" w:hAnsi="Times New Roman" w:cs="Times New Roman"/>
        </w:rPr>
        <w:t xml:space="preserve"> Республики Крым.</w:t>
      </w:r>
    </w:p>
    <w:p w:rsidR="00ED6A32" w:rsidRPr="00D261C5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D261C5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261C5">
        <w:rPr>
          <w:rFonts w:ascii="Times New Roman" w:eastAsia="Times New Roman" w:hAnsi="Times New Roman" w:cs="Times New Roman"/>
          <w:color w:val="000000"/>
        </w:rPr>
        <w:t xml:space="preserve">        Мировой судья:  </w:t>
      </w:r>
      <w:r w:rsidRPr="00D261C5">
        <w:rPr>
          <w:rFonts w:ascii="Times New Roman" w:eastAsia="Times New Roman" w:hAnsi="Times New Roman" w:cs="Times New Roman"/>
          <w:color w:val="000000"/>
        </w:rPr>
        <w:tab/>
      </w:r>
      <w:r w:rsidRPr="00D261C5">
        <w:rPr>
          <w:rFonts w:ascii="Times New Roman" w:eastAsia="Times New Roman" w:hAnsi="Times New Roman" w:cs="Times New Roman"/>
          <w:color w:val="000000"/>
        </w:rPr>
        <w:tab/>
      </w:r>
      <w:r w:rsidRPr="00D261C5">
        <w:rPr>
          <w:rFonts w:ascii="Times New Roman" w:eastAsia="Times New Roman" w:hAnsi="Times New Roman" w:cs="Times New Roman"/>
          <w:color w:val="000000"/>
        </w:rPr>
        <w:tab/>
      </w:r>
      <w:r w:rsidRPr="00D261C5">
        <w:rPr>
          <w:rFonts w:ascii="Times New Roman" w:eastAsia="Times New Roman" w:hAnsi="Times New Roman" w:cs="Times New Roman"/>
          <w:color w:val="000000"/>
        </w:rPr>
        <w:tab/>
      </w:r>
      <w:r w:rsidRPr="00D261C5">
        <w:rPr>
          <w:rFonts w:ascii="Times New Roman" w:eastAsia="Times New Roman" w:hAnsi="Times New Roman" w:cs="Times New Roman"/>
          <w:color w:val="000000"/>
        </w:rPr>
        <w:tab/>
      </w:r>
      <w:r w:rsidRPr="00D261C5">
        <w:rPr>
          <w:rFonts w:ascii="Times New Roman" w:eastAsia="Times New Roman" w:hAnsi="Times New Roman" w:cs="Times New Roman"/>
          <w:color w:val="000000"/>
        </w:rPr>
        <w:tab/>
      </w:r>
      <w:r w:rsidR="00D261C5">
        <w:rPr>
          <w:rFonts w:ascii="Times New Roman" w:eastAsia="Times New Roman" w:hAnsi="Times New Roman" w:cs="Times New Roman"/>
          <w:color w:val="000000"/>
        </w:rPr>
        <w:tab/>
      </w:r>
      <w:r w:rsidR="00D261C5">
        <w:rPr>
          <w:rFonts w:ascii="Times New Roman" w:eastAsia="Times New Roman" w:hAnsi="Times New Roman" w:cs="Times New Roman"/>
          <w:color w:val="000000"/>
        </w:rPr>
        <w:tab/>
      </w:r>
      <w:r w:rsidRPr="00D261C5">
        <w:rPr>
          <w:rFonts w:ascii="Times New Roman" w:eastAsia="Times New Roman" w:hAnsi="Times New Roman" w:cs="Times New Roman"/>
          <w:color w:val="000000"/>
        </w:rPr>
        <w:t>М.В. Матюшенко</w:t>
      </w:r>
    </w:p>
    <w:p w:rsidR="00ED6A32" w:rsidRPr="00D261C5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261C5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D261C5" w:rsidRPr="00147F4B" w:rsidP="00D2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7F4B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D261C5" w:rsidRPr="00D261C5" w:rsidP="00D2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D261C5" w:rsidRPr="00D261C5" w:rsidP="00D2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>помощник мирового судьи ___________А.А. Синюченко</w:t>
      </w:r>
    </w:p>
    <w:p w:rsidR="00D261C5" w:rsidRPr="00D261C5" w:rsidP="00D2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D261C5" w:rsidRPr="00D261C5" w:rsidP="00D2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>Мировой судья: ___________________  Д.Б. Сангаджи-Горяев</w:t>
      </w:r>
      <w:r w:rsidRPr="00D261C5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D261C5" w:rsidRPr="00D261C5" w:rsidP="00D26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iCs/>
          <w:sz w:val="20"/>
          <w:szCs w:val="20"/>
        </w:rPr>
        <w:t>«____»_____________2020 г.</w:t>
      </w:r>
    </w:p>
    <w:p w:rsidR="00ED6A32" w:rsidRPr="00D261C5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D261C5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D261C5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D261C5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D261C5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ED6A32" w:rsidRPr="00D261C5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D261C5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261C5">
        <w:rPr>
          <w:rFonts w:ascii="Times New Roman" w:eastAsia="Times New Roman" w:hAnsi="Times New Roman" w:cs="Times New Roman"/>
        </w:rPr>
        <w:t>.</w:t>
      </w:r>
    </w:p>
    <w:p w:rsidR="00ED6A32" w:rsidRPr="00D261C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C20070">
          <w:instrText>PAGE   \* MERGEFORMAT</w:instrText>
        </w:r>
        <w:r>
          <w:fldChar w:fldCharType="separate"/>
        </w:r>
        <w:r w:rsidR="00D26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B9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47F4B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57FD"/>
    <w:rsid w:val="002B6A19"/>
    <w:rsid w:val="002B72A6"/>
    <w:rsid w:val="002E1580"/>
    <w:rsid w:val="002F721F"/>
    <w:rsid w:val="00301B82"/>
    <w:rsid w:val="00313323"/>
    <w:rsid w:val="00316F34"/>
    <w:rsid w:val="00317D79"/>
    <w:rsid w:val="0033642D"/>
    <w:rsid w:val="00340F3D"/>
    <w:rsid w:val="00356BDB"/>
    <w:rsid w:val="00377DCF"/>
    <w:rsid w:val="0038103D"/>
    <w:rsid w:val="00396F8F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33E7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6D6B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1450"/>
    <w:rsid w:val="00583589"/>
    <w:rsid w:val="00593420"/>
    <w:rsid w:val="005A110A"/>
    <w:rsid w:val="005A549A"/>
    <w:rsid w:val="005A5670"/>
    <w:rsid w:val="005B09F4"/>
    <w:rsid w:val="005B5782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0A5F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08"/>
    <w:rsid w:val="00BA435F"/>
    <w:rsid w:val="00BB4440"/>
    <w:rsid w:val="00BE1FCC"/>
    <w:rsid w:val="00BF1F12"/>
    <w:rsid w:val="00BF7473"/>
    <w:rsid w:val="00BF79C7"/>
    <w:rsid w:val="00C10A06"/>
    <w:rsid w:val="00C20070"/>
    <w:rsid w:val="00C2094B"/>
    <w:rsid w:val="00C23A5E"/>
    <w:rsid w:val="00C424D9"/>
    <w:rsid w:val="00C51125"/>
    <w:rsid w:val="00C53E07"/>
    <w:rsid w:val="00C55262"/>
    <w:rsid w:val="00C57086"/>
    <w:rsid w:val="00C66F63"/>
    <w:rsid w:val="00C67AD0"/>
    <w:rsid w:val="00C7050E"/>
    <w:rsid w:val="00C71060"/>
    <w:rsid w:val="00C754CD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4080"/>
    <w:rsid w:val="00CF5C75"/>
    <w:rsid w:val="00D15688"/>
    <w:rsid w:val="00D22740"/>
    <w:rsid w:val="00D2280B"/>
    <w:rsid w:val="00D22DD1"/>
    <w:rsid w:val="00D230E3"/>
    <w:rsid w:val="00D23D5B"/>
    <w:rsid w:val="00D261C5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D6A3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CCBE-E58C-40B6-B51D-BE06FC7F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