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3A6E60" w:rsidP="00CE264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A6E60">
        <w:rPr>
          <w:rFonts w:ascii="Times New Roman" w:hAnsi="Times New Roman" w:cs="Times New Roman"/>
          <w:bCs/>
        </w:rPr>
        <w:t>Дело №</w:t>
      </w:r>
      <w:r w:rsidRPr="003A6E60" w:rsidR="00016F1F">
        <w:rPr>
          <w:rFonts w:ascii="Times New Roman" w:hAnsi="Times New Roman" w:cs="Times New Roman"/>
          <w:bCs/>
        </w:rPr>
        <w:t xml:space="preserve"> </w:t>
      </w:r>
      <w:r w:rsidRPr="003A6E60" w:rsidR="004050AD">
        <w:rPr>
          <w:rFonts w:ascii="Times New Roman" w:hAnsi="Times New Roman" w:cs="Times New Roman"/>
          <w:bCs/>
        </w:rPr>
        <w:t>5-59</w:t>
      </w:r>
      <w:r w:rsidRPr="003A6E60" w:rsidR="007E648E">
        <w:rPr>
          <w:rFonts w:ascii="Times New Roman" w:hAnsi="Times New Roman" w:cs="Times New Roman"/>
          <w:bCs/>
        </w:rPr>
        <w:t>-</w:t>
      </w:r>
      <w:r w:rsidRPr="003A6E60" w:rsidR="004050AD">
        <w:rPr>
          <w:rFonts w:ascii="Times New Roman" w:hAnsi="Times New Roman" w:cs="Times New Roman"/>
          <w:bCs/>
        </w:rPr>
        <w:t>345</w:t>
      </w:r>
      <w:r w:rsidRPr="003A6E60" w:rsidR="00016F1F">
        <w:rPr>
          <w:rFonts w:ascii="Times New Roman" w:hAnsi="Times New Roman" w:cs="Times New Roman"/>
          <w:bCs/>
        </w:rPr>
        <w:t>/2020</w:t>
      </w:r>
    </w:p>
    <w:p w:rsidR="00496EE9" w:rsidRPr="003A6E60" w:rsidP="00496EE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A6E60"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 w:rsidR="003A6E60">
        <w:rPr>
          <w:rFonts w:ascii="Times New Roman" w:hAnsi="Times New Roman" w:cs="Times New Roman"/>
          <w:bCs/>
        </w:rPr>
        <w:tab/>
      </w:r>
      <w:r w:rsidR="003A6E60">
        <w:rPr>
          <w:rFonts w:ascii="Times New Roman" w:hAnsi="Times New Roman" w:cs="Times New Roman"/>
          <w:bCs/>
        </w:rPr>
        <w:tab/>
      </w:r>
      <w:r w:rsidR="003A6E60">
        <w:rPr>
          <w:rFonts w:ascii="Times New Roman" w:hAnsi="Times New Roman" w:cs="Times New Roman"/>
          <w:bCs/>
        </w:rPr>
        <w:tab/>
        <w:t xml:space="preserve">    </w:t>
      </w:r>
      <w:r w:rsidRPr="003A6E60">
        <w:rPr>
          <w:rFonts w:ascii="Times New Roman" w:hAnsi="Times New Roman" w:cs="Times New Roman"/>
          <w:bCs/>
        </w:rPr>
        <w:t xml:space="preserve"> УИД 91MS</w:t>
      </w:r>
      <w:r w:rsidRPr="003A6E60" w:rsidR="004050AD">
        <w:rPr>
          <w:rFonts w:ascii="Times New Roman" w:hAnsi="Times New Roman" w:cs="Times New Roman"/>
          <w:bCs/>
        </w:rPr>
        <w:t>0059-01-2020-000971-70</w:t>
      </w:r>
    </w:p>
    <w:p w:rsidR="00496EE9" w:rsidRPr="003A6E60" w:rsidP="00496EE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E2648" w:rsidRPr="003A6E60" w:rsidP="00CE26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A6E60">
        <w:rPr>
          <w:rFonts w:ascii="Times New Roman" w:hAnsi="Times New Roman" w:cs="Times New Roman"/>
          <w:bCs/>
        </w:rPr>
        <w:t>ПОСТАНОВЛЕНИЕ</w:t>
      </w:r>
    </w:p>
    <w:p w:rsidR="006633D3" w:rsidRPr="003A6E60" w:rsidP="00CE26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A6E60">
        <w:rPr>
          <w:rFonts w:ascii="Times New Roman" w:hAnsi="Times New Roman" w:cs="Times New Roman"/>
          <w:bCs/>
        </w:rPr>
        <w:t xml:space="preserve"> о назначении административного наказания</w:t>
      </w:r>
    </w:p>
    <w:p w:rsidR="006633D3" w:rsidRPr="003A6E60" w:rsidP="00CE26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648" w:rsidRPr="003A6E60" w:rsidP="00CE2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>19 августа</w:t>
      </w:r>
      <w:r w:rsidRPr="003A6E60" w:rsidR="00016F1F">
        <w:rPr>
          <w:rFonts w:ascii="Times New Roman" w:hAnsi="Times New Roman" w:cs="Times New Roman"/>
        </w:rPr>
        <w:t xml:space="preserve"> 2020</w:t>
      </w:r>
      <w:r w:rsidRPr="003A6E60" w:rsidR="007550DB">
        <w:rPr>
          <w:rFonts w:ascii="Times New Roman" w:hAnsi="Times New Roman" w:cs="Times New Roman"/>
        </w:rPr>
        <w:t xml:space="preserve"> года</w:t>
      </w:r>
      <w:r w:rsidRPr="003A6E60" w:rsidR="00F25199">
        <w:rPr>
          <w:rFonts w:ascii="Times New Roman" w:hAnsi="Times New Roman" w:cs="Times New Roman"/>
        </w:rPr>
        <w:t>   </w:t>
      </w:r>
      <w:r w:rsidRPr="003A6E60" w:rsidR="00F25199">
        <w:rPr>
          <w:rFonts w:ascii="Times New Roman" w:hAnsi="Times New Roman" w:cs="Times New Roman"/>
        </w:rPr>
        <w:tab/>
      </w:r>
      <w:r w:rsidRPr="003A6E60" w:rsidR="00F25199">
        <w:rPr>
          <w:rFonts w:ascii="Times New Roman" w:hAnsi="Times New Roman" w:cs="Times New Roman"/>
        </w:rPr>
        <w:tab/>
      </w:r>
      <w:r w:rsidRPr="003A6E60" w:rsidR="00F25199">
        <w:rPr>
          <w:rFonts w:ascii="Times New Roman" w:hAnsi="Times New Roman" w:cs="Times New Roman"/>
        </w:rPr>
        <w:tab/>
      </w:r>
      <w:r w:rsidRPr="003A6E60" w:rsidR="00F25199">
        <w:rPr>
          <w:rFonts w:ascii="Times New Roman" w:hAnsi="Times New Roman" w:cs="Times New Roman"/>
        </w:rPr>
        <w:tab/>
      </w:r>
      <w:r w:rsidRPr="003A6E60" w:rsidR="00F25199">
        <w:rPr>
          <w:rFonts w:ascii="Times New Roman" w:hAnsi="Times New Roman" w:cs="Times New Roman"/>
        </w:rPr>
        <w:tab/>
      </w:r>
      <w:r w:rsidRPr="003A6E60" w:rsidR="00F25199">
        <w:rPr>
          <w:rFonts w:ascii="Times New Roman" w:hAnsi="Times New Roman" w:cs="Times New Roman"/>
        </w:rPr>
        <w:tab/>
      </w:r>
      <w:r w:rsidRPr="003A6E60" w:rsidR="00B96B50">
        <w:rPr>
          <w:rFonts w:ascii="Times New Roman" w:hAnsi="Times New Roman" w:cs="Times New Roman"/>
        </w:rPr>
        <w:t xml:space="preserve"> </w:t>
      </w:r>
      <w:r w:rsidR="003A6E60">
        <w:rPr>
          <w:rFonts w:ascii="Times New Roman" w:hAnsi="Times New Roman" w:cs="Times New Roman"/>
        </w:rPr>
        <w:tab/>
      </w:r>
      <w:r w:rsidR="003A6E60">
        <w:rPr>
          <w:rFonts w:ascii="Times New Roman" w:hAnsi="Times New Roman" w:cs="Times New Roman"/>
        </w:rPr>
        <w:tab/>
      </w:r>
      <w:r w:rsidRPr="003A6E60" w:rsidR="00B96B50">
        <w:rPr>
          <w:rFonts w:ascii="Times New Roman" w:hAnsi="Times New Roman" w:cs="Times New Roman"/>
        </w:rPr>
        <w:t xml:space="preserve">  </w:t>
      </w:r>
      <w:r w:rsidRPr="003A6E60">
        <w:rPr>
          <w:rFonts w:ascii="Times New Roman" w:hAnsi="Times New Roman" w:cs="Times New Roman"/>
        </w:rPr>
        <w:t>   г. Красноперекопск</w:t>
      </w:r>
    </w:p>
    <w:p w:rsidR="00F25199" w:rsidRPr="003A6E60" w:rsidP="00CE26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2648" w:rsidRPr="003A6E60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2"/>
          <w:szCs w:val="22"/>
        </w:rPr>
      </w:pPr>
      <w:r w:rsidRPr="003A6E60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3A6E60">
        <w:rPr>
          <w:rFonts w:eastAsia="Arial Unicode MS"/>
          <w:sz w:val="22"/>
          <w:szCs w:val="22"/>
        </w:rPr>
        <w:t>Красноперекопского</w:t>
      </w:r>
      <w:r w:rsidRPr="003A6E60">
        <w:rPr>
          <w:rFonts w:eastAsia="Arial Unicode MS"/>
          <w:sz w:val="22"/>
          <w:szCs w:val="22"/>
        </w:rPr>
        <w:t xml:space="preserve"> судебного района Республики Крым - м</w:t>
      </w:r>
      <w:r w:rsidRPr="003A6E60" w:rsidR="00B82FA6">
        <w:rPr>
          <w:rFonts w:eastAsia="Arial Unicode MS"/>
          <w:sz w:val="22"/>
          <w:szCs w:val="22"/>
        </w:rPr>
        <w:t xml:space="preserve">ировой судья </w:t>
      </w:r>
      <w:r w:rsidRPr="003A6E60" w:rsidR="004A0968">
        <w:rPr>
          <w:rFonts w:eastAsia="Arial Unicode MS"/>
          <w:sz w:val="22"/>
          <w:szCs w:val="22"/>
        </w:rPr>
        <w:t>судебного участка</w:t>
      </w:r>
      <w:r w:rsidRPr="003A6E60" w:rsidR="00B82FA6">
        <w:rPr>
          <w:rFonts w:eastAsia="Arial Unicode MS"/>
          <w:sz w:val="22"/>
          <w:szCs w:val="22"/>
        </w:rPr>
        <w:t xml:space="preserve"> № </w:t>
      </w:r>
      <w:r w:rsidRPr="003A6E60" w:rsidR="00A53930">
        <w:rPr>
          <w:rFonts w:eastAsia="Arial Unicode MS"/>
          <w:sz w:val="22"/>
          <w:szCs w:val="22"/>
        </w:rPr>
        <w:t>58</w:t>
      </w:r>
      <w:r w:rsidRPr="003A6E60" w:rsidR="00B82FA6">
        <w:rPr>
          <w:rFonts w:eastAsia="Arial Unicode MS"/>
          <w:sz w:val="22"/>
          <w:szCs w:val="22"/>
        </w:rPr>
        <w:t xml:space="preserve"> </w:t>
      </w:r>
      <w:r w:rsidRPr="003A6E60" w:rsidR="00B82FA6">
        <w:rPr>
          <w:rFonts w:eastAsia="Arial Unicode MS"/>
          <w:sz w:val="22"/>
          <w:szCs w:val="22"/>
        </w:rPr>
        <w:t>Красноперекопского</w:t>
      </w:r>
      <w:r w:rsidRPr="003A6E60" w:rsidR="00B82FA6">
        <w:rPr>
          <w:rFonts w:eastAsia="Arial Unicode MS"/>
          <w:sz w:val="22"/>
          <w:szCs w:val="22"/>
        </w:rPr>
        <w:t xml:space="preserve"> судебного района Республики </w:t>
      </w:r>
      <w:r w:rsidRPr="003A6E60" w:rsidR="004A0968">
        <w:rPr>
          <w:rFonts w:eastAsia="Arial Unicode MS"/>
          <w:sz w:val="22"/>
          <w:szCs w:val="22"/>
        </w:rPr>
        <w:t>Крым</w:t>
      </w:r>
      <w:r w:rsidRPr="003A6E60" w:rsidR="003B40CD">
        <w:rPr>
          <w:rFonts w:eastAsia="Arial Unicode MS"/>
          <w:sz w:val="22"/>
          <w:szCs w:val="22"/>
        </w:rPr>
        <w:t xml:space="preserve"> </w:t>
      </w:r>
      <w:r w:rsidRPr="003A6E60" w:rsidR="004A0968">
        <w:rPr>
          <w:sz w:val="22"/>
          <w:szCs w:val="22"/>
        </w:rPr>
        <w:t>(</w:t>
      </w:r>
      <w:r w:rsidRPr="003A6E60">
        <w:rPr>
          <w:sz w:val="22"/>
          <w:szCs w:val="22"/>
        </w:rPr>
        <w:t xml:space="preserve">296000, РФ, Республика Крым, г. Красноперекопск, </w:t>
      </w:r>
      <w:r w:rsidRPr="003A6E60" w:rsidR="00B82FA6">
        <w:rPr>
          <w:sz w:val="22"/>
          <w:szCs w:val="22"/>
        </w:rPr>
        <w:t>микрорайон 10, дом 4</w:t>
      </w:r>
      <w:r w:rsidRPr="003A6E60">
        <w:rPr>
          <w:sz w:val="22"/>
          <w:szCs w:val="22"/>
        </w:rPr>
        <w:t>)</w:t>
      </w:r>
      <w:r w:rsidRPr="003A6E60" w:rsidR="003B40CD">
        <w:rPr>
          <w:sz w:val="22"/>
          <w:szCs w:val="22"/>
        </w:rPr>
        <w:t xml:space="preserve"> </w:t>
      </w:r>
      <w:r w:rsidRPr="003A6E60" w:rsidR="00A53930">
        <w:rPr>
          <w:sz w:val="22"/>
          <w:szCs w:val="22"/>
        </w:rPr>
        <w:t>Матюшенко М.В.,</w:t>
      </w:r>
      <w:r w:rsidRPr="003A6E60" w:rsidR="003B40CD">
        <w:rPr>
          <w:sz w:val="22"/>
          <w:szCs w:val="22"/>
        </w:rPr>
        <w:t xml:space="preserve"> </w:t>
      </w:r>
      <w:r w:rsidRPr="003A6E60" w:rsidR="002B0C77">
        <w:rPr>
          <w:rFonts w:eastAsia="Arial Unicode MS"/>
          <w:sz w:val="22"/>
          <w:szCs w:val="22"/>
        </w:rPr>
        <w:t>р</w:t>
      </w:r>
      <w:r w:rsidRPr="003A6E60">
        <w:rPr>
          <w:rFonts w:eastAsia="Arial Unicode MS"/>
          <w:sz w:val="22"/>
          <w:szCs w:val="22"/>
        </w:rPr>
        <w:t xml:space="preserve">ассмотрев </w:t>
      </w:r>
      <w:r w:rsidRPr="003A6E60" w:rsidR="006633D3">
        <w:rPr>
          <w:rFonts w:eastAsia="Arial Unicode MS"/>
          <w:sz w:val="22"/>
          <w:szCs w:val="22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</w:t>
      </w:r>
      <w:r w:rsidRPr="003A6E60">
        <w:rPr>
          <w:rFonts w:eastAsia="Arial Unicode MS"/>
          <w:sz w:val="22"/>
          <w:szCs w:val="22"/>
        </w:rPr>
        <w:t xml:space="preserve">в отношении </w:t>
      </w:r>
    </w:p>
    <w:p w:rsidR="00CE2648" w:rsidRPr="003A6E60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3A6E60">
        <w:rPr>
          <w:rFonts w:ascii="Times New Roman" w:hAnsi="Times New Roman" w:cs="Times New Roman"/>
          <w:color w:val="000000"/>
        </w:rPr>
        <w:t xml:space="preserve">  Шевченко </w:t>
      </w:r>
      <w:r w:rsidR="003A6E60">
        <w:rPr>
          <w:rFonts w:ascii="Times New Roman" w:hAnsi="Times New Roman" w:cs="Times New Roman"/>
          <w:color w:val="000000"/>
        </w:rPr>
        <w:t>В.А., ПЕРСОНАЛЬНЫЕ ДАННЫЕ,</w:t>
      </w:r>
    </w:p>
    <w:p w:rsidR="004050AD" w:rsidRPr="003A6E60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E2648" w:rsidRPr="003A6E60" w:rsidP="00CE26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A6E60">
        <w:rPr>
          <w:rFonts w:ascii="Times New Roman" w:hAnsi="Times New Roman" w:cs="Times New Roman"/>
          <w:bCs/>
        </w:rPr>
        <w:t>УСТАНОВИЛ:</w:t>
      </w:r>
    </w:p>
    <w:p w:rsidR="005265B0" w:rsidRPr="003A6E60" w:rsidP="00CE26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050AD" w:rsidRPr="003A6E60" w:rsidP="00526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 </w:t>
      </w:r>
      <w:r w:rsidR="003A6E60">
        <w:rPr>
          <w:rFonts w:ascii="Times New Roman" w:hAnsi="Times New Roman" w:cs="Times New Roman"/>
        </w:rPr>
        <w:t>ДАТА</w:t>
      </w:r>
      <w:r w:rsidRPr="003A6E60" w:rsidR="005265B0">
        <w:rPr>
          <w:rFonts w:ascii="Times New Roman" w:hAnsi="Times New Roman" w:cs="Times New Roman"/>
        </w:rPr>
        <w:t xml:space="preserve"> в Единый государственный реестр юридических лиц в отношении</w:t>
      </w:r>
      <w:r w:rsidRPr="003A6E60">
        <w:rPr>
          <w:rFonts w:ascii="Times New Roman" w:hAnsi="Times New Roman" w:cs="Times New Roman"/>
        </w:rPr>
        <w:t xml:space="preserve">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>
        <w:rPr>
          <w:rFonts w:ascii="Times New Roman" w:hAnsi="Times New Roman" w:cs="Times New Roman"/>
          <w:color w:val="000000"/>
        </w:rPr>
        <w:t xml:space="preserve">», ИНН/КПП </w:t>
      </w:r>
      <w:r w:rsidR="003A6E60">
        <w:rPr>
          <w:rFonts w:ascii="Times New Roman" w:hAnsi="Times New Roman" w:cs="Times New Roman"/>
          <w:color w:val="000000"/>
        </w:rPr>
        <w:t>«…»</w:t>
      </w:r>
      <w:r w:rsidRPr="003A6E60">
        <w:rPr>
          <w:rFonts w:ascii="Times New Roman" w:hAnsi="Times New Roman" w:cs="Times New Roman"/>
          <w:color w:val="000000"/>
        </w:rPr>
        <w:t xml:space="preserve"> </w:t>
      </w:r>
      <w:r w:rsidRPr="003A6E60" w:rsidR="005265B0">
        <w:rPr>
          <w:rFonts w:ascii="Times New Roman" w:hAnsi="Times New Roman" w:cs="Times New Roman"/>
        </w:rPr>
        <w:t xml:space="preserve">внесены сведения о </w:t>
      </w:r>
      <w:r w:rsidRPr="003A6E60">
        <w:rPr>
          <w:rFonts w:ascii="Times New Roman" w:hAnsi="Times New Roman" w:cs="Times New Roman"/>
        </w:rPr>
        <w:t>создании юридического лица.</w:t>
      </w:r>
    </w:p>
    <w:p w:rsidR="005265B0" w:rsidRPr="003A6E60" w:rsidP="00526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 </w:t>
      </w:r>
      <w:r w:rsidRPr="003A6E60">
        <w:rPr>
          <w:rFonts w:ascii="Times New Roman" w:hAnsi="Times New Roman" w:cs="Times New Roman"/>
        </w:rPr>
        <w:t xml:space="preserve">Согласно приказу № </w:t>
      </w:r>
      <w:r w:rsidR="003A6E60">
        <w:rPr>
          <w:rFonts w:ascii="Times New Roman" w:hAnsi="Times New Roman" w:cs="Times New Roman"/>
        </w:rPr>
        <w:t>НОМЕР</w:t>
      </w:r>
      <w:r w:rsidRPr="003A6E60">
        <w:rPr>
          <w:rFonts w:ascii="Times New Roman" w:hAnsi="Times New Roman" w:cs="Times New Roman"/>
        </w:rPr>
        <w:t xml:space="preserve"> от </w:t>
      </w:r>
      <w:r w:rsidR="003A6E60">
        <w:rPr>
          <w:rFonts w:ascii="Times New Roman" w:hAnsi="Times New Roman" w:cs="Times New Roman"/>
        </w:rPr>
        <w:t>ДАТА</w:t>
      </w:r>
      <w:r w:rsidRPr="003A6E60">
        <w:rPr>
          <w:rFonts w:ascii="Times New Roman" w:hAnsi="Times New Roman" w:cs="Times New Roman"/>
        </w:rPr>
        <w:t xml:space="preserve"> Шевченко В.А. с </w:t>
      </w:r>
      <w:r w:rsidR="003A6E60">
        <w:rPr>
          <w:rFonts w:ascii="Times New Roman" w:hAnsi="Times New Roman" w:cs="Times New Roman"/>
        </w:rPr>
        <w:t>ДАТА</w:t>
      </w:r>
      <w:r w:rsidRPr="003A6E60">
        <w:rPr>
          <w:rFonts w:ascii="Times New Roman" w:hAnsi="Times New Roman" w:cs="Times New Roman"/>
        </w:rPr>
        <w:t xml:space="preserve"> приня</w:t>
      </w:r>
      <w:r w:rsidRPr="003A6E60">
        <w:rPr>
          <w:rFonts w:ascii="Times New Roman" w:hAnsi="Times New Roman" w:cs="Times New Roman"/>
        </w:rPr>
        <w:t xml:space="preserve">та на работу в </w:t>
      </w:r>
      <w:r w:rsidRPr="003A6E60">
        <w:rPr>
          <w:rFonts w:ascii="Times New Roman" w:hAnsi="Times New Roman" w:cs="Times New Roman"/>
        </w:rPr>
        <w:t xml:space="preserve">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>
        <w:rPr>
          <w:rFonts w:ascii="Times New Roman" w:hAnsi="Times New Roman" w:cs="Times New Roman"/>
          <w:color w:val="000000"/>
        </w:rPr>
        <w:t xml:space="preserve">» </w:t>
      </w:r>
      <w:r w:rsidRPr="003A6E60">
        <w:rPr>
          <w:rFonts w:ascii="Times New Roman" w:hAnsi="Times New Roman" w:cs="Times New Roman"/>
        </w:rPr>
        <w:t>в должности главного бухгалтера.</w:t>
      </w:r>
    </w:p>
    <w:p w:rsidR="004050AD" w:rsidRPr="003A6E60" w:rsidP="00526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  </w:t>
      </w:r>
      <w:r w:rsidRPr="003A6E60">
        <w:rPr>
          <w:rFonts w:ascii="Times New Roman" w:hAnsi="Times New Roman" w:cs="Times New Roman"/>
        </w:rPr>
        <w:t>В соответствии с</w:t>
      </w:r>
      <w:r w:rsidRPr="003A6E60" w:rsidR="005265B0">
        <w:rPr>
          <w:rFonts w:ascii="Times New Roman" w:hAnsi="Times New Roman" w:cs="Times New Roman"/>
        </w:rPr>
        <w:t xml:space="preserve"> п. </w:t>
      </w:r>
      <w:r w:rsidRPr="003A6E60">
        <w:rPr>
          <w:rFonts w:ascii="Times New Roman" w:hAnsi="Times New Roman" w:cs="Times New Roman"/>
        </w:rPr>
        <w:t>10 раздела 3</w:t>
      </w:r>
      <w:r w:rsidRPr="003A6E60" w:rsidR="00B96B50">
        <w:rPr>
          <w:rFonts w:ascii="Times New Roman" w:hAnsi="Times New Roman" w:cs="Times New Roman"/>
        </w:rPr>
        <w:t xml:space="preserve"> должностной инструкции главн</w:t>
      </w:r>
      <w:r w:rsidRPr="003A6E60">
        <w:rPr>
          <w:rFonts w:ascii="Times New Roman" w:hAnsi="Times New Roman" w:cs="Times New Roman"/>
        </w:rPr>
        <w:t xml:space="preserve">ого бухгалтера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>
        <w:rPr>
          <w:rFonts w:ascii="Times New Roman" w:hAnsi="Times New Roman" w:cs="Times New Roman"/>
          <w:color w:val="000000"/>
        </w:rPr>
        <w:t>»</w:t>
      </w:r>
      <w:r w:rsidRPr="003A6E60">
        <w:rPr>
          <w:rFonts w:ascii="Times New Roman" w:hAnsi="Times New Roman" w:cs="Times New Roman"/>
        </w:rPr>
        <w:t xml:space="preserve">, утвержденной директором </w:t>
      </w:r>
      <w:r w:rsidR="003A6E60">
        <w:rPr>
          <w:rFonts w:ascii="Times New Roman" w:hAnsi="Times New Roman" w:cs="Times New Roman"/>
        </w:rPr>
        <w:t>ДАТА</w:t>
      </w:r>
      <w:r w:rsidRPr="003A6E60" w:rsidR="00B96B50">
        <w:rPr>
          <w:rFonts w:ascii="Times New Roman" w:hAnsi="Times New Roman" w:cs="Times New Roman"/>
        </w:rPr>
        <w:t xml:space="preserve">, главный бухгалтер </w:t>
      </w:r>
      <w:r w:rsidRPr="003A6E60">
        <w:rPr>
          <w:rFonts w:ascii="Times New Roman" w:hAnsi="Times New Roman" w:cs="Times New Roman"/>
        </w:rPr>
        <w:t>обеспечивает формирование баланса бухгалтерского учета и отчетности, операт</w:t>
      </w:r>
      <w:r w:rsidRPr="003A6E60" w:rsidR="001D6DA4">
        <w:rPr>
          <w:rFonts w:ascii="Times New Roman" w:hAnsi="Times New Roman" w:cs="Times New Roman"/>
        </w:rPr>
        <w:t>ивных сводных ответов о доходах</w:t>
      </w:r>
      <w:r w:rsidRPr="003A6E60">
        <w:rPr>
          <w:rFonts w:ascii="Times New Roman" w:hAnsi="Times New Roman" w:cs="Times New Roman"/>
        </w:rPr>
        <w:t xml:space="preserve"> и расходах</w:t>
      </w:r>
      <w:r w:rsidRPr="003A6E60" w:rsidR="00475DDC">
        <w:rPr>
          <w:rFonts w:ascii="Times New Roman" w:hAnsi="Times New Roman" w:cs="Times New Roman"/>
        </w:rPr>
        <w:t xml:space="preserve"> средств, об использовании бюджета, другой бухгалтерской отчетности в соответствии с Приказом Минфина РФ от 28.12.2010 № 191н «Об утверждении Инструкции о порядке составления и представления годовой, квартальной и месячной отчетности об</w:t>
      </w:r>
      <w:r w:rsidRPr="003A6E60" w:rsidR="00475DDC">
        <w:rPr>
          <w:rFonts w:ascii="Times New Roman" w:hAnsi="Times New Roman" w:cs="Times New Roman"/>
        </w:rPr>
        <w:t xml:space="preserve"> </w:t>
      </w:r>
      <w:r w:rsidRPr="003A6E60" w:rsidR="00475DDC">
        <w:rPr>
          <w:rFonts w:ascii="Times New Roman" w:hAnsi="Times New Roman" w:cs="Times New Roman"/>
        </w:rPr>
        <w:t>исполнении</w:t>
      </w:r>
      <w:r w:rsidRPr="003A6E60" w:rsidR="00475DDC">
        <w:rPr>
          <w:rFonts w:ascii="Times New Roman" w:hAnsi="Times New Roman" w:cs="Times New Roman"/>
        </w:rPr>
        <w:t xml:space="preserve"> бюджетов бюджетной системы Российской Федерации», налогов</w:t>
      </w:r>
      <w:r w:rsidRPr="003A6E60" w:rsidR="001D6DA4">
        <w:rPr>
          <w:rFonts w:ascii="Times New Roman" w:hAnsi="Times New Roman" w:cs="Times New Roman"/>
        </w:rPr>
        <w:t>ой отчетности, представление их</w:t>
      </w:r>
      <w:r w:rsidRPr="003A6E60" w:rsidR="00475DDC">
        <w:rPr>
          <w:rFonts w:ascii="Times New Roman" w:hAnsi="Times New Roman" w:cs="Times New Roman"/>
        </w:rPr>
        <w:t xml:space="preserve"> в установленном порядке и сроки в соответствующие органы.</w:t>
      </w:r>
    </w:p>
    <w:p w:rsidR="00B96B50" w:rsidRPr="003A6E60" w:rsidP="00B96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</w:t>
      </w:r>
      <w:r w:rsidRPr="003A6E60" w:rsidR="001D6DA4">
        <w:rPr>
          <w:rFonts w:ascii="Times New Roman" w:hAnsi="Times New Roman" w:cs="Times New Roman"/>
        </w:rPr>
        <w:t xml:space="preserve">         </w:t>
      </w:r>
      <w:r w:rsidRPr="003A6E60" w:rsidR="001D6DA4">
        <w:rPr>
          <w:rFonts w:ascii="Times New Roman" w:hAnsi="Times New Roman" w:cs="Times New Roman"/>
        </w:rPr>
        <w:t>В соответствии с</w:t>
      </w:r>
      <w:r w:rsidRPr="003A6E60">
        <w:rPr>
          <w:rFonts w:ascii="Times New Roman" w:hAnsi="Times New Roman" w:cs="Times New Roman"/>
        </w:rPr>
        <w:t xml:space="preserve"> п. 5 ст. 174 Налогового кодекса Российской Федерации (далее - НК РФ)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3A6E60">
        <w:rPr>
          <w:rFonts w:ascii="Times New Roman" w:hAnsi="Times New Roman" w:cs="Times New Roman"/>
        </w:rPr>
        <w:t>ораны</w:t>
      </w:r>
      <w:r w:rsidRPr="003A6E60">
        <w:rPr>
          <w:rFonts w:ascii="Times New Roman" w:hAnsi="Times New Roman" w:cs="Times New Roman"/>
        </w:rPr>
        <w:t xml:space="preserve">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3A6E60">
        <w:rPr>
          <w:rFonts w:ascii="Times New Roman" w:hAnsi="Times New Roman" w:cs="Times New Roman"/>
        </w:rPr>
        <w:t xml:space="preserve"> не позднее 25 числа, следующего за истекшим налоговым периодом, если иное не предусмотрено главой 21 Налогового кодекса РФ.</w:t>
      </w:r>
    </w:p>
    <w:p w:rsidR="005A73F2" w:rsidRPr="003A6E60" w:rsidP="001D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</w:rPr>
      </w:pPr>
      <w:r w:rsidRPr="003A6E60">
        <w:rPr>
          <w:rFonts w:ascii="Times New Roman" w:hAnsi="Times New Roman" w:eastAsiaTheme="minorHAnsi" w:cs="Times New Roman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r:id="rId5" w:history="1">
        <w:r w:rsidRPr="003A6E60">
          <w:rPr>
            <w:rFonts w:ascii="Times New Roman" w:hAnsi="Times New Roman" w:eastAsiaTheme="minorHAnsi" w:cs="Times New Roman"/>
          </w:rPr>
          <w:t>абзацах четвертом</w:t>
        </w:r>
      </w:hyperlink>
      <w:r w:rsidRPr="003A6E60">
        <w:rPr>
          <w:rFonts w:ascii="Times New Roman" w:hAnsi="Times New Roman" w:eastAsiaTheme="minorHAnsi" w:cs="Times New Roman"/>
        </w:rPr>
        <w:t xml:space="preserve"> и </w:t>
      </w:r>
      <w:hyperlink r:id="rId6" w:history="1">
        <w:r w:rsidRPr="003A6E60">
          <w:rPr>
            <w:rFonts w:ascii="Times New Roman" w:hAnsi="Times New Roman" w:eastAsiaTheme="minorHAnsi" w:cs="Times New Roman"/>
          </w:rPr>
          <w:t>пятом пункта 3.1 статьи 170</w:t>
        </w:r>
      </w:hyperlink>
      <w:r w:rsidRPr="003A6E60">
        <w:rPr>
          <w:rFonts w:ascii="Times New Roman" w:hAnsi="Times New Roman" w:eastAsiaTheme="minorHAnsi" w:cs="Times New Roman"/>
        </w:rPr>
        <w:t xml:space="preserve"> настоящего Кодекса, обязаны представить в налоговые органы по месту своего учета соответствующую налоговую </w:t>
      </w:r>
      <w:hyperlink r:id="rId7" w:history="1">
        <w:r w:rsidRPr="003A6E60">
          <w:rPr>
            <w:rFonts w:ascii="Times New Roman" w:hAnsi="Times New Roman" w:eastAsiaTheme="minorHAnsi" w:cs="Times New Roman"/>
          </w:rPr>
          <w:t>декларацию</w:t>
        </w:r>
      </w:hyperlink>
      <w:r w:rsidRPr="003A6E60">
        <w:rPr>
          <w:rFonts w:ascii="Times New Roman" w:hAnsi="Times New Roman" w:eastAsiaTheme="minorHAnsi" w:cs="Times New Roman"/>
        </w:rPr>
        <w:t xml:space="preserve"> в срок не позднее 25-го числа месяца, следующего за истекшим налоговым периодом.</w:t>
      </w:r>
    </w:p>
    <w:p w:rsidR="00B96B50" w:rsidRPr="003A6E60" w:rsidP="00B96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5A73F2" w:rsidRPr="003A6E60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</w:rPr>
      </w:pPr>
      <w:r w:rsidRPr="003A6E60">
        <w:rPr>
          <w:rFonts w:ascii="Times New Roman" w:hAnsi="Times New Roman" w:eastAsiaTheme="minorHAnsi" w:cs="Times New Roman"/>
        </w:rPr>
        <w:t xml:space="preserve">           </w:t>
      </w:r>
      <w:r w:rsidRPr="003A6E60">
        <w:rPr>
          <w:rFonts w:ascii="Times New Roman" w:hAnsi="Times New Roman" w:eastAsiaTheme="minorHAnsi" w:cs="Times New Roman"/>
        </w:rPr>
        <w:t xml:space="preserve">Согласно п. 1 Порядка заполнения налоговой декларации по налогу на добавленную стоимость, утвержденного </w:t>
      </w:r>
      <w:r w:rsidRPr="003A6E60">
        <w:rPr>
          <w:rFonts w:ascii="Times New Roman" w:hAnsi="Times New Roman" w:eastAsiaTheme="minorHAnsi" w:cs="Times New Roman"/>
        </w:rPr>
        <w:t>Приказ</w:t>
      </w:r>
      <w:r w:rsidRPr="003A6E60">
        <w:rPr>
          <w:rFonts w:ascii="Times New Roman" w:hAnsi="Times New Roman" w:eastAsiaTheme="minorHAnsi" w:cs="Times New Roman"/>
        </w:rPr>
        <w:t>ом ФНС России от 29.10.2014 №</w:t>
      </w:r>
      <w:r w:rsidRPr="003A6E60">
        <w:rPr>
          <w:rFonts w:ascii="Times New Roman" w:hAnsi="Times New Roman" w:eastAsiaTheme="minorHAnsi" w:cs="Times New Roman"/>
        </w:rPr>
        <w:t xml:space="preserve"> ММВ-7-3/558@</w:t>
      </w:r>
      <w:r w:rsidRPr="003A6E60">
        <w:rPr>
          <w:rFonts w:ascii="Times New Roman" w:hAnsi="Times New Roman" w:eastAsiaTheme="minorHAnsi" w:cs="Times New Roman"/>
        </w:rPr>
        <w:t>,</w:t>
      </w:r>
      <w:r w:rsidRPr="003A6E60">
        <w:rPr>
          <w:rFonts w:ascii="Times New Roman" w:hAnsi="Times New Roman" w:eastAsiaTheme="minorHAnsi" w:cs="Times New Roman"/>
        </w:rPr>
        <w:t xml:space="preserve"> </w:t>
      </w:r>
      <w:hyperlink r:id="rId8" w:history="1">
        <w:r w:rsidRPr="003A6E60">
          <w:rPr>
            <w:rFonts w:ascii="Times New Roman" w:hAnsi="Times New Roman" w:eastAsiaTheme="minorHAnsi" w:cs="Times New Roman"/>
          </w:rPr>
          <w:t>н</w:t>
        </w:r>
        <w:r w:rsidRPr="003A6E60">
          <w:rPr>
            <w:rFonts w:ascii="Times New Roman" w:hAnsi="Times New Roman" w:eastAsiaTheme="minorHAnsi" w:cs="Times New Roman"/>
          </w:rPr>
          <w:t>алоговая декларация</w:t>
        </w:r>
      </w:hyperlink>
      <w:r w:rsidRPr="003A6E60">
        <w:rPr>
          <w:rFonts w:ascii="Times New Roman" w:hAnsi="Times New Roman" w:eastAsiaTheme="minorHAnsi" w:cs="Times New Roman"/>
        </w:rPr>
        <w:t xml:space="preserve"> по налогу на добавленную стоимость (далее - декларация) представляется организациями и индивидуальными предпринимателями - налогоплательщиками, включая лиц (участников товариществ, доверительных управляющих, концессионеров), на которых в соответствии со </w:t>
      </w:r>
      <w:hyperlink r:id="rId9" w:history="1">
        <w:r w:rsidRPr="003A6E60">
          <w:rPr>
            <w:rFonts w:ascii="Times New Roman" w:hAnsi="Times New Roman" w:eastAsiaTheme="minorHAnsi" w:cs="Times New Roman"/>
          </w:rPr>
          <w:t>статьей 174.1</w:t>
        </w:r>
      </w:hyperlink>
      <w:r w:rsidRPr="003A6E60">
        <w:rPr>
          <w:rFonts w:ascii="Times New Roman" w:hAnsi="Times New Roman" w:eastAsiaTheme="minorHAnsi" w:cs="Times New Roman"/>
        </w:rPr>
        <w:t xml:space="preserve"> Налогового кодекса Российской Федерации (далее - Кодекс) возложены обязанности налогоплательщика, участника договора</w:t>
      </w:r>
      <w:r w:rsidRPr="003A6E60">
        <w:rPr>
          <w:rFonts w:ascii="Times New Roman" w:hAnsi="Times New Roman" w:eastAsiaTheme="minorHAnsi" w:cs="Times New Roman"/>
        </w:rPr>
        <w:t xml:space="preserve"> </w:t>
      </w:r>
      <w:r w:rsidRPr="003A6E60">
        <w:rPr>
          <w:rFonts w:ascii="Times New Roman" w:hAnsi="Times New Roman" w:eastAsiaTheme="minorHAnsi" w:cs="Times New Roman"/>
        </w:rPr>
        <w:t xml:space="preserve">инвестиционного товарищества - управляющего товарища, ответственного за ведение налогового учета, по каждому договору инвестиционного товарищества отдельно, лиц, не признаваемых налогоплательщиками налога на добавленную стоимость, перечисленных в </w:t>
      </w:r>
      <w:hyperlink r:id="rId10" w:history="1">
        <w:r w:rsidRPr="003A6E60">
          <w:rPr>
            <w:rFonts w:ascii="Times New Roman" w:hAnsi="Times New Roman" w:eastAsiaTheme="minorHAnsi" w:cs="Times New Roman"/>
          </w:rPr>
          <w:t>пункте 5 статьи 173</w:t>
        </w:r>
      </w:hyperlink>
      <w:r w:rsidRPr="003A6E60">
        <w:rPr>
          <w:rFonts w:ascii="Times New Roman" w:hAnsi="Times New Roman" w:eastAsiaTheme="minorHAnsi" w:cs="Times New Roman"/>
        </w:rPr>
        <w:t xml:space="preserve"> Кодекса, а также лицами - налоговыми агентами, на которых в соответствии с </w:t>
      </w:r>
      <w:hyperlink r:id="rId11" w:history="1">
        <w:r w:rsidRPr="003A6E60">
          <w:rPr>
            <w:rFonts w:ascii="Times New Roman" w:hAnsi="Times New Roman" w:eastAsiaTheme="minorHAnsi" w:cs="Times New Roman"/>
          </w:rPr>
          <w:t>Кодексом</w:t>
        </w:r>
      </w:hyperlink>
      <w:r w:rsidRPr="003A6E60">
        <w:rPr>
          <w:rFonts w:ascii="Times New Roman" w:hAnsi="Times New Roman" w:eastAsiaTheme="minorHAnsi" w:cs="Times New Roman"/>
        </w:rPr>
        <w:t xml:space="preserve"> возложены обязанности по исчислению, удержанию и перечислению в бюджетную систему Российской Федерации налога на </w:t>
      </w:r>
      <w:r w:rsidRPr="003A6E60">
        <w:rPr>
          <w:rFonts w:ascii="Times New Roman" w:hAnsi="Times New Roman" w:eastAsiaTheme="minorHAnsi" w:cs="Times New Roman"/>
        </w:rPr>
        <w:t>добавленную стоимость (далее - налог), в</w:t>
      </w:r>
      <w:r w:rsidRPr="003A6E60">
        <w:rPr>
          <w:rFonts w:ascii="Times New Roman" w:hAnsi="Times New Roman" w:eastAsiaTheme="minorHAnsi" w:cs="Times New Roman"/>
        </w:rPr>
        <w:t xml:space="preserve"> налоговые органы по месту своего учета в качестве налогоплательщика (налогового агента).</w:t>
      </w:r>
    </w:p>
    <w:p w:rsidR="00CE2648" w:rsidRPr="003A6E60" w:rsidP="00CE2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</w:t>
      </w:r>
      <w:r w:rsidRPr="003A6E60" w:rsidR="00B96B50">
        <w:rPr>
          <w:rFonts w:ascii="Times New Roman" w:hAnsi="Times New Roman" w:cs="Times New Roman"/>
        </w:rPr>
        <w:t xml:space="preserve"> Таким образом, налоговая декларация по НДС за 4 ква</w:t>
      </w:r>
      <w:r w:rsidRPr="003A6E60" w:rsidR="00C35EF9">
        <w:rPr>
          <w:rFonts w:ascii="Times New Roman" w:hAnsi="Times New Roman" w:cs="Times New Roman"/>
        </w:rPr>
        <w:t>ртал 2019 года должна быть пред</w:t>
      </w:r>
      <w:r w:rsidRPr="003A6E60" w:rsidR="00B96B50">
        <w:rPr>
          <w:rFonts w:ascii="Times New Roman" w:hAnsi="Times New Roman" w:cs="Times New Roman"/>
        </w:rPr>
        <w:t xml:space="preserve">ставлена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 w:rsidR="001C5BA5">
        <w:rPr>
          <w:rFonts w:ascii="Times New Roman" w:hAnsi="Times New Roman" w:cs="Times New Roman"/>
          <w:color w:val="000000"/>
        </w:rPr>
        <w:t>»</w:t>
      </w:r>
      <w:r w:rsidRPr="003A6E60" w:rsidR="00C35EF9">
        <w:rPr>
          <w:rFonts w:ascii="Times New Roman" w:hAnsi="Times New Roman" w:cs="Times New Roman"/>
        </w:rPr>
        <w:t>,</w:t>
      </w:r>
      <w:r w:rsidRPr="003A6E60" w:rsidR="00B96B50">
        <w:rPr>
          <w:rFonts w:ascii="Times New Roman" w:hAnsi="Times New Roman" w:cs="Times New Roman"/>
        </w:rPr>
        <w:t xml:space="preserve"> с учетом положений п. 7 ст. 6 НК РФ, не позднее </w:t>
      </w:r>
      <w:r w:rsidR="003A6E60">
        <w:rPr>
          <w:rFonts w:ascii="Times New Roman" w:hAnsi="Times New Roman" w:cs="Times New Roman"/>
        </w:rPr>
        <w:t>ДАТА</w:t>
      </w:r>
      <w:r w:rsidRPr="003A6E60" w:rsidR="00B96B50">
        <w:rPr>
          <w:rFonts w:ascii="Times New Roman" w:hAnsi="Times New Roman" w:cs="Times New Roman"/>
        </w:rPr>
        <w:t xml:space="preserve">. </w:t>
      </w:r>
    </w:p>
    <w:p w:rsidR="006633D3" w:rsidRPr="003A6E60" w:rsidP="006633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           Главный бухгалтер</w:t>
      </w:r>
      <w:r w:rsidRPr="003A6E60" w:rsidR="00123043">
        <w:rPr>
          <w:rFonts w:ascii="Times New Roman" w:hAnsi="Times New Roman" w:cs="Times New Roman"/>
        </w:rPr>
        <w:t xml:space="preserve">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 w:rsidR="001C5BA5">
        <w:rPr>
          <w:rFonts w:ascii="Times New Roman" w:hAnsi="Times New Roman" w:cs="Times New Roman"/>
          <w:color w:val="000000"/>
        </w:rPr>
        <w:t xml:space="preserve">», ИНН/КПП </w:t>
      </w:r>
      <w:r w:rsidR="003A6E60">
        <w:rPr>
          <w:rFonts w:ascii="Times New Roman" w:hAnsi="Times New Roman" w:cs="Times New Roman"/>
          <w:color w:val="000000"/>
        </w:rPr>
        <w:t>«…»</w:t>
      </w:r>
      <w:r w:rsidRPr="003A6E60" w:rsidR="001C5BA5">
        <w:rPr>
          <w:rFonts w:ascii="Times New Roman" w:hAnsi="Times New Roman" w:cs="Times New Roman"/>
          <w:color w:val="000000"/>
        </w:rPr>
        <w:t xml:space="preserve"> Шевченко В.А. </w:t>
      </w:r>
      <w:r w:rsidRPr="003A6E60">
        <w:rPr>
          <w:rFonts w:ascii="Times New Roman" w:hAnsi="Times New Roman" w:cs="Times New Roman"/>
        </w:rPr>
        <w:t>пред</w:t>
      </w:r>
      <w:r w:rsidRPr="003A6E60" w:rsidR="00496EE9">
        <w:rPr>
          <w:rFonts w:ascii="Times New Roman" w:hAnsi="Times New Roman" w:cs="Times New Roman"/>
        </w:rPr>
        <w:t>ставил</w:t>
      </w:r>
      <w:r w:rsidRPr="003A6E60">
        <w:rPr>
          <w:rFonts w:ascii="Times New Roman" w:hAnsi="Times New Roman" w:cs="Times New Roman"/>
        </w:rPr>
        <w:t>а</w:t>
      </w:r>
      <w:r w:rsidRPr="003A6E60">
        <w:rPr>
          <w:rFonts w:ascii="Times New Roman" w:hAnsi="Times New Roman" w:cs="Times New Roman"/>
        </w:rPr>
        <w:t xml:space="preserve"> </w:t>
      </w:r>
      <w:r w:rsidRPr="003A6E60">
        <w:rPr>
          <w:rFonts w:ascii="Times New Roman" w:hAnsi="Times New Roman" w:cs="Times New Roman"/>
        </w:rPr>
        <w:t>налоговую декларацию по НДС за 4</w:t>
      </w:r>
      <w:r w:rsidRPr="003A6E60" w:rsidR="00C35EF9">
        <w:rPr>
          <w:rFonts w:ascii="Times New Roman" w:hAnsi="Times New Roman" w:cs="Times New Roman"/>
        </w:rPr>
        <w:t xml:space="preserve"> квартал 2019 года</w:t>
      </w:r>
      <w:r w:rsidRPr="003A6E60">
        <w:rPr>
          <w:rFonts w:ascii="Times New Roman" w:hAnsi="Times New Roman" w:cs="Times New Roman"/>
        </w:rPr>
        <w:t xml:space="preserve"> в Межрайонную инспекцию Федеральной налоговой службы № 2 по Республике Крым по адресу: </w:t>
      </w:r>
      <w:r w:rsidR="003A6E60">
        <w:rPr>
          <w:rFonts w:ascii="Times New Roman" w:hAnsi="Times New Roman" w:cs="Times New Roman"/>
        </w:rPr>
        <w:t>АДРЕС</w:t>
      </w:r>
      <w:r w:rsidRPr="003A6E60">
        <w:rPr>
          <w:rFonts w:ascii="Times New Roman" w:hAnsi="Times New Roman" w:cs="Times New Roman"/>
        </w:rPr>
        <w:t xml:space="preserve"> с нарушением установленн</w:t>
      </w:r>
      <w:r w:rsidRPr="003A6E60" w:rsidR="006D3C41">
        <w:rPr>
          <w:rFonts w:ascii="Times New Roman" w:hAnsi="Times New Roman" w:cs="Times New Roman"/>
        </w:rPr>
        <w:t>ых законодате</w:t>
      </w:r>
      <w:r w:rsidRPr="003A6E60" w:rsidR="001C5BA5">
        <w:rPr>
          <w:rFonts w:ascii="Times New Roman" w:hAnsi="Times New Roman" w:cs="Times New Roman"/>
        </w:rPr>
        <w:t xml:space="preserve">льством сроков – </w:t>
      </w:r>
      <w:r w:rsidR="003A6E60">
        <w:rPr>
          <w:rFonts w:ascii="Times New Roman" w:hAnsi="Times New Roman" w:cs="Times New Roman"/>
        </w:rPr>
        <w:t>ДАТА</w:t>
      </w:r>
      <w:r w:rsidRPr="003A6E60">
        <w:rPr>
          <w:rFonts w:ascii="Times New Roman" w:hAnsi="Times New Roman" w:cs="Times New Roman"/>
        </w:rPr>
        <w:t>, по телекоммуникационным кан</w:t>
      </w:r>
      <w:r w:rsidRPr="003A6E60" w:rsidR="006D3C41">
        <w:rPr>
          <w:rFonts w:ascii="Times New Roman" w:hAnsi="Times New Roman" w:cs="Times New Roman"/>
        </w:rPr>
        <w:t xml:space="preserve">алам связи </w:t>
      </w:r>
      <w:r w:rsidRPr="003A6E60" w:rsidR="00123043">
        <w:rPr>
          <w:rFonts w:ascii="Times New Roman" w:hAnsi="Times New Roman" w:cs="Times New Roman"/>
        </w:rPr>
        <w:t>с Э</w:t>
      </w:r>
      <w:r w:rsidRPr="003A6E60">
        <w:rPr>
          <w:rFonts w:ascii="Times New Roman" w:hAnsi="Times New Roman" w:cs="Times New Roman"/>
        </w:rPr>
        <w:t>ЦП (р</w:t>
      </w:r>
      <w:r w:rsidRPr="003A6E60" w:rsidR="001C5BA5">
        <w:rPr>
          <w:rFonts w:ascii="Times New Roman" w:hAnsi="Times New Roman" w:cs="Times New Roman"/>
        </w:rPr>
        <w:t>ег. № 977129542</w:t>
      </w:r>
      <w:r w:rsidRPr="003A6E60">
        <w:rPr>
          <w:rFonts w:ascii="Times New Roman" w:hAnsi="Times New Roman" w:cs="Times New Roman"/>
        </w:rPr>
        <w:t>).</w:t>
      </w:r>
    </w:p>
    <w:p w:rsidR="00B96B50" w:rsidRPr="003A6E60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В </w:t>
      </w:r>
      <w:r w:rsidRPr="003A6E60">
        <w:rPr>
          <w:rFonts w:ascii="Times New Roman" w:hAnsi="Times New Roman" w:cs="Times New Roman"/>
        </w:rPr>
        <w:t>судебном заседании</w:t>
      </w:r>
      <w:r w:rsidRPr="003A6E60" w:rsidR="00496EE9">
        <w:rPr>
          <w:rFonts w:ascii="Times New Roman" w:hAnsi="Times New Roman" w:cs="Times New Roman"/>
        </w:rPr>
        <w:t xml:space="preserve"> </w:t>
      </w:r>
      <w:r w:rsidRPr="003A6E60" w:rsidR="001C5BA5">
        <w:rPr>
          <w:rFonts w:ascii="Times New Roman" w:hAnsi="Times New Roman" w:cs="Times New Roman"/>
        </w:rPr>
        <w:t>Шевченко В.А.</w:t>
      </w:r>
      <w:r w:rsidRPr="003A6E60">
        <w:rPr>
          <w:rFonts w:ascii="Times New Roman" w:hAnsi="Times New Roman" w:cs="Times New Roman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</w:t>
      </w:r>
      <w:r w:rsidRPr="003A6E60" w:rsidR="001C5BA5">
        <w:rPr>
          <w:rFonts w:ascii="Times New Roman" w:hAnsi="Times New Roman" w:cs="Times New Roman"/>
        </w:rPr>
        <w:t xml:space="preserve">ов и ходатайств не заявила, указала, что </w:t>
      </w:r>
      <w:r w:rsidRPr="003A6E60" w:rsidR="00EC41A4">
        <w:rPr>
          <w:rFonts w:ascii="Times New Roman" w:hAnsi="Times New Roman" w:cs="Times New Roman"/>
        </w:rPr>
        <w:t>декларацию сдала, но не в той форме, так как учреждение не является плательщиком НДС, данная декларация принята налоговым органом не была, п</w:t>
      </w:r>
      <w:r w:rsidRPr="003A6E60" w:rsidR="001D6DA4">
        <w:rPr>
          <w:rFonts w:ascii="Times New Roman" w:hAnsi="Times New Roman" w:cs="Times New Roman"/>
        </w:rPr>
        <w:t xml:space="preserve">оэтому представила </w:t>
      </w:r>
      <w:r w:rsidRPr="003A6E60" w:rsidR="00EC41A4">
        <w:rPr>
          <w:rFonts w:ascii="Times New Roman" w:hAnsi="Times New Roman" w:cs="Times New Roman"/>
        </w:rPr>
        <w:t xml:space="preserve"> декларацию</w:t>
      </w:r>
      <w:r w:rsidRPr="003A6E60" w:rsidR="00EC41A4">
        <w:rPr>
          <w:rFonts w:ascii="Times New Roman" w:hAnsi="Times New Roman" w:cs="Times New Roman"/>
        </w:rPr>
        <w:t xml:space="preserve"> в апреле 2020 года</w:t>
      </w:r>
      <w:r w:rsidRPr="003A6E60">
        <w:rPr>
          <w:rFonts w:ascii="Times New Roman" w:hAnsi="Times New Roman" w:cs="Times New Roman"/>
        </w:rPr>
        <w:t>.</w:t>
      </w:r>
    </w:p>
    <w:p w:rsidR="00EC41A4" w:rsidRPr="003A6E60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Выслушав </w:t>
      </w:r>
      <w:r w:rsidRPr="003A6E60">
        <w:rPr>
          <w:rFonts w:ascii="Times New Roman" w:hAnsi="Times New Roman" w:cs="Times New Roman"/>
        </w:rPr>
        <w:t>Шевченко В.А.</w:t>
      </w:r>
      <w:r w:rsidRPr="003A6E60">
        <w:rPr>
          <w:rFonts w:ascii="Times New Roman" w:hAnsi="Times New Roman" w:cs="Times New Roman"/>
        </w:rPr>
        <w:t>, и</w:t>
      </w:r>
      <w:r w:rsidRPr="003A6E60" w:rsidR="00CE2648">
        <w:rPr>
          <w:rFonts w:ascii="Times New Roman" w:hAnsi="Times New Roman" w:cs="Times New Roman"/>
        </w:rPr>
        <w:t xml:space="preserve">сследовав </w:t>
      </w:r>
      <w:r w:rsidRPr="003A6E60" w:rsidR="007550DB">
        <w:rPr>
          <w:rFonts w:ascii="Times New Roman" w:hAnsi="Times New Roman" w:cs="Times New Roman"/>
        </w:rPr>
        <w:t>материалы дела</w:t>
      </w:r>
      <w:r w:rsidRPr="003A6E60" w:rsidR="00CE2648">
        <w:rPr>
          <w:rFonts w:ascii="Times New Roman" w:hAnsi="Times New Roman" w:cs="Times New Roman"/>
        </w:rPr>
        <w:t>, суд считает, что событие правонарушения имело место</w:t>
      </w:r>
      <w:r w:rsidRPr="003A6E60" w:rsidR="00C35EF9">
        <w:rPr>
          <w:rFonts w:ascii="Times New Roman" w:hAnsi="Times New Roman" w:cs="Times New Roman"/>
        </w:rPr>
        <w:t>,</w:t>
      </w:r>
      <w:r w:rsidRPr="003A6E60" w:rsidR="00CE2648">
        <w:rPr>
          <w:rFonts w:ascii="Times New Roman" w:hAnsi="Times New Roman" w:cs="Times New Roman"/>
        </w:rPr>
        <w:t xml:space="preserve"> и его подтверждают материалы дела: протокол об административном правонарушении </w:t>
      </w:r>
      <w:r w:rsidRPr="003A6E60" w:rsidR="00873345">
        <w:rPr>
          <w:rFonts w:ascii="Times New Roman" w:hAnsi="Times New Roman" w:cs="Times New Roman"/>
        </w:rPr>
        <w:t>от</w:t>
      </w:r>
      <w:r w:rsidRPr="003A6E60" w:rsidR="00873345">
        <w:rPr>
          <w:rFonts w:ascii="Times New Roman" w:hAnsi="Times New Roman" w:cs="Times New Roman"/>
        </w:rPr>
        <w:t xml:space="preserve"> </w:t>
      </w:r>
      <w:r w:rsidR="003A6E60">
        <w:rPr>
          <w:rFonts w:ascii="Times New Roman" w:hAnsi="Times New Roman" w:cs="Times New Roman"/>
        </w:rPr>
        <w:t>ДАТА</w:t>
      </w:r>
      <w:r w:rsidRPr="003A6E60" w:rsidR="003B40CD">
        <w:rPr>
          <w:rFonts w:ascii="Times New Roman" w:hAnsi="Times New Roman" w:cs="Times New Roman"/>
        </w:rPr>
        <w:t xml:space="preserve"> (</w:t>
      </w:r>
      <w:r w:rsidRPr="003A6E60">
        <w:rPr>
          <w:rFonts w:ascii="Times New Roman" w:hAnsi="Times New Roman" w:cs="Times New Roman"/>
        </w:rPr>
        <w:t>л.д.1-2</w:t>
      </w:r>
      <w:r w:rsidRPr="003A6E60" w:rsidR="003D35AC">
        <w:rPr>
          <w:rFonts w:ascii="Times New Roman" w:hAnsi="Times New Roman" w:cs="Times New Roman"/>
        </w:rPr>
        <w:t xml:space="preserve">); </w:t>
      </w:r>
      <w:r w:rsidRPr="003A6E60">
        <w:rPr>
          <w:rFonts w:ascii="Times New Roman" w:hAnsi="Times New Roman" w:cs="Times New Roman"/>
        </w:rPr>
        <w:t>копия списка реестра почтовых отправл</w:t>
      </w:r>
      <w:r w:rsidRPr="003A6E60">
        <w:rPr>
          <w:rFonts w:ascii="Times New Roman" w:hAnsi="Times New Roman" w:cs="Times New Roman"/>
        </w:rPr>
        <w:t>ений (</w:t>
      </w:r>
      <w:r w:rsidRPr="003A6E60">
        <w:rPr>
          <w:rFonts w:ascii="Times New Roman" w:hAnsi="Times New Roman" w:cs="Times New Roman"/>
        </w:rPr>
        <w:t>л.д</w:t>
      </w:r>
      <w:r w:rsidRPr="003A6E60">
        <w:rPr>
          <w:rFonts w:ascii="Times New Roman" w:hAnsi="Times New Roman" w:cs="Times New Roman"/>
        </w:rPr>
        <w:t>. 3,6-8</w:t>
      </w:r>
      <w:r w:rsidRPr="003A6E60">
        <w:rPr>
          <w:rFonts w:ascii="Times New Roman" w:hAnsi="Times New Roman" w:cs="Times New Roman"/>
        </w:rPr>
        <w:t xml:space="preserve">), </w:t>
      </w:r>
      <w:r w:rsidRPr="003A6E60" w:rsidR="00496EE9">
        <w:rPr>
          <w:rFonts w:ascii="Times New Roman" w:hAnsi="Times New Roman" w:cs="Times New Roman"/>
        </w:rPr>
        <w:t>копия уведомления на составление, подписание и вручение протокола об админис</w:t>
      </w:r>
      <w:r w:rsidRPr="003A6E60">
        <w:rPr>
          <w:rFonts w:ascii="Times New Roman" w:hAnsi="Times New Roman" w:cs="Times New Roman"/>
        </w:rPr>
        <w:t>тративном правонарушении (</w:t>
      </w:r>
      <w:r w:rsidRPr="003A6E60">
        <w:rPr>
          <w:rFonts w:ascii="Times New Roman" w:hAnsi="Times New Roman" w:cs="Times New Roman"/>
        </w:rPr>
        <w:t>л.д</w:t>
      </w:r>
      <w:r w:rsidRPr="003A6E60">
        <w:rPr>
          <w:rFonts w:ascii="Times New Roman" w:hAnsi="Times New Roman" w:cs="Times New Roman"/>
        </w:rPr>
        <w:t>. 5</w:t>
      </w:r>
      <w:r w:rsidRPr="003A6E60" w:rsidR="00496EE9">
        <w:rPr>
          <w:rFonts w:ascii="Times New Roman" w:hAnsi="Times New Roman" w:cs="Times New Roman"/>
        </w:rPr>
        <w:t>), копия обращения</w:t>
      </w:r>
      <w:r w:rsidRPr="003A6E60">
        <w:rPr>
          <w:rFonts w:ascii="Times New Roman" w:hAnsi="Times New Roman" w:cs="Times New Roman"/>
        </w:rPr>
        <w:t xml:space="preserve"> МИ ФНС № 2 по Республике Крым в адрес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>
        <w:rPr>
          <w:rFonts w:ascii="Times New Roman" w:hAnsi="Times New Roman" w:cs="Times New Roman"/>
          <w:color w:val="000000"/>
        </w:rPr>
        <w:t xml:space="preserve">», согласно которому в ходе проведения контрольных мероприятий обнаружены факты, свидетельствующие о совершении налогового правонарушения, в частности, несвоевременное представление </w:t>
      </w:r>
      <w:r w:rsidR="003A6E60">
        <w:rPr>
          <w:rFonts w:ascii="Times New Roman" w:hAnsi="Times New Roman" w:cs="Times New Roman"/>
          <w:color w:val="000000"/>
        </w:rPr>
        <w:t>«…</w:t>
      </w:r>
      <w:r w:rsidRPr="003A6E60">
        <w:rPr>
          <w:rFonts w:ascii="Times New Roman" w:hAnsi="Times New Roman" w:cs="Times New Roman"/>
          <w:color w:val="000000"/>
        </w:rPr>
        <w:t>» налоговой декларации по НДС за 4 квартал 2019 года</w:t>
      </w:r>
      <w:r w:rsidRPr="003A6E60">
        <w:rPr>
          <w:rFonts w:ascii="Times New Roman" w:hAnsi="Times New Roman" w:cs="Times New Roman"/>
          <w:color w:val="000000"/>
        </w:rPr>
        <w:t xml:space="preserve"> по сроку </w:t>
      </w:r>
      <w:r w:rsidR="003A6E60">
        <w:rPr>
          <w:rFonts w:ascii="Times New Roman" w:hAnsi="Times New Roman" w:cs="Times New Roman"/>
          <w:color w:val="000000"/>
        </w:rPr>
        <w:t>ДАТА</w:t>
      </w:r>
      <w:r w:rsidRPr="003A6E60">
        <w:rPr>
          <w:rFonts w:ascii="Times New Roman" w:hAnsi="Times New Roman" w:cs="Times New Roman"/>
          <w:color w:val="000000"/>
        </w:rPr>
        <w:t xml:space="preserve">, в </w:t>
      </w:r>
      <w:r w:rsidRPr="003A6E60">
        <w:rPr>
          <w:rFonts w:ascii="Times New Roman" w:hAnsi="Times New Roman" w:cs="Times New Roman"/>
          <w:color w:val="000000"/>
        </w:rPr>
        <w:t>связи</w:t>
      </w:r>
      <w:r w:rsidRPr="003A6E60">
        <w:rPr>
          <w:rFonts w:ascii="Times New Roman" w:hAnsi="Times New Roman" w:cs="Times New Roman"/>
          <w:color w:val="000000"/>
        </w:rPr>
        <w:t xml:space="preserve"> с чем просили в кратчайшие сроки сообщить данные должностного лица, ответственного за своевременное представление в налоговый орган по месту своего нахождения налоговой декларации по НДС за 4 квартал 2019 года, подтвержденных документально и указать причину несвоевременного представления налоговой декларации (</w:t>
      </w:r>
      <w:r w:rsidRPr="003A6E60">
        <w:rPr>
          <w:rFonts w:ascii="Times New Roman" w:hAnsi="Times New Roman" w:cs="Times New Roman"/>
          <w:color w:val="000000"/>
        </w:rPr>
        <w:t>л.д</w:t>
      </w:r>
      <w:r w:rsidRPr="003A6E60">
        <w:rPr>
          <w:rFonts w:ascii="Times New Roman" w:hAnsi="Times New Roman" w:cs="Times New Roman"/>
          <w:color w:val="000000"/>
        </w:rPr>
        <w:t xml:space="preserve">. 10-11), обращением от </w:t>
      </w:r>
      <w:r w:rsidR="003A6E60">
        <w:rPr>
          <w:rFonts w:ascii="Times New Roman" w:hAnsi="Times New Roman" w:cs="Times New Roman"/>
          <w:color w:val="000000"/>
        </w:rPr>
        <w:t>ДАТА</w:t>
      </w:r>
      <w:r w:rsidRPr="003A6E60">
        <w:rPr>
          <w:rFonts w:ascii="Times New Roman" w:hAnsi="Times New Roman" w:cs="Times New Roman"/>
          <w:color w:val="000000"/>
        </w:rPr>
        <w:t xml:space="preserve">, согласно которому представлены данные в отношении ответственного за своевременное представление </w:t>
      </w:r>
      <w:r w:rsidRPr="003A6E60">
        <w:rPr>
          <w:rFonts w:ascii="Times New Roman" w:hAnsi="Times New Roman" w:cs="Times New Roman"/>
          <w:color w:val="000000"/>
        </w:rPr>
        <w:t>налоговой отчетности учреждения</w:t>
      </w:r>
      <w:r w:rsidRPr="003A6E60" w:rsidR="005A73F2">
        <w:rPr>
          <w:rFonts w:ascii="Times New Roman" w:hAnsi="Times New Roman" w:cs="Times New Roman"/>
          <w:color w:val="000000"/>
        </w:rPr>
        <w:t xml:space="preserve"> Шевченко В.А. с просьбой рассмотреть акт камеральной проверки в отсутствие и применить смягчающие обстоятельства (</w:t>
      </w:r>
      <w:r w:rsidRPr="003A6E60" w:rsidR="005A73F2">
        <w:rPr>
          <w:rFonts w:ascii="Times New Roman" w:hAnsi="Times New Roman" w:cs="Times New Roman"/>
          <w:color w:val="000000"/>
        </w:rPr>
        <w:t>л.д</w:t>
      </w:r>
      <w:r w:rsidRPr="003A6E60" w:rsidR="005A73F2">
        <w:rPr>
          <w:rFonts w:ascii="Times New Roman" w:hAnsi="Times New Roman" w:cs="Times New Roman"/>
          <w:color w:val="000000"/>
        </w:rPr>
        <w:t>. 12-13), копией приказа о приеме на работу Шевченко В.А. (</w:t>
      </w:r>
      <w:r w:rsidRPr="003A6E60" w:rsidR="005A73F2">
        <w:rPr>
          <w:rFonts w:ascii="Times New Roman" w:hAnsi="Times New Roman" w:cs="Times New Roman"/>
          <w:color w:val="000000"/>
        </w:rPr>
        <w:t>л.д</w:t>
      </w:r>
      <w:r w:rsidRPr="003A6E60" w:rsidR="005A73F2">
        <w:rPr>
          <w:rFonts w:ascii="Times New Roman" w:hAnsi="Times New Roman" w:cs="Times New Roman"/>
          <w:color w:val="000000"/>
        </w:rPr>
        <w:t>. 13), копией должностной инструкции главного бухгалтера (</w:t>
      </w:r>
      <w:r w:rsidRPr="003A6E60" w:rsidR="005A73F2">
        <w:rPr>
          <w:rFonts w:ascii="Times New Roman" w:hAnsi="Times New Roman" w:cs="Times New Roman"/>
          <w:color w:val="000000"/>
        </w:rPr>
        <w:t>л.д</w:t>
      </w:r>
      <w:r w:rsidRPr="003A6E60" w:rsidR="005A73F2">
        <w:rPr>
          <w:rFonts w:ascii="Times New Roman" w:hAnsi="Times New Roman" w:cs="Times New Roman"/>
          <w:color w:val="000000"/>
        </w:rPr>
        <w:t xml:space="preserve">. 14-15), копией акта налоговой проверки № </w:t>
      </w:r>
      <w:r w:rsidR="003A6E60">
        <w:rPr>
          <w:rFonts w:ascii="Times New Roman" w:hAnsi="Times New Roman" w:cs="Times New Roman"/>
          <w:color w:val="000000"/>
        </w:rPr>
        <w:t>НОМЕР</w:t>
      </w:r>
      <w:r w:rsidRPr="003A6E60" w:rsidR="005A73F2">
        <w:rPr>
          <w:rFonts w:ascii="Times New Roman" w:hAnsi="Times New Roman" w:cs="Times New Roman"/>
          <w:color w:val="000000"/>
        </w:rPr>
        <w:t xml:space="preserve"> от </w:t>
      </w:r>
      <w:r w:rsidR="003A6E60">
        <w:rPr>
          <w:rFonts w:ascii="Times New Roman" w:hAnsi="Times New Roman" w:cs="Times New Roman"/>
          <w:color w:val="000000"/>
        </w:rPr>
        <w:t>ДАТА</w:t>
      </w:r>
      <w:r w:rsidRPr="003A6E60" w:rsidR="005A73F2">
        <w:rPr>
          <w:rFonts w:ascii="Times New Roman" w:hAnsi="Times New Roman" w:cs="Times New Roman"/>
          <w:color w:val="000000"/>
        </w:rPr>
        <w:t>, из которого следует, что согласно представленной налогоплательщиком уточненной налоговой декларации по НДС</w:t>
      </w:r>
      <w:r w:rsidRPr="003A6E60" w:rsidR="005A73F2">
        <w:rPr>
          <w:rFonts w:ascii="Times New Roman" w:hAnsi="Times New Roman" w:cs="Times New Roman"/>
          <w:color w:val="000000"/>
        </w:rPr>
        <w:t xml:space="preserve"> за 4 квартал 2019 года </w:t>
      </w:r>
      <w:r w:rsidR="003A6E60">
        <w:rPr>
          <w:rFonts w:ascii="Times New Roman" w:hAnsi="Times New Roman" w:cs="Times New Roman"/>
          <w:color w:val="000000"/>
        </w:rPr>
        <w:t>ДАТА</w:t>
      </w:r>
      <w:r w:rsidRPr="003A6E60" w:rsidR="005A73F2">
        <w:rPr>
          <w:rFonts w:ascii="Times New Roman" w:hAnsi="Times New Roman" w:cs="Times New Roman"/>
          <w:color w:val="000000"/>
        </w:rPr>
        <w:t xml:space="preserve"> рег. № </w:t>
      </w:r>
      <w:r w:rsidR="003A6E60">
        <w:rPr>
          <w:rFonts w:ascii="Times New Roman" w:hAnsi="Times New Roman" w:cs="Times New Roman"/>
          <w:color w:val="000000"/>
        </w:rPr>
        <w:t>НОМЕР</w:t>
      </w:r>
      <w:r w:rsidRPr="003A6E60" w:rsidR="005A73F2">
        <w:rPr>
          <w:rFonts w:ascii="Times New Roman" w:hAnsi="Times New Roman" w:cs="Times New Roman"/>
          <w:color w:val="000000"/>
        </w:rPr>
        <w:t xml:space="preserve"> налог, подлежащий уплате в бюджет, составил 0 рублей (</w:t>
      </w:r>
      <w:r w:rsidRPr="003A6E60" w:rsidR="005A73F2">
        <w:rPr>
          <w:rFonts w:ascii="Times New Roman" w:hAnsi="Times New Roman" w:cs="Times New Roman"/>
          <w:color w:val="000000"/>
        </w:rPr>
        <w:t>л.д</w:t>
      </w:r>
      <w:r w:rsidRPr="003A6E60" w:rsidR="005A73F2">
        <w:rPr>
          <w:rFonts w:ascii="Times New Roman" w:hAnsi="Times New Roman" w:cs="Times New Roman"/>
          <w:color w:val="000000"/>
        </w:rPr>
        <w:t xml:space="preserve">. 16-17), копией квитанции о приеме налоговой декларации </w:t>
      </w:r>
      <w:r w:rsidRPr="003A6E60" w:rsidR="005A73F2">
        <w:rPr>
          <w:rFonts w:ascii="Times New Roman" w:hAnsi="Times New Roman" w:cs="Times New Roman"/>
          <w:color w:val="000000"/>
        </w:rPr>
        <w:t>от</w:t>
      </w:r>
      <w:r w:rsidRPr="003A6E60" w:rsidR="005A73F2">
        <w:rPr>
          <w:rFonts w:ascii="Times New Roman" w:hAnsi="Times New Roman" w:cs="Times New Roman"/>
          <w:color w:val="000000"/>
        </w:rPr>
        <w:t xml:space="preserve"> </w:t>
      </w:r>
      <w:r w:rsidR="003A6E60">
        <w:rPr>
          <w:rFonts w:ascii="Times New Roman" w:hAnsi="Times New Roman" w:cs="Times New Roman"/>
          <w:color w:val="000000"/>
        </w:rPr>
        <w:t>ДАТА</w:t>
      </w:r>
      <w:r w:rsidRPr="003A6E60" w:rsidR="005A73F2">
        <w:rPr>
          <w:rFonts w:ascii="Times New Roman" w:hAnsi="Times New Roman" w:cs="Times New Roman"/>
          <w:color w:val="000000"/>
        </w:rPr>
        <w:t xml:space="preserve"> (</w:t>
      </w:r>
      <w:r w:rsidRPr="003A6E60" w:rsidR="005A73F2">
        <w:rPr>
          <w:rFonts w:ascii="Times New Roman" w:hAnsi="Times New Roman" w:cs="Times New Roman"/>
          <w:color w:val="000000"/>
        </w:rPr>
        <w:t>л.д</w:t>
      </w:r>
      <w:r w:rsidRPr="003A6E60" w:rsidR="005A73F2">
        <w:rPr>
          <w:rFonts w:ascii="Times New Roman" w:hAnsi="Times New Roman" w:cs="Times New Roman"/>
          <w:color w:val="000000"/>
        </w:rPr>
        <w:t xml:space="preserve">. 18). </w:t>
      </w:r>
    </w:p>
    <w:p w:rsidR="00026C20" w:rsidRPr="003A6E60" w:rsidP="006B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3A6E60">
        <w:rPr>
          <w:rFonts w:ascii="Times New Roman" w:hAnsi="Times New Roman" w:cs="Times New Roman"/>
        </w:rPr>
        <w:t>Оценивая исследованные</w:t>
      </w:r>
      <w:r w:rsidRPr="003A6E60">
        <w:rPr>
          <w:rFonts w:ascii="Times New Roman" w:hAnsi="Times New Roman" w:cs="Times New Roman"/>
        </w:rPr>
        <w:t xml:space="preserve"> доказательства в их совокупности, мировой судья признает доказанной вин</w:t>
      </w:r>
      <w:r w:rsidRPr="003A6E60" w:rsidR="00156400">
        <w:rPr>
          <w:rFonts w:ascii="Times New Roman" w:hAnsi="Times New Roman" w:cs="Times New Roman"/>
        </w:rPr>
        <w:t xml:space="preserve">овность </w:t>
      </w:r>
      <w:r w:rsidRPr="003A6E60" w:rsidR="005A73F2">
        <w:rPr>
          <w:rFonts w:ascii="Times New Roman" w:hAnsi="Times New Roman" w:cs="Times New Roman"/>
        </w:rPr>
        <w:t xml:space="preserve">Шевченко </w:t>
      </w:r>
      <w:r w:rsidR="003A6E60">
        <w:rPr>
          <w:rFonts w:ascii="Times New Roman" w:hAnsi="Times New Roman" w:cs="Times New Roman"/>
        </w:rPr>
        <w:t>В.А.</w:t>
      </w:r>
      <w:r w:rsidRPr="003A6E60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3A6E60" w:rsidR="006B5F0E">
        <w:rPr>
          <w:rFonts w:ascii="Times New Roman" w:hAnsi="Times New Roman" w:cs="Times New Roman"/>
        </w:rPr>
        <w:t>нарушения, предусмотренного статьей 15.5</w:t>
      </w:r>
      <w:r w:rsidRPr="003A6E60">
        <w:rPr>
          <w:rFonts w:ascii="Times New Roman" w:hAnsi="Times New Roman" w:cs="Times New Roman"/>
        </w:rPr>
        <w:t xml:space="preserve"> КоАП РФ, а именно: </w:t>
      </w:r>
      <w:r w:rsidRPr="003A6E60" w:rsidR="006B5F0E">
        <w:rPr>
          <w:rFonts w:ascii="Times New Roman" w:eastAsia="Calibri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A0968" w:rsidRPr="003A6E60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A6E60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3A6E60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6E60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B5F0E" w:rsidRPr="003A6E60" w:rsidP="006B5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3A6E60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</w:t>
      </w:r>
      <w:r w:rsidRPr="003A6E60" w:rsidR="00156400">
        <w:rPr>
          <w:rFonts w:ascii="Times New Roman" w:eastAsia="Calibri" w:hAnsi="Times New Roman" w:cs="Times New Roman"/>
        </w:rPr>
        <w:t>ак</w:t>
      </w:r>
      <w:r w:rsidRPr="003A6E60" w:rsidR="005A73F2">
        <w:rPr>
          <w:rFonts w:ascii="Times New Roman" w:eastAsia="Calibri" w:hAnsi="Times New Roman" w:cs="Times New Roman"/>
        </w:rPr>
        <w:t>тер совершенного Шевченко В.А.</w:t>
      </w:r>
      <w:r w:rsidRPr="003A6E60">
        <w:rPr>
          <w:rFonts w:ascii="Times New Roman" w:eastAsia="Calibri" w:hAnsi="Times New Roman" w:cs="Times New Roman"/>
        </w:rPr>
        <w:t xml:space="preserve"> административного право</w:t>
      </w:r>
      <w:r w:rsidRPr="003A6E60" w:rsidR="00156400">
        <w:rPr>
          <w:rFonts w:ascii="Times New Roman" w:eastAsia="Calibri" w:hAnsi="Times New Roman" w:cs="Times New Roman"/>
        </w:rPr>
        <w:t>нарушения, личность виновн</w:t>
      </w:r>
      <w:r w:rsidRPr="003A6E60" w:rsidR="00C35EF9">
        <w:rPr>
          <w:rFonts w:ascii="Times New Roman" w:eastAsia="Calibri" w:hAnsi="Times New Roman" w:cs="Times New Roman"/>
        </w:rPr>
        <w:t>ой</w:t>
      </w:r>
      <w:r w:rsidRPr="003A6E60" w:rsidR="00B96B50">
        <w:rPr>
          <w:rFonts w:ascii="Times New Roman" w:eastAsia="Calibri" w:hAnsi="Times New Roman" w:cs="Times New Roman"/>
        </w:rPr>
        <w:t>, ее</w:t>
      </w:r>
      <w:r w:rsidRPr="003A6E60">
        <w:rPr>
          <w:rFonts w:ascii="Times New Roman" w:eastAsia="Calibri" w:hAnsi="Times New Roman" w:cs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B96B50" w:rsidRPr="003A6E60" w:rsidP="009F36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E60">
        <w:rPr>
          <w:rFonts w:ascii="Times New Roman" w:eastAsia="Calibri" w:hAnsi="Times New Roman" w:cs="Times New Roman"/>
        </w:rPr>
        <w:t xml:space="preserve">           </w:t>
      </w:r>
      <w:r w:rsidRPr="003A6E60" w:rsidR="003B40CD">
        <w:rPr>
          <w:rFonts w:ascii="Times New Roman" w:eastAsia="Calibri" w:hAnsi="Times New Roman" w:cs="Times New Roman"/>
        </w:rPr>
        <w:t>Обстоятельств</w:t>
      </w:r>
      <w:r w:rsidRPr="003A6E60" w:rsidR="005A73F2">
        <w:rPr>
          <w:rFonts w:ascii="Times New Roman" w:eastAsia="Calibri" w:hAnsi="Times New Roman" w:cs="Times New Roman"/>
        </w:rPr>
        <w:t>ом</w:t>
      </w:r>
      <w:r w:rsidRPr="003A6E60" w:rsidR="00156400">
        <w:rPr>
          <w:rFonts w:ascii="Times New Roman" w:eastAsia="Calibri" w:hAnsi="Times New Roman" w:cs="Times New Roman"/>
        </w:rPr>
        <w:t>,</w:t>
      </w:r>
      <w:r w:rsidRPr="003A6E60">
        <w:rPr>
          <w:rFonts w:ascii="Times New Roman" w:eastAsia="Calibri" w:hAnsi="Times New Roman" w:cs="Times New Roman"/>
        </w:rPr>
        <w:t xml:space="preserve"> смягчающ</w:t>
      </w:r>
      <w:r w:rsidRPr="003A6E60" w:rsidR="005A73F2">
        <w:rPr>
          <w:rFonts w:ascii="Times New Roman" w:eastAsia="Calibri" w:hAnsi="Times New Roman" w:cs="Times New Roman"/>
        </w:rPr>
        <w:t>им ответственность Шевченко В.А.</w:t>
      </w:r>
      <w:r w:rsidRPr="003A6E60">
        <w:rPr>
          <w:rFonts w:ascii="Times New Roman" w:eastAsia="Calibri" w:hAnsi="Times New Roman" w:cs="Times New Roman"/>
        </w:rPr>
        <w:t>, мировой судья признает совершение правонарушения в</w:t>
      </w:r>
      <w:r w:rsidRPr="003A6E60" w:rsidR="005A73F2">
        <w:rPr>
          <w:rFonts w:ascii="Times New Roman" w:eastAsia="Calibri" w:hAnsi="Times New Roman" w:cs="Times New Roman"/>
        </w:rPr>
        <w:t>первые.</w:t>
      </w:r>
    </w:p>
    <w:p w:rsidR="006B5F0E" w:rsidRPr="003A6E60" w:rsidP="009F36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6E60">
        <w:rPr>
          <w:rFonts w:ascii="Times New Roman" w:eastAsia="Calibri" w:hAnsi="Times New Roman" w:cs="Times New Roman"/>
        </w:rPr>
        <w:t xml:space="preserve">            Обстоятельств, </w:t>
      </w:r>
      <w:r w:rsidRPr="003A6E60" w:rsidR="009F36FD">
        <w:rPr>
          <w:rFonts w:ascii="Times New Roman" w:eastAsia="Calibri" w:hAnsi="Times New Roman" w:cs="Times New Roman"/>
        </w:rPr>
        <w:t>отягчающих</w:t>
      </w:r>
      <w:r w:rsidRPr="003A6E60">
        <w:rPr>
          <w:rFonts w:ascii="Times New Roman" w:eastAsia="Calibri" w:hAnsi="Times New Roman" w:cs="Times New Roman"/>
        </w:rPr>
        <w:t xml:space="preserve"> </w:t>
      </w:r>
      <w:r w:rsidRPr="003A6E60" w:rsidR="004D42F7">
        <w:rPr>
          <w:rFonts w:ascii="Times New Roman" w:eastAsia="Calibri" w:hAnsi="Times New Roman" w:cs="Times New Roman"/>
        </w:rPr>
        <w:t>ответственность</w:t>
      </w:r>
      <w:r w:rsidRPr="003A6E60" w:rsidR="005A73F2">
        <w:rPr>
          <w:rFonts w:ascii="Times New Roman" w:eastAsia="Calibri" w:hAnsi="Times New Roman" w:cs="Times New Roman"/>
        </w:rPr>
        <w:t xml:space="preserve"> Шевченко В.А.</w:t>
      </w:r>
      <w:r w:rsidRPr="003A6E60" w:rsidR="009F36FD">
        <w:rPr>
          <w:rFonts w:ascii="Times New Roman" w:eastAsia="Calibri" w:hAnsi="Times New Roman" w:cs="Times New Roman"/>
        </w:rPr>
        <w:t>, мировым судьей не установлено.</w:t>
      </w:r>
    </w:p>
    <w:p w:rsidR="007550DB" w:rsidRPr="003A6E60" w:rsidP="004A09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>Согласно ч.</w:t>
      </w:r>
      <w:r w:rsidRPr="003A6E60" w:rsidR="00B96B50">
        <w:rPr>
          <w:rFonts w:ascii="Times New Roman" w:hAnsi="Times New Roman" w:cs="Times New Roman"/>
        </w:rPr>
        <w:t xml:space="preserve"> </w:t>
      </w:r>
      <w:r w:rsidRPr="003A6E60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3A6E60" w:rsidP="00026C2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A6E60">
        <w:rPr>
          <w:sz w:val="22"/>
          <w:szCs w:val="22"/>
        </w:rPr>
        <w:t xml:space="preserve">Учитывая </w:t>
      </w:r>
      <w:r w:rsidRPr="003A6E60">
        <w:rPr>
          <w:sz w:val="22"/>
          <w:szCs w:val="22"/>
        </w:rPr>
        <w:t>вышеизложен</w:t>
      </w:r>
      <w:r w:rsidRPr="003A6E60" w:rsidR="006B5F0E">
        <w:rPr>
          <w:sz w:val="22"/>
          <w:szCs w:val="22"/>
        </w:rPr>
        <w:t>ное</w:t>
      </w:r>
      <w:r w:rsidRPr="003A6E60" w:rsidR="006B5F0E">
        <w:rPr>
          <w:sz w:val="22"/>
          <w:szCs w:val="22"/>
        </w:rPr>
        <w:t xml:space="preserve">, руководствуясь </w:t>
      </w:r>
      <w:r w:rsidRPr="003A6E60" w:rsidR="006B5F0E">
        <w:rPr>
          <w:sz w:val="22"/>
          <w:szCs w:val="22"/>
        </w:rPr>
        <w:t>ст.ст</w:t>
      </w:r>
      <w:r w:rsidRPr="003A6E60" w:rsidR="006B5F0E">
        <w:rPr>
          <w:sz w:val="22"/>
          <w:szCs w:val="22"/>
        </w:rPr>
        <w:t>.</w:t>
      </w:r>
      <w:r w:rsidRPr="003A6E60">
        <w:rPr>
          <w:sz w:val="22"/>
          <w:szCs w:val="22"/>
        </w:rPr>
        <w:t xml:space="preserve"> 29.9, 29.10, 30.3 Кодекса РФ об административных правонарушениях, мировой судья</w:t>
      </w:r>
    </w:p>
    <w:p w:rsidR="00E7715C" w:rsidRPr="003A6E60" w:rsidP="00E7715C">
      <w:pPr>
        <w:pStyle w:val="NormalWeb"/>
        <w:spacing w:before="0" w:beforeAutospacing="0" w:after="0" w:afterAutospacing="0"/>
        <w:ind w:firstLine="720"/>
        <w:jc w:val="center"/>
        <w:rPr>
          <w:sz w:val="22"/>
          <w:szCs w:val="22"/>
        </w:rPr>
      </w:pPr>
    </w:p>
    <w:p w:rsidR="00E7715C" w:rsidRPr="003A6E60" w:rsidP="00E7715C">
      <w:pPr>
        <w:pStyle w:val="NormalWeb"/>
        <w:spacing w:before="0" w:beforeAutospacing="0" w:after="0" w:afterAutospacing="0"/>
        <w:ind w:firstLine="3372"/>
        <w:rPr>
          <w:sz w:val="22"/>
          <w:szCs w:val="22"/>
        </w:rPr>
      </w:pPr>
      <w:r w:rsidRPr="003A6E60">
        <w:rPr>
          <w:sz w:val="22"/>
          <w:szCs w:val="22"/>
        </w:rPr>
        <w:t xml:space="preserve">     </w:t>
      </w:r>
      <w:r w:rsidRPr="003A6E60">
        <w:rPr>
          <w:sz w:val="22"/>
          <w:szCs w:val="22"/>
        </w:rPr>
        <w:t>ПОСТАНОВИЛ:</w:t>
      </w:r>
    </w:p>
    <w:p w:rsidR="00E7715C" w:rsidRPr="003A6E60" w:rsidP="00E7715C">
      <w:pPr>
        <w:pStyle w:val="NormalWeb"/>
        <w:spacing w:before="0" w:beforeAutospacing="0" w:after="0" w:afterAutospacing="0"/>
        <w:ind w:firstLine="3372"/>
        <w:rPr>
          <w:sz w:val="22"/>
          <w:szCs w:val="22"/>
        </w:rPr>
      </w:pPr>
    </w:p>
    <w:p w:rsidR="00E7715C" w:rsidRPr="003A6E60" w:rsidP="0015640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A6E60">
        <w:rPr>
          <w:color w:val="000000"/>
          <w:sz w:val="22"/>
          <w:szCs w:val="22"/>
        </w:rPr>
        <w:t xml:space="preserve">  </w:t>
      </w:r>
      <w:r w:rsidRPr="003A6E60" w:rsidR="005A73F2">
        <w:rPr>
          <w:color w:val="000000"/>
          <w:sz w:val="22"/>
          <w:szCs w:val="22"/>
        </w:rPr>
        <w:t xml:space="preserve">        Шевченко </w:t>
      </w:r>
      <w:r w:rsidR="003A6E60">
        <w:rPr>
          <w:color w:val="000000"/>
          <w:sz w:val="22"/>
          <w:szCs w:val="22"/>
        </w:rPr>
        <w:t>В.А.</w:t>
      </w:r>
      <w:r w:rsidRPr="003A6E60" w:rsidR="003B40CD">
        <w:rPr>
          <w:color w:val="000000"/>
          <w:sz w:val="22"/>
          <w:szCs w:val="22"/>
        </w:rPr>
        <w:t xml:space="preserve"> </w:t>
      </w:r>
      <w:r w:rsidRPr="003A6E60" w:rsidR="004A0968">
        <w:rPr>
          <w:sz w:val="22"/>
          <w:szCs w:val="22"/>
        </w:rPr>
        <w:t>признать</w:t>
      </w:r>
      <w:r w:rsidRPr="003A6E60" w:rsidR="00B96B50">
        <w:rPr>
          <w:sz w:val="22"/>
          <w:szCs w:val="22"/>
        </w:rPr>
        <w:t xml:space="preserve"> виновной </w:t>
      </w:r>
      <w:r w:rsidRPr="003A6E60">
        <w:rPr>
          <w:sz w:val="22"/>
          <w:szCs w:val="22"/>
        </w:rPr>
        <w:t>в совершении админист</w:t>
      </w:r>
      <w:r w:rsidRPr="003A6E60" w:rsidR="006B5F0E">
        <w:rPr>
          <w:sz w:val="22"/>
          <w:szCs w:val="22"/>
        </w:rPr>
        <w:t>ративного правонарушения, предусмотренного статьей</w:t>
      </w:r>
      <w:r w:rsidRPr="003A6E60">
        <w:rPr>
          <w:sz w:val="22"/>
          <w:szCs w:val="22"/>
        </w:rPr>
        <w:t xml:space="preserve"> </w:t>
      </w:r>
      <w:r w:rsidRPr="003A6E60" w:rsidR="006B5F0E">
        <w:rPr>
          <w:sz w:val="22"/>
          <w:szCs w:val="22"/>
        </w:rPr>
        <w:t>15.5</w:t>
      </w:r>
      <w:r w:rsidRPr="003A6E60" w:rsidR="004A0968">
        <w:rPr>
          <w:sz w:val="22"/>
          <w:szCs w:val="22"/>
        </w:rPr>
        <w:t> Кодекса</w:t>
      </w:r>
      <w:r w:rsidRPr="003A6E60">
        <w:rPr>
          <w:sz w:val="22"/>
          <w:szCs w:val="22"/>
        </w:rPr>
        <w:t xml:space="preserve"> Р</w:t>
      </w:r>
      <w:r w:rsidRPr="003A6E60" w:rsidR="00C35EF9">
        <w:rPr>
          <w:sz w:val="22"/>
          <w:szCs w:val="22"/>
        </w:rPr>
        <w:t xml:space="preserve">оссийской </w:t>
      </w:r>
      <w:r w:rsidRPr="003A6E60">
        <w:rPr>
          <w:sz w:val="22"/>
          <w:szCs w:val="22"/>
        </w:rPr>
        <w:t>Ф</w:t>
      </w:r>
      <w:r w:rsidRPr="003A6E60" w:rsidR="00C35EF9">
        <w:rPr>
          <w:sz w:val="22"/>
          <w:szCs w:val="22"/>
        </w:rPr>
        <w:t>едерации</w:t>
      </w:r>
      <w:r w:rsidRPr="003A6E60">
        <w:rPr>
          <w:sz w:val="22"/>
          <w:szCs w:val="22"/>
        </w:rPr>
        <w:t xml:space="preserve"> об административных правонарушениях и назначи</w:t>
      </w:r>
      <w:r w:rsidRPr="003A6E60" w:rsidR="00B96B50">
        <w:rPr>
          <w:sz w:val="22"/>
          <w:szCs w:val="22"/>
        </w:rPr>
        <w:t>ть ей</w:t>
      </w:r>
      <w:r w:rsidRPr="003A6E60">
        <w:rPr>
          <w:sz w:val="22"/>
          <w:szCs w:val="22"/>
        </w:rPr>
        <w:t xml:space="preserve"> наказание в виде </w:t>
      </w:r>
      <w:r w:rsidRPr="003A6E60" w:rsidR="009F36FD">
        <w:rPr>
          <w:sz w:val="22"/>
          <w:szCs w:val="22"/>
        </w:rPr>
        <w:t>предупреждения.</w:t>
      </w:r>
    </w:p>
    <w:p w:rsidR="00E7715C" w:rsidRPr="003A6E60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E60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3A6E60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3A6E60">
        <w:rPr>
          <w:rFonts w:ascii="Times New Roman" w:hAnsi="Times New Roman" w:cs="Times New Roman"/>
        </w:rPr>
        <w:t xml:space="preserve"> через </w:t>
      </w:r>
      <w:r w:rsidRPr="003A6E60" w:rsidR="003B40CD">
        <w:rPr>
          <w:rFonts w:ascii="Times New Roman" w:hAnsi="Times New Roman" w:cs="Times New Roman"/>
        </w:rPr>
        <w:t xml:space="preserve">мирового судью в </w:t>
      </w:r>
      <w:r w:rsidRPr="003A6E60">
        <w:rPr>
          <w:rFonts w:ascii="Times New Roman" w:hAnsi="Times New Roman" w:cs="Times New Roman"/>
        </w:rPr>
        <w:t>Красноперекопский</w:t>
      </w:r>
      <w:r w:rsidRPr="003A6E60">
        <w:rPr>
          <w:rFonts w:ascii="Times New Roman" w:hAnsi="Times New Roman" w:cs="Times New Roman"/>
        </w:rPr>
        <w:t xml:space="preserve"> районный суд Республики Крым.</w:t>
      </w:r>
    </w:p>
    <w:p w:rsidR="001D6DA4" w:rsidRPr="003A6E60" w:rsidP="001D6D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15C" w:rsidRPr="003A6E60" w:rsidP="001D6D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6E60">
        <w:rPr>
          <w:rFonts w:ascii="Times New Roman" w:hAnsi="Times New Roman" w:cs="Times New Roman"/>
        </w:rPr>
        <w:t xml:space="preserve">          </w:t>
      </w:r>
      <w:r w:rsidRPr="003A6E60" w:rsidR="00B96B50">
        <w:rPr>
          <w:rFonts w:ascii="Times New Roman" w:hAnsi="Times New Roman" w:cs="Times New Roman"/>
          <w:color w:val="000000"/>
        </w:rPr>
        <w:t xml:space="preserve">   </w:t>
      </w:r>
      <w:r w:rsidRPr="003A6E60" w:rsidR="00C56078">
        <w:rPr>
          <w:rFonts w:ascii="Times New Roman" w:hAnsi="Times New Roman" w:cs="Times New Roman"/>
          <w:color w:val="000000"/>
        </w:rPr>
        <w:t>Мировой судья</w:t>
      </w:r>
      <w:r w:rsidRPr="003A6E60">
        <w:rPr>
          <w:rFonts w:ascii="Times New Roman" w:hAnsi="Times New Roman" w:cs="Times New Roman"/>
          <w:color w:val="000000"/>
        </w:rPr>
        <w:t xml:space="preserve">:  </w:t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Pr="003A6E60" w:rsidR="004A0968">
        <w:rPr>
          <w:rFonts w:ascii="Times New Roman" w:hAnsi="Times New Roman" w:cs="Times New Roman"/>
          <w:color w:val="000000"/>
        </w:rPr>
        <w:tab/>
      </w:r>
      <w:r w:rsidR="003A6E60">
        <w:rPr>
          <w:rFonts w:ascii="Times New Roman" w:hAnsi="Times New Roman" w:cs="Times New Roman"/>
          <w:color w:val="000000"/>
        </w:rPr>
        <w:tab/>
      </w:r>
      <w:r w:rsidRPr="003A6E60" w:rsidR="003D35AC">
        <w:rPr>
          <w:rFonts w:ascii="Times New Roman" w:hAnsi="Times New Roman" w:cs="Times New Roman"/>
          <w:color w:val="000000"/>
        </w:rPr>
        <w:t>М.В. Матюшенко</w:t>
      </w:r>
    </w:p>
    <w:p w:rsidR="00001CF2" w:rsidRPr="003A6E60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01CF2" w:rsidRPr="003A6E60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CD1ABA" w:rsidRPr="003A6E60">
      <w:pPr>
        <w:rPr>
          <w:rFonts w:ascii="Times New Roman" w:hAnsi="Times New Roman" w:cs="Times New Roman"/>
        </w:rPr>
      </w:pPr>
    </w:p>
    <w:p w:rsidR="003A6E60" w:rsidRPr="003A6E60">
      <w:pPr>
        <w:rPr>
          <w:rFonts w:ascii="Times New Roman" w:hAnsi="Times New Roman" w:cs="Times New Roman"/>
        </w:rPr>
      </w:pPr>
    </w:p>
    <w:sectPr w:rsidSect="00DA47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1A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37096"/>
      <w:docPartObj>
        <w:docPartGallery w:val="Page Numbers (Top of Page)"/>
        <w:docPartUnique/>
      </w:docPartObj>
    </w:sdtPr>
    <w:sdtContent>
      <w:p w:rsidR="00EC41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4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16F1F"/>
    <w:rsid w:val="00026C20"/>
    <w:rsid w:val="000E67EE"/>
    <w:rsid w:val="001034C6"/>
    <w:rsid w:val="00123043"/>
    <w:rsid w:val="00156400"/>
    <w:rsid w:val="00162DF1"/>
    <w:rsid w:val="001916C9"/>
    <w:rsid w:val="001C5BA5"/>
    <w:rsid w:val="001C7D9F"/>
    <w:rsid w:val="001D6DA4"/>
    <w:rsid w:val="001F4075"/>
    <w:rsid w:val="00223C56"/>
    <w:rsid w:val="00226F7F"/>
    <w:rsid w:val="00276BF5"/>
    <w:rsid w:val="002B0C77"/>
    <w:rsid w:val="003114BF"/>
    <w:rsid w:val="00323D05"/>
    <w:rsid w:val="00362D15"/>
    <w:rsid w:val="00362FCF"/>
    <w:rsid w:val="003639AD"/>
    <w:rsid w:val="00372CF4"/>
    <w:rsid w:val="003974AF"/>
    <w:rsid w:val="003A6E60"/>
    <w:rsid w:val="003B40CD"/>
    <w:rsid w:val="003D35AC"/>
    <w:rsid w:val="003D7AF3"/>
    <w:rsid w:val="004050AD"/>
    <w:rsid w:val="00456B8A"/>
    <w:rsid w:val="00475DDC"/>
    <w:rsid w:val="00496EE9"/>
    <w:rsid w:val="004A07B6"/>
    <w:rsid w:val="004A0968"/>
    <w:rsid w:val="004D42F7"/>
    <w:rsid w:val="00514BC7"/>
    <w:rsid w:val="005265B0"/>
    <w:rsid w:val="005A73F2"/>
    <w:rsid w:val="005D0CE2"/>
    <w:rsid w:val="005D2793"/>
    <w:rsid w:val="00606A96"/>
    <w:rsid w:val="006633D3"/>
    <w:rsid w:val="0067351E"/>
    <w:rsid w:val="00673DC6"/>
    <w:rsid w:val="00674F59"/>
    <w:rsid w:val="00680CD2"/>
    <w:rsid w:val="006B5F0E"/>
    <w:rsid w:val="006D3452"/>
    <w:rsid w:val="006D3C41"/>
    <w:rsid w:val="00740E5C"/>
    <w:rsid w:val="00746D2C"/>
    <w:rsid w:val="007550DB"/>
    <w:rsid w:val="007C516F"/>
    <w:rsid w:val="007E648E"/>
    <w:rsid w:val="0084114C"/>
    <w:rsid w:val="008643AE"/>
    <w:rsid w:val="00873345"/>
    <w:rsid w:val="008D25F1"/>
    <w:rsid w:val="00910082"/>
    <w:rsid w:val="009F0368"/>
    <w:rsid w:val="009F36FD"/>
    <w:rsid w:val="00A20B2C"/>
    <w:rsid w:val="00A53930"/>
    <w:rsid w:val="00A838D2"/>
    <w:rsid w:val="00AC0A8F"/>
    <w:rsid w:val="00AC4F7F"/>
    <w:rsid w:val="00B35950"/>
    <w:rsid w:val="00B809B3"/>
    <w:rsid w:val="00B82FA6"/>
    <w:rsid w:val="00B963AD"/>
    <w:rsid w:val="00B96B50"/>
    <w:rsid w:val="00BA18B4"/>
    <w:rsid w:val="00BA4E1D"/>
    <w:rsid w:val="00C02818"/>
    <w:rsid w:val="00C07299"/>
    <w:rsid w:val="00C2589C"/>
    <w:rsid w:val="00C2680E"/>
    <w:rsid w:val="00C35EF9"/>
    <w:rsid w:val="00C51820"/>
    <w:rsid w:val="00C56078"/>
    <w:rsid w:val="00C7245D"/>
    <w:rsid w:val="00C91F6C"/>
    <w:rsid w:val="00CD1ABA"/>
    <w:rsid w:val="00CE2648"/>
    <w:rsid w:val="00D47B17"/>
    <w:rsid w:val="00DA47C9"/>
    <w:rsid w:val="00DB455C"/>
    <w:rsid w:val="00DE35F1"/>
    <w:rsid w:val="00E21BB8"/>
    <w:rsid w:val="00E402FA"/>
    <w:rsid w:val="00E4200A"/>
    <w:rsid w:val="00E44624"/>
    <w:rsid w:val="00E44ED4"/>
    <w:rsid w:val="00E7715C"/>
    <w:rsid w:val="00E831B4"/>
    <w:rsid w:val="00E95EF3"/>
    <w:rsid w:val="00EB39E7"/>
    <w:rsid w:val="00EC41A4"/>
    <w:rsid w:val="00EC60E9"/>
    <w:rsid w:val="00F0387A"/>
    <w:rsid w:val="00F05CAB"/>
    <w:rsid w:val="00F25199"/>
    <w:rsid w:val="00F3166E"/>
    <w:rsid w:val="00F935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88769D9489E92E0BD21A45100371CBB478CB178615B8AD3C6E67EC3C8885C39D2F274E3E113634B8AF4CBB0BD3CC6DFD480B37D305B277HAX8K" TargetMode="External" /><Relationship Id="rId11" Type="http://schemas.openxmlformats.org/officeDocument/2006/relationships/hyperlink" Target="consultantplus://offline/ref=C888769D9489E92E0BD21A45100371CBB478C417801AB8AD3C6E67EC3C8885C38F2F7F423C112D31B4BA1AEA4DH8X6K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1263DFA465A85739F7DDA57008244C22C01710E4DD4F8986FCA54241E08B6A11E4A6CD64B9AB5441DDC4DAE47F2866FC032060716E13sEY0K" TargetMode="External" /><Relationship Id="rId6" Type="http://schemas.openxmlformats.org/officeDocument/2006/relationships/hyperlink" Target="consultantplus://offline/ref=7C1263DFA465A85739F7DDA57008244C22C01710E4DD4F8986FCA54241E08B6A11E4A6CD64B9AB5341DDC4DAE47F2866FC032060716E13sEY0K" TargetMode="External" /><Relationship Id="rId7" Type="http://schemas.openxmlformats.org/officeDocument/2006/relationships/hyperlink" Target="consultantplus://offline/ref=7C1263DFA465A85739F7DDA57008244C22C11E19E2DD4F8986FCA54241E08B6A11E4A6CD63B1A2554C82C1CFF5272764E21D28766D6C11E2s0Y1K" TargetMode="External" /><Relationship Id="rId8" Type="http://schemas.openxmlformats.org/officeDocument/2006/relationships/hyperlink" Target="consultantplus://offline/ref=C888769D9489E92E0BD21A45100371CBB479C21E8015B8AD3C6E67EC3C8885C39D2F274E3E113333BAAF4CBB0BD3CC6DFD480B37D305B277HAX8K" TargetMode="External" /><Relationship Id="rId9" Type="http://schemas.openxmlformats.org/officeDocument/2006/relationships/hyperlink" Target="consultantplus://offline/ref=C888769D9489E92E0BD21A45100371CBB478CB178615B8AD3C6E67EC3C8885C39D2F27483D10373AE8F55CBF4284C171FD5E153DCD05HBX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A3294-24E3-491A-8A34-0603F7E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