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3187" w:rsidRPr="00593773" w:rsidP="00F33187">
      <w:pPr>
        <w:jc w:val="right"/>
      </w:pPr>
      <w:r w:rsidRPr="00593773">
        <w:t>Дело № 5-59-</w:t>
      </w:r>
      <w:r w:rsidRPr="00593773" w:rsidR="007E60C6">
        <w:t>365/2023</w:t>
      </w:r>
    </w:p>
    <w:p w:rsidR="00F33187" w:rsidRPr="00593773" w:rsidP="00F33187">
      <w:pPr>
        <w:jc w:val="right"/>
      </w:pPr>
      <w:r w:rsidRPr="00593773">
        <w:t xml:space="preserve">УИД </w:t>
      </w:r>
      <w:r w:rsidRPr="00593773">
        <w:rPr>
          <w:lang w:val="x-none"/>
        </w:rPr>
        <w:t>91</w:t>
      </w:r>
      <w:r w:rsidRPr="00593773" w:rsidR="00DD5B1F">
        <w:t>М</w:t>
      </w:r>
      <w:r w:rsidRPr="00593773">
        <w:rPr>
          <w:lang w:val="x-none"/>
        </w:rPr>
        <w:t>S00</w:t>
      </w:r>
      <w:r w:rsidRPr="00593773" w:rsidR="00DD5B1F">
        <w:t>59</w:t>
      </w:r>
      <w:r w:rsidRPr="00593773">
        <w:rPr>
          <w:lang w:val="x-none"/>
        </w:rPr>
        <w:t>-01-202</w:t>
      </w:r>
      <w:r w:rsidRPr="00593773" w:rsidR="00EC7EEB">
        <w:t>3</w:t>
      </w:r>
      <w:r w:rsidRPr="00593773">
        <w:rPr>
          <w:lang w:val="x-none"/>
        </w:rPr>
        <w:t>-00</w:t>
      </w:r>
      <w:r w:rsidRPr="00593773" w:rsidR="00DD5B1F">
        <w:t>1</w:t>
      </w:r>
      <w:r w:rsidRPr="00593773" w:rsidR="00EC7EEB">
        <w:t>503</w:t>
      </w:r>
      <w:r w:rsidRPr="00593773">
        <w:rPr>
          <w:lang w:val="x-none"/>
        </w:rPr>
        <w:t>-</w:t>
      </w:r>
      <w:r w:rsidRPr="00593773" w:rsidR="00EC7EEB">
        <w:t>74</w:t>
      </w:r>
    </w:p>
    <w:p w:rsidR="00F33187" w:rsidRPr="00593773" w:rsidP="00F33187">
      <w:pPr>
        <w:jc w:val="center"/>
      </w:pPr>
    </w:p>
    <w:p w:rsidR="00F33187" w:rsidRPr="00593773" w:rsidP="00F33187">
      <w:pPr>
        <w:jc w:val="center"/>
      </w:pPr>
      <w:r w:rsidRPr="00593773">
        <w:t>ПОСТАНОВЛЕНИЕ</w:t>
      </w:r>
    </w:p>
    <w:p w:rsidR="00F33187" w:rsidRPr="00593773" w:rsidP="00F33187">
      <w:pPr>
        <w:jc w:val="center"/>
      </w:pPr>
      <w:r w:rsidRPr="00593773">
        <w:t>по делу об административном правонарушении</w:t>
      </w:r>
    </w:p>
    <w:p w:rsidR="00F33187" w:rsidRPr="00593773" w:rsidP="00F33187">
      <w:pPr>
        <w:pStyle w:val="BodyTextIndent"/>
        <w:ind w:right="-2" w:firstLine="0"/>
        <w:rPr>
          <w:sz w:val="24"/>
          <w:szCs w:val="24"/>
        </w:rPr>
      </w:pPr>
    </w:p>
    <w:p w:rsidR="00F33187" w:rsidRPr="00593773" w:rsidP="00F33187">
      <w:pPr>
        <w:pStyle w:val="BodyTextIndent"/>
        <w:ind w:right="-2" w:firstLine="0"/>
        <w:rPr>
          <w:sz w:val="24"/>
          <w:szCs w:val="24"/>
        </w:rPr>
      </w:pPr>
      <w:r w:rsidRPr="00593773">
        <w:rPr>
          <w:sz w:val="24"/>
          <w:szCs w:val="24"/>
        </w:rPr>
        <w:t>07 сентября 2023 года                                                               г. Красноперекопск</w:t>
      </w:r>
    </w:p>
    <w:p w:rsidR="00F33187" w:rsidRPr="00593773" w:rsidP="00F33187">
      <w:pPr>
        <w:pStyle w:val="BodyTextIndent"/>
        <w:ind w:firstLine="0"/>
        <w:rPr>
          <w:sz w:val="24"/>
          <w:szCs w:val="24"/>
        </w:rPr>
      </w:pPr>
    </w:p>
    <w:p w:rsidR="007E60C6" w:rsidRPr="0059377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3773">
        <w:rPr>
          <w:rFonts w:ascii="Times New Roman" w:hAnsi="Times New Roman"/>
          <w:sz w:val="24"/>
          <w:szCs w:val="24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г. Красноперекопск, 1</w:t>
      </w:r>
      <w:r w:rsidRPr="00593773" w:rsidR="00B543E6">
        <w:rPr>
          <w:rFonts w:ascii="Times New Roman" w:hAnsi="Times New Roman"/>
          <w:sz w:val="24"/>
          <w:szCs w:val="24"/>
        </w:rPr>
        <w:t>0</w:t>
      </w:r>
      <w:r w:rsidRPr="00593773">
        <w:rPr>
          <w:rFonts w:ascii="Times New Roman" w:hAnsi="Times New Roman"/>
          <w:sz w:val="24"/>
          <w:szCs w:val="24"/>
        </w:rPr>
        <w:t xml:space="preserve"> </w:t>
      </w:r>
      <w:r w:rsidRPr="00593773">
        <w:rPr>
          <w:rFonts w:ascii="Times New Roman" w:hAnsi="Times New Roman"/>
          <w:sz w:val="24"/>
          <w:szCs w:val="24"/>
        </w:rPr>
        <w:t xml:space="preserve">микрорайон, 4, дело об административном правонарушении в отношении </w:t>
      </w:r>
    </w:p>
    <w:p w:rsidR="00F33187" w:rsidRPr="0059377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93773">
        <w:rPr>
          <w:rFonts w:ascii="Times New Roman" w:hAnsi="Times New Roman"/>
          <w:sz w:val="24"/>
          <w:szCs w:val="24"/>
        </w:rPr>
        <w:t>Дружинина Виктора</w:t>
      </w:r>
      <w:r w:rsidRPr="00593773" w:rsidR="00D4561A">
        <w:rPr>
          <w:rFonts w:ascii="Times New Roman" w:hAnsi="Times New Roman"/>
          <w:sz w:val="24"/>
          <w:szCs w:val="24"/>
        </w:rPr>
        <w:t xml:space="preserve"> Владимировича</w:t>
      </w:r>
      <w:r w:rsidRPr="005937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593773">
        <w:rPr>
          <w:rFonts w:ascii="Times New Roman" w:hAnsi="Times New Roman"/>
          <w:sz w:val="24"/>
          <w:szCs w:val="24"/>
        </w:rPr>
        <w:t xml:space="preserve">, </w:t>
      </w:r>
    </w:p>
    <w:p w:rsidR="00DA1D2C" w:rsidRPr="00593773" w:rsidP="00F33187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E6935" w:rsidRPr="00593773" w:rsidP="008E6935">
      <w:pPr>
        <w:jc w:val="center"/>
      </w:pPr>
      <w:r w:rsidRPr="00593773">
        <w:t>установил:</w:t>
      </w:r>
    </w:p>
    <w:p w:rsidR="00A46A73" w:rsidRPr="00593773" w:rsidP="008E6935">
      <w:pPr>
        <w:jc w:val="center"/>
      </w:pPr>
    </w:p>
    <w:p w:rsidR="008E6935" w:rsidRPr="00593773" w:rsidP="008E6935">
      <w:pPr>
        <w:autoSpaceDE w:val="0"/>
        <w:autoSpaceDN w:val="0"/>
        <w:adjustRightInd w:val="0"/>
        <w:ind w:firstLine="708"/>
        <w:jc w:val="both"/>
        <w:outlineLvl w:val="2"/>
      </w:pPr>
      <w:r w:rsidRPr="00593773">
        <w:t>Дружинин В.В</w:t>
      </w:r>
      <w:r w:rsidRPr="00593773"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593773">
          <w:rPr>
            <w:color w:val="0000FF"/>
          </w:rPr>
          <w:t>законом</w:t>
        </w:r>
      </w:hyperlink>
      <w:r w:rsidRPr="00593773">
        <w:t>, при этом, эти действия (бездействие) не содержат уголовно наказуемого деяния, при следующих обстоятельствах.</w:t>
      </w:r>
    </w:p>
    <w:p w:rsidR="00AF18F2" w:rsidRPr="00593773" w:rsidP="007C37BA">
      <w:pPr>
        <w:autoSpaceDE w:val="0"/>
        <w:autoSpaceDN w:val="0"/>
        <w:adjustRightInd w:val="0"/>
        <w:ind w:firstLine="708"/>
        <w:jc w:val="both"/>
      </w:pPr>
      <w:r>
        <w:t>***</w:t>
      </w:r>
      <w:r w:rsidRPr="00593773" w:rsidR="009A4EAA">
        <w:t xml:space="preserve"> </w:t>
      </w:r>
      <w:r w:rsidRPr="00593773" w:rsidR="009A4EAA">
        <w:t>в</w:t>
      </w:r>
      <w:r w:rsidRPr="00593773" w:rsidR="009A4EAA">
        <w:t xml:space="preserve"> </w:t>
      </w:r>
      <w:r>
        <w:t>***</w:t>
      </w:r>
      <w:r w:rsidRPr="00593773" w:rsidR="009A4EAA">
        <w:t xml:space="preserve"> </w:t>
      </w:r>
      <w:r w:rsidRPr="00593773" w:rsidR="009A4EAA">
        <w:t>часов</w:t>
      </w:r>
      <w:r w:rsidRPr="00593773" w:rsidR="009A4EAA">
        <w:t xml:space="preserve"> </w:t>
      </w:r>
      <w:r>
        <w:t>***</w:t>
      </w:r>
      <w:r w:rsidRPr="00593773" w:rsidR="009A4EAA">
        <w:t xml:space="preserve"> минут </w:t>
      </w:r>
      <w:r w:rsidRPr="00593773">
        <w:t>Дружинин В.В</w:t>
      </w:r>
      <w:r w:rsidRPr="00593773" w:rsidR="009A4EAA">
        <w:t>.</w:t>
      </w:r>
      <w:r w:rsidRPr="00593773">
        <w:t xml:space="preserve">, являясь лицом, </w:t>
      </w:r>
      <w:r w:rsidRPr="00593773" w:rsidR="009A4EAA">
        <w:t xml:space="preserve"> </w:t>
      </w:r>
      <w:r w:rsidRPr="00593773">
        <w:t>в отношении которого решением М</w:t>
      </w:r>
      <w:r w:rsidRPr="00593773">
        <w:t xml:space="preserve">айкопского городского суда Республики Адыгея № </w:t>
      </w:r>
      <w:r>
        <w:t>***</w:t>
      </w:r>
      <w:r w:rsidRPr="00593773">
        <w:t xml:space="preserve"> от </w:t>
      </w:r>
      <w:r>
        <w:t>***</w:t>
      </w:r>
      <w:r w:rsidRPr="00593773">
        <w:t xml:space="preserve"> года установлен административный надзор сроком на </w:t>
      </w:r>
      <w:r w:rsidRPr="00593773" w:rsidR="009A7924">
        <w:t>восемь лет</w:t>
      </w:r>
      <w:r w:rsidRPr="00593773">
        <w:t xml:space="preserve">, не явился на регистрацию в МО МВД России «Красноперекопский», чем нарушил п. </w:t>
      </w:r>
      <w:r w:rsidRPr="00593773" w:rsidR="009A7924">
        <w:t>4</w:t>
      </w:r>
      <w:r w:rsidRPr="00593773" w:rsidR="005476AB">
        <w:t xml:space="preserve"> </w:t>
      </w:r>
      <w:r w:rsidRPr="00593773">
        <w:t>указанного решения.</w:t>
      </w:r>
    </w:p>
    <w:p w:rsidR="008E6935" w:rsidRPr="00593773" w:rsidP="007C37BA">
      <w:pPr>
        <w:ind w:firstLine="708"/>
        <w:jc w:val="both"/>
      </w:pPr>
      <w:r w:rsidRPr="00593773">
        <w:t xml:space="preserve">Правонарушитель </w:t>
      </w:r>
      <w:r w:rsidRPr="00593773" w:rsidR="002A7071">
        <w:t>Дружинин В.В</w:t>
      </w:r>
      <w:r w:rsidRPr="00593773">
        <w:t>. в судебном заседании вину в совершении правонарушения</w:t>
      </w:r>
      <w:r w:rsidRPr="00593773" w:rsidR="007C37BA">
        <w:t xml:space="preserve"> </w:t>
      </w:r>
      <w:r w:rsidRPr="00593773">
        <w:t>признал</w:t>
      </w:r>
      <w:r w:rsidRPr="00593773" w:rsidR="002C2185">
        <w:t xml:space="preserve"> полностью и</w:t>
      </w:r>
      <w:r w:rsidRPr="00593773">
        <w:t xml:space="preserve"> </w:t>
      </w:r>
      <w:r w:rsidRPr="00593773" w:rsidR="007C37BA">
        <w:t xml:space="preserve">пояснил, что </w:t>
      </w:r>
      <w:r w:rsidRPr="00593773" w:rsidR="00C81FF7">
        <w:t>не явился</w:t>
      </w:r>
      <w:r w:rsidRPr="00593773" w:rsidR="00683CED">
        <w:t xml:space="preserve"> </w:t>
      </w:r>
      <w:r w:rsidRPr="00593773" w:rsidR="002C2185">
        <w:t>на регистрацию</w:t>
      </w:r>
      <w:r w:rsidRPr="00593773" w:rsidR="00C81FF7">
        <w:t xml:space="preserve">, так как </w:t>
      </w:r>
      <w:r w:rsidRPr="00593773" w:rsidR="002A7071">
        <w:t>не понял график прибытия</w:t>
      </w:r>
      <w:r w:rsidRPr="00593773">
        <w:t>.</w:t>
      </w:r>
    </w:p>
    <w:p w:rsidR="0099614D" w:rsidRPr="00593773" w:rsidP="007C37BA">
      <w:pPr>
        <w:ind w:firstLine="708"/>
        <w:jc w:val="both"/>
      </w:pPr>
      <w:r w:rsidRPr="00593773">
        <w:t xml:space="preserve">Заслушав лицо, в отношении которого ведется производство по делу об административном </w:t>
      </w:r>
      <w:r w:rsidRPr="00593773">
        <w:t>правонарушении, исследовав материалы дела об административном правонарушении, суд приходит к следующему.</w:t>
      </w:r>
    </w:p>
    <w:p w:rsidR="0099614D" w:rsidRPr="00593773" w:rsidP="00C04710">
      <w:pPr>
        <w:autoSpaceDE w:val="0"/>
        <w:autoSpaceDN w:val="0"/>
        <w:adjustRightInd w:val="0"/>
        <w:ind w:firstLine="540"/>
        <w:jc w:val="both"/>
      </w:pPr>
      <w:r w:rsidRPr="00593773">
        <w:t xml:space="preserve">Согласно </w:t>
      </w:r>
      <w:hyperlink r:id="rId5" w:history="1">
        <w:r w:rsidRPr="00593773">
          <w:rPr>
            <w:color w:val="0000FF"/>
          </w:rPr>
          <w:t>п. 1 ст. 1</w:t>
        </w:r>
      </w:hyperlink>
      <w:r w:rsidRPr="00593773">
        <w:t xml:space="preserve"> </w:t>
      </w:r>
      <w:r w:rsidRPr="00593773">
        <w:t>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</w:t>
      </w:r>
      <w:r w:rsidRPr="00593773">
        <w:t xml:space="preserve">вободы, установленных судом в соответствии с настоящим Федеральным </w:t>
      </w:r>
      <w:hyperlink r:id="rId6" w:history="1">
        <w:r w:rsidRPr="00593773">
          <w:t>законом</w:t>
        </w:r>
      </w:hyperlink>
      <w:r w:rsidRPr="00593773">
        <w:t xml:space="preserve"> временных ограничений его прав и свобод, а также за выполнением им обяза</w:t>
      </w:r>
      <w:r w:rsidRPr="00593773">
        <w:t xml:space="preserve">нностей, предусмотренных настоящим Федеральным </w:t>
      </w:r>
      <w:hyperlink r:id="rId6" w:history="1">
        <w:r w:rsidRPr="00593773">
          <w:t>законом</w:t>
        </w:r>
      </w:hyperlink>
      <w:r w:rsidRPr="00593773">
        <w:t>.</w:t>
      </w:r>
    </w:p>
    <w:p w:rsidR="0099614D" w:rsidRPr="00593773" w:rsidP="00C04710">
      <w:pPr>
        <w:autoSpaceDE w:val="0"/>
        <w:autoSpaceDN w:val="0"/>
        <w:adjustRightInd w:val="0"/>
        <w:ind w:firstLine="540"/>
        <w:jc w:val="both"/>
        <w:rPr>
          <w:shd w:val="clear" w:color="auto" w:fill="FFFFFF"/>
        </w:rPr>
      </w:pPr>
      <w:r w:rsidRPr="00593773">
        <w:t xml:space="preserve">Согласно п. 1 ч. 1 ст. 3 Закона, </w:t>
      </w:r>
      <w:r w:rsidRPr="00593773">
        <w:rPr>
          <w:shd w:val="clear" w:color="auto" w:fill="FFFFFF"/>
        </w:rPr>
        <w:t xml:space="preserve">административный надзор устанавливается судом при наличии </w:t>
      </w:r>
      <w:r w:rsidRPr="00593773">
        <w:rPr>
          <w:shd w:val="clear" w:color="auto" w:fill="FFFFFF"/>
        </w:rPr>
        <w:t>оснований, предусмотренных </w:t>
      </w:r>
      <w:hyperlink r:id="rId7" w:anchor="dst100022" w:history="1">
        <w:r w:rsidRPr="00593773">
          <w:rPr>
            <w:rStyle w:val="Hyperlink"/>
            <w:color w:val="auto"/>
            <w:u w:val="none"/>
            <w:shd w:val="clear" w:color="auto" w:fill="FFFFFF"/>
          </w:rPr>
          <w:t>частью 3</w:t>
        </w:r>
      </w:hyperlink>
      <w:r w:rsidRPr="00593773">
        <w:rPr>
          <w:shd w:val="clear" w:color="auto" w:fill="FFFFFF"/>
        </w:rPr>
        <w:t> настоящей статьи, в отношении совершеннолетнего лица, освобождаемого или освобожденного из ме</w:t>
      </w:r>
      <w:r w:rsidRPr="00593773">
        <w:rPr>
          <w:shd w:val="clear" w:color="auto" w:fill="FFFFFF"/>
        </w:rPr>
        <w:t>ст лишения свободы и имеющего непогашенную либо неснятую судимость, за совершение тяжкого или особо тяжкого преступления.</w:t>
      </w:r>
    </w:p>
    <w:p w:rsidR="00C04710" w:rsidRPr="00593773" w:rsidP="00C04710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93773">
        <w:t>В соответствии с п. 5 ч. 1 ст. 4 Федерального закона от 06.04.2011 г. № 64-ФЗ "Об административном надзоре за лицами, освобожденными и</w:t>
      </w:r>
      <w:r w:rsidRPr="00593773">
        <w:t xml:space="preserve">з мест лишения свободы", </w:t>
      </w:r>
      <w:r w:rsidRPr="00593773">
        <w:rPr>
          <w:color w:val="000000"/>
          <w:shd w:val="clear" w:color="auto" w:fill="FFFFFF"/>
        </w:rPr>
        <w:t xml:space="preserve">в отношении поднадзорного лица может быть установлено ограничение в виде </w:t>
      </w:r>
      <w:r w:rsidRPr="00593773">
        <w:rPr>
          <w:rFonts w:eastAsiaTheme="minorHAnsi"/>
          <w:lang w:eastAsia="en-US"/>
        </w:rPr>
        <w:t>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0655D3" w:rsidRPr="00593773" w:rsidP="000655D3">
      <w:pPr>
        <w:ind w:firstLine="708"/>
        <w:jc w:val="both"/>
      </w:pPr>
      <w:r w:rsidRPr="00593773">
        <w:t>В</w:t>
      </w:r>
      <w:r w:rsidRPr="00593773" w:rsidR="008E6935">
        <w:t xml:space="preserve">ина </w:t>
      </w:r>
      <w:r w:rsidRPr="00593773" w:rsidR="00365440">
        <w:t>Дружинина В.В</w:t>
      </w:r>
      <w:r w:rsidRPr="00593773" w:rsidR="008E6935">
        <w:t xml:space="preserve">. в </w:t>
      </w:r>
      <w:r w:rsidRPr="00593773">
        <w:t>совершении инкриминируемого правонарушениями</w:t>
      </w:r>
      <w:r w:rsidRPr="00593773" w:rsidR="008E6935">
        <w:t xml:space="preserve"> подтверждается: протоколом об административном правонарушении </w:t>
      </w:r>
      <w:r>
        <w:t>***</w:t>
      </w:r>
      <w:r w:rsidRPr="00593773" w:rsidR="003B1632">
        <w:t xml:space="preserve"> </w:t>
      </w:r>
      <w:r w:rsidRPr="00593773" w:rsidR="008E6935">
        <w:t xml:space="preserve">№ </w:t>
      </w:r>
      <w:r>
        <w:t>***</w:t>
      </w:r>
      <w:r w:rsidRPr="00593773" w:rsidR="008E6935">
        <w:t xml:space="preserve"> от </w:t>
      </w:r>
      <w:r>
        <w:t>***</w:t>
      </w:r>
      <w:r w:rsidRPr="00593773" w:rsidR="00C81FF7">
        <w:t xml:space="preserve"> </w:t>
      </w:r>
      <w:r w:rsidRPr="00593773" w:rsidR="004A1C48">
        <w:t>(</w:t>
      </w:r>
      <w:r w:rsidRPr="00593773" w:rsidR="004A1C48">
        <w:t>л.д</w:t>
      </w:r>
      <w:r w:rsidRPr="00593773" w:rsidR="004A1C48">
        <w:t xml:space="preserve">. </w:t>
      </w:r>
      <w:r w:rsidRPr="00593773" w:rsidR="001F2C11">
        <w:t>2</w:t>
      </w:r>
      <w:r w:rsidRPr="00593773" w:rsidR="004A1C48">
        <w:t>)</w:t>
      </w:r>
      <w:r w:rsidRPr="00593773" w:rsidR="008E6935">
        <w:t xml:space="preserve">; </w:t>
      </w:r>
      <w:r w:rsidRPr="00593773" w:rsidR="00C81FF7">
        <w:t xml:space="preserve">рапортом старшего инспектора </w:t>
      </w:r>
      <w:r w:rsidRPr="00593773" w:rsidR="00365440">
        <w:t>Г</w:t>
      </w:r>
      <w:r w:rsidRPr="00593773" w:rsidR="00C81FF7">
        <w:t>ОАН</w:t>
      </w:r>
      <w:r w:rsidRPr="00593773" w:rsidR="00365440">
        <w:t xml:space="preserve"> ОУУПиПДН</w:t>
      </w:r>
      <w:r w:rsidRPr="00593773" w:rsidR="00C81FF7">
        <w:t xml:space="preserve"> МО МВД России «</w:t>
      </w:r>
      <w:r w:rsidRPr="00593773" w:rsidR="00C81FF7">
        <w:t>Красноперекопский</w:t>
      </w:r>
      <w:r w:rsidRPr="00593773" w:rsidR="00C81FF7">
        <w:t xml:space="preserve">» </w:t>
      </w:r>
      <w:r>
        <w:rPr>
          <w:rFonts w:eastAsia="Arial Unicode MS"/>
        </w:rPr>
        <w:t>&lt;Ф.И.О.1&gt;</w:t>
      </w:r>
      <w:r>
        <w:rPr>
          <w:rFonts w:eastAsia="Arial Unicode MS"/>
        </w:rPr>
        <w:t xml:space="preserve"> </w:t>
      </w:r>
      <w:r w:rsidRPr="00593773" w:rsidR="00C81FF7">
        <w:t xml:space="preserve">от </w:t>
      </w:r>
      <w:r>
        <w:t>***</w:t>
      </w:r>
      <w:r w:rsidRPr="00593773" w:rsidR="00C81FF7">
        <w:t xml:space="preserve"> (</w:t>
      </w:r>
      <w:r w:rsidRPr="00593773" w:rsidR="00C81FF7">
        <w:t>л.д</w:t>
      </w:r>
      <w:r w:rsidRPr="00593773" w:rsidR="00C81FF7">
        <w:t xml:space="preserve">. </w:t>
      </w:r>
      <w:r w:rsidRPr="00593773" w:rsidR="003B1632">
        <w:t>3</w:t>
      </w:r>
      <w:r w:rsidRPr="00593773" w:rsidR="00C81FF7">
        <w:t xml:space="preserve">); </w:t>
      </w:r>
      <w:r w:rsidRPr="00593773" w:rsidR="003B1632">
        <w:t xml:space="preserve">письменными объяснениями </w:t>
      </w:r>
      <w:r w:rsidRPr="00593773" w:rsidR="00452CA2">
        <w:t>Дружинина В.В</w:t>
      </w:r>
      <w:r w:rsidRPr="00593773" w:rsidR="003B1632">
        <w:t xml:space="preserve">. (л.д. 4); копией решения </w:t>
      </w:r>
      <w:r w:rsidRPr="00593773" w:rsidR="00452CA2">
        <w:t xml:space="preserve">Майкопского городского суда Республики Адыгея № </w:t>
      </w:r>
      <w:r>
        <w:t>***</w:t>
      </w:r>
      <w:r w:rsidRPr="00593773" w:rsidR="00452CA2">
        <w:t xml:space="preserve"> от </w:t>
      </w:r>
      <w:r>
        <w:t>***</w:t>
      </w:r>
      <w:r w:rsidRPr="00593773" w:rsidR="00452CA2">
        <w:t xml:space="preserve"> года </w:t>
      </w:r>
      <w:r w:rsidRPr="00593773" w:rsidR="003B1632">
        <w:t>(</w:t>
      </w:r>
      <w:r w:rsidRPr="00593773" w:rsidR="003B1632">
        <w:t>л.д</w:t>
      </w:r>
      <w:r w:rsidRPr="00593773" w:rsidR="003B1632">
        <w:t xml:space="preserve">. </w:t>
      </w:r>
      <w:r w:rsidRPr="00593773" w:rsidR="00452CA2">
        <w:t>6-7</w:t>
      </w:r>
      <w:r w:rsidRPr="00593773" w:rsidR="003B1632">
        <w:t>);</w:t>
      </w:r>
      <w:r w:rsidRPr="00593773" w:rsidR="003B1632">
        <w:t xml:space="preserve"> </w:t>
      </w:r>
      <w:r w:rsidRPr="00593773" w:rsidR="00452CA2">
        <w:t xml:space="preserve">копией графика прибытия поднадзорного лица на регистрацию, согласно которому Дружинин В.В. обязан являться на регистрацию в МО МВД России «Красноперекопский» </w:t>
      </w:r>
      <w:r w:rsidRPr="00593773" w:rsidR="00452CA2">
        <w:t>с</w:t>
      </w:r>
      <w:r w:rsidRPr="00593773" w:rsidR="00452CA2">
        <w:t xml:space="preserve"> </w:t>
      </w:r>
      <w:r>
        <w:t>***</w:t>
      </w:r>
      <w:r w:rsidRPr="00593773" w:rsidR="00452CA2">
        <w:t xml:space="preserve"> </w:t>
      </w:r>
      <w:r w:rsidRPr="00593773" w:rsidR="00452CA2">
        <w:t>до</w:t>
      </w:r>
      <w:r w:rsidRPr="00593773" w:rsidR="00452CA2">
        <w:t xml:space="preserve"> </w:t>
      </w:r>
      <w:r>
        <w:t>***</w:t>
      </w:r>
      <w:r w:rsidRPr="00593773" w:rsidR="00452CA2">
        <w:t xml:space="preserve"> часов </w:t>
      </w:r>
      <w:r w:rsidRPr="00593773">
        <w:t>два</w:t>
      </w:r>
      <w:r w:rsidRPr="00593773" w:rsidR="003B1632">
        <w:t xml:space="preserve"> раза в месяц первый</w:t>
      </w:r>
      <w:r w:rsidRPr="00593773">
        <w:t xml:space="preserve">, третий </w:t>
      </w:r>
      <w:r w:rsidRPr="00593773" w:rsidR="003B1632">
        <w:t xml:space="preserve">четверг каждого месяца (л.д. </w:t>
      </w:r>
      <w:r w:rsidRPr="00593773" w:rsidR="00452CA2">
        <w:t>9</w:t>
      </w:r>
      <w:r w:rsidRPr="00593773" w:rsidR="003B1632">
        <w:t>);</w:t>
      </w:r>
      <w:r w:rsidRPr="00593773">
        <w:t xml:space="preserve"> справкой на физическое лицо (л.д. 1</w:t>
      </w:r>
      <w:r w:rsidRPr="00593773" w:rsidR="00452CA2">
        <w:t>0</w:t>
      </w:r>
      <w:r w:rsidRPr="00593773">
        <w:t>).</w:t>
      </w:r>
    </w:p>
    <w:p w:rsidR="00732DBE" w:rsidRPr="00593773" w:rsidP="00732DBE">
      <w:pPr>
        <w:autoSpaceDE w:val="0"/>
        <w:autoSpaceDN w:val="0"/>
        <w:adjustRightInd w:val="0"/>
        <w:ind w:firstLine="708"/>
        <w:jc w:val="both"/>
      </w:pPr>
      <w:r w:rsidRPr="00593773">
        <w:t>Анализируя представленные доказательства, приз</w:t>
      </w:r>
      <w:r w:rsidRPr="00593773">
        <w:t xml:space="preserve">навая вину </w:t>
      </w:r>
      <w:r w:rsidRPr="00593773" w:rsidR="00452CA2">
        <w:t>Дружинин В.В</w:t>
      </w:r>
      <w:r w:rsidRPr="00593773">
        <w:rPr>
          <w:rFonts w:eastAsia="Arial Unicode MS"/>
        </w:rPr>
        <w:t>.</w:t>
      </w:r>
      <w:r w:rsidRPr="00593773"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</w:t>
      </w:r>
      <w:r w:rsidRPr="00593773">
        <w:t xml:space="preserve">оответствии с федеральным </w:t>
      </w:r>
      <w:hyperlink r:id="rId8" w:history="1">
        <w:r w:rsidRPr="00593773">
          <w:rPr>
            <w:rStyle w:val="Hyperlink"/>
          </w:rPr>
          <w:t>законом</w:t>
        </w:r>
      </w:hyperlink>
      <w:r w:rsidRPr="00593773">
        <w:t>, при отсутствии в его действиях уголовно наказуемого деяния.</w:t>
      </w:r>
    </w:p>
    <w:p w:rsidR="008E6935" w:rsidRPr="00593773" w:rsidP="008E6935">
      <w:pPr>
        <w:ind w:firstLine="708"/>
        <w:jc w:val="both"/>
      </w:pPr>
      <w:r w:rsidRPr="00593773">
        <w:t>При назначении административно</w:t>
      </w:r>
      <w:r w:rsidRPr="00593773">
        <w:t>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732DBE" w:rsidRPr="00593773" w:rsidP="00732DBE">
      <w:pPr>
        <w:ind w:firstLine="708"/>
        <w:jc w:val="both"/>
        <w:rPr>
          <w:b/>
        </w:rPr>
      </w:pPr>
      <w:r w:rsidRPr="00593773">
        <w:t>В силу ст. 4.2 КоАП РФ обстоятельством, смягчающим ответственность, мировой судья признаёт признание правонарушителем вин</w:t>
      </w:r>
      <w:r w:rsidRPr="00593773">
        <w:t>ы</w:t>
      </w:r>
      <w:r w:rsidRPr="00593773" w:rsidR="00452CA2">
        <w:t>, наличие малолетних детей</w:t>
      </w:r>
      <w:r w:rsidRPr="00593773">
        <w:t xml:space="preserve">. </w:t>
      </w:r>
    </w:p>
    <w:p w:rsidR="00732DBE" w:rsidRPr="00593773" w:rsidP="00732DBE">
      <w:pPr>
        <w:autoSpaceDE w:val="0"/>
        <w:autoSpaceDN w:val="0"/>
        <w:adjustRightInd w:val="0"/>
        <w:ind w:firstLine="708"/>
        <w:jc w:val="both"/>
      </w:pPr>
      <w:r w:rsidRPr="00593773">
        <w:t>Обстоятельств, 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B4061F" w:rsidRPr="00593773" w:rsidP="00B4061F">
      <w:pPr>
        <w:autoSpaceDE w:val="0"/>
        <w:autoSpaceDN w:val="0"/>
        <w:adjustRightInd w:val="0"/>
        <w:ind w:firstLine="709"/>
        <w:jc w:val="both"/>
      </w:pPr>
      <w:r w:rsidRPr="00593773">
        <w:t>Учитывая вышеизложенное, характер совершенного Дружининым</w:t>
      </w:r>
      <w:r w:rsidRPr="00593773">
        <w:t xml:space="preserve"> В.В. административного правонарушения, степень его вины и личность, который не женат, имеет 2 малолетних детей, официально не трудоустроен, обстоятельства, смягчающие административную ответственность и отсутствие обстоятельств, отягчающих  административну</w:t>
      </w:r>
      <w:r w:rsidRPr="00593773">
        <w:t>ю ответственность, исходя из принципа разумности и справедливости, считаю необходимым признать его виновным в совершении административного правонарушения, предусмотренного ч. 1 ст.19.24 Кодекса Российской Федерации об административных правонарушениях и наз</w:t>
      </w:r>
      <w:r w:rsidRPr="00593773">
        <w:t xml:space="preserve">начить ему наказание в виде административного ареста, поскольку этот вид административного наказания, по мнению суда, будет способствовать предупреждению совершения им новых правонарушений.  </w:t>
      </w:r>
    </w:p>
    <w:p w:rsidR="00B4061F" w:rsidRPr="00593773" w:rsidP="00B4061F">
      <w:pPr>
        <w:autoSpaceDE w:val="0"/>
        <w:autoSpaceDN w:val="0"/>
        <w:adjustRightInd w:val="0"/>
        <w:ind w:firstLine="709"/>
        <w:jc w:val="both"/>
      </w:pPr>
      <w:r w:rsidRPr="00593773">
        <w:t>К числу лиц, которым не может быть назначен административный аре</w:t>
      </w:r>
      <w:r w:rsidRPr="00593773">
        <w:t>ст, в соответствии с ч. 2 ст. 3.9 КоАП РФ,  Дружинин В.В. не относится.</w:t>
      </w:r>
    </w:p>
    <w:p w:rsidR="00732DBE" w:rsidRPr="00593773" w:rsidP="00732DBE">
      <w:pPr>
        <w:ind w:firstLine="708"/>
        <w:jc w:val="both"/>
      </w:pPr>
      <w:r w:rsidRPr="00593773">
        <w:t>На основании изложенного, руководствуясь ст.ст. 29.9-29.11 КоАП РФ, мировой судья</w:t>
      </w:r>
    </w:p>
    <w:p w:rsidR="00732DBE" w:rsidRPr="00593773" w:rsidP="008E6935">
      <w:pPr>
        <w:ind w:firstLine="708"/>
        <w:jc w:val="both"/>
      </w:pPr>
    </w:p>
    <w:p w:rsidR="008E6935" w:rsidRPr="00593773" w:rsidP="008E6935">
      <w:pPr>
        <w:jc w:val="center"/>
      </w:pPr>
      <w:r w:rsidRPr="00593773">
        <w:t>постановил:</w:t>
      </w:r>
    </w:p>
    <w:p w:rsidR="008E6935" w:rsidRPr="00593773" w:rsidP="008E6935">
      <w:pPr>
        <w:jc w:val="center"/>
        <w:rPr>
          <w:b/>
        </w:rPr>
      </w:pPr>
    </w:p>
    <w:p w:rsidR="00B4061F" w:rsidRPr="00593773" w:rsidP="00B4061F">
      <w:pPr>
        <w:autoSpaceDE w:val="0"/>
        <w:autoSpaceDN w:val="0"/>
        <w:adjustRightInd w:val="0"/>
        <w:ind w:firstLine="540"/>
        <w:jc w:val="both"/>
      </w:pPr>
      <w:r w:rsidRPr="00593773">
        <w:t xml:space="preserve">Дружинина Виктора Владимировича </w:t>
      </w:r>
      <w:r w:rsidRPr="00593773">
        <w:t>признать виновным в совершении административного правонарушения, предусмотренного ч. 1 ст. 19.24 КоАП РФ, и назначить административное наказание в виде административного ареста сроком на 1 (одни) сутки.</w:t>
      </w:r>
    </w:p>
    <w:p w:rsidR="00B4061F" w:rsidRPr="00593773" w:rsidP="00B4061F">
      <w:pPr>
        <w:ind w:firstLine="567"/>
        <w:jc w:val="both"/>
      </w:pPr>
      <w:r w:rsidRPr="00593773">
        <w:t>Срок административного ареста исчислять с момента его</w:t>
      </w:r>
      <w:r w:rsidRPr="00593773">
        <w:t xml:space="preserve"> задержания.</w:t>
      </w:r>
    </w:p>
    <w:p w:rsidR="00B4061F" w:rsidRPr="00593773" w:rsidP="00B4061F">
      <w:pPr>
        <w:ind w:firstLine="567"/>
        <w:jc w:val="both"/>
      </w:pPr>
      <w:r w:rsidRPr="00593773">
        <w:t>Возложить исполнение настоящего постановления на МО МВД России «Красноперекопский» Республики Крым.</w:t>
      </w:r>
    </w:p>
    <w:p w:rsidR="00B42ADA" w:rsidRPr="00593773" w:rsidP="00B4061F">
      <w:pPr>
        <w:ind w:firstLine="567"/>
        <w:jc w:val="both"/>
      </w:pPr>
      <w:r w:rsidRPr="00593773">
        <w:t>Постановление может быть обжаловано в Красноперекопский районный суд Республики Крым в течение 10 суток со дня вручения или получения копии пос</w:t>
      </w:r>
      <w:r w:rsidRPr="00593773">
        <w:t xml:space="preserve">тановления через мирового судью или непосредственно в суд, уполномоченный рассматривать жалобу. </w:t>
      </w:r>
    </w:p>
    <w:p w:rsidR="008E6935" w:rsidRPr="00593773" w:rsidP="008E6935">
      <w:pPr>
        <w:ind w:firstLine="708"/>
        <w:jc w:val="both"/>
      </w:pPr>
    </w:p>
    <w:p w:rsidR="008E6935" w:rsidRPr="00593773" w:rsidP="008E6935">
      <w:pPr>
        <w:autoSpaceDE w:val="0"/>
        <w:autoSpaceDN w:val="0"/>
        <w:adjustRightInd w:val="0"/>
        <w:ind w:firstLine="540"/>
        <w:jc w:val="both"/>
      </w:pPr>
      <w:r w:rsidRPr="00593773">
        <w:t xml:space="preserve">Мировой судья               </w:t>
      </w:r>
      <w:r w:rsidRPr="00593773" w:rsidR="00E7526A">
        <w:rPr>
          <w:color w:val="FFFFFF" w:themeColor="background1"/>
        </w:rPr>
        <w:t>(личная подпись)</w:t>
      </w:r>
      <w:r w:rsidRPr="00593773">
        <w:rPr>
          <w:color w:val="FFFFFF" w:themeColor="background1"/>
        </w:rPr>
        <w:t xml:space="preserve">                     </w:t>
      </w:r>
      <w:r w:rsidRPr="00593773">
        <w:tab/>
      </w:r>
      <w:r w:rsidRPr="00593773" w:rsidR="00713461">
        <w:t>Д.Р. Мердымшаева</w:t>
      </w:r>
    </w:p>
    <w:sectPr w:rsidSect="00AD1C8F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F2"/>
    <w:rsid w:val="000655D3"/>
    <w:rsid w:val="000965E4"/>
    <w:rsid w:val="000A79ED"/>
    <w:rsid w:val="001454ED"/>
    <w:rsid w:val="00152A1C"/>
    <w:rsid w:val="00160909"/>
    <w:rsid w:val="00171346"/>
    <w:rsid w:val="00181728"/>
    <w:rsid w:val="001B4977"/>
    <w:rsid w:val="001F2C11"/>
    <w:rsid w:val="00231089"/>
    <w:rsid w:val="00241888"/>
    <w:rsid w:val="0025372F"/>
    <w:rsid w:val="00297CB3"/>
    <w:rsid w:val="002A7071"/>
    <w:rsid w:val="002C2185"/>
    <w:rsid w:val="00300234"/>
    <w:rsid w:val="00313363"/>
    <w:rsid w:val="00325E15"/>
    <w:rsid w:val="00331D7F"/>
    <w:rsid w:val="003364EB"/>
    <w:rsid w:val="00365440"/>
    <w:rsid w:val="00390D60"/>
    <w:rsid w:val="003B1632"/>
    <w:rsid w:val="00415C23"/>
    <w:rsid w:val="00427BDE"/>
    <w:rsid w:val="00433C17"/>
    <w:rsid w:val="00440099"/>
    <w:rsid w:val="00452CA2"/>
    <w:rsid w:val="004A1C48"/>
    <w:rsid w:val="0050054E"/>
    <w:rsid w:val="005335F1"/>
    <w:rsid w:val="00540E85"/>
    <w:rsid w:val="005476AB"/>
    <w:rsid w:val="00593773"/>
    <w:rsid w:val="00597012"/>
    <w:rsid w:val="005A4F20"/>
    <w:rsid w:val="005E6A42"/>
    <w:rsid w:val="0060702B"/>
    <w:rsid w:val="00683CED"/>
    <w:rsid w:val="006C4ABD"/>
    <w:rsid w:val="00713461"/>
    <w:rsid w:val="007267ED"/>
    <w:rsid w:val="00732DBE"/>
    <w:rsid w:val="007364D9"/>
    <w:rsid w:val="00736C96"/>
    <w:rsid w:val="007C2A24"/>
    <w:rsid w:val="007C37BA"/>
    <w:rsid w:val="007E60C6"/>
    <w:rsid w:val="0080076A"/>
    <w:rsid w:val="008216AE"/>
    <w:rsid w:val="00822D45"/>
    <w:rsid w:val="008E448C"/>
    <w:rsid w:val="008E6935"/>
    <w:rsid w:val="009575AF"/>
    <w:rsid w:val="0099614D"/>
    <w:rsid w:val="009A4EAA"/>
    <w:rsid w:val="009A7924"/>
    <w:rsid w:val="009B63F2"/>
    <w:rsid w:val="00A32FF3"/>
    <w:rsid w:val="00A46A73"/>
    <w:rsid w:val="00A50111"/>
    <w:rsid w:val="00A76AC2"/>
    <w:rsid w:val="00AD1C8F"/>
    <w:rsid w:val="00AF18F2"/>
    <w:rsid w:val="00B05A1B"/>
    <w:rsid w:val="00B4061F"/>
    <w:rsid w:val="00B42ADA"/>
    <w:rsid w:val="00B543E6"/>
    <w:rsid w:val="00B95537"/>
    <w:rsid w:val="00C04710"/>
    <w:rsid w:val="00C4340B"/>
    <w:rsid w:val="00C72102"/>
    <w:rsid w:val="00C81FF7"/>
    <w:rsid w:val="00CA4B69"/>
    <w:rsid w:val="00CC6173"/>
    <w:rsid w:val="00D4561A"/>
    <w:rsid w:val="00D618ED"/>
    <w:rsid w:val="00DA1D2C"/>
    <w:rsid w:val="00DB2D2A"/>
    <w:rsid w:val="00DD5B1F"/>
    <w:rsid w:val="00DE2267"/>
    <w:rsid w:val="00E24999"/>
    <w:rsid w:val="00E408F8"/>
    <w:rsid w:val="00E435E2"/>
    <w:rsid w:val="00E449F8"/>
    <w:rsid w:val="00E7526A"/>
    <w:rsid w:val="00EA7496"/>
    <w:rsid w:val="00EC431D"/>
    <w:rsid w:val="00EC7EEB"/>
    <w:rsid w:val="00F01F7E"/>
    <w:rsid w:val="00F26BEC"/>
    <w:rsid w:val="00F33187"/>
    <w:rsid w:val="00FA5433"/>
    <w:rsid w:val="00FB46BC"/>
    <w:rsid w:val="00FC2260"/>
    <w:rsid w:val="00FD31DE"/>
    <w:rsid w:val="00FD58F2"/>
    <w:rsid w:val="00FF1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E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unhideWhenUsed/>
    <w:rsid w:val="00F33187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331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F33187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F33187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7134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752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75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http://www.consultant.ru/document/cons_doc_LAW_112702/62e814760d6bbb945e43e84f464a96f4383e806e/" TargetMode="External" /><Relationship Id="rId8" Type="http://schemas.openxmlformats.org/officeDocument/2006/relationships/hyperlink" Target="consultantplus://offline/ref=24388166CA7DBA216D6EBA035E5AECF11070DEF0196C3207BDA29E37FBABB1CFD209DBC7CE44FDDDpET9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