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E77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E401B1">
        <w:rPr>
          <w:rFonts w:ascii="Times New Roman" w:eastAsia="Times New Roman" w:hAnsi="Times New Roman" w:cs="Times New Roman"/>
          <w:bCs/>
          <w:sz w:val="24"/>
          <w:szCs w:val="24"/>
        </w:rPr>
        <w:t>Дело № 5-59-376</w:t>
      </w:r>
      <w:r w:rsidR="00C10C3E">
        <w:rPr>
          <w:rFonts w:ascii="Times New Roman" w:eastAsia="Times New Roman" w:hAnsi="Times New Roman" w:cs="Times New Roman"/>
          <w:bCs/>
          <w:sz w:val="24"/>
          <w:szCs w:val="24"/>
        </w:rPr>
        <w:t>/2019</w:t>
      </w:r>
    </w:p>
    <w:p w:rsidR="007C5E77" w:rsidRPr="005B619C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619C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19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C10C3E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административного наказания</w:t>
      </w:r>
    </w:p>
    <w:p w:rsidR="00C10C3E" w:rsidRPr="005B619C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619C" w:rsidRPr="009F783A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 12</w:t>
      </w:r>
      <w:r w:rsidRPr="009F783A" w:rsidR="006848EA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Pr="009F783A" w:rsidR="00C10C3E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F783A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ab/>
      </w:r>
      <w:r w:rsidRPr="009F783A">
        <w:rPr>
          <w:rFonts w:ascii="Times New Roman" w:eastAsia="Times New Roman" w:hAnsi="Times New Roman" w:cs="Times New Roman"/>
          <w:sz w:val="24"/>
          <w:szCs w:val="24"/>
        </w:rPr>
        <w:tab/>
      </w:r>
      <w:r w:rsidRPr="009F783A">
        <w:rPr>
          <w:rFonts w:ascii="Times New Roman" w:eastAsia="Times New Roman" w:hAnsi="Times New Roman" w:cs="Times New Roman"/>
          <w:sz w:val="24"/>
          <w:szCs w:val="24"/>
        </w:rPr>
        <w:tab/>
      </w:r>
      <w:r w:rsidRPr="009F783A">
        <w:rPr>
          <w:rFonts w:ascii="Times New Roman" w:eastAsia="Times New Roman" w:hAnsi="Times New Roman" w:cs="Times New Roman"/>
          <w:sz w:val="24"/>
          <w:szCs w:val="24"/>
        </w:rPr>
        <w:tab/>
      </w:r>
      <w:r w:rsidRPr="009F783A">
        <w:rPr>
          <w:rFonts w:ascii="Times New Roman" w:eastAsia="Times New Roman" w:hAnsi="Times New Roman" w:cs="Times New Roman"/>
          <w:sz w:val="24"/>
          <w:szCs w:val="24"/>
        </w:rPr>
        <w:tab/>
      </w:r>
      <w:r w:rsidRPr="009F783A">
        <w:rPr>
          <w:rFonts w:ascii="Times New Roman" w:eastAsia="Times New Roman" w:hAnsi="Times New Roman" w:cs="Times New Roman"/>
          <w:sz w:val="24"/>
          <w:szCs w:val="24"/>
        </w:rPr>
        <w:tab/>
      </w:r>
      <w:r w:rsidRPr="009F783A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5B619C" w:rsidRPr="009F783A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19C" w:rsidRPr="009F783A" w:rsidP="008A744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F783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9F783A" w:rsidR="006848EA">
        <w:rPr>
          <w:rFonts w:ascii="Times New Roman" w:eastAsia="Arial Unicode MS" w:hAnsi="Times New Roman" w:cs="Times New Roman"/>
          <w:sz w:val="24"/>
          <w:szCs w:val="24"/>
          <w:lang w:eastAsia="ru-RU"/>
        </w:rPr>
        <w:t>, исполняющий обязанности мирового судьи судебного участка № 59 Красноперекопского судебного района Республики Крым</w:t>
      </w:r>
      <w:r w:rsidRPr="009F78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F783A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9F78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</w:t>
      </w:r>
      <w:r w:rsidRPr="009F783A" w:rsidR="008A744B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 об административном правонарушении, предусмотренном частью 2 статьи</w:t>
      </w:r>
      <w:r w:rsidRPr="009F78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15.33 Кодекса Р</w:t>
      </w:r>
      <w:r w:rsidRPr="009F783A" w:rsidR="008A74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оссийской </w:t>
      </w:r>
      <w:r w:rsidRPr="009F783A">
        <w:rPr>
          <w:rFonts w:ascii="Times New Roman" w:eastAsia="Arial Unicode MS" w:hAnsi="Times New Roman" w:cs="Times New Roman"/>
          <w:sz w:val="24"/>
          <w:szCs w:val="24"/>
          <w:lang w:eastAsia="ru-RU"/>
        </w:rPr>
        <w:t>Ф</w:t>
      </w:r>
      <w:r w:rsidRPr="009F783A" w:rsidR="008A744B">
        <w:rPr>
          <w:rFonts w:ascii="Times New Roman" w:eastAsia="Arial Unicode MS" w:hAnsi="Times New Roman" w:cs="Times New Roman"/>
          <w:sz w:val="24"/>
          <w:szCs w:val="24"/>
          <w:lang w:eastAsia="ru-RU"/>
        </w:rPr>
        <w:t>едерации</w:t>
      </w:r>
      <w:r w:rsidRPr="009F78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административных правонарушениях </w:t>
      </w:r>
      <w:r w:rsidRPr="009F783A" w:rsidR="008A74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– КоАП РФ) </w:t>
      </w:r>
      <w:r w:rsidRPr="009F78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</w:p>
    <w:p w:rsidR="005B619C" w:rsidRPr="009F783A" w:rsidP="00585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F783A" w:rsidR="00E4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Юдина </w:t>
      </w:r>
      <w:r w:rsidRPr="009F783A" w:rsidR="009F7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В.Е., </w:t>
      </w:r>
      <w:r w:rsidRPr="009F783A" w:rsidR="009F783A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9F783A" w:rsidR="009F783A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585D39" w:rsidRPr="009F783A" w:rsidP="00585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19C" w:rsidRPr="009F783A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5B619C" w:rsidRPr="009F783A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19C" w:rsidRPr="009F783A" w:rsidP="009F783A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         П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о результатам кам</w:t>
      </w:r>
      <w:r w:rsidRPr="009F783A" w:rsidR="003F1C0E">
        <w:rPr>
          <w:rFonts w:ascii="Times New Roman" w:eastAsia="Times New Roman" w:hAnsi="Times New Roman" w:cs="Times New Roman"/>
          <w:sz w:val="24"/>
          <w:szCs w:val="24"/>
        </w:rPr>
        <w:t>ераль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</w:rPr>
        <w:t>ной проверки (</w:t>
      </w:r>
      <w:r w:rsidRPr="009F783A" w:rsidR="009F783A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</w:rPr>
        <w:t xml:space="preserve">) установлено, что </w:t>
      </w:r>
      <w:r w:rsidRPr="009F783A" w:rsidR="009F783A">
        <w:rPr>
          <w:rFonts w:ascii="Times New Roman" w:eastAsia="Times New Roman" w:hAnsi="Times New Roman" w:cs="Times New Roman"/>
          <w:sz w:val="24"/>
          <w:szCs w:val="24"/>
        </w:rPr>
        <w:t>«ДАТА»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в филиал № 9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ООО «МСК «Орион-Небула» Юдин В.Е. 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предоставил Р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аний, а также по расходам на вып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</w:rPr>
        <w:t xml:space="preserve">лату страхового обеспечения за 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783A" w:rsidR="006848EA">
        <w:rPr>
          <w:rFonts w:ascii="Times New Roman" w:eastAsia="Times New Roman" w:hAnsi="Times New Roman" w:cs="Times New Roman"/>
          <w:sz w:val="24"/>
          <w:szCs w:val="24"/>
        </w:rPr>
        <w:t xml:space="preserve"> квартал 2019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9F783A" w:rsidR="006848EA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619C" w:rsidRPr="009F783A" w:rsidP="005B61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sz w:val="24"/>
          <w:szCs w:val="24"/>
        </w:rPr>
        <w:t>Согласно ч. 1 ст. 24 Федерального закона от 09.07.1998 года № 125-ФЗ «Об обязательном социальном страховании от несчастных случаев на п</w:t>
      </w:r>
      <w:r w:rsidRPr="009F783A" w:rsidR="008A744B">
        <w:rPr>
          <w:rFonts w:ascii="Times New Roman" w:eastAsia="Times New Roman" w:hAnsi="Times New Roman" w:cs="Times New Roman"/>
          <w:sz w:val="24"/>
          <w:szCs w:val="24"/>
        </w:rPr>
        <w:t xml:space="preserve">роизводстве и профессиональных 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заболева</w:t>
      </w:r>
      <w:r w:rsidRPr="009F783A" w:rsidR="008A744B">
        <w:rPr>
          <w:rFonts w:ascii="Times New Roman" w:eastAsia="Times New Roman" w:hAnsi="Times New Roman" w:cs="Times New Roman"/>
          <w:sz w:val="24"/>
          <w:szCs w:val="24"/>
        </w:rPr>
        <w:t xml:space="preserve">ний» страхователи ежеквартально представляют 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5B619C" w:rsidRPr="009F783A" w:rsidP="005B61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Исходя из вышеизложенного, генеральный директор ООО «МСК «Орион-Небула» Юдин В.Е.</w:t>
      </w:r>
      <w:r w:rsidRPr="009F783A" w:rsidR="003A2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83A" w:rsidR="008A744B">
        <w:rPr>
          <w:rFonts w:ascii="Times New Roman" w:eastAsia="Times New Roman" w:hAnsi="Times New Roman" w:cs="Times New Roman"/>
          <w:sz w:val="24"/>
          <w:szCs w:val="24"/>
        </w:rPr>
        <w:t>обязан был предоставить Р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асчет по начисленным и уплаченным страховым взносам на обязательное социальное страхование от несчастных случаев на производстве и п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</w:rPr>
        <w:t>рофессиональных заболеваний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за 2</w:t>
      </w:r>
      <w:r w:rsidRPr="009F783A" w:rsidR="006848EA">
        <w:rPr>
          <w:rFonts w:ascii="Times New Roman" w:eastAsia="Times New Roman" w:hAnsi="Times New Roman" w:cs="Times New Roman"/>
          <w:sz w:val="24"/>
          <w:szCs w:val="24"/>
        </w:rPr>
        <w:t xml:space="preserve"> квартал 2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019 года в срок не позднее 22.07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года на бумажн</w:t>
      </w:r>
      <w:r w:rsidRPr="009F783A" w:rsidR="006848EA">
        <w:rPr>
          <w:rFonts w:ascii="Times New Roman" w:eastAsia="Times New Roman" w:hAnsi="Times New Roman" w:cs="Times New Roman"/>
          <w:sz w:val="24"/>
          <w:szCs w:val="24"/>
        </w:rPr>
        <w:t xml:space="preserve">ом носителе или не 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позднее 25.07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года в электронном виде. Предоставив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</w:rPr>
        <w:t>лату страхового обеспечения за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783A" w:rsidR="006848EA">
        <w:rPr>
          <w:rFonts w:ascii="Times New Roman" w:eastAsia="Times New Roman" w:hAnsi="Times New Roman" w:cs="Times New Roman"/>
          <w:sz w:val="24"/>
          <w:szCs w:val="24"/>
        </w:rPr>
        <w:t xml:space="preserve"> квартал 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F783A" w:rsidR="006848E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9F783A" w:rsidR="006848E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Pr="009F783A" w:rsidR="009F783A">
        <w:rPr>
          <w:rFonts w:ascii="Times New Roman" w:eastAsia="Times New Roman" w:hAnsi="Times New Roman" w:cs="Times New Roman"/>
          <w:sz w:val="24"/>
          <w:szCs w:val="24"/>
        </w:rPr>
        <w:t>«ДАТА»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, Юдин В.Е.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нарушил законодательство РФ о страховых взносах, за которое предусмотрена ответственность по ч. 2 ст. 15.33 КоАП РФ.    </w:t>
      </w:r>
    </w:p>
    <w:p w:rsidR="00F70424" w:rsidRPr="009F783A" w:rsidP="0058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F783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удебное заседание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Юдин В.Е.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извещался надлежащим образом, что подтверждается телефонограммой, 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просил рассмотреть дело в его отсутствие, с протоколом согласен.</w:t>
      </w:r>
    </w:p>
    <w:p w:rsidR="008A744B" w:rsidRPr="009F783A" w:rsidP="0058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83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изложенного, мировой судья полагает возможным рассмотре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дело в отсутствие Юдина В.Е. </w:t>
      </w:r>
      <w:r w:rsidRPr="009F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44B" w:rsidRPr="009F783A" w:rsidP="00585D39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783A" w:rsidR="005B619C">
        <w:rPr>
          <w:rFonts w:ascii="Times New Roman" w:eastAsia="Times New Roman" w:hAnsi="Times New Roman" w:cs="Times New Roman"/>
          <w:sz w:val="24"/>
          <w:szCs w:val="24"/>
        </w:rPr>
        <w:t xml:space="preserve">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</w:t>
      </w:r>
      <w:r w:rsidRPr="009F783A" w:rsidR="005B619C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правонарушении 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9F783A" w:rsidR="009F783A">
        <w:rPr>
          <w:rFonts w:ascii="Times New Roman" w:eastAsia="Times New Roman" w:hAnsi="Times New Roman" w:cs="Times New Roman"/>
          <w:sz w:val="24"/>
          <w:szCs w:val="24"/>
        </w:rPr>
        <w:t>«ДАТА»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83A" w:rsidR="009F783A">
        <w:rPr>
          <w:rFonts w:ascii="Times New Roman" w:eastAsia="Times New Roman" w:hAnsi="Times New Roman" w:cs="Times New Roman"/>
          <w:sz w:val="24"/>
          <w:szCs w:val="24"/>
        </w:rPr>
        <w:t>«НОМЕР»</w:t>
      </w:r>
      <w:r w:rsidRPr="009F783A" w:rsidR="005B619C">
        <w:rPr>
          <w:rFonts w:ascii="Times New Roman" w:eastAsia="Times New Roman" w:hAnsi="Times New Roman" w:cs="Times New Roman"/>
          <w:sz w:val="24"/>
          <w:szCs w:val="24"/>
        </w:rPr>
        <w:t xml:space="preserve"> (л.д. 2</w:t>
      </w:r>
      <w:r w:rsidRPr="009F783A" w:rsidR="003F1C0E">
        <w:rPr>
          <w:rFonts w:ascii="Times New Roman" w:eastAsia="Times New Roman" w:hAnsi="Times New Roman" w:cs="Times New Roman"/>
          <w:sz w:val="24"/>
          <w:szCs w:val="24"/>
        </w:rPr>
        <w:t>-3</w:t>
      </w:r>
      <w:r w:rsidRPr="009F783A" w:rsidR="005B619C">
        <w:rPr>
          <w:rFonts w:ascii="Times New Roman" w:eastAsia="Times New Roman" w:hAnsi="Times New Roman" w:cs="Times New Roman"/>
          <w:sz w:val="24"/>
          <w:szCs w:val="24"/>
        </w:rPr>
        <w:t>); выписка из Единого государственного р</w:t>
      </w:r>
      <w:r w:rsidRPr="009F783A" w:rsidR="007C5E77">
        <w:rPr>
          <w:rFonts w:ascii="Times New Roman" w:eastAsia="Times New Roman" w:hAnsi="Times New Roman" w:cs="Times New Roman"/>
          <w:sz w:val="24"/>
          <w:szCs w:val="24"/>
        </w:rPr>
        <w:t>еестра юридичес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</w:rPr>
        <w:t>ких лиц</w:t>
      </w:r>
      <w:r w:rsidRPr="009F783A" w:rsidR="003F1C0E">
        <w:rPr>
          <w:rFonts w:ascii="Times New Roman" w:eastAsia="Times New Roman" w:hAnsi="Times New Roman" w:cs="Times New Roman"/>
          <w:sz w:val="24"/>
          <w:szCs w:val="24"/>
        </w:rPr>
        <w:t xml:space="preserve"> (л.д. </w:t>
      </w:r>
      <w:r w:rsidRPr="009F783A" w:rsidR="007C5E7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</w:rPr>
        <w:t>-6</w:t>
      </w:r>
      <w:r w:rsidRPr="009F783A" w:rsidR="006848E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Pr="009F783A" w:rsidR="005B619C">
        <w:rPr>
          <w:rFonts w:ascii="Times New Roman" w:eastAsia="Times New Roman" w:hAnsi="Times New Roman" w:cs="Times New Roman"/>
          <w:sz w:val="24"/>
          <w:szCs w:val="24"/>
        </w:rPr>
        <w:t>расчет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783A" w:rsidR="005B619C">
        <w:rPr>
          <w:rFonts w:ascii="Times New Roman" w:eastAsia="Times New Roman" w:hAnsi="Times New Roman" w:cs="Times New Roman"/>
          <w:sz w:val="24"/>
          <w:szCs w:val="24"/>
        </w:rPr>
        <w:t xml:space="preserve">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</w:rPr>
        <w:t>трахового обеспечения (л.д.11-14</w:t>
      </w:r>
      <w:r w:rsidRPr="009F783A" w:rsidR="005B619C">
        <w:rPr>
          <w:rFonts w:ascii="Times New Roman" w:eastAsia="Times New Roman" w:hAnsi="Times New Roman" w:cs="Times New Roman"/>
          <w:sz w:val="24"/>
          <w:szCs w:val="24"/>
        </w:rPr>
        <w:t>), копия к</w:t>
      </w:r>
      <w:r w:rsidRPr="009F783A" w:rsidR="003A278A">
        <w:rPr>
          <w:rFonts w:ascii="Times New Roman" w:eastAsia="Times New Roman" w:hAnsi="Times New Roman" w:cs="Times New Roman"/>
          <w:sz w:val="24"/>
          <w:szCs w:val="24"/>
        </w:rPr>
        <w:t>витанции о сдаче отчета (л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</w:rPr>
        <w:t>.д. 15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</w:rPr>
        <w:t>), акт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</w:rPr>
        <w:t xml:space="preserve"> камеральной проверки </w:t>
      </w:r>
      <w:r w:rsidRPr="009F783A" w:rsidR="009F783A">
        <w:rPr>
          <w:rFonts w:ascii="Times New Roman" w:eastAsia="Times New Roman" w:hAnsi="Times New Roman" w:cs="Times New Roman"/>
          <w:sz w:val="24"/>
          <w:szCs w:val="24"/>
        </w:rPr>
        <w:t>«НОМЕР»</w:t>
      </w:r>
      <w:r w:rsidRPr="009F783A" w:rsidR="006848E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9F783A" w:rsidR="009F783A">
        <w:rPr>
          <w:rFonts w:ascii="Times New Roman" w:eastAsia="Times New Roman" w:hAnsi="Times New Roman" w:cs="Times New Roman"/>
          <w:sz w:val="24"/>
          <w:szCs w:val="24"/>
        </w:rPr>
        <w:t>«ДАТА»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</w:rPr>
        <w:t xml:space="preserve"> (л.д. 16</w:t>
      </w:r>
      <w:r w:rsidRPr="009F783A" w:rsidR="007C5E7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619C" w:rsidRPr="009F783A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</w:t>
      </w:r>
      <w:r w:rsidRPr="009F783A" w:rsidR="003F1C0E">
        <w:rPr>
          <w:rFonts w:ascii="Times New Roman" w:eastAsia="Times New Roman" w:hAnsi="Times New Roman" w:cs="Times New Roman"/>
          <w:sz w:val="24"/>
          <w:szCs w:val="24"/>
        </w:rPr>
        <w:t xml:space="preserve">ь должностного лица 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F783A" w:rsidR="003F1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ООО «МСК «Орион-Небула» Юдина В.Е. 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2 ст. 15.33 КоАП РФ, а именно: </w:t>
      </w:r>
      <w:r w:rsidRPr="009F783A">
        <w:rPr>
          <w:rFonts w:ascii="Times New Roman" w:eastAsia="Calibri" w:hAnsi="Times New Roman" w:cs="Times New Roman"/>
          <w:sz w:val="24"/>
          <w:szCs w:val="24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A744B" w:rsidRPr="009F783A" w:rsidP="008A744B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783A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53C42" w:rsidRPr="009F783A" w:rsidP="00C53C42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83A">
        <w:rPr>
          <w:rFonts w:ascii="Times New Roman" w:eastAsia="Calibri" w:hAnsi="Times New Roman" w:cs="Times New Roman"/>
          <w:sz w:val="24"/>
          <w:szCs w:val="24"/>
        </w:rPr>
        <w:t>Оснований для применения положений ст. 2.9 КоАП РФ судом не установлено.</w:t>
      </w:r>
    </w:p>
    <w:p w:rsidR="005B619C" w:rsidRPr="009F783A" w:rsidP="008A744B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783A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B619C" w:rsidRPr="009F783A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A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F783A" w:rsidR="003F1C0E">
        <w:rPr>
          <w:rFonts w:ascii="Times New Roman" w:eastAsia="Calibri" w:hAnsi="Times New Roman" w:cs="Times New Roman"/>
          <w:sz w:val="24"/>
          <w:szCs w:val="24"/>
        </w:rPr>
        <w:t>ом</w:t>
      </w:r>
      <w:r w:rsidRPr="009F783A">
        <w:rPr>
          <w:rFonts w:ascii="Times New Roman" w:eastAsia="Calibri" w:hAnsi="Times New Roman" w:cs="Times New Roman"/>
          <w:sz w:val="24"/>
          <w:szCs w:val="24"/>
        </w:rPr>
        <w:t>, в соответствии со ст. 4.2 КоАП Российской Федерации, смягча</w:t>
      </w:r>
      <w:r w:rsidRPr="009F783A" w:rsidR="003F1C0E">
        <w:rPr>
          <w:rFonts w:ascii="Times New Roman" w:eastAsia="Calibri" w:hAnsi="Times New Roman" w:cs="Times New Roman"/>
          <w:sz w:val="24"/>
          <w:szCs w:val="24"/>
        </w:rPr>
        <w:t>ющи</w:t>
      </w:r>
      <w:r w:rsidRPr="009F783A" w:rsidR="00E401B1">
        <w:rPr>
          <w:rFonts w:ascii="Times New Roman" w:eastAsia="Calibri" w:hAnsi="Times New Roman" w:cs="Times New Roman"/>
          <w:sz w:val="24"/>
          <w:szCs w:val="24"/>
        </w:rPr>
        <w:t>м ответственность Юдина В.Е.</w:t>
      </w:r>
      <w:r w:rsidRPr="009F783A" w:rsidR="00F70424">
        <w:rPr>
          <w:rFonts w:ascii="Times New Roman" w:eastAsia="Times New Roman" w:hAnsi="Times New Roman" w:cs="Times New Roman"/>
          <w:sz w:val="24"/>
          <w:szCs w:val="24"/>
        </w:rPr>
        <w:t>, мировой судья признает</w:t>
      </w:r>
      <w:r w:rsidRPr="009F783A" w:rsidR="003F1C0E">
        <w:rPr>
          <w:rFonts w:ascii="Times New Roman" w:eastAsia="Times New Roman" w:hAnsi="Times New Roman" w:cs="Times New Roman"/>
          <w:sz w:val="24"/>
          <w:szCs w:val="24"/>
        </w:rPr>
        <w:t xml:space="preserve"> признание вины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619C" w:rsidRPr="009F783A" w:rsidP="008A744B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83A">
        <w:rPr>
          <w:rFonts w:ascii="Times New Roman" w:eastAsia="Calibri" w:hAnsi="Times New Roman" w:cs="Times New Roman"/>
          <w:sz w:val="24"/>
          <w:szCs w:val="24"/>
        </w:rPr>
        <w:t>Обстоятельств, в соответствии со ст. 4.3 КоАП Российской Федерации, отягчающих ответственность</w:t>
      </w:r>
      <w:r w:rsidRPr="009F783A" w:rsidR="008A7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</w:rPr>
        <w:t>Юдина В.Е.,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83A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585D39" w:rsidRPr="009F783A" w:rsidP="00C53C42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83A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</w:t>
      </w:r>
      <w:r w:rsidRPr="009F783A" w:rsidR="007C5E77">
        <w:rPr>
          <w:rFonts w:ascii="Times New Roman" w:eastAsia="Calibri" w:hAnsi="Times New Roman" w:cs="Times New Roman"/>
          <w:sz w:val="24"/>
          <w:szCs w:val="24"/>
        </w:rPr>
        <w:t xml:space="preserve">актер совершенного 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</w:rPr>
        <w:t>Юдиным В.Е.</w:t>
      </w:r>
      <w:r w:rsidRPr="009F783A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</w:t>
      </w:r>
      <w:r w:rsidRPr="009F783A" w:rsidR="003F1C0E">
        <w:rPr>
          <w:rFonts w:ascii="Times New Roman" w:eastAsia="Calibri" w:hAnsi="Times New Roman" w:cs="Times New Roman"/>
          <w:sz w:val="24"/>
          <w:szCs w:val="24"/>
        </w:rPr>
        <w:t xml:space="preserve"> отсутствие  отягчающих</w:t>
      </w:r>
      <w:r w:rsidRPr="009F783A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</w:t>
      </w:r>
      <w:r w:rsidRPr="009F783A" w:rsidR="003F1C0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9F78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619C" w:rsidRPr="009F783A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619C" w:rsidRPr="009F783A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sz w:val="24"/>
          <w:szCs w:val="24"/>
        </w:rPr>
        <w:t>С учетом изложенного, мировой судья считает необходимым назн</w:t>
      </w:r>
      <w:r w:rsidRPr="009F783A" w:rsidR="007C5E77">
        <w:rPr>
          <w:rFonts w:ascii="Times New Roman" w:eastAsia="Times New Roman" w:hAnsi="Times New Roman" w:cs="Times New Roman"/>
          <w:sz w:val="24"/>
          <w:szCs w:val="24"/>
        </w:rPr>
        <w:t>ачит</w:t>
      </w:r>
      <w:r w:rsidRPr="009F783A" w:rsidR="00585D39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9F783A" w:rsidR="00E401B1">
        <w:rPr>
          <w:rFonts w:ascii="Times New Roman" w:eastAsia="Times New Roman" w:hAnsi="Times New Roman" w:cs="Times New Roman"/>
          <w:sz w:val="24"/>
          <w:szCs w:val="24"/>
        </w:rPr>
        <w:t>должностному лицу Юдину В.Е.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штрафа в минимальном размере, предусмотренном ч. 2 ст. 15.33  КоАП РФ.</w:t>
      </w:r>
    </w:p>
    <w:p w:rsidR="005B619C" w:rsidRPr="009F783A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sz w:val="24"/>
          <w:szCs w:val="24"/>
        </w:rPr>
        <w:t>Учитывая вышеизложенное</w:t>
      </w:r>
      <w:r w:rsidRPr="009F783A" w:rsidR="008A744B">
        <w:rPr>
          <w:rFonts w:ascii="Times New Roman" w:eastAsia="Times New Roman" w:hAnsi="Times New Roman" w:cs="Times New Roman"/>
          <w:sz w:val="24"/>
          <w:szCs w:val="24"/>
        </w:rPr>
        <w:t>, руководствуясь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ст.ст. 29.9, 29.10, 30.3 Кодекса РФ об административных правонарушениях, мировой судья</w:t>
      </w:r>
    </w:p>
    <w:p w:rsidR="005B619C" w:rsidRPr="009F783A" w:rsidP="009762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19C" w:rsidRPr="009F783A" w:rsidP="008A744B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9F7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B619C" w:rsidRPr="009F783A" w:rsidP="008A744B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19C" w:rsidRPr="009F783A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Юдина </w:t>
      </w:r>
      <w:r w:rsidRPr="009F783A" w:rsidR="009F783A">
        <w:rPr>
          <w:rFonts w:ascii="Times New Roman" w:eastAsia="Times New Roman" w:hAnsi="Times New Roman" w:cs="Times New Roman"/>
          <w:color w:val="000000"/>
          <w:sz w:val="24"/>
          <w:szCs w:val="24"/>
        </w:rPr>
        <w:t>В.Е.</w:t>
      </w:r>
      <w:r w:rsidRPr="009F783A" w:rsidR="006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</w:t>
      </w:r>
      <w:r w:rsidRPr="009F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9F783A" w:rsidR="006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назначить ему</w:t>
      </w:r>
      <w:r w:rsidRPr="009F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в размере 300 (трехсот) рублей.</w:t>
      </w:r>
    </w:p>
    <w:p w:rsidR="005B619C" w:rsidRPr="009F783A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04754С95020) № счета 40101810335100010001, Отделение по Республике Крым Центрального банка Российской Федерации, БИК 043510001, ИНН 7707830048, КПП 910201001, ОКТМО 35701000, КБК 39311690070076000140.</w:t>
      </w:r>
    </w:p>
    <w:p w:rsidR="005B619C" w:rsidRPr="009F783A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</w:t>
      </w:r>
      <w:r w:rsidRPr="009F783A" w:rsidR="006848EA">
        <w:rPr>
          <w:rFonts w:ascii="Times New Roman" w:eastAsia="Times New Roman" w:hAnsi="Times New Roman" w:cs="Times New Roman"/>
          <w:sz w:val="24"/>
          <w:szCs w:val="24"/>
        </w:rPr>
        <w:t>дье судебного участка № 59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5B619C" w:rsidRPr="009F783A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B619C" w:rsidRPr="009F783A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619C" w:rsidRPr="009F783A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9F7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="009F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через мирово</w:t>
      </w:r>
      <w:r w:rsidRPr="009F783A" w:rsidR="006848EA">
        <w:rPr>
          <w:rFonts w:ascii="Times New Roman" w:eastAsia="Times New Roman" w:hAnsi="Times New Roman" w:cs="Times New Roman"/>
          <w:sz w:val="24"/>
          <w:szCs w:val="24"/>
        </w:rPr>
        <w:t xml:space="preserve">го судью судебного участка № 59 </w:t>
      </w:r>
      <w:r w:rsidRPr="009F783A">
        <w:rPr>
          <w:rFonts w:ascii="Times New Roman" w:eastAsia="Times New Roman" w:hAnsi="Times New Roman" w:cs="Times New Roman"/>
          <w:sz w:val="24"/>
          <w:szCs w:val="24"/>
        </w:rPr>
        <w:t>Красноперекопского судебного района Республики Крым в Красноперекопский районный суд Республики Крым.</w:t>
      </w:r>
    </w:p>
    <w:p w:rsidR="005B619C" w:rsidRPr="009F783A" w:rsidP="008A7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19C" w:rsidRPr="009F783A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судья:  </w:t>
      </w:r>
      <w:r w:rsidRPr="009F78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78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78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78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78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78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5B619C" w:rsidRPr="009F783A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783A" w:rsidRPr="009F783A" w:rsidP="009F783A">
      <w:pPr>
        <w:ind w:firstLine="709"/>
        <w:jc w:val="both"/>
        <w:rPr>
          <w:rFonts w:ascii="Times New Roman" w:hAnsi="Times New Roman" w:cs="Times New Roman"/>
        </w:rPr>
      </w:pPr>
      <w:r w:rsidRPr="009F783A">
        <w:rPr>
          <w:rFonts w:ascii="Times New Roman" w:hAnsi="Times New Roman" w:cs="Times New Roman"/>
        </w:rPr>
        <w:t xml:space="preserve">ДЕПЕРСОНИФИКАЦИЮ </w:t>
      </w:r>
    </w:p>
    <w:p w:rsidR="009F783A" w:rsidRPr="009F783A" w:rsidP="009F783A">
      <w:pPr>
        <w:ind w:firstLine="709"/>
        <w:jc w:val="both"/>
        <w:rPr>
          <w:rFonts w:ascii="Times New Roman" w:hAnsi="Times New Roman" w:cs="Times New Roman"/>
        </w:rPr>
      </w:pPr>
      <w:r w:rsidRPr="009F783A">
        <w:rPr>
          <w:rFonts w:ascii="Times New Roman" w:hAnsi="Times New Roman" w:cs="Times New Roman"/>
        </w:rPr>
        <w:t>Лингвистический контроль произвела</w:t>
      </w:r>
    </w:p>
    <w:p w:rsidR="009F783A" w:rsidRPr="009F783A" w:rsidP="009F783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</w:t>
      </w:r>
      <w:r w:rsidRPr="009F783A"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>А.А. Синюченко</w:t>
      </w:r>
    </w:p>
    <w:p w:rsidR="009F783A" w:rsidRPr="009F783A" w:rsidP="009F783A">
      <w:pPr>
        <w:ind w:firstLine="709"/>
        <w:jc w:val="both"/>
        <w:rPr>
          <w:rFonts w:ascii="Times New Roman" w:hAnsi="Times New Roman" w:cs="Times New Roman"/>
          <w:i/>
        </w:rPr>
      </w:pPr>
      <w:r w:rsidRPr="009F783A">
        <w:rPr>
          <w:rFonts w:ascii="Times New Roman" w:hAnsi="Times New Roman" w:cs="Times New Roman"/>
          <w:i/>
        </w:rPr>
        <w:t>СОГЛАСОВАНО</w:t>
      </w:r>
    </w:p>
    <w:p w:rsidR="009F783A" w:rsidRPr="009F783A" w:rsidP="009F783A">
      <w:pPr>
        <w:ind w:firstLine="709"/>
        <w:jc w:val="both"/>
        <w:rPr>
          <w:rFonts w:ascii="Times New Roman" w:hAnsi="Times New Roman" w:cs="Times New Roman"/>
          <w:iCs/>
        </w:rPr>
      </w:pPr>
      <w:r w:rsidRPr="009F783A">
        <w:rPr>
          <w:rFonts w:ascii="Times New Roman" w:hAnsi="Times New Roman" w:cs="Times New Roman"/>
        </w:rPr>
        <w:t>Мировой судья: ___________________  Д.Б. Сангаджи-Горяев</w:t>
      </w:r>
      <w:r w:rsidRPr="009F783A">
        <w:rPr>
          <w:rFonts w:ascii="Times New Roman" w:hAnsi="Times New Roman" w:cs="Times New Roman"/>
          <w:iCs/>
        </w:rPr>
        <w:t xml:space="preserve"> </w:t>
      </w:r>
    </w:p>
    <w:p w:rsidR="009F783A" w:rsidRPr="009F783A" w:rsidP="009F783A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F783A">
        <w:rPr>
          <w:rFonts w:ascii="Times New Roman" w:hAnsi="Times New Roman" w:cs="Times New Roman"/>
          <w:iCs/>
        </w:rPr>
        <w:t>«____»_____________2019 г.</w:t>
      </w:r>
    </w:p>
    <w:p w:rsidR="005B619C" w:rsidRPr="009F783A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19C" w:rsidRPr="009F783A" w:rsidP="008A7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19C" w:rsidRPr="009F783A" w:rsidP="008A744B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B619C" w:rsidRPr="005B619C" w:rsidP="008A744B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F7C96" w:rsidP="008A744B">
      <w:pPr>
        <w:spacing w:line="240" w:lineRule="auto"/>
        <w:contextualSpacing/>
      </w:pPr>
    </w:p>
    <w:sectPr w:rsidSect="002718C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640469"/>
      <w:docPartObj>
        <w:docPartGallery w:val="Page Numbers (Bottom of Page)"/>
        <w:docPartUnique/>
      </w:docPartObj>
    </w:sdtPr>
    <w:sdtContent>
      <w:p w:rsidR="00585D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5D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D3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D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E4"/>
    <w:rsid w:val="000074C6"/>
    <w:rsid w:val="000611F8"/>
    <w:rsid w:val="002718C8"/>
    <w:rsid w:val="003119A8"/>
    <w:rsid w:val="00321856"/>
    <w:rsid w:val="003A278A"/>
    <w:rsid w:val="003D15B9"/>
    <w:rsid w:val="003F1C0E"/>
    <w:rsid w:val="003F7C96"/>
    <w:rsid w:val="00474920"/>
    <w:rsid w:val="005146ED"/>
    <w:rsid w:val="00521B42"/>
    <w:rsid w:val="005447C3"/>
    <w:rsid w:val="00585D39"/>
    <w:rsid w:val="005B619C"/>
    <w:rsid w:val="00654CE4"/>
    <w:rsid w:val="006848EA"/>
    <w:rsid w:val="006C1AEB"/>
    <w:rsid w:val="006C65F7"/>
    <w:rsid w:val="00747835"/>
    <w:rsid w:val="007C5E77"/>
    <w:rsid w:val="00802EF6"/>
    <w:rsid w:val="008332E8"/>
    <w:rsid w:val="008461C3"/>
    <w:rsid w:val="008A744B"/>
    <w:rsid w:val="00917410"/>
    <w:rsid w:val="00973FDD"/>
    <w:rsid w:val="00976228"/>
    <w:rsid w:val="009F783A"/>
    <w:rsid w:val="00A8609D"/>
    <w:rsid w:val="00AA2673"/>
    <w:rsid w:val="00B67388"/>
    <w:rsid w:val="00C10C3E"/>
    <w:rsid w:val="00C53C42"/>
    <w:rsid w:val="00CD4980"/>
    <w:rsid w:val="00D4370D"/>
    <w:rsid w:val="00E401B1"/>
    <w:rsid w:val="00E52A5A"/>
    <w:rsid w:val="00F70424"/>
    <w:rsid w:val="00FE14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44B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609D"/>
  </w:style>
  <w:style w:type="paragraph" w:styleId="Footer">
    <w:name w:val="footer"/>
    <w:basedOn w:val="Normal"/>
    <w:link w:val="a0"/>
    <w:uiPriority w:val="99"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8609D"/>
  </w:style>
  <w:style w:type="paragraph" w:styleId="BalloonText">
    <w:name w:val="Balloon Text"/>
    <w:basedOn w:val="Normal"/>
    <w:link w:val="a1"/>
    <w:uiPriority w:val="99"/>
    <w:semiHidden/>
    <w:unhideWhenUsed/>
    <w:rsid w:val="009F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F7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75B7-9CA3-4709-82E0-DA7834DB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