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BD6" w:rsidRPr="002C2D0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C2D03">
        <w:rPr>
          <w:color w:val="000000"/>
          <w:sz w:val="22"/>
          <w:szCs w:val="22"/>
        </w:rPr>
        <w:t>Дело № 5-59-</w:t>
      </w:r>
      <w:r w:rsidR="003B223E">
        <w:rPr>
          <w:color w:val="000000"/>
          <w:sz w:val="22"/>
          <w:szCs w:val="22"/>
        </w:rPr>
        <w:t>378</w:t>
      </w:r>
      <w:r w:rsidRPr="002C2D03">
        <w:rPr>
          <w:color w:val="000000"/>
          <w:sz w:val="22"/>
          <w:szCs w:val="22"/>
        </w:rPr>
        <w:t>/20</w:t>
      </w:r>
      <w:r w:rsidRPr="002C2D03" w:rsidR="00B76E9B">
        <w:rPr>
          <w:color w:val="000000"/>
          <w:sz w:val="22"/>
          <w:szCs w:val="22"/>
        </w:rPr>
        <w:t>2</w:t>
      </w:r>
      <w:r w:rsidR="003B223E">
        <w:rPr>
          <w:color w:val="000000"/>
          <w:sz w:val="22"/>
          <w:szCs w:val="22"/>
        </w:rPr>
        <w:t>4</w:t>
      </w:r>
    </w:p>
    <w:p w:rsidR="00B76E9B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C2D03">
        <w:rPr>
          <w:color w:val="000000"/>
          <w:sz w:val="22"/>
          <w:szCs w:val="22"/>
        </w:rPr>
        <w:t>УИД 91</w:t>
      </w:r>
      <w:r w:rsidRPr="002C2D03">
        <w:rPr>
          <w:color w:val="000000"/>
          <w:sz w:val="22"/>
          <w:szCs w:val="22"/>
          <w:lang w:val="en-US"/>
        </w:rPr>
        <w:t>MS</w:t>
      </w:r>
      <w:r w:rsidRPr="002C2D03">
        <w:rPr>
          <w:color w:val="000000"/>
          <w:sz w:val="22"/>
          <w:szCs w:val="22"/>
        </w:rPr>
        <w:t>0059-01-202</w:t>
      </w:r>
      <w:r w:rsidR="003B223E">
        <w:rPr>
          <w:color w:val="000000"/>
          <w:sz w:val="22"/>
          <w:szCs w:val="22"/>
        </w:rPr>
        <w:t>4</w:t>
      </w:r>
      <w:r w:rsidRPr="002C2D03">
        <w:rPr>
          <w:color w:val="000000"/>
          <w:sz w:val="22"/>
          <w:szCs w:val="22"/>
        </w:rPr>
        <w:t>-00</w:t>
      </w:r>
      <w:r w:rsidR="003B223E">
        <w:rPr>
          <w:color w:val="000000"/>
          <w:sz w:val="22"/>
          <w:szCs w:val="22"/>
        </w:rPr>
        <w:t>2111-12</w:t>
      </w:r>
    </w:p>
    <w:p w:rsidR="00C33BD6" w:rsidRPr="002B0F89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B0F89">
        <w:rPr>
          <w:b/>
          <w:bCs/>
          <w:color w:val="000000"/>
          <w:sz w:val="26"/>
          <w:szCs w:val="26"/>
        </w:rPr>
        <w:t>П О С Т А Н О В Л Е Н И Е</w:t>
      </w:r>
    </w:p>
    <w:p w:rsidR="00C33BD6" w:rsidRPr="002B0F89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2B0F89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C33BD6" w:rsidRPr="00E56B52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E56B52">
        <w:rPr>
          <w:rFonts w:eastAsia="Arial Unicode MS"/>
          <w:color w:val="000000"/>
        </w:rPr>
        <w:t>г. Красноперекопск</w:t>
      </w:r>
      <w:r w:rsidRPr="00E56B52">
        <w:rPr>
          <w:rFonts w:eastAsia="Arial Unicode MS"/>
          <w:color w:val="000000"/>
        </w:rPr>
        <w:tab/>
      </w:r>
      <w:r w:rsidRPr="00E56B52">
        <w:rPr>
          <w:rFonts w:eastAsia="Arial Unicode MS"/>
          <w:color w:val="000000"/>
        </w:rPr>
        <w:tab/>
      </w:r>
      <w:r w:rsidRPr="00E56B52">
        <w:rPr>
          <w:rFonts w:eastAsia="Arial Unicode MS"/>
          <w:color w:val="000000"/>
        </w:rPr>
        <w:tab/>
      </w:r>
      <w:r w:rsidRPr="00E56B52">
        <w:rPr>
          <w:rFonts w:eastAsia="Arial Unicode MS"/>
          <w:color w:val="000000"/>
        </w:rPr>
        <w:tab/>
      </w:r>
      <w:r w:rsidRPr="00E56B52">
        <w:rPr>
          <w:rFonts w:eastAsia="Arial Unicode MS"/>
          <w:color w:val="000000"/>
        </w:rPr>
        <w:tab/>
      </w:r>
      <w:r w:rsidRPr="00E56B52">
        <w:rPr>
          <w:rFonts w:eastAsia="Arial Unicode MS"/>
          <w:color w:val="000000"/>
        </w:rPr>
        <w:tab/>
      </w:r>
      <w:r w:rsidRPr="00E56B52" w:rsidR="005635A9">
        <w:rPr>
          <w:rFonts w:eastAsia="Arial Unicode MS"/>
          <w:color w:val="000000"/>
        </w:rPr>
        <w:tab/>
      </w:r>
      <w:r w:rsidRPr="00E56B52">
        <w:rPr>
          <w:rFonts w:eastAsia="Arial Unicode MS"/>
          <w:color w:val="000000"/>
        </w:rPr>
        <w:tab/>
      </w:r>
      <w:r w:rsidR="00E56B52">
        <w:rPr>
          <w:rFonts w:eastAsia="Arial Unicode MS"/>
          <w:color w:val="000000"/>
        </w:rPr>
        <w:tab/>
      </w:r>
      <w:r w:rsidRPr="00E56B52" w:rsidR="003B223E">
        <w:rPr>
          <w:rFonts w:eastAsia="Arial Unicode MS"/>
          <w:color w:val="000000"/>
        </w:rPr>
        <w:t xml:space="preserve">8 ноября </w:t>
      </w:r>
      <w:r w:rsidRPr="00E56B52">
        <w:rPr>
          <w:rFonts w:eastAsia="Arial Unicode MS"/>
          <w:color w:val="000000"/>
        </w:rPr>
        <w:t>20</w:t>
      </w:r>
      <w:r w:rsidRPr="00E56B52" w:rsidR="00B76E9B">
        <w:rPr>
          <w:rFonts w:eastAsia="Arial Unicode MS"/>
          <w:color w:val="000000"/>
        </w:rPr>
        <w:t>2</w:t>
      </w:r>
      <w:r w:rsidRPr="00E56B52" w:rsidR="003B223E">
        <w:rPr>
          <w:rFonts w:eastAsia="Arial Unicode MS"/>
          <w:color w:val="000000"/>
        </w:rPr>
        <w:t>4</w:t>
      </w:r>
      <w:r w:rsidRPr="00E56B52">
        <w:rPr>
          <w:rFonts w:eastAsia="Arial Unicode MS"/>
          <w:color w:val="000000"/>
        </w:rPr>
        <w:t xml:space="preserve"> г.</w:t>
      </w:r>
    </w:p>
    <w:p w:rsidR="00C33BD6" w:rsidRPr="00E56B52" w:rsidP="002C2D03">
      <w:pPr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</w:t>
      </w:r>
      <w:r w:rsidRPr="00E56B52">
        <w:rPr>
          <w:color w:val="000000"/>
          <w:sz w:val="24"/>
          <w:szCs w:val="24"/>
          <w:lang w:eastAsia="ru-RU"/>
        </w:rPr>
        <w:t>сполняющий обязанности м</w:t>
      </w:r>
      <w:r w:rsidRPr="00E56B52">
        <w:rPr>
          <w:rFonts w:eastAsia="Arial Unicode MS"/>
          <w:color w:val="000000"/>
          <w:sz w:val="24"/>
          <w:szCs w:val="24"/>
          <w:lang w:eastAsia="ru-RU"/>
        </w:rPr>
        <w:t xml:space="preserve">ирового судьи </w:t>
      </w:r>
      <w:r w:rsidRPr="00E56B52">
        <w:rPr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E56B52">
        <w:rPr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>
        <w:rPr>
          <w:color w:val="000000"/>
          <w:sz w:val="24"/>
          <w:szCs w:val="24"/>
          <w:lang w:eastAsia="ru-RU"/>
        </w:rPr>
        <w:t xml:space="preserve"> - м</w:t>
      </w:r>
      <w:r w:rsidRPr="00E56B52">
        <w:rPr>
          <w:rFonts w:eastAsia="Arial Unicode MS"/>
          <w:color w:val="000000"/>
          <w:sz w:val="24"/>
          <w:szCs w:val="24"/>
          <w:lang w:eastAsia="ru-RU"/>
        </w:rPr>
        <w:t xml:space="preserve">ировой судья </w:t>
      </w:r>
      <w:r w:rsidRPr="00E56B52" w:rsidR="002C2D03">
        <w:rPr>
          <w:color w:val="000000"/>
          <w:sz w:val="24"/>
          <w:szCs w:val="24"/>
          <w:lang w:eastAsia="ru-RU"/>
        </w:rPr>
        <w:t>судебного участка № 60</w:t>
      </w:r>
      <w:r w:rsidRPr="00E56B52">
        <w:rPr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E56B52" w:rsidR="002C2D03">
        <w:rPr>
          <w:color w:val="000000"/>
          <w:sz w:val="24"/>
          <w:szCs w:val="24"/>
          <w:lang w:eastAsia="ru-RU"/>
        </w:rPr>
        <w:t xml:space="preserve">Оконова </w:t>
      </w:r>
      <w:r w:rsidRPr="00E56B52">
        <w:rPr>
          <w:color w:val="000000"/>
          <w:sz w:val="24"/>
          <w:szCs w:val="24"/>
          <w:lang w:eastAsia="ru-RU"/>
        </w:rPr>
        <w:t xml:space="preserve">Д.Б., </w:t>
      </w:r>
      <w:r w:rsidRPr="00E56B52">
        <w:rPr>
          <w:rFonts w:eastAsia="Arial Unicode MS"/>
          <w:color w:val="000000"/>
          <w:sz w:val="24"/>
          <w:szCs w:val="24"/>
          <w:lang w:eastAsia="ru-RU"/>
        </w:rPr>
        <w:t>рассмотрев</w:t>
      </w:r>
      <w:r w:rsidRPr="00E56B52" w:rsidR="009378D4">
        <w:rPr>
          <w:rFonts w:eastAsia="Arial Unicode MS"/>
          <w:color w:val="000000"/>
          <w:sz w:val="24"/>
          <w:szCs w:val="24"/>
          <w:lang w:eastAsia="ru-RU"/>
        </w:rPr>
        <w:t xml:space="preserve"> в помещении суда по</w:t>
      </w:r>
      <w:r w:rsidRPr="00E56B52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E56B52" w:rsidR="009378D4">
        <w:rPr>
          <w:color w:val="000000"/>
          <w:sz w:val="24"/>
          <w:szCs w:val="24"/>
          <w:lang w:eastAsia="ru-RU"/>
        </w:rPr>
        <w:t xml:space="preserve">адресу: </w:t>
      </w:r>
      <w:r w:rsidRPr="00E56B52" w:rsidR="009378D4">
        <w:rPr>
          <w:rFonts w:eastAsia="Arial Unicode MS"/>
          <w:color w:val="000000"/>
          <w:sz w:val="24"/>
          <w:szCs w:val="24"/>
          <w:lang w:eastAsia="ru-RU"/>
        </w:rPr>
        <w:t xml:space="preserve">Республика Крым, г. Красноперекопск, мкр. 10, д. 4, </w:t>
      </w:r>
      <w:r w:rsidRPr="00E56B52">
        <w:rPr>
          <w:rFonts w:eastAsia="Arial Unicode MS"/>
          <w:color w:val="000000"/>
          <w:sz w:val="24"/>
          <w:szCs w:val="24"/>
          <w:lang w:eastAsia="ru-RU"/>
        </w:rPr>
        <w:t>дело об административном п</w:t>
      </w:r>
      <w:r w:rsidRPr="00E56B52">
        <w:rPr>
          <w:rFonts w:eastAsia="Arial Unicode MS"/>
          <w:color w:val="000000"/>
          <w:sz w:val="24"/>
          <w:szCs w:val="24"/>
          <w:lang w:eastAsia="ru-RU"/>
        </w:rPr>
        <w:t>равонарушении, предусмотренном ч. 2 ст. 17.3 КоАП РФ, в отношении</w:t>
      </w:r>
    </w:p>
    <w:p w:rsidR="003B223E" w:rsidRPr="00E56B52" w:rsidP="003B223E">
      <w:pPr>
        <w:spacing w:line="240" w:lineRule="auto"/>
        <w:ind w:left="720"/>
        <w:rPr>
          <w:rFonts w:eastAsia="Arial Unicode MS"/>
          <w:sz w:val="24"/>
          <w:szCs w:val="24"/>
          <w:lang w:eastAsia="ru-RU"/>
        </w:rPr>
      </w:pPr>
      <w:r w:rsidRPr="00E56B52">
        <w:rPr>
          <w:rFonts w:eastAsia="Arial Unicode MS"/>
          <w:sz w:val="24"/>
          <w:szCs w:val="24"/>
          <w:lang w:eastAsia="ru-RU"/>
        </w:rPr>
        <w:t xml:space="preserve">Низельника </w:t>
      </w:r>
      <w:r w:rsidR="00DE21FB">
        <w:rPr>
          <w:rFonts w:eastAsia="Arial Unicode MS"/>
          <w:sz w:val="24"/>
          <w:szCs w:val="24"/>
          <w:lang w:eastAsia="ru-RU"/>
        </w:rPr>
        <w:t xml:space="preserve">Г.А., </w:t>
      </w:r>
      <w:r w:rsidR="00DE21FB">
        <w:t>ПЕРСОНАЛЬНЫЕ ДАННЫЕ,</w:t>
      </w:r>
    </w:p>
    <w:p w:rsidR="00C33BD6" w:rsidRPr="00E56B52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E56B52">
        <w:rPr>
          <w:rFonts w:eastAsia="Arial Unicode MS"/>
          <w:b/>
          <w:bCs/>
          <w:color w:val="000000"/>
        </w:rPr>
        <w:t>у с т а н о в и л :</w:t>
      </w:r>
    </w:p>
    <w:p w:rsidR="00C33BD6" w:rsidRPr="00E56B52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E56B52">
        <w:rPr>
          <w:color w:val="000000"/>
          <w:sz w:val="24"/>
          <w:szCs w:val="24"/>
        </w:rPr>
        <w:t>Низельник Г.А. совершил правонарушение, предусмотренное ч. 2 ст. 17.3 КоАП РФ, при следующих обстоятельствах.</w:t>
      </w:r>
    </w:p>
    <w:p w:rsidR="005635A9" w:rsidRPr="00E56B52" w:rsidP="00AD067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DE21FB">
        <w:rPr>
          <w:color w:val="000000"/>
          <w:sz w:val="24"/>
          <w:szCs w:val="24"/>
        </w:rPr>
        <w:t>ДАТА ВРЕМЯ</w:t>
      </w:r>
      <w:r w:rsidRPr="00E56B52" w:rsidR="00BB299F">
        <w:rPr>
          <w:color w:val="000000"/>
          <w:sz w:val="24"/>
          <w:szCs w:val="24"/>
        </w:rPr>
        <w:t>.</w:t>
      </w:r>
      <w:r w:rsidRPr="00E56B52" w:rsidR="00C33BD6">
        <w:rPr>
          <w:color w:val="000000"/>
          <w:sz w:val="24"/>
          <w:szCs w:val="24"/>
        </w:rPr>
        <w:t xml:space="preserve"> </w:t>
      </w:r>
      <w:r w:rsidRPr="00E56B52" w:rsidR="00B9132A">
        <w:rPr>
          <w:color w:val="000000"/>
          <w:sz w:val="24"/>
          <w:szCs w:val="24"/>
        </w:rPr>
        <w:t>Низельник Г.А.,</w:t>
      </w:r>
      <w:r w:rsidRPr="00E56B52" w:rsidR="00C33BD6">
        <w:rPr>
          <w:color w:val="000000"/>
          <w:sz w:val="24"/>
          <w:szCs w:val="24"/>
        </w:rPr>
        <w:t xml:space="preserve"> находясь </w:t>
      </w:r>
      <w:r>
        <w:t>АДРЕС</w:t>
      </w:r>
      <w:r w:rsidRPr="00E56B52">
        <w:rPr>
          <w:color w:val="000000"/>
          <w:sz w:val="24"/>
          <w:szCs w:val="24"/>
        </w:rPr>
        <w:t xml:space="preserve"> </w:t>
      </w:r>
      <w:r w:rsidRPr="00E56B52" w:rsidR="00B9132A">
        <w:rPr>
          <w:color w:val="000000"/>
          <w:sz w:val="24"/>
          <w:szCs w:val="24"/>
        </w:rPr>
        <w:t>куда был доставлен на основании постановления о приводе, н</w:t>
      </w:r>
      <w:r w:rsidRPr="00E56B52" w:rsidR="00AD0678">
        <w:rPr>
          <w:sz w:val="24"/>
          <w:szCs w:val="24"/>
          <w:lang w:eastAsia="ru-RU"/>
        </w:rPr>
        <w:t xml:space="preserve">е </w:t>
      </w:r>
      <w:r w:rsidRPr="00E56B52" w:rsidR="002C2D03">
        <w:rPr>
          <w:sz w:val="24"/>
          <w:szCs w:val="24"/>
          <w:lang w:eastAsia="ru-RU"/>
        </w:rPr>
        <w:t>вы</w:t>
      </w:r>
      <w:r w:rsidRPr="00E56B52" w:rsidR="00AD0678">
        <w:rPr>
          <w:sz w:val="24"/>
          <w:szCs w:val="24"/>
          <w:lang w:eastAsia="ru-RU"/>
        </w:rPr>
        <w:t xml:space="preserve">полнил </w:t>
      </w:r>
      <w:r w:rsidRPr="00E56B52" w:rsidR="002C2D03">
        <w:rPr>
          <w:sz w:val="24"/>
          <w:szCs w:val="24"/>
          <w:lang w:eastAsia="ru-RU"/>
        </w:rPr>
        <w:t xml:space="preserve">законные требования </w:t>
      </w:r>
      <w:r w:rsidRPr="00E56B52" w:rsidR="00AD0678">
        <w:rPr>
          <w:sz w:val="24"/>
          <w:szCs w:val="24"/>
          <w:lang w:eastAsia="ru-RU"/>
        </w:rPr>
        <w:t>судебного пристава по ОУПДС</w:t>
      </w:r>
      <w:r w:rsidRPr="00E56B52" w:rsidR="00B9132A">
        <w:rPr>
          <w:sz w:val="24"/>
          <w:szCs w:val="24"/>
          <w:lang w:eastAsia="ru-RU"/>
        </w:rPr>
        <w:t xml:space="preserve"> о нахождени</w:t>
      </w:r>
      <w:r w:rsidRPr="00E56B52" w:rsidR="00B9132A">
        <w:rPr>
          <w:sz w:val="24"/>
          <w:szCs w:val="24"/>
          <w:lang w:eastAsia="ru-RU"/>
        </w:rPr>
        <w:t>и в здании суда до окончания судебного заседания, самовольно покинул помещение суда</w:t>
      </w:r>
      <w:r w:rsidRPr="00E56B52" w:rsidR="002C2D03">
        <w:rPr>
          <w:sz w:val="24"/>
          <w:szCs w:val="24"/>
          <w:lang w:eastAsia="ru-RU"/>
        </w:rPr>
        <w:t xml:space="preserve">, чем </w:t>
      </w:r>
      <w:r w:rsidRPr="00E56B52" w:rsidR="00BB299F">
        <w:rPr>
          <w:color w:val="000000"/>
          <w:sz w:val="24"/>
          <w:szCs w:val="24"/>
        </w:rPr>
        <w:t xml:space="preserve">нарушил </w:t>
      </w:r>
      <w:r w:rsidRPr="00E56B52" w:rsidR="002C2D03">
        <w:rPr>
          <w:color w:val="000000"/>
          <w:sz w:val="24"/>
          <w:szCs w:val="24"/>
        </w:rPr>
        <w:t xml:space="preserve">ст.14 ФЗ-118 «Об органах </w:t>
      </w:r>
      <w:r w:rsidRPr="00E56B52" w:rsidR="00BB299F">
        <w:rPr>
          <w:color w:val="000000"/>
          <w:sz w:val="24"/>
          <w:szCs w:val="24"/>
        </w:rPr>
        <w:t>п</w:t>
      </w:r>
      <w:r w:rsidRPr="00E56B52" w:rsidR="002C2D03">
        <w:rPr>
          <w:color w:val="000000"/>
          <w:sz w:val="24"/>
          <w:szCs w:val="24"/>
        </w:rPr>
        <w:t>ринудительного исполнения РФ»</w:t>
      </w:r>
      <w:r w:rsidRPr="00E56B52" w:rsidR="0086132B">
        <w:rPr>
          <w:color w:val="000000"/>
          <w:sz w:val="24"/>
          <w:szCs w:val="24"/>
        </w:rPr>
        <w:t xml:space="preserve">. </w:t>
      </w:r>
    </w:p>
    <w:p w:rsidR="0086132B" w:rsidRPr="00E56B52" w:rsidP="003B223E">
      <w:p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E56B52">
        <w:rPr>
          <w:color w:val="000000"/>
          <w:sz w:val="24"/>
          <w:szCs w:val="24"/>
        </w:rPr>
        <w:t xml:space="preserve">Низельник Г.А. не явился, извещен </w:t>
      </w:r>
      <w:r w:rsidRPr="00E56B52" w:rsidR="000A2945">
        <w:rPr>
          <w:sz w:val="24"/>
          <w:szCs w:val="24"/>
          <w:lang w:eastAsia="ru-RU"/>
        </w:rPr>
        <w:t>о времени и месте рассмотрения дела</w:t>
      </w:r>
      <w:r w:rsidR="00E56B52">
        <w:rPr>
          <w:sz w:val="24"/>
          <w:szCs w:val="24"/>
          <w:lang w:eastAsia="ru-RU"/>
        </w:rPr>
        <w:t>, х</w:t>
      </w:r>
      <w:r w:rsidRPr="00E56B52">
        <w:rPr>
          <w:sz w:val="24"/>
          <w:szCs w:val="24"/>
        </w:rPr>
        <w:t xml:space="preserve">одатайств об отложении не заявил. </w:t>
      </w:r>
    </w:p>
    <w:p w:rsidR="0086132B" w:rsidRPr="00E56B52" w:rsidP="0086132B">
      <w:pPr>
        <w:spacing w:line="240" w:lineRule="auto"/>
        <w:ind w:firstLine="708"/>
        <w:rPr>
          <w:rFonts w:eastAsia="Arial Unicode MS"/>
          <w:sz w:val="24"/>
          <w:szCs w:val="24"/>
          <w:lang w:eastAsia="ru-RU"/>
        </w:rPr>
      </w:pPr>
      <w:r w:rsidRPr="00E56B52">
        <w:rPr>
          <w:rFonts w:eastAsia="Times New Roman"/>
          <w:sz w:val="24"/>
          <w:szCs w:val="24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Pr="00E56B52" w:rsidR="003B223E">
        <w:rPr>
          <w:rFonts w:eastAsia="Times New Roman"/>
          <w:sz w:val="24"/>
          <w:szCs w:val="24"/>
          <w:lang w:eastAsia="ru-RU"/>
        </w:rPr>
        <w:t>Низельника Г.А.</w:t>
      </w:r>
      <w:r w:rsidRPr="00E56B52">
        <w:rPr>
          <w:rFonts w:eastAsia="Times New Roman"/>
          <w:sz w:val="24"/>
          <w:szCs w:val="24"/>
          <w:lang w:eastAsia="ru-RU"/>
        </w:rPr>
        <w:t>, надлежаще извещенно</w:t>
      </w:r>
      <w:r w:rsidRPr="00E56B52" w:rsidR="003B223E">
        <w:rPr>
          <w:rFonts w:eastAsia="Times New Roman"/>
          <w:sz w:val="24"/>
          <w:szCs w:val="24"/>
          <w:lang w:eastAsia="ru-RU"/>
        </w:rPr>
        <w:t>го</w:t>
      </w:r>
      <w:r w:rsidRPr="00E56B52">
        <w:rPr>
          <w:rFonts w:eastAsia="Times New Roman"/>
          <w:sz w:val="24"/>
          <w:szCs w:val="24"/>
          <w:lang w:eastAsia="ru-RU"/>
        </w:rPr>
        <w:t xml:space="preserve"> о месте и времени рассмотрения дела, не ходатайствовавше</w:t>
      </w:r>
      <w:r w:rsidRPr="00E56B52" w:rsidR="003B223E">
        <w:rPr>
          <w:rFonts w:eastAsia="Times New Roman"/>
          <w:sz w:val="24"/>
          <w:szCs w:val="24"/>
          <w:lang w:eastAsia="ru-RU"/>
        </w:rPr>
        <w:t>го</w:t>
      </w:r>
      <w:r w:rsidRPr="00E56B52">
        <w:rPr>
          <w:rFonts w:eastAsia="Times New Roman"/>
          <w:sz w:val="24"/>
          <w:szCs w:val="24"/>
          <w:lang w:eastAsia="ru-RU"/>
        </w:rPr>
        <w:t xml:space="preserve"> об отложении рассмотрения дела, </w:t>
      </w:r>
      <w:r w:rsidRPr="00E56B52" w:rsidR="003B223E">
        <w:rPr>
          <w:rFonts w:eastAsia="Arial Unicode MS"/>
          <w:sz w:val="24"/>
          <w:szCs w:val="24"/>
          <w:lang w:eastAsia="ru-RU"/>
        </w:rPr>
        <w:t>поскольку его</w:t>
      </w:r>
      <w:r w:rsidRPr="00E56B52">
        <w:rPr>
          <w:rFonts w:eastAsia="Arial Unicode MS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C33BD6" w:rsidRPr="00E56B52" w:rsidP="001272F7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E56B52">
        <w:rPr>
          <w:color w:val="000000"/>
          <w:sz w:val="24"/>
          <w:szCs w:val="24"/>
        </w:rPr>
        <w:t>Часть 2 ст. 17.3 КоАП РФ предусматривает административную ответственность за не</w:t>
      </w:r>
      <w:r w:rsidRPr="00E56B52">
        <w:rPr>
          <w:sz w:val="24"/>
          <w:szCs w:val="24"/>
        </w:rPr>
        <w:t xml:space="preserve">исполнение законного распоряжения судебного пристава по обеспечению </w:t>
      </w:r>
      <w:r w:rsidRPr="00E56B52">
        <w:rPr>
          <w:sz w:val="24"/>
          <w:szCs w:val="24"/>
        </w:rPr>
        <w:t>установленного порядка деятельности судов о прекращении действий, нарушающих установленные в суде правила.</w:t>
      </w:r>
    </w:p>
    <w:p w:rsidR="0086132B" w:rsidRPr="00E56B52" w:rsidP="0086132B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56B52">
        <w:rPr>
          <w:rFonts w:eastAsia="Times New Roman"/>
          <w:sz w:val="24"/>
          <w:szCs w:val="24"/>
          <w:lang w:eastAsia="ru-RU"/>
        </w:rPr>
        <w:t xml:space="preserve">Согласно абз. 5 ч. 2 ст.11 ФЗ от 21.07.1997 № 118-ФЗ </w:t>
      </w:r>
      <w:r w:rsidRPr="00E56B52" w:rsidR="00E67768">
        <w:rPr>
          <w:rFonts w:eastAsia="Times New Roman"/>
          <w:sz w:val="24"/>
          <w:szCs w:val="24"/>
          <w:lang w:eastAsia="ru-RU"/>
        </w:rPr>
        <w:t>«</w:t>
      </w:r>
      <w:r w:rsidRPr="00E56B52">
        <w:rPr>
          <w:rFonts w:eastAsia="Times New Roman"/>
          <w:sz w:val="24"/>
          <w:szCs w:val="24"/>
          <w:lang w:eastAsia="ru-RU"/>
        </w:rPr>
        <w:t>Об органах принудительного исполнения Российской Федерации» судебный пристав по обеспечению уст</w:t>
      </w:r>
      <w:r w:rsidRPr="00E56B52">
        <w:rPr>
          <w:rFonts w:eastAsia="Times New Roman"/>
          <w:sz w:val="24"/>
          <w:szCs w:val="24"/>
          <w:lang w:eastAsia="ru-RU"/>
        </w:rPr>
        <w:t>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органов принудительного исполнения, а также при осуществлении привода лиц, уклоняющихся от</w:t>
      </w:r>
      <w:r w:rsidRPr="00E56B52">
        <w:rPr>
          <w:rFonts w:eastAsia="Times New Roman"/>
          <w:sz w:val="24"/>
          <w:szCs w:val="24"/>
          <w:lang w:eastAsia="ru-RU"/>
        </w:rPr>
        <w:t xml:space="preserve"> явки по вызову суда (судьи), дознавателя службы судебных приставов или судебного пристава-исполнителя. </w:t>
      </w:r>
    </w:p>
    <w:p w:rsidR="0086132B" w:rsidRPr="00E56B52" w:rsidP="0086132B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56B52">
        <w:rPr>
          <w:rFonts w:eastAsia="Times New Roman"/>
          <w:sz w:val="24"/>
          <w:szCs w:val="24"/>
          <w:lang w:eastAsia="ru-RU"/>
        </w:rPr>
        <w:t xml:space="preserve">В соответствии с ч.1 ст.14 ФЗ от 21.07.1997 № 118-ФЗ </w:t>
      </w:r>
      <w:r w:rsidRPr="00E56B52" w:rsidR="001912A6">
        <w:rPr>
          <w:rFonts w:eastAsia="Times New Roman"/>
          <w:sz w:val="24"/>
          <w:szCs w:val="24"/>
          <w:lang w:eastAsia="ru-RU"/>
        </w:rPr>
        <w:t>«</w:t>
      </w:r>
      <w:r w:rsidRPr="00E56B52">
        <w:rPr>
          <w:rFonts w:eastAsia="Times New Roman"/>
          <w:sz w:val="24"/>
          <w:szCs w:val="24"/>
          <w:lang w:eastAsia="ru-RU"/>
        </w:rPr>
        <w:t>Об органах принудительного исполнения Российской Федерации» законные требования сотрудника органо</w:t>
      </w:r>
      <w:r w:rsidRPr="00E56B52">
        <w:rPr>
          <w:rFonts w:eastAsia="Times New Roman"/>
          <w:sz w:val="24"/>
          <w:szCs w:val="24"/>
          <w:lang w:eastAsia="ru-RU"/>
        </w:rPr>
        <w:t>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86132B" w:rsidRPr="00E56B52" w:rsidP="0086132B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56B52">
        <w:rPr>
          <w:rFonts w:eastAsia="Times New Roman"/>
          <w:sz w:val="24"/>
          <w:szCs w:val="24"/>
          <w:lang w:eastAsia="ru-RU"/>
        </w:rPr>
        <w:t>В силу ч.4 этой же статьи невыполнение законных требований сотрудника органов принудительного исполнения, в том числе непредоставление информации, предусмотренной пунктом 2 настоящей статьи, или предоставление недостоверной информации, а также действия, пр</w:t>
      </w:r>
      <w:r w:rsidRPr="00E56B52">
        <w:rPr>
          <w:rFonts w:eastAsia="Times New Roman"/>
          <w:sz w:val="24"/>
          <w:szCs w:val="24"/>
          <w:lang w:eastAsia="ru-RU"/>
        </w:rPr>
        <w:t>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3B223E" w:rsidRPr="00E56B52" w:rsidP="00F33EDF">
      <w:pPr>
        <w:spacing w:line="240" w:lineRule="auto"/>
        <w:ind w:firstLine="709"/>
        <w:rPr>
          <w:color w:val="000000"/>
          <w:sz w:val="24"/>
          <w:szCs w:val="24"/>
        </w:rPr>
      </w:pPr>
      <w:r w:rsidRPr="00E56B52">
        <w:rPr>
          <w:color w:val="000000"/>
          <w:sz w:val="24"/>
          <w:szCs w:val="24"/>
        </w:rPr>
        <w:t>Исследовав материалы дела, мировой судья приходит к выводу о том, что вина Низельни</w:t>
      </w:r>
      <w:r w:rsidRPr="00E56B52">
        <w:rPr>
          <w:color w:val="000000"/>
          <w:sz w:val="24"/>
          <w:szCs w:val="24"/>
        </w:rPr>
        <w:t xml:space="preserve">ка Г.А. </w:t>
      </w:r>
      <w:r w:rsidRPr="00E56B52" w:rsidR="0086132B">
        <w:rPr>
          <w:color w:val="000000"/>
          <w:sz w:val="24"/>
          <w:szCs w:val="24"/>
        </w:rPr>
        <w:t>п</w:t>
      </w:r>
      <w:r w:rsidRPr="00E56B52">
        <w:rPr>
          <w:color w:val="000000"/>
          <w:sz w:val="24"/>
          <w:szCs w:val="24"/>
        </w:rPr>
        <w:t xml:space="preserve">одтверждается собранными по делу доказательствами: протоколом об административном правонарушении № </w:t>
      </w:r>
      <w:r w:rsidR="00DE21FB">
        <w:t xml:space="preserve">НОМЕР ДАТА  </w:t>
      </w:r>
      <w:r w:rsidRPr="00E56B52">
        <w:rPr>
          <w:color w:val="000000"/>
          <w:sz w:val="24"/>
          <w:szCs w:val="24"/>
        </w:rPr>
        <w:t xml:space="preserve">(л.д. 1-2); </w:t>
      </w:r>
      <w:r w:rsidRPr="00E56B52" w:rsidR="0086132B">
        <w:rPr>
          <w:color w:val="000000"/>
          <w:sz w:val="24"/>
          <w:szCs w:val="24"/>
        </w:rPr>
        <w:t xml:space="preserve">рапортом судебного пристава по ОУПДС </w:t>
      </w:r>
      <w:r w:rsidRPr="00E56B52">
        <w:rPr>
          <w:color w:val="000000"/>
          <w:sz w:val="24"/>
          <w:szCs w:val="24"/>
        </w:rPr>
        <w:t>С</w:t>
      </w:r>
      <w:r w:rsidR="00DE21FB">
        <w:rPr>
          <w:color w:val="000000"/>
          <w:sz w:val="24"/>
          <w:szCs w:val="24"/>
        </w:rPr>
        <w:t>.</w:t>
      </w:r>
      <w:r w:rsidRPr="00E56B52">
        <w:rPr>
          <w:color w:val="000000"/>
          <w:sz w:val="24"/>
          <w:szCs w:val="24"/>
        </w:rPr>
        <w:t xml:space="preserve">Е.Ю. </w:t>
      </w:r>
      <w:r w:rsidRPr="00E56B52" w:rsidR="0086132B">
        <w:rPr>
          <w:color w:val="000000"/>
          <w:sz w:val="24"/>
          <w:szCs w:val="24"/>
        </w:rPr>
        <w:t xml:space="preserve">от </w:t>
      </w:r>
      <w:r w:rsidR="00DE21FB">
        <w:t xml:space="preserve">ДАТА </w:t>
      </w:r>
      <w:r w:rsidRPr="00E56B52" w:rsidR="0086132B">
        <w:rPr>
          <w:color w:val="000000"/>
          <w:sz w:val="24"/>
          <w:szCs w:val="24"/>
        </w:rPr>
        <w:t xml:space="preserve">(л.д. </w:t>
      </w:r>
      <w:r w:rsidRPr="00E56B52">
        <w:rPr>
          <w:color w:val="000000"/>
          <w:sz w:val="24"/>
          <w:szCs w:val="24"/>
        </w:rPr>
        <w:t>3</w:t>
      </w:r>
      <w:r w:rsidRPr="00E56B52" w:rsidR="0086132B">
        <w:rPr>
          <w:color w:val="000000"/>
          <w:sz w:val="24"/>
          <w:szCs w:val="24"/>
        </w:rPr>
        <w:t xml:space="preserve">); </w:t>
      </w:r>
      <w:r w:rsidRPr="00E56B52" w:rsidR="009378D4">
        <w:rPr>
          <w:color w:val="000000"/>
          <w:sz w:val="24"/>
          <w:szCs w:val="24"/>
        </w:rPr>
        <w:t xml:space="preserve">актом обнаружения административного правонарушения от </w:t>
      </w:r>
      <w:r w:rsidR="00DE21FB">
        <w:t xml:space="preserve">ДАТА </w:t>
      </w:r>
      <w:r w:rsidRPr="00E56B52" w:rsidR="009378D4">
        <w:rPr>
          <w:color w:val="000000"/>
          <w:sz w:val="24"/>
          <w:szCs w:val="24"/>
        </w:rPr>
        <w:t xml:space="preserve">(л.д. </w:t>
      </w:r>
      <w:r w:rsidRPr="00E56B52">
        <w:rPr>
          <w:color w:val="000000"/>
          <w:sz w:val="24"/>
          <w:szCs w:val="24"/>
        </w:rPr>
        <w:t>4</w:t>
      </w:r>
      <w:r w:rsidRPr="00E56B52" w:rsidR="009378D4">
        <w:rPr>
          <w:color w:val="000000"/>
          <w:sz w:val="24"/>
          <w:szCs w:val="24"/>
        </w:rPr>
        <w:t xml:space="preserve">); </w:t>
      </w:r>
      <w:r w:rsidRPr="00E56B52">
        <w:rPr>
          <w:color w:val="000000"/>
          <w:sz w:val="24"/>
          <w:szCs w:val="24"/>
        </w:rPr>
        <w:t xml:space="preserve">копией постановления о приводе от </w:t>
      </w:r>
      <w:r w:rsidR="00DE21FB">
        <w:t xml:space="preserve">ДАТА </w:t>
      </w:r>
      <w:r w:rsidRPr="00E56B52">
        <w:rPr>
          <w:color w:val="000000"/>
          <w:sz w:val="24"/>
          <w:szCs w:val="24"/>
        </w:rPr>
        <w:t xml:space="preserve">024 (л.д.5). </w:t>
      </w:r>
    </w:p>
    <w:p w:rsidR="00C33BD6" w:rsidRPr="00E56B5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E56B52">
        <w:rPr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</w:t>
      </w:r>
      <w:r w:rsidRPr="00E56B52">
        <w:rPr>
          <w:sz w:val="24"/>
          <w:szCs w:val="24"/>
        </w:rPr>
        <w:t xml:space="preserve">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E56B52">
        <w:rPr>
          <w:sz w:val="24"/>
          <w:szCs w:val="24"/>
        </w:rPr>
        <w:t xml:space="preserve">уполномоченным лицом, копия протокола об административном правонарушении </w:t>
      </w:r>
      <w:r w:rsidRPr="00E56B52" w:rsidR="00E91259">
        <w:rPr>
          <w:sz w:val="24"/>
          <w:szCs w:val="24"/>
        </w:rPr>
        <w:t xml:space="preserve">направлена </w:t>
      </w:r>
      <w:r w:rsidRPr="00E56B52" w:rsidR="003B223E">
        <w:rPr>
          <w:sz w:val="24"/>
          <w:szCs w:val="24"/>
        </w:rPr>
        <w:t>Низельника Г.А.</w:t>
      </w:r>
      <w:r w:rsidRPr="00E56B52">
        <w:rPr>
          <w:sz w:val="24"/>
          <w:szCs w:val="24"/>
        </w:rPr>
        <w:t>, е</w:t>
      </w:r>
      <w:r w:rsidRPr="00E56B52" w:rsidR="003B223E">
        <w:rPr>
          <w:sz w:val="24"/>
          <w:szCs w:val="24"/>
        </w:rPr>
        <w:t>го</w:t>
      </w:r>
      <w:r w:rsidRPr="00E56B52">
        <w:rPr>
          <w:sz w:val="24"/>
          <w:szCs w:val="24"/>
        </w:rPr>
        <w:t xml:space="preserve"> права соблюдены.</w:t>
      </w:r>
    </w:p>
    <w:p w:rsidR="00C33BD6" w:rsidRPr="00E56B52" w:rsidP="006353EA">
      <w:pPr>
        <w:spacing w:line="240" w:lineRule="auto"/>
        <w:ind w:firstLine="708"/>
        <w:rPr>
          <w:sz w:val="24"/>
          <w:szCs w:val="24"/>
        </w:rPr>
      </w:pPr>
      <w:r w:rsidRPr="00E56B52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E56B52" w:rsidR="003B223E">
        <w:rPr>
          <w:sz w:val="24"/>
          <w:szCs w:val="24"/>
        </w:rPr>
        <w:t xml:space="preserve">Низельника Г.А. </w:t>
      </w:r>
      <w:r w:rsidRPr="00E56B52">
        <w:rPr>
          <w:sz w:val="24"/>
          <w:szCs w:val="24"/>
        </w:rPr>
        <w:t>установлена.</w:t>
      </w:r>
    </w:p>
    <w:p w:rsidR="001912A6" w:rsidRPr="00E56B52" w:rsidP="001912A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E56B52">
        <w:rPr>
          <w:sz w:val="24"/>
          <w:szCs w:val="24"/>
        </w:rPr>
        <w:t xml:space="preserve">Таким образом, действия </w:t>
      </w:r>
      <w:r w:rsidRPr="00E56B52" w:rsidR="00E56B52">
        <w:rPr>
          <w:sz w:val="24"/>
          <w:szCs w:val="24"/>
        </w:rPr>
        <w:t xml:space="preserve">Низельника Г.А. </w:t>
      </w:r>
      <w:r w:rsidRPr="00E56B52">
        <w:rPr>
          <w:sz w:val="24"/>
          <w:szCs w:val="24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</w:t>
      </w:r>
      <w:r w:rsidRPr="00E56B52">
        <w:rPr>
          <w:sz w:val="24"/>
          <w:szCs w:val="24"/>
        </w:rPr>
        <w:t>ила.</w:t>
      </w:r>
    </w:p>
    <w:p w:rsidR="00C33BD6" w:rsidRPr="00E56B5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E56B52">
        <w:rPr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E56B52" w:rsidR="007C4C87">
        <w:rPr>
          <w:color w:val="000000"/>
          <w:sz w:val="24"/>
          <w:szCs w:val="24"/>
        </w:rPr>
        <w:t>и о</w:t>
      </w:r>
      <w:r w:rsidRPr="00E56B52" w:rsidR="007C4C87">
        <w:rPr>
          <w:sz w:val="24"/>
          <w:szCs w:val="24"/>
        </w:rPr>
        <w:t xml:space="preserve">бстоятельств, </w:t>
      </w:r>
      <w:r w:rsidRPr="00E56B52" w:rsidR="00E91259">
        <w:rPr>
          <w:sz w:val="24"/>
          <w:szCs w:val="24"/>
        </w:rPr>
        <w:t xml:space="preserve">смягчающих и </w:t>
      </w:r>
      <w:r w:rsidRPr="00E56B52" w:rsidR="007C4C87">
        <w:rPr>
          <w:sz w:val="24"/>
          <w:szCs w:val="24"/>
        </w:rPr>
        <w:t>отягчающих ответственность</w:t>
      </w:r>
      <w:r w:rsidRPr="00E56B52" w:rsidR="007C4C87">
        <w:rPr>
          <w:sz w:val="24"/>
          <w:szCs w:val="24"/>
          <w:lang w:eastAsia="ru-RU"/>
        </w:rPr>
        <w:t>,</w:t>
      </w:r>
      <w:r w:rsidRPr="00E56B52" w:rsidR="007C4C87">
        <w:rPr>
          <w:sz w:val="24"/>
          <w:szCs w:val="24"/>
        </w:rPr>
        <w:t xml:space="preserve"> мировым судьёй</w:t>
      </w:r>
      <w:r w:rsidRPr="00E56B52" w:rsidR="007C4C87">
        <w:rPr>
          <w:color w:val="000000"/>
          <w:sz w:val="24"/>
          <w:szCs w:val="24"/>
        </w:rPr>
        <w:t xml:space="preserve"> </w:t>
      </w:r>
      <w:r w:rsidRPr="00E56B52">
        <w:rPr>
          <w:color w:val="000000"/>
          <w:sz w:val="24"/>
          <w:szCs w:val="24"/>
        </w:rPr>
        <w:t>не установлено.</w:t>
      </w:r>
    </w:p>
    <w:p w:rsidR="00C33BD6" w:rsidRPr="00E56B52" w:rsidP="006353EA">
      <w:pPr>
        <w:spacing w:line="240" w:lineRule="auto"/>
        <w:ind w:firstLine="709"/>
        <w:rPr>
          <w:sz w:val="24"/>
          <w:szCs w:val="24"/>
        </w:rPr>
      </w:pPr>
      <w:r w:rsidRPr="00E56B52">
        <w:rPr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33BD6" w:rsidRPr="00E56B52" w:rsidP="006353EA">
      <w:pPr>
        <w:spacing w:line="240" w:lineRule="auto"/>
        <w:ind w:firstLine="708"/>
        <w:rPr>
          <w:sz w:val="24"/>
          <w:szCs w:val="24"/>
        </w:rPr>
      </w:pPr>
      <w:r w:rsidRPr="00E56B52">
        <w:rPr>
          <w:sz w:val="24"/>
          <w:szCs w:val="24"/>
        </w:rPr>
        <w:t>При наз</w:t>
      </w:r>
      <w:r w:rsidRPr="00E56B52">
        <w:rPr>
          <w:sz w:val="24"/>
          <w:szCs w:val="24"/>
        </w:rPr>
        <w:t>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E56B52" w:rsidR="001912A6">
        <w:rPr>
          <w:sz w:val="24"/>
          <w:szCs w:val="24"/>
        </w:rPr>
        <w:t>й</w:t>
      </w:r>
      <w:r w:rsidRPr="00E56B52">
        <w:rPr>
          <w:sz w:val="24"/>
          <w:szCs w:val="24"/>
        </w:rPr>
        <w:t>, е</w:t>
      </w:r>
      <w:r w:rsidRPr="00E56B52" w:rsidR="001912A6">
        <w:rPr>
          <w:sz w:val="24"/>
          <w:szCs w:val="24"/>
        </w:rPr>
        <w:t>е</w:t>
      </w:r>
      <w:r w:rsidRPr="00E56B52">
        <w:rPr>
          <w:sz w:val="24"/>
          <w:szCs w:val="24"/>
        </w:rPr>
        <w:t xml:space="preserve"> семейное и материальное положение, </w:t>
      </w:r>
      <w:r w:rsidRPr="00E56B52" w:rsidR="00E91259">
        <w:rPr>
          <w:sz w:val="24"/>
          <w:szCs w:val="24"/>
        </w:rPr>
        <w:t xml:space="preserve">отсутствие </w:t>
      </w:r>
      <w:r w:rsidRPr="00E56B52">
        <w:rPr>
          <w:sz w:val="24"/>
          <w:szCs w:val="24"/>
        </w:rPr>
        <w:t>обстоятельств, смягчающи</w:t>
      </w:r>
      <w:r w:rsidRPr="00E56B52" w:rsidR="00E91259">
        <w:rPr>
          <w:sz w:val="24"/>
          <w:szCs w:val="24"/>
        </w:rPr>
        <w:t>х и отягчающих</w:t>
      </w:r>
      <w:r w:rsidRPr="00E56B52">
        <w:rPr>
          <w:sz w:val="24"/>
          <w:szCs w:val="24"/>
        </w:rPr>
        <w:t xml:space="preserve"> ответственность.</w:t>
      </w:r>
    </w:p>
    <w:p w:rsidR="00C33BD6" w:rsidRPr="00E56B5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E56B52">
        <w:rPr>
          <w:sz w:val="24"/>
          <w:szCs w:val="24"/>
        </w:rPr>
        <w:t>Согласно ч. 1 ст</w:t>
      </w:r>
      <w:r w:rsidRPr="00E56B52">
        <w:rPr>
          <w:sz w:val="24"/>
          <w:szCs w:val="24"/>
        </w:rPr>
        <w:t>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 w:rsidRPr="00E56B52">
        <w:rPr>
          <w:sz w:val="24"/>
          <w:szCs w:val="24"/>
        </w:rPr>
        <w:t>и лицами</w:t>
      </w:r>
      <w:r w:rsidRPr="00E56B52" w:rsidR="00E91259">
        <w:rPr>
          <w:sz w:val="24"/>
          <w:szCs w:val="24"/>
        </w:rPr>
        <w:t>.</w:t>
      </w:r>
    </w:p>
    <w:p w:rsidR="00C33BD6" w:rsidRPr="00E56B5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E56B52">
        <w:rPr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C33BD6" w:rsidRPr="00E56B52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E56B52">
        <w:rPr>
          <w:b/>
          <w:bCs/>
          <w:color w:val="000000"/>
          <w:sz w:val="24"/>
          <w:szCs w:val="24"/>
        </w:rPr>
        <w:t>п о с т а н о в и л :</w:t>
      </w:r>
    </w:p>
    <w:p w:rsidR="00C33BD6" w:rsidRPr="00E56B52" w:rsidP="006353EA">
      <w:pPr>
        <w:spacing w:line="240" w:lineRule="auto"/>
        <w:ind w:firstLine="708"/>
        <w:rPr>
          <w:color w:val="000000"/>
          <w:sz w:val="24"/>
          <w:szCs w:val="24"/>
        </w:rPr>
      </w:pPr>
      <w:r w:rsidRPr="00E56B52">
        <w:rPr>
          <w:rFonts w:eastAsia="Arial Unicode MS"/>
          <w:color w:val="000000"/>
          <w:sz w:val="24"/>
          <w:szCs w:val="24"/>
        </w:rPr>
        <w:t xml:space="preserve">Низельника </w:t>
      </w:r>
      <w:r w:rsidR="00DE21FB">
        <w:rPr>
          <w:rFonts w:eastAsia="Arial Unicode MS"/>
          <w:color w:val="000000"/>
          <w:sz w:val="24"/>
          <w:szCs w:val="24"/>
        </w:rPr>
        <w:t>Г.А.</w:t>
      </w:r>
      <w:r w:rsidRPr="00E56B52">
        <w:rPr>
          <w:rFonts w:eastAsia="Arial Unicode MS"/>
          <w:color w:val="000000"/>
          <w:sz w:val="24"/>
          <w:szCs w:val="24"/>
        </w:rPr>
        <w:t xml:space="preserve"> </w:t>
      </w:r>
      <w:r w:rsidRPr="00E56B52">
        <w:rPr>
          <w:color w:val="000000"/>
          <w:sz w:val="24"/>
          <w:szCs w:val="24"/>
        </w:rPr>
        <w:t>признать виновным</w:t>
      </w:r>
      <w:r w:rsidRPr="00E56B52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штрафа в размере </w:t>
      </w:r>
      <w:r w:rsidRPr="00E56B52" w:rsidR="00E91259">
        <w:rPr>
          <w:color w:val="000000"/>
          <w:sz w:val="24"/>
          <w:szCs w:val="24"/>
        </w:rPr>
        <w:t>10</w:t>
      </w:r>
      <w:r w:rsidRPr="00E56B52" w:rsidR="00B815EA">
        <w:rPr>
          <w:color w:val="000000"/>
          <w:sz w:val="24"/>
          <w:szCs w:val="24"/>
        </w:rPr>
        <w:t>00</w:t>
      </w:r>
      <w:r w:rsidRPr="00E56B52">
        <w:rPr>
          <w:color w:val="000000"/>
          <w:sz w:val="24"/>
          <w:szCs w:val="24"/>
        </w:rPr>
        <w:t xml:space="preserve"> (</w:t>
      </w:r>
      <w:r w:rsidRPr="00E56B52" w:rsidR="00E91259">
        <w:rPr>
          <w:color w:val="000000"/>
          <w:sz w:val="24"/>
          <w:szCs w:val="24"/>
        </w:rPr>
        <w:t>одна тысяча</w:t>
      </w:r>
      <w:r w:rsidRPr="00E56B52">
        <w:rPr>
          <w:color w:val="000000"/>
          <w:sz w:val="24"/>
          <w:szCs w:val="24"/>
        </w:rPr>
        <w:t>) рублей.</w:t>
      </w:r>
    </w:p>
    <w:p w:rsidR="00E91259" w:rsidRPr="00E56B52" w:rsidP="00E91259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56B52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E56B52">
        <w:rPr>
          <w:sz w:val="24"/>
          <w:szCs w:val="24"/>
        </w:rPr>
        <w:t>получатель:</w:t>
      </w:r>
      <w:r w:rsidRPr="00E56B52">
        <w:rPr>
          <w:color w:val="000000"/>
          <w:sz w:val="24"/>
          <w:szCs w:val="24"/>
        </w:rPr>
        <w:t xml:space="preserve"> </w:t>
      </w:r>
      <w:r w:rsidRPr="00E56B52">
        <w:rPr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E56B52">
        <w:rPr>
          <w:sz w:val="24"/>
          <w:szCs w:val="24"/>
        </w:rPr>
        <w:t>ачейский счет 03100643000000017500, лицевой счет 04752203230 в УФК по Республике Крым, Код Сводного реестра 35220323, ОКТМО 35718000, КБК 8281160117301000</w:t>
      </w:r>
      <w:r w:rsidRPr="00E56B52" w:rsidR="00E67768">
        <w:rPr>
          <w:sz w:val="24"/>
          <w:szCs w:val="24"/>
        </w:rPr>
        <w:t>3</w:t>
      </w:r>
      <w:r w:rsidRPr="00E56B52">
        <w:rPr>
          <w:sz w:val="24"/>
          <w:szCs w:val="24"/>
        </w:rPr>
        <w:t xml:space="preserve">140, УИН </w:t>
      </w:r>
      <w:r w:rsidRPr="00E56B52" w:rsidR="00E56B52">
        <w:rPr>
          <w:sz w:val="24"/>
          <w:szCs w:val="24"/>
        </w:rPr>
        <w:t>0410760300595003782417158</w:t>
      </w:r>
      <w:r w:rsidRPr="00E56B52">
        <w:rPr>
          <w:sz w:val="24"/>
          <w:szCs w:val="24"/>
        </w:rPr>
        <w:t xml:space="preserve">. </w:t>
      </w:r>
    </w:p>
    <w:p w:rsidR="00C33BD6" w:rsidRPr="00E56B5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E56B52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E56B52">
        <w:rPr>
          <w:rFonts w:eastAsia="Arial Unicode MS"/>
          <w:color w:val="000000"/>
          <w:sz w:val="24"/>
          <w:szCs w:val="24"/>
          <w:lang w:eastAsia="ru-RU"/>
        </w:rPr>
        <w:t>мировому суд</w:t>
      </w:r>
      <w:r w:rsidRPr="00E56B52">
        <w:rPr>
          <w:rFonts w:eastAsia="Arial Unicode MS"/>
          <w:color w:val="000000"/>
          <w:sz w:val="24"/>
          <w:szCs w:val="24"/>
          <w:lang w:eastAsia="ru-RU"/>
        </w:rPr>
        <w:t xml:space="preserve">ье </w:t>
      </w:r>
      <w:r w:rsidRPr="00E56B52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</w:t>
      </w:r>
      <w:r w:rsidRPr="00E56B52" w:rsidR="007C4C87">
        <w:rPr>
          <w:color w:val="000000"/>
          <w:sz w:val="24"/>
          <w:szCs w:val="24"/>
          <w:lang w:eastAsia="ru-RU"/>
        </w:rPr>
        <w:t xml:space="preserve">еспублики </w:t>
      </w:r>
      <w:r w:rsidRPr="00E56B52">
        <w:rPr>
          <w:color w:val="000000"/>
          <w:sz w:val="24"/>
          <w:szCs w:val="24"/>
          <w:lang w:eastAsia="ru-RU"/>
        </w:rPr>
        <w:t>К</w:t>
      </w:r>
      <w:r w:rsidRPr="00E56B52" w:rsidR="007C4C87">
        <w:rPr>
          <w:color w:val="000000"/>
          <w:sz w:val="24"/>
          <w:szCs w:val="24"/>
          <w:lang w:eastAsia="ru-RU"/>
        </w:rPr>
        <w:t>рым</w:t>
      </w:r>
      <w:r w:rsidRPr="00E56B52">
        <w:rPr>
          <w:color w:val="000000"/>
          <w:sz w:val="24"/>
          <w:szCs w:val="24"/>
          <w:lang w:eastAsia="ru-RU"/>
        </w:rPr>
        <w:t xml:space="preserve"> </w:t>
      </w:r>
      <w:r w:rsidRPr="00E56B52">
        <w:rPr>
          <w:color w:val="000000"/>
          <w:sz w:val="24"/>
          <w:szCs w:val="24"/>
        </w:rPr>
        <w:t xml:space="preserve">до истечения срока уплаты штрафа. </w:t>
      </w:r>
    </w:p>
    <w:p w:rsidR="00C33BD6" w:rsidRPr="00E56B5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E56B52">
        <w:rPr>
          <w:color w:val="000000"/>
          <w:sz w:val="24"/>
          <w:szCs w:val="24"/>
        </w:rPr>
        <w:t xml:space="preserve">Разъяснить, что в соответствии со ст.32.2 КоАП РФ административный штраф должен быть уплачен лицом, привлеченным к административной </w:t>
      </w:r>
      <w:r w:rsidRPr="00E56B52">
        <w:rPr>
          <w:color w:val="000000"/>
          <w:sz w:val="24"/>
          <w:szCs w:val="24"/>
        </w:rPr>
        <w:t>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C33BD6" w:rsidRPr="00E56B5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E56B52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</w:t>
      </w:r>
      <w:r w:rsidRPr="00E56B52">
        <w:rPr>
          <w:color w:val="000000"/>
          <w:sz w:val="24"/>
          <w:szCs w:val="24"/>
        </w:rPr>
        <w:t>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33BD6" w:rsidRPr="00E56B5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E56B52">
        <w:rPr>
          <w:color w:val="000000"/>
          <w:sz w:val="24"/>
          <w:szCs w:val="24"/>
        </w:rPr>
        <w:t xml:space="preserve">Постановление может быть обжаловано в </w:t>
      </w:r>
      <w:r w:rsidRPr="00E56B52">
        <w:rPr>
          <w:color w:val="000000"/>
          <w:sz w:val="24"/>
          <w:szCs w:val="24"/>
        </w:rPr>
        <w:t>Красноперекопский районный суд Республики Крым в течение 10</w:t>
      </w:r>
      <w:r w:rsidRPr="00E56B52" w:rsidR="00E56B52">
        <w:rPr>
          <w:color w:val="000000"/>
          <w:sz w:val="24"/>
          <w:szCs w:val="24"/>
        </w:rPr>
        <w:t xml:space="preserve"> дней </w:t>
      </w:r>
      <w:r w:rsidRPr="00E56B52">
        <w:rPr>
          <w:color w:val="000000"/>
          <w:sz w:val="24"/>
          <w:szCs w:val="24"/>
        </w:rPr>
        <w:t xml:space="preserve">со дня </w:t>
      </w:r>
      <w:r w:rsidRPr="00E56B52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E56B52" w:rsidR="00BB299F">
        <w:rPr>
          <w:color w:val="000000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E56B52">
        <w:rPr>
          <w:color w:val="000000"/>
          <w:sz w:val="24"/>
          <w:szCs w:val="24"/>
        </w:rPr>
        <w:t xml:space="preserve">. </w:t>
      </w:r>
    </w:p>
    <w:p w:rsidR="00C33BD6" w:rsidRPr="00E56B52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E21FB" w:rsidP="00873B77">
      <w:pPr>
        <w:spacing w:line="240" w:lineRule="auto"/>
        <w:rPr>
          <w:color w:val="000000"/>
          <w:sz w:val="24"/>
          <w:szCs w:val="24"/>
        </w:rPr>
      </w:pPr>
      <w:r w:rsidRPr="00E56B52">
        <w:rPr>
          <w:color w:val="000000"/>
          <w:sz w:val="24"/>
          <w:szCs w:val="24"/>
        </w:rPr>
        <w:t>Мировой судья</w:t>
      </w:r>
      <w:r w:rsidRPr="00E56B52">
        <w:rPr>
          <w:color w:val="000000"/>
          <w:sz w:val="24"/>
          <w:szCs w:val="24"/>
        </w:rPr>
        <w:tab/>
      </w:r>
      <w:r w:rsidRPr="00E56B52">
        <w:rPr>
          <w:color w:val="000000"/>
          <w:sz w:val="24"/>
          <w:szCs w:val="24"/>
        </w:rPr>
        <w:tab/>
      </w:r>
      <w:r w:rsidRPr="00E56B52">
        <w:rPr>
          <w:color w:val="000000"/>
          <w:sz w:val="24"/>
          <w:szCs w:val="24"/>
        </w:rPr>
        <w:tab/>
      </w:r>
      <w:r w:rsidRPr="00E56B52">
        <w:rPr>
          <w:color w:val="000000"/>
          <w:sz w:val="24"/>
          <w:szCs w:val="24"/>
        </w:rPr>
        <w:tab/>
      </w:r>
      <w:r w:rsidRPr="00E56B52" w:rsidR="001912A6">
        <w:rPr>
          <w:color w:val="000000"/>
          <w:sz w:val="24"/>
          <w:szCs w:val="24"/>
        </w:rPr>
        <w:tab/>
      </w:r>
      <w:r w:rsidRPr="00E56B52">
        <w:rPr>
          <w:color w:val="000000"/>
          <w:sz w:val="24"/>
          <w:szCs w:val="24"/>
        </w:rPr>
        <w:t>(подпись)</w:t>
      </w:r>
      <w:r w:rsidRPr="00E56B52">
        <w:rPr>
          <w:color w:val="000000"/>
          <w:sz w:val="24"/>
          <w:szCs w:val="24"/>
        </w:rPr>
        <w:tab/>
      </w:r>
      <w:r w:rsidRPr="00E56B52">
        <w:rPr>
          <w:color w:val="000000"/>
          <w:sz w:val="24"/>
          <w:szCs w:val="24"/>
        </w:rPr>
        <w:tab/>
      </w:r>
      <w:r w:rsidRPr="00E56B52" w:rsidR="00E91259">
        <w:rPr>
          <w:color w:val="000000"/>
          <w:sz w:val="24"/>
          <w:szCs w:val="24"/>
        </w:rPr>
        <w:tab/>
      </w:r>
      <w:r w:rsidRPr="00E56B52" w:rsidR="001912A6">
        <w:rPr>
          <w:color w:val="000000"/>
          <w:sz w:val="24"/>
          <w:szCs w:val="24"/>
        </w:rPr>
        <w:tab/>
      </w:r>
      <w:r w:rsidRPr="00E56B52" w:rsidR="00E91259">
        <w:rPr>
          <w:color w:val="000000"/>
          <w:sz w:val="24"/>
          <w:szCs w:val="24"/>
        </w:rPr>
        <w:t>Д.Б. Оконова</w:t>
      </w:r>
    </w:p>
    <w:p w:rsidR="00DE21FB" w:rsidRPr="00DE21FB" w:rsidP="00DE21FB">
      <w:pPr>
        <w:rPr>
          <w:sz w:val="24"/>
          <w:szCs w:val="24"/>
        </w:rPr>
      </w:pPr>
    </w:p>
    <w:p w:rsidR="00DE21FB" w:rsidP="00DE21FB">
      <w:pPr>
        <w:rPr>
          <w:sz w:val="24"/>
          <w:szCs w:val="24"/>
        </w:rPr>
      </w:pPr>
    </w:p>
    <w:p w:rsidR="00DE21FB" w:rsidP="00DE21FB">
      <w:r>
        <w:t>Деперсонифицировано:</w:t>
      </w:r>
    </w:p>
    <w:p w:rsidR="00DE21FB" w:rsidP="00DE21FB">
      <w:r>
        <w:t>Лингвистический контроль произвела</w:t>
      </w:r>
    </w:p>
    <w:p w:rsidR="00DE21FB" w:rsidP="00DE21FB">
      <w:r>
        <w:t>Администратор судебного участка Домбровская А.А.______</w:t>
      </w:r>
    </w:p>
    <w:p w:rsidR="00DE21FB" w:rsidP="00DE21FB">
      <w:r>
        <w:t>Мировой судья______________Д.Р. Мердымшаева</w:t>
      </w:r>
    </w:p>
    <w:p w:rsidR="00DE21FB" w:rsidP="00DE21FB">
      <w:r>
        <w:t>«__»_______2024г.</w:t>
      </w:r>
    </w:p>
    <w:p w:rsidR="00C33BD6" w:rsidRPr="00DE21FB" w:rsidP="00DE21FB">
      <w:pPr>
        <w:ind w:firstLine="708"/>
        <w:rPr>
          <w:sz w:val="24"/>
          <w:szCs w:val="24"/>
        </w:rPr>
      </w:pPr>
    </w:p>
    <w:sectPr w:rsidSect="00E56B52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17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E21F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27DB7"/>
    <w:rsid w:val="00056C9A"/>
    <w:rsid w:val="0006033C"/>
    <w:rsid w:val="00062240"/>
    <w:rsid w:val="0006255A"/>
    <w:rsid w:val="00071F6F"/>
    <w:rsid w:val="00086724"/>
    <w:rsid w:val="00093645"/>
    <w:rsid w:val="000A0B8C"/>
    <w:rsid w:val="000A2945"/>
    <w:rsid w:val="000A4B7D"/>
    <w:rsid w:val="000B7CA7"/>
    <w:rsid w:val="000C0D88"/>
    <w:rsid w:val="000C2EB5"/>
    <w:rsid w:val="000D0DC5"/>
    <w:rsid w:val="00107619"/>
    <w:rsid w:val="001272F7"/>
    <w:rsid w:val="001714EC"/>
    <w:rsid w:val="00182FA0"/>
    <w:rsid w:val="001912A6"/>
    <w:rsid w:val="00196CC4"/>
    <w:rsid w:val="001A1AE2"/>
    <w:rsid w:val="001B0DE2"/>
    <w:rsid w:val="001B7A1B"/>
    <w:rsid w:val="001C2176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43DC4"/>
    <w:rsid w:val="002601B4"/>
    <w:rsid w:val="0027398A"/>
    <w:rsid w:val="00280902"/>
    <w:rsid w:val="002932CA"/>
    <w:rsid w:val="00294E13"/>
    <w:rsid w:val="00294F28"/>
    <w:rsid w:val="002A5B57"/>
    <w:rsid w:val="002B0F89"/>
    <w:rsid w:val="002B2EE9"/>
    <w:rsid w:val="002B6E33"/>
    <w:rsid w:val="002C2D03"/>
    <w:rsid w:val="002E4B74"/>
    <w:rsid w:val="00313011"/>
    <w:rsid w:val="00313694"/>
    <w:rsid w:val="00316858"/>
    <w:rsid w:val="00327776"/>
    <w:rsid w:val="00352F05"/>
    <w:rsid w:val="00370662"/>
    <w:rsid w:val="00372451"/>
    <w:rsid w:val="003766CA"/>
    <w:rsid w:val="00387FC4"/>
    <w:rsid w:val="00392F68"/>
    <w:rsid w:val="00393C23"/>
    <w:rsid w:val="003A2BDE"/>
    <w:rsid w:val="003B04A8"/>
    <w:rsid w:val="003B223E"/>
    <w:rsid w:val="003C4FF9"/>
    <w:rsid w:val="003D1FDF"/>
    <w:rsid w:val="003E48A9"/>
    <w:rsid w:val="003E5AC0"/>
    <w:rsid w:val="003F6327"/>
    <w:rsid w:val="00404D45"/>
    <w:rsid w:val="00411ECA"/>
    <w:rsid w:val="00427C5E"/>
    <w:rsid w:val="00465319"/>
    <w:rsid w:val="00475D45"/>
    <w:rsid w:val="004A2B9E"/>
    <w:rsid w:val="004B0332"/>
    <w:rsid w:val="004D03B4"/>
    <w:rsid w:val="004D22DB"/>
    <w:rsid w:val="004D5767"/>
    <w:rsid w:val="004E0ADD"/>
    <w:rsid w:val="004E1061"/>
    <w:rsid w:val="0050490F"/>
    <w:rsid w:val="0050582D"/>
    <w:rsid w:val="005350A8"/>
    <w:rsid w:val="0053542B"/>
    <w:rsid w:val="00546DC4"/>
    <w:rsid w:val="005635A9"/>
    <w:rsid w:val="00567CDC"/>
    <w:rsid w:val="0057068A"/>
    <w:rsid w:val="00575B91"/>
    <w:rsid w:val="005A4F76"/>
    <w:rsid w:val="005D409E"/>
    <w:rsid w:val="005E701E"/>
    <w:rsid w:val="005F64B6"/>
    <w:rsid w:val="005F7AAF"/>
    <w:rsid w:val="006064E6"/>
    <w:rsid w:val="00610549"/>
    <w:rsid w:val="006326F4"/>
    <w:rsid w:val="006353EA"/>
    <w:rsid w:val="00696E8E"/>
    <w:rsid w:val="006C0854"/>
    <w:rsid w:val="006D7BDE"/>
    <w:rsid w:val="006F4E74"/>
    <w:rsid w:val="0070027C"/>
    <w:rsid w:val="00712D11"/>
    <w:rsid w:val="007304FC"/>
    <w:rsid w:val="00736E38"/>
    <w:rsid w:val="00743F6C"/>
    <w:rsid w:val="00751E8E"/>
    <w:rsid w:val="00755310"/>
    <w:rsid w:val="007A221E"/>
    <w:rsid w:val="007B0669"/>
    <w:rsid w:val="007B2712"/>
    <w:rsid w:val="007C4C87"/>
    <w:rsid w:val="007C79A8"/>
    <w:rsid w:val="007D67FC"/>
    <w:rsid w:val="007F7B39"/>
    <w:rsid w:val="00814F0C"/>
    <w:rsid w:val="008278A4"/>
    <w:rsid w:val="00846225"/>
    <w:rsid w:val="008475D2"/>
    <w:rsid w:val="0086132B"/>
    <w:rsid w:val="008627BA"/>
    <w:rsid w:val="008678D2"/>
    <w:rsid w:val="008718DB"/>
    <w:rsid w:val="0087226C"/>
    <w:rsid w:val="008737B6"/>
    <w:rsid w:val="00873B77"/>
    <w:rsid w:val="00875C19"/>
    <w:rsid w:val="00890297"/>
    <w:rsid w:val="00892D0B"/>
    <w:rsid w:val="008B4033"/>
    <w:rsid w:val="008C2BBC"/>
    <w:rsid w:val="008C7837"/>
    <w:rsid w:val="008E2FAF"/>
    <w:rsid w:val="009167B5"/>
    <w:rsid w:val="00923EE2"/>
    <w:rsid w:val="009266F3"/>
    <w:rsid w:val="009378D4"/>
    <w:rsid w:val="009467DD"/>
    <w:rsid w:val="00952835"/>
    <w:rsid w:val="00972575"/>
    <w:rsid w:val="0098685C"/>
    <w:rsid w:val="009C76F4"/>
    <w:rsid w:val="009D2D93"/>
    <w:rsid w:val="00A106C8"/>
    <w:rsid w:val="00A25CA2"/>
    <w:rsid w:val="00A737A8"/>
    <w:rsid w:val="00A951D6"/>
    <w:rsid w:val="00A9645F"/>
    <w:rsid w:val="00AA0BAC"/>
    <w:rsid w:val="00AD0678"/>
    <w:rsid w:val="00AD13F8"/>
    <w:rsid w:val="00AF7660"/>
    <w:rsid w:val="00B0430E"/>
    <w:rsid w:val="00B229A5"/>
    <w:rsid w:val="00B3332E"/>
    <w:rsid w:val="00B44D7A"/>
    <w:rsid w:val="00B76E9B"/>
    <w:rsid w:val="00B809C6"/>
    <w:rsid w:val="00B815EA"/>
    <w:rsid w:val="00B85D16"/>
    <w:rsid w:val="00B9132A"/>
    <w:rsid w:val="00BA0F20"/>
    <w:rsid w:val="00BB04A3"/>
    <w:rsid w:val="00BB299F"/>
    <w:rsid w:val="00BC69D6"/>
    <w:rsid w:val="00C1586E"/>
    <w:rsid w:val="00C33BD6"/>
    <w:rsid w:val="00C46A87"/>
    <w:rsid w:val="00C7708F"/>
    <w:rsid w:val="00CC7DB0"/>
    <w:rsid w:val="00CD3516"/>
    <w:rsid w:val="00CE0C7B"/>
    <w:rsid w:val="00CE78EB"/>
    <w:rsid w:val="00D1356A"/>
    <w:rsid w:val="00D15294"/>
    <w:rsid w:val="00D3100C"/>
    <w:rsid w:val="00D61D6F"/>
    <w:rsid w:val="00DB27D6"/>
    <w:rsid w:val="00DC0163"/>
    <w:rsid w:val="00DD2BC1"/>
    <w:rsid w:val="00DE21FB"/>
    <w:rsid w:val="00E0306E"/>
    <w:rsid w:val="00E36C04"/>
    <w:rsid w:val="00E37ECB"/>
    <w:rsid w:val="00E44EBA"/>
    <w:rsid w:val="00E54D01"/>
    <w:rsid w:val="00E56B52"/>
    <w:rsid w:val="00E67768"/>
    <w:rsid w:val="00E91259"/>
    <w:rsid w:val="00EA1383"/>
    <w:rsid w:val="00EB0F9C"/>
    <w:rsid w:val="00EB17BA"/>
    <w:rsid w:val="00EC169E"/>
    <w:rsid w:val="00F001E2"/>
    <w:rsid w:val="00F0301F"/>
    <w:rsid w:val="00F264A5"/>
    <w:rsid w:val="00F33EDF"/>
    <w:rsid w:val="00F357A4"/>
    <w:rsid w:val="00F41292"/>
    <w:rsid w:val="00F43631"/>
    <w:rsid w:val="00F72D1E"/>
    <w:rsid w:val="00F77731"/>
    <w:rsid w:val="00F929DE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A6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