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580B" w:rsidRPr="009C3695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3695">
        <w:rPr>
          <w:rFonts w:ascii="Times New Roman" w:eastAsia="Times New Roman" w:hAnsi="Times New Roman" w:cs="Times New Roman"/>
        </w:rPr>
        <w:t>Дело № 5-59-</w:t>
      </w:r>
      <w:r w:rsidRPr="009C3695" w:rsidR="006E4F0A">
        <w:rPr>
          <w:rFonts w:ascii="Times New Roman" w:eastAsia="Times New Roman" w:hAnsi="Times New Roman" w:cs="Times New Roman"/>
        </w:rPr>
        <w:t>41</w:t>
      </w:r>
      <w:r w:rsidRPr="009C3695" w:rsidR="00427E51">
        <w:rPr>
          <w:rFonts w:ascii="Times New Roman" w:eastAsia="Times New Roman" w:hAnsi="Times New Roman" w:cs="Times New Roman"/>
        </w:rPr>
        <w:t>3</w:t>
      </w:r>
      <w:r w:rsidRPr="009C3695">
        <w:rPr>
          <w:rFonts w:ascii="Times New Roman" w:eastAsia="Times New Roman" w:hAnsi="Times New Roman" w:cs="Times New Roman"/>
        </w:rPr>
        <w:t>/20</w:t>
      </w:r>
      <w:r w:rsidRPr="009C3695" w:rsidR="00173855">
        <w:rPr>
          <w:rFonts w:ascii="Times New Roman" w:eastAsia="Times New Roman" w:hAnsi="Times New Roman" w:cs="Times New Roman"/>
        </w:rPr>
        <w:t>20</w:t>
      </w:r>
    </w:p>
    <w:p w:rsidR="00D1580B" w:rsidRPr="009C3695" w:rsidP="00D1580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</w:rPr>
      </w:pPr>
      <w:r w:rsidRPr="009C3695">
        <w:rPr>
          <w:rFonts w:ascii="Times New Roman" w:eastAsia="Times New Roman" w:hAnsi="Times New Roman" w:cs="Times New Roman"/>
        </w:rPr>
        <w:t>УИД: 91</w:t>
      </w:r>
      <w:r w:rsidRPr="009C3695">
        <w:rPr>
          <w:rFonts w:ascii="Times New Roman" w:eastAsia="Times New Roman" w:hAnsi="Times New Roman" w:cs="Times New Roman"/>
          <w:lang w:val="en-US"/>
        </w:rPr>
        <w:t>MS</w:t>
      </w:r>
      <w:r w:rsidRPr="009C3695">
        <w:rPr>
          <w:rFonts w:ascii="Times New Roman" w:eastAsia="Times New Roman" w:hAnsi="Times New Roman" w:cs="Times New Roman"/>
        </w:rPr>
        <w:t>0059-01-20</w:t>
      </w:r>
      <w:r w:rsidRPr="009C3695" w:rsidR="00173855">
        <w:rPr>
          <w:rFonts w:ascii="Times New Roman" w:eastAsia="Times New Roman" w:hAnsi="Times New Roman" w:cs="Times New Roman"/>
        </w:rPr>
        <w:t>20</w:t>
      </w:r>
      <w:r w:rsidRPr="009C3695">
        <w:rPr>
          <w:rFonts w:ascii="Times New Roman" w:eastAsia="Times New Roman" w:hAnsi="Times New Roman" w:cs="Times New Roman"/>
        </w:rPr>
        <w:t>-00</w:t>
      </w:r>
      <w:r w:rsidRPr="009C3695" w:rsidR="006E4F0A">
        <w:rPr>
          <w:rFonts w:ascii="Times New Roman" w:eastAsia="Times New Roman" w:hAnsi="Times New Roman" w:cs="Times New Roman"/>
        </w:rPr>
        <w:t>117</w:t>
      </w:r>
      <w:r w:rsidRPr="009C3695" w:rsidR="00427E51">
        <w:rPr>
          <w:rFonts w:ascii="Times New Roman" w:eastAsia="Times New Roman" w:hAnsi="Times New Roman" w:cs="Times New Roman"/>
        </w:rPr>
        <w:t>2</w:t>
      </w:r>
      <w:r w:rsidRPr="009C3695" w:rsidR="00173855">
        <w:rPr>
          <w:rFonts w:ascii="Times New Roman" w:eastAsia="Times New Roman" w:hAnsi="Times New Roman" w:cs="Times New Roman"/>
        </w:rPr>
        <w:t>-</w:t>
      </w:r>
      <w:r w:rsidRPr="009C3695" w:rsidR="00427E51">
        <w:rPr>
          <w:rFonts w:ascii="Times New Roman" w:eastAsia="Times New Roman" w:hAnsi="Times New Roman" w:cs="Times New Roman"/>
        </w:rPr>
        <w:t>49</w:t>
      </w:r>
    </w:p>
    <w:p w:rsidR="00D1580B" w:rsidRPr="009C3695" w:rsidP="00D15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C3695">
        <w:rPr>
          <w:rFonts w:ascii="Times New Roman" w:eastAsia="Times New Roman" w:hAnsi="Times New Roman" w:cs="Times New Roman"/>
          <w:b/>
        </w:rPr>
        <w:t>П</w:t>
      </w:r>
      <w:r w:rsidRPr="009C3695">
        <w:rPr>
          <w:rFonts w:ascii="Times New Roman" w:eastAsia="Times New Roman" w:hAnsi="Times New Roman" w:cs="Times New Roman"/>
          <w:b/>
        </w:rPr>
        <w:t xml:space="preserve"> О С Т А Н О В Л Е Н И Е</w:t>
      </w:r>
    </w:p>
    <w:p w:rsidR="00D1580B" w:rsidRPr="009C3695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9C3695">
        <w:rPr>
          <w:rFonts w:ascii="Times New Roman" w:eastAsia="Times New Roman" w:hAnsi="Times New Roman" w:cs="Times New Roman"/>
          <w:b/>
        </w:rPr>
        <w:t>о назначении административного наказания</w:t>
      </w:r>
    </w:p>
    <w:p w:rsidR="00D1580B" w:rsidRPr="009C3695" w:rsidP="00D1580B">
      <w:pPr>
        <w:spacing w:before="120" w:after="120" w:line="240" w:lineRule="auto"/>
        <w:rPr>
          <w:rFonts w:ascii="Times New Roman" w:eastAsia="Times New Roman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>г. Красноперекопск</w:t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Pr="009C3695">
        <w:rPr>
          <w:rFonts w:ascii="Times New Roman" w:eastAsia="Arial Unicode MS" w:hAnsi="Times New Roman" w:cs="Times New Roman"/>
        </w:rPr>
        <w:tab/>
      </w:r>
      <w:r w:rsidR="009C3695">
        <w:rPr>
          <w:rFonts w:ascii="Times New Roman" w:eastAsia="Arial Unicode MS" w:hAnsi="Times New Roman" w:cs="Times New Roman"/>
        </w:rPr>
        <w:t xml:space="preserve">                 </w:t>
      </w:r>
      <w:r w:rsidRPr="009C3695" w:rsidR="006E4F0A">
        <w:rPr>
          <w:rFonts w:ascii="Times New Roman" w:eastAsia="Arial Unicode MS" w:hAnsi="Times New Roman" w:cs="Times New Roman"/>
        </w:rPr>
        <w:t>8 се</w:t>
      </w:r>
      <w:r w:rsidRPr="009C3695" w:rsidR="00173855">
        <w:rPr>
          <w:rFonts w:ascii="Times New Roman" w:eastAsia="Arial Unicode MS" w:hAnsi="Times New Roman" w:cs="Times New Roman"/>
        </w:rPr>
        <w:t>н</w:t>
      </w:r>
      <w:r w:rsidRPr="009C3695" w:rsidR="006E4F0A">
        <w:rPr>
          <w:rFonts w:ascii="Times New Roman" w:eastAsia="Arial Unicode MS" w:hAnsi="Times New Roman" w:cs="Times New Roman"/>
        </w:rPr>
        <w:t>тябр</w:t>
      </w:r>
      <w:r w:rsidRPr="009C3695" w:rsidR="00173855">
        <w:rPr>
          <w:rFonts w:ascii="Times New Roman" w:eastAsia="Arial Unicode MS" w:hAnsi="Times New Roman" w:cs="Times New Roman"/>
        </w:rPr>
        <w:t>я 2020</w:t>
      </w:r>
      <w:r w:rsidRPr="009C3695">
        <w:rPr>
          <w:rFonts w:ascii="Times New Roman" w:eastAsia="Arial Unicode MS" w:hAnsi="Times New Roman" w:cs="Times New Roman"/>
        </w:rPr>
        <w:t xml:space="preserve"> г.</w:t>
      </w:r>
    </w:p>
    <w:p w:rsidR="00D1580B" w:rsidRPr="009C3695" w:rsidP="00D1580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 xml:space="preserve">Мировой судья </w:t>
      </w:r>
      <w:r w:rsidRPr="009C3695">
        <w:rPr>
          <w:rFonts w:ascii="Times New Roman" w:eastAsia="Times New Roman" w:hAnsi="Times New Roman" w:cs="Times New Roman"/>
          <w:color w:val="000000"/>
        </w:rPr>
        <w:t xml:space="preserve">судебного участка № 59 Красноперекопского судебного района Республики Крым Сангаджи-Горяев Д.Б., </w:t>
      </w:r>
      <w:r w:rsidRPr="009C3695">
        <w:rPr>
          <w:rFonts w:ascii="Times New Roman" w:eastAsia="Arial Unicode MS" w:hAnsi="Times New Roman" w:cs="Times New Roman"/>
        </w:rPr>
        <w:t xml:space="preserve">рассмотрев в помещении суда по </w:t>
      </w:r>
      <w:r w:rsidRPr="009C3695">
        <w:rPr>
          <w:rFonts w:ascii="Times New Roman" w:eastAsia="Times New Roman" w:hAnsi="Times New Roman" w:cs="Times New Roman"/>
          <w:color w:val="000000"/>
        </w:rPr>
        <w:t xml:space="preserve">адресу: </w:t>
      </w:r>
      <w:r w:rsidRPr="009C3695">
        <w:rPr>
          <w:rFonts w:ascii="Times New Roman" w:eastAsia="Arial Unicode MS" w:hAnsi="Times New Roman" w:cs="Times New Roman"/>
        </w:rPr>
        <w:t>Республика Крым, г. Красноперекопск, мкр. 10, д. 4, дело об административном правонарушении, предусмотренном ч. 4 ст. 20</w:t>
      </w:r>
      <w:r w:rsidRPr="009C3695">
        <w:rPr>
          <w:rFonts w:ascii="Times New Roman" w:eastAsia="Arial Unicode MS" w:hAnsi="Times New Roman" w:cs="Times New Roman"/>
        </w:rPr>
        <w:t xml:space="preserve">.25 </w:t>
      </w:r>
      <w:r w:rsidRPr="009C3695" w:rsidR="006E4F0A">
        <w:rPr>
          <w:rFonts w:ascii="Times New Roman" w:eastAsia="Arial Unicode MS" w:hAnsi="Times New Roman" w:cs="Times New Roman"/>
        </w:rPr>
        <w:t>КоАП РФ</w:t>
      </w:r>
      <w:r w:rsidRPr="009C3695">
        <w:rPr>
          <w:rFonts w:ascii="Times New Roman" w:eastAsia="Arial Unicode MS" w:hAnsi="Times New Roman" w:cs="Times New Roman"/>
        </w:rPr>
        <w:t>, в отношении</w:t>
      </w:r>
    </w:p>
    <w:p w:rsidR="00173855" w:rsidRPr="009C3695" w:rsidP="0017385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/>
        </w:rPr>
      </w:pPr>
      <w:r w:rsidRPr="009C3695">
        <w:rPr>
          <w:rFonts w:ascii="Times New Roman" w:eastAsia="Arial Unicode MS" w:hAnsi="Times New Roman" w:cs="Times New Roman"/>
        </w:rPr>
        <w:t>Троцковой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</w:rPr>
        <w:t>А.А., ПЕРСОНАЛЬНЫЕ ДАННЫЕ,</w:t>
      </w:r>
      <w:r w:rsidRPr="009C3695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D1580B" w:rsidRPr="009C3695" w:rsidP="00D1580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9C3695">
        <w:rPr>
          <w:rFonts w:ascii="Times New Roman" w:eastAsia="Arial Unicode MS" w:hAnsi="Times New Roman" w:cs="Times New Roman"/>
          <w:b/>
        </w:rPr>
        <w:t>у с т а н о в и л</w:t>
      </w:r>
      <w:r w:rsidRPr="009C3695">
        <w:rPr>
          <w:rFonts w:ascii="Times New Roman" w:eastAsia="Arial Unicode MS" w:hAnsi="Times New Roman" w:cs="Times New Roman"/>
          <w:b/>
        </w:rPr>
        <w:t xml:space="preserve"> :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Троцкова А.А.</w:t>
      </w:r>
      <w:r w:rsidRPr="009C3695" w:rsidR="00173855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совершил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административное правонарушение, предусмотренное ч. 4 ст. 20.25 КоАП РФ, при следующих обстоятельствах.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 xml:space="preserve">Постановлением </w:t>
      </w:r>
      <w:r w:rsidRPr="009C3695" w:rsidR="00C86A08">
        <w:rPr>
          <w:rFonts w:ascii="Times New Roman" w:eastAsia="Arial Unicode MS" w:hAnsi="Times New Roman" w:cs="Times New Roman"/>
        </w:rPr>
        <w:t xml:space="preserve">исполняющего обязанности </w:t>
      </w:r>
      <w:r w:rsidRPr="009C3695">
        <w:rPr>
          <w:rFonts w:ascii="Times New Roman" w:eastAsia="Arial Unicode MS" w:hAnsi="Times New Roman" w:cs="Times New Roman"/>
        </w:rPr>
        <w:t>мирового судьи судебного участка № 59</w:t>
      </w:r>
      <w:r w:rsidRPr="009C3695" w:rsidR="00140026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 xml:space="preserve">Красноперекопского судебного района Республики Крым </w:t>
      </w:r>
      <w:r w:rsidRPr="009C3695">
        <w:rPr>
          <w:rFonts w:ascii="Times New Roman" w:eastAsia="Arial Unicode MS" w:hAnsi="Times New Roman" w:cs="Times New Roman"/>
        </w:rPr>
        <w:t>от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, вступившим в законную силу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, </w:t>
      </w:r>
      <w:r w:rsidRPr="009C3695" w:rsidR="006E4F0A">
        <w:rPr>
          <w:rFonts w:ascii="Times New Roman" w:eastAsia="Arial Unicode MS" w:hAnsi="Times New Roman" w:cs="Times New Roman"/>
        </w:rPr>
        <w:t>Троцкова</w:t>
      </w:r>
      <w:r w:rsidRPr="009C3695" w:rsidR="006E4F0A">
        <w:rPr>
          <w:rFonts w:ascii="Times New Roman" w:eastAsia="Arial Unicode MS" w:hAnsi="Times New Roman" w:cs="Times New Roman"/>
        </w:rPr>
        <w:t xml:space="preserve"> А.А.</w:t>
      </w:r>
      <w:r w:rsidRPr="009C3695" w:rsidR="00173855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признан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виновн</w:t>
      </w:r>
      <w:r w:rsidRPr="009C3695" w:rsidR="00173855">
        <w:rPr>
          <w:rFonts w:ascii="Times New Roman" w:eastAsia="Arial Unicode MS" w:hAnsi="Times New Roman" w:cs="Times New Roman"/>
        </w:rPr>
        <w:t>ой</w:t>
      </w:r>
      <w:r w:rsidRPr="009C3695">
        <w:rPr>
          <w:rFonts w:ascii="Times New Roman" w:eastAsia="Arial Unicode MS" w:hAnsi="Times New Roman" w:cs="Times New Roman"/>
        </w:rPr>
        <w:t xml:space="preserve"> в совершении административного правонарушения, предусмотренного </w:t>
      </w:r>
      <w:r w:rsidRPr="009C3695" w:rsidR="00C86A08">
        <w:rPr>
          <w:rFonts w:ascii="Times New Roman" w:eastAsia="Arial Unicode MS" w:hAnsi="Times New Roman" w:cs="Times New Roman"/>
        </w:rPr>
        <w:t>ч. 1 ст. 20.25</w:t>
      </w:r>
      <w:r w:rsidRPr="009C3695">
        <w:rPr>
          <w:rFonts w:ascii="Times New Roman" w:eastAsia="Arial Unicode MS" w:hAnsi="Times New Roman" w:cs="Times New Roman"/>
        </w:rPr>
        <w:t xml:space="preserve"> КоАП РФ, и е</w:t>
      </w:r>
      <w:r w:rsidRPr="009C3695" w:rsidR="00173855">
        <w:rPr>
          <w:rFonts w:ascii="Times New Roman" w:eastAsia="Arial Unicode MS" w:hAnsi="Times New Roman" w:cs="Times New Roman"/>
        </w:rPr>
        <w:t>й</w:t>
      </w:r>
      <w:r w:rsidRPr="009C3695">
        <w:rPr>
          <w:rFonts w:ascii="Times New Roman" w:eastAsia="Arial Unicode MS" w:hAnsi="Times New Roman" w:cs="Times New Roman"/>
        </w:rPr>
        <w:t xml:space="preserve"> назначено наказание в виде обязательных работ на срок 2</w:t>
      </w:r>
      <w:r w:rsidRPr="009C3695" w:rsidR="00075F89">
        <w:rPr>
          <w:rFonts w:ascii="Times New Roman" w:eastAsia="Arial Unicode MS" w:hAnsi="Times New Roman" w:cs="Times New Roman"/>
        </w:rPr>
        <w:t>0</w:t>
      </w:r>
      <w:r w:rsidRPr="009C3695">
        <w:rPr>
          <w:rFonts w:ascii="Times New Roman" w:eastAsia="Arial Unicode MS" w:hAnsi="Times New Roman" w:cs="Times New Roman"/>
        </w:rPr>
        <w:t xml:space="preserve"> час</w:t>
      </w:r>
      <w:r w:rsidRPr="009C3695" w:rsidR="00173855">
        <w:rPr>
          <w:rFonts w:ascii="Times New Roman" w:eastAsia="Arial Unicode MS" w:hAnsi="Times New Roman" w:cs="Times New Roman"/>
        </w:rPr>
        <w:t>ов</w:t>
      </w:r>
      <w:r w:rsidRPr="009C3695">
        <w:rPr>
          <w:rFonts w:ascii="Times New Roman" w:eastAsia="Arial Unicode MS" w:hAnsi="Times New Roman" w:cs="Times New Roman"/>
        </w:rPr>
        <w:t>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 xml:space="preserve">Постановлением судебного пристава-исполнителя 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возбуждено исполнительное производство № </w:t>
      </w:r>
      <w:r w:rsidR="009C3695">
        <w:rPr>
          <w:rFonts w:ascii="Times New Roman" w:eastAsia="Arial Unicode MS" w:hAnsi="Times New Roman" w:cs="Times New Roman"/>
        </w:rPr>
        <w:t>НОМЕР</w:t>
      </w:r>
      <w:r w:rsidRPr="009C3695">
        <w:rPr>
          <w:rFonts w:ascii="Times New Roman" w:eastAsia="Arial Unicode MS" w:hAnsi="Times New Roman" w:cs="Times New Roman"/>
        </w:rPr>
        <w:t xml:space="preserve"> в отношении </w:t>
      </w:r>
      <w:r w:rsidRPr="009C3695" w:rsidR="006E4F0A">
        <w:rPr>
          <w:rFonts w:ascii="Times New Roman" w:eastAsia="Arial Unicode MS" w:hAnsi="Times New Roman" w:cs="Times New Roman"/>
        </w:rPr>
        <w:t>Троцков</w:t>
      </w:r>
      <w:r w:rsidRPr="009C3695" w:rsidR="00347EF8">
        <w:rPr>
          <w:rFonts w:ascii="Times New Roman" w:eastAsia="Arial Unicode MS" w:hAnsi="Times New Roman" w:cs="Times New Roman"/>
        </w:rPr>
        <w:t>ой</w:t>
      </w:r>
      <w:r w:rsidRPr="009C3695" w:rsidR="006E4F0A">
        <w:rPr>
          <w:rFonts w:ascii="Times New Roman" w:eastAsia="Arial Unicode MS" w:hAnsi="Times New Roman" w:cs="Times New Roman"/>
        </w:rPr>
        <w:t xml:space="preserve"> А.</w:t>
      </w:r>
      <w:r w:rsidRPr="009C3695" w:rsidR="006E4F0A">
        <w:rPr>
          <w:rFonts w:ascii="Times New Roman" w:eastAsia="Arial Unicode MS" w:hAnsi="Times New Roman" w:cs="Times New Roman"/>
        </w:rPr>
        <w:t>А.</w:t>
      </w:r>
      <w:r w:rsidRPr="009C3695">
        <w:rPr>
          <w:rFonts w:ascii="Times New Roman" w:eastAsia="Arial Unicode MS" w:hAnsi="Times New Roman" w:cs="Times New Roman"/>
        </w:rPr>
        <w:t xml:space="preserve"> и он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обязан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приступить к отбыванию наказани</w:t>
      </w:r>
      <w:r w:rsidRPr="009C3695">
        <w:rPr>
          <w:rFonts w:ascii="Times New Roman" w:eastAsia="Arial Unicode MS" w:hAnsi="Times New Roman" w:cs="Times New Roman"/>
        </w:rPr>
        <w:t xml:space="preserve">я в </w:t>
      </w:r>
      <w:r w:rsidRPr="009C3695" w:rsidR="0021797E">
        <w:rPr>
          <w:rFonts w:ascii="Times New Roman" w:eastAsia="Arial Unicode MS" w:hAnsi="Times New Roman" w:cs="Times New Roman"/>
        </w:rPr>
        <w:t>МУП «ЖЭО»</w:t>
      </w:r>
      <w:r w:rsidRPr="009C3695">
        <w:rPr>
          <w:rFonts w:ascii="Times New Roman" w:eastAsia="Arial Unicode MS" w:hAnsi="Times New Roman" w:cs="Times New Roman"/>
        </w:rPr>
        <w:t xml:space="preserve"> не позднее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. Постановлением судебного пристава-исполнителя </w:t>
      </w:r>
      <w:r w:rsidRPr="009C3695">
        <w:rPr>
          <w:rFonts w:ascii="Times New Roman" w:eastAsia="Arial Unicode MS" w:hAnsi="Times New Roman" w:cs="Times New Roman"/>
        </w:rPr>
        <w:t>от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Pr="009C3695" w:rsidR="006E4F0A">
        <w:rPr>
          <w:rFonts w:ascii="Times New Roman" w:eastAsia="Arial Unicode MS" w:hAnsi="Times New Roman" w:cs="Times New Roman"/>
        </w:rPr>
        <w:t>Троцкова А.А.</w:t>
      </w:r>
      <w:r w:rsidRPr="009C3695" w:rsidR="00173855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направлен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в </w:t>
      </w:r>
      <w:r w:rsidRPr="009C3695" w:rsidR="0021797E">
        <w:rPr>
          <w:rFonts w:ascii="Times New Roman" w:eastAsia="Arial Unicode MS" w:hAnsi="Times New Roman" w:cs="Times New Roman"/>
        </w:rPr>
        <w:t xml:space="preserve">МУП «ЖЭО» </w:t>
      </w:r>
      <w:r w:rsidRPr="009C3695">
        <w:rPr>
          <w:rFonts w:ascii="Times New Roman" w:eastAsia="Arial Unicode MS" w:hAnsi="Times New Roman" w:cs="Times New Roman"/>
        </w:rPr>
        <w:t>и обязан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 приступить </w:t>
      </w:r>
      <w:r w:rsidRPr="009C3695" w:rsidR="00140026">
        <w:rPr>
          <w:rFonts w:ascii="Times New Roman" w:eastAsia="Arial Unicode MS" w:hAnsi="Times New Roman" w:cs="Times New Roman"/>
        </w:rPr>
        <w:t>к</w:t>
      </w:r>
      <w:r w:rsidRPr="009C3695">
        <w:rPr>
          <w:rFonts w:ascii="Times New Roman" w:eastAsia="Arial Unicode MS" w:hAnsi="Times New Roman" w:cs="Times New Roman"/>
        </w:rPr>
        <w:t xml:space="preserve"> отбыванию обязательных работ не позднее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 w:rsidR="0021797E">
        <w:rPr>
          <w:rFonts w:ascii="Times New Roman" w:eastAsia="Arial Unicode MS" w:hAnsi="Times New Roman" w:cs="Times New Roman"/>
        </w:rPr>
        <w:t>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>Троцкова А.А.</w:t>
      </w:r>
      <w:r w:rsidRPr="009C3695" w:rsidR="00173855">
        <w:rPr>
          <w:rFonts w:ascii="Times New Roman" w:eastAsia="Arial Unicode MS" w:hAnsi="Times New Roman" w:cs="Times New Roman"/>
        </w:rPr>
        <w:t xml:space="preserve"> </w:t>
      </w:r>
      <w:r w:rsidRPr="009C3695" w:rsidR="00140026">
        <w:rPr>
          <w:rFonts w:ascii="Times New Roman" w:eastAsia="Arial Unicode MS" w:hAnsi="Times New Roman" w:cs="Times New Roman"/>
        </w:rPr>
        <w:t>по</w:t>
      </w:r>
      <w:r w:rsidRPr="009C3695" w:rsidR="00140026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  <w:color w:val="000000" w:themeColor="text1"/>
        </w:rPr>
        <w:t>ДАТА</w:t>
      </w:r>
      <w:r w:rsidRPr="009C3695" w:rsidR="00140026">
        <w:rPr>
          <w:rFonts w:ascii="Times New Roman" w:eastAsia="Arial Unicode MS" w:hAnsi="Times New Roman" w:cs="Times New Roman"/>
          <w:color w:val="000000" w:themeColor="text1"/>
        </w:rPr>
        <w:t xml:space="preserve"> н</w:t>
      </w:r>
      <w:r w:rsidRPr="009C3695" w:rsidR="00140026">
        <w:rPr>
          <w:rFonts w:ascii="Times New Roman" w:eastAsia="Arial Unicode MS" w:hAnsi="Times New Roman" w:cs="Times New Roman"/>
        </w:rPr>
        <w:t>е обращал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 w:rsidR="00140026">
        <w:rPr>
          <w:rFonts w:ascii="Times New Roman" w:eastAsia="Arial Unicode MS" w:hAnsi="Times New Roman" w:cs="Times New Roman"/>
        </w:rPr>
        <w:t>с</w:t>
      </w:r>
      <w:r w:rsidRPr="009C3695" w:rsidR="00173855">
        <w:rPr>
          <w:rFonts w:ascii="Times New Roman" w:eastAsia="Arial Unicode MS" w:hAnsi="Times New Roman" w:cs="Times New Roman"/>
        </w:rPr>
        <w:t>ь</w:t>
      </w:r>
      <w:r w:rsidRPr="009C3695" w:rsidR="00140026">
        <w:rPr>
          <w:rFonts w:ascii="Times New Roman" w:eastAsia="Arial Unicode MS" w:hAnsi="Times New Roman" w:cs="Times New Roman"/>
        </w:rPr>
        <w:t xml:space="preserve"> в </w:t>
      </w:r>
      <w:r w:rsidRPr="009C3695" w:rsidR="0021797E">
        <w:rPr>
          <w:rFonts w:ascii="Times New Roman" w:eastAsia="Arial Unicode MS" w:hAnsi="Times New Roman" w:cs="Times New Roman"/>
        </w:rPr>
        <w:t>МУП «ЖЭО»</w:t>
      </w:r>
      <w:r w:rsidRPr="009C3695" w:rsidR="00140026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по вопросу прохождения обязательных работ</w:t>
      </w:r>
      <w:r w:rsidRPr="009C3695" w:rsidR="00140026">
        <w:rPr>
          <w:rFonts w:ascii="Times New Roman" w:eastAsia="Arial Unicode MS" w:hAnsi="Times New Roman" w:cs="Times New Roman"/>
        </w:rPr>
        <w:t>, тем самым уклоняется от отбывания обязательных работ</w:t>
      </w:r>
      <w:r w:rsidRPr="009C3695">
        <w:rPr>
          <w:rFonts w:ascii="Times New Roman" w:eastAsia="Arial Unicode MS" w:hAnsi="Times New Roman" w:cs="Times New Roman"/>
        </w:rPr>
        <w:t xml:space="preserve">. </w:t>
      </w:r>
    </w:p>
    <w:p w:rsidR="00D1580B" w:rsidRPr="009C3695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ab/>
        <w:t xml:space="preserve">В судебном заседании </w:t>
      </w:r>
      <w:r w:rsidRPr="009C3695" w:rsidR="006E4F0A">
        <w:rPr>
          <w:rFonts w:ascii="Times New Roman" w:eastAsia="Arial Unicode MS" w:hAnsi="Times New Roman" w:cs="Times New Roman"/>
        </w:rPr>
        <w:t>Троцков</w:t>
      </w:r>
      <w:r w:rsidRPr="009C3695" w:rsidR="00347EF8">
        <w:rPr>
          <w:rFonts w:ascii="Times New Roman" w:eastAsia="Arial Unicode MS" w:hAnsi="Times New Roman" w:cs="Times New Roman"/>
        </w:rPr>
        <w:t>ой</w:t>
      </w:r>
      <w:r w:rsidRPr="009C3695" w:rsidR="006E4F0A">
        <w:rPr>
          <w:rFonts w:ascii="Times New Roman" w:eastAsia="Arial Unicode MS" w:hAnsi="Times New Roman" w:cs="Times New Roman"/>
        </w:rPr>
        <w:t xml:space="preserve"> А.А.</w:t>
      </w:r>
      <w:r w:rsidRPr="009C3695">
        <w:rPr>
          <w:rFonts w:ascii="Times New Roman" w:eastAsia="Arial Unicode MS" w:hAnsi="Times New Roman" w:cs="Times New Roman"/>
        </w:rPr>
        <w:t xml:space="preserve"> разъяснены процессуальные права, предусмотренные ч. 1 ст. 25.1 КоАП РФ. Отвода судьи и ходатайств не поступило. </w:t>
      </w:r>
      <w:r w:rsidRPr="009C3695" w:rsidR="006E4F0A">
        <w:rPr>
          <w:rFonts w:ascii="Times New Roman" w:eastAsia="Arial Unicode MS" w:hAnsi="Times New Roman" w:cs="Times New Roman"/>
        </w:rPr>
        <w:t>Троцкова А.А.</w:t>
      </w:r>
      <w:r w:rsidRPr="009C3695" w:rsidR="00173855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в суде вину в совершении правонарушения признал</w:t>
      </w:r>
      <w:r w:rsidRPr="009C3695" w:rsidR="00173855">
        <w:rPr>
          <w:rFonts w:ascii="Times New Roman" w:eastAsia="Arial Unicode MS" w:hAnsi="Times New Roman" w:cs="Times New Roman"/>
        </w:rPr>
        <w:t>а</w:t>
      </w:r>
      <w:r w:rsidRPr="009C3695">
        <w:rPr>
          <w:rFonts w:ascii="Times New Roman" w:eastAsia="Arial Unicode MS" w:hAnsi="Times New Roman" w:cs="Times New Roman"/>
        </w:rPr>
        <w:t xml:space="preserve">. </w:t>
      </w:r>
    </w:p>
    <w:p w:rsidR="00D1580B" w:rsidRPr="009C3695" w:rsidP="00D1580B">
      <w:pPr>
        <w:spacing w:after="0" w:line="240" w:lineRule="auto"/>
        <w:jc w:val="both"/>
        <w:rPr>
          <w:rFonts w:ascii="Times New Roman" w:eastAsia="Arial Unicode MS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ab/>
        <w:t xml:space="preserve">Исследовав представленные материалы, выслушав лиц, участвующих в деле, прихожу к выводу о том, что вина </w:t>
      </w:r>
      <w:r w:rsidRPr="009C3695" w:rsidR="00347EF8">
        <w:rPr>
          <w:rFonts w:ascii="Times New Roman" w:eastAsia="Arial Unicode MS" w:hAnsi="Times New Roman" w:cs="Times New Roman"/>
        </w:rPr>
        <w:t>Троцковой</w:t>
      </w:r>
      <w:r w:rsidRPr="009C3695" w:rsidR="006E4F0A">
        <w:rPr>
          <w:rFonts w:ascii="Times New Roman" w:eastAsia="Arial Unicode MS" w:hAnsi="Times New Roman" w:cs="Times New Roman"/>
        </w:rPr>
        <w:t xml:space="preserve"> А.А.</w:t>
      </w:r>
      <w:r w:rsidRPr="009C3695">
        <w:rPr>
          <w:rFonts w:ascii="Times New Roman" w:eastAsia="Arial Unicode MS" w:hAnsi="Times New Roman" w:cs="Times New Roman"/>
        </w:rPr>
        <w:t xml:space="preserve"> подтверждается собранными по делу доказательствами: протоколом </w:t>
      </w:r>
      <w:r w:rsidR="009C3695">
        <w:rPr>
          <w:rFonts w:ascii="Times New Roman" w:eastAsia="Arial Unicode MS" w:hAnsi="Times New Roman" w:cs="Times New Roman"/>
        </w:rPr>
        <w:t>НОМЕР</w:t>
      </w:r>
      <w:r w:rsidRPr="009C3695">
        <w:rPr>
          <w:rFonts w:ascii="Times New Roman" w:eastAsia="Arial Unicode MS" w:hAnsi="Times New Roman" w:cs="Times New Roman"/>
        </w:rPr>
        <w:t xml:space="preserve"> об административном правонарушении </w:t>
      </w:r>
      <w:r w:rsidRPr="009C3695">
        <w:rPr>
          <w:rFonts w:ascii="Times New Roman" w:eastAsia="Arial Unicode MS" w:hAnsi="Times New Roman" w:cs="Times New Roman"/>
        </w:rPr>
        <w:t>от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в отношении </w:t>
      </w:r>
      <w:r w:rsidRPr="009C3695" w:rsidR="006E4F0A">
        <w:rPr>
          <w:rFonts w:ascii="Times New Roman" w:eastAsia="Arial Unicode MS" w:hAnsi="Times New Roman" w:cs="Times New Roman"/>
        </w:rPr>
        <w:t>Троцков</w:t>
      </w:r>
      <w:r w:rsidRPr="009C3695" w:rsidR="00347EF8">
        <w:rPr>
          <w:rFonts w:ascii="Times New Roman" w:eastAsia="Arial Unicode MS" w:hAnsi="Times New Roman" w:cs="Times New Roman"/>
        </w:rPr>
        <w:t>ой</w:t>
      </w:r>
      <w:r w:rsidRPr="009C3695" w:rsidR="006E4F0A">
        <w:rPr>
          <w:rFonts w:ascii="Times New Roman" w:eastAsia="Arial Unicode MS" w:hAnsi="Times New Roman" w:cs="Times New Roman"/>
        </w:rPr>
        <w:t xml:space="preserve"> А.А.</w:t>
      </w:r>
      <w:r w:rsidRPr="009C3695">
        <w:rPr>
          <w:rFonts w:ascii="Times New Roman" w:eastAsia="Arial Unicode MS" w:hAnsi="Times New Roman" w:cs="Times New Roman"/>
        </w:rPr>
        <w:t xml:space="preserve"> по ч. 4 ст. 20.25 КоАП РФ (л.д. 1); </w:t>
      </w:r>
      <w:r w:rsidRPr="009C3695">
        <w:rPr>
          <w:rFonts w:ascii="Times New Roman" w:eastAsia="Arial Unicode MS" w:hAnsi="Times New Roman" w:cs="Times New Roman"/>
        </w:rPr>
        <w:t xml:space="preserve">копией постановления по делу об административном правонарушении от </w:t>
      </w:r>
      <w:r w:rsidR="009C3695">
        <w:rPr>
          <w:rFonts w:ascii="Times New Roman" w:eastAsia="Arial Unicode MS" w:hAnsi="Times New Roman" w:cs="Times New Roman"/>
        </w:rPr>
        <w:t xml:space="preserve">ДАТА </w:t>
      </w:r>
      <w:r w:rsidRPr="009C3695" w:rsidR="008A3C78">
        <w:rPr>
          <w:rFonts w:ascii="Times New Roman" w:eastAsia="Arial Unicode MS" w:hAnsi="Times New Roman" w:cs="Times New Roman"/>
        </w:rPr>
        <w:t xml:space="preserve">по делу № </w:t>
      </w:r>
      <w:r w:rsidR="009C3695">
        <w:rPr>
          <w:rFonts w:ascii="Times New Roman" w:eastAsia="Arial Unicode MS" w:hAnsi="Times New Roman" w:cs="Times New Roman"/>
        </w:rPr>
        <w:t>НОМЕР</w:t>
      </w:r>
      <w:r w:rsidRPr="009C3695" w:rsidR="008A3C78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 xml:space="preserve">в отношении </w:t>
      </w:r>
      <w:r w:rsidRPr="009C3695" w:rsidR="006E4F0A">
        <w:rPr>
          <w:rFonts w:ascii="Times New Roman" w:eastAsia="Arial Unicode MS" w:hAnsi="Times New Roman" w:cs="Times New Roman"/>
        </w:rPr>
        <w:t>Троцков</w:t>
      </w:r>
      <w:r w:rsidRPr="009C3695" w:rsidR="00347EF8">
        <w:rPr>
          <w:rFonts w:ascii="Times New Roman" w:eastAsia="Arial Unicode MS" w:hAnsi="Times New Roman" w:cs="Times New Roman"/>
        </w:rPr>
        <w:t>ой</w:t>
      </w:r>
      <w:r w:rsidRPr="009C3695" w:rsidR="006E4F0A">
        <w:rPr>
          <w:rFonts w:ascii="Times New Roman" w:eastAsia="Arial Unicode MS" w:hAnsi="Times New Roman" w:cs="Times New Roman"/>
        </w:rPr>
        <w:t xml:space="preserve"> А.А.</w:t>
      </w:r>
      <w:r w:rsidRPr="009C3695">
        <w:rPr>
          <w:rFonts w:ascii="Times New Roman" w:eastAsia="Arial Unicode MS" w:hAnsi="Times New Roman" w:cs="Times New Roman"/>
        </w:rPr>
        <w:t xml:space="preserve"> по </w:t>
      </w:r>
      <w:r w:rsidRPr="009C3695" w:rsidR="00C86A08">
        <w:rPr>
          <w:rFonts w:ascii="Times New Roman" w:eastAsia="Arial Unicode MS" w:hAnsi="Times New Roman" w:cs="Times New Roman"/>
        </w:rPr>
        <w:t>ч. 1 ст. 20.25</w:t>
      </w:r>
      <w:r w:rsidRPr="009C3695">
        <w:rPr>
          <w:rFonts w:ascii="Times New Roman" w:eastAsia="Arial Unicode MS" w:hAnsi="Times New Roman" w:cs="Times New Roman"/>
        </w:rPr>
        <w:t xml:space="preserve"> КоАП РФ (л.д. </w:t>
      </w:r>
      <w:r w:rsidRPr="009C3695" w:rsidR="00173855">
        <w:rPr>
          <w:rFonts w:ascii="Times New Roman" w:eastAsia="Arial Unicode MS" w:hAnsi="Times New Roman" w:cs="Times New Roman"/>
        </w:rPr>
        <w:t>2</w:t>
      </w:r>
      <w:r w:rsidRPr="009C3695" w:rsidR="00C86A08">
        <w:rPr>
          <w:rFonts w:ascii="Times New Roman" w:eastAsia="Arial Unicode MS" w:hAnsi="Times New Roman" w:cs="Times New Roman"/>
        </w:rPr>
        <w:t>-3</w:t>
      </w:r>
      <w:r w:rsidRPr="009C3695">
        <w:rPr>
          <w:rFonts w:ascii="Times New Roman" w:eastAsia="Arial Unicode MS" w:hAnsi="Times New Roman" w:cs="Times New Roman"/>
        </w:rPr>
        <w:t xml:space="preserve">); копией постановления о возбуждении исполнительного производства 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 w:rsidR="00081422">
        <w:rPr>
          <w:rFonts w:ascii="Times New Roman" w:eastAsia="Arial Unicode MS" w:hAnsi="Times New Roman" w:cs="Times New Roman"/>
        </w:rPr>
        <w:t xml:space="preserve"> (</w:t>
      </w:r>
      <w:r w:rsidRPr="009C3695" w:rsidR="00081422">
        <w:rPr>
          <w:rFonts w:ascii="Times New Roman" w:eastAsia="Arial Unicode MS" w:hAnsi="Times New Roman" w:cs="Times New Roman"/>
        </w:rPr>
        <w:t>л.д</w:t>
      </w:r>
      <w:r w:rsidRPr="009C3695" w:rsidR="00081422">
        <w:rPr>
          <w:rFonts w:ascii="Times New Roman" w:eastAsia="Arial Unicode MS" w:hAnsi="Times New Roman" w:cs="Times New Roman"/>
        </w:rPr>
        <w:t xml:space="preserve">. </w:t>
      </w:r>
      <w:r w:rsidRPr="009C3695" w:rsidR="00C86A08">
        <w:rPr>
          <w:rFonts w:ascii="Times New Roman" w:eastAsia="Arial Unicode MS" w:hAnsi="Times New Roman" w:cs="Times New Roman"/>
        </w:rPr>
        <w:t>4</w:t>
      </w:r>
      <w:r w:rsidRPr="009C3695">
        <w:rPr>
          <w:rFonts w:ascii="Times New Roman" w:eastAsia="Arial Unicode MS" w:hAnsi="Times New Roman" w:cs="Times New Roman"/>
        </w:rPr>
        <w:t>); копией постановлени</w:t>
      </w:r>
      <w:r w:rsidRPr="009C3695" w:rsidR="00081422">
        <w:rPr>
          <w:rFonts w:ascii="Times New Roman" w:eastAsia="Arial Unicode MS" w:hAnsi="Times New Roman" w:cs="Times New Roman"/>
        </w:rPr>
        <w:t>я</w:t>
      </w:r>
      <w:r w:rsidRPr="009C3695">
        <w:rPr>
          <w:rFonts w:ascii="Times New Roman" w:eastAsia="Arial Unicode MS" w:hAnsi="Times New Roman" w:cs="Times New Roman"/>
        </w:rPr>
        <w:t xml:space="preserve"> о направлении к месту отбытия наказания 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(</w:t>
      </w:r>
      <w:r w:rsidRPr="009C3695">
        <w:rPr>
          <w:rFonts w:ascii="Times New Roman" w:eastAsia="Arial Unicode MS" w:hAnsi="Times New Roman" w:cs="Times New Roman"/>
        </w:rPr>
        <w:t>л.д</w:t>
      </w:r>
      <w:r w:rsidRPr="009C3695">
        <w:rPr>
          <w:rFonts w:ascii="Times New Roman" w:eastAsia="Arial Unicode MS" w:hAnsi="Times New Roman" w:cs="Times New Roman"/>
        </w:rPr>
        <w:t xml:space="preserve">. </w:t>
      </w:r>
      <w:r w:rsidRPr="009C3695" w:rsidR="00C86A08">
        <w:rPr>
          <w:rFonts w:ascii="Times New Roman" w:eastAsia="Arial Unicode MS" w:hAnsi="Times New Roman" w:cs="Times New Roman"/>
        </w:rPr>
        <w:t>5</w:t>
      </w:r>
      <w:r w:rsidRPr="009C3695">
        <w:rPr>
          <w:rFonts w:ascii="Times New Roman" w:eastAsia="Arial Unicode MS" w:hAnsi="Times New Roman" w:cs="Times New Roman"/>
        </w:rPr>
        <w:t>);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 xml:space="preserve">анкетой </w:t>
      </w:r>
      <w:r w:rsidRPr="009C3695" w:rsidR="00081422">
        <w:rPr>
          <w:rFonts w:ascii="Times New Roman" w:eastAsia="Arial Unicode MS" w:hAnsi="Times New Roman" w:cs="Times New Roman"/>
        </w:rPr>
        <w:t xml:space="preserve">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(</w:t>
      </w:r>
      <w:r w:rsidRPr="009C3695">
        <w:rPr>
          <w:rFonts w:ascii="Times New Roman" w:eastAsia="Arial Unicode MS" w:hAnsi="Times New Roman" w:cs="Times New Roman"/>
        </w:rPr>
        <w:t>л.д</w:t>
      </w:r>
      <w:r w:rsidRPr="009C3695">
        <w:rPr>
          <w:rFonts w:ascii="Times New Roman" w:eastAsia="Arial Unicode MS" w:hAnsi="Times New Roman" w:cs="Times New Roman"/>
        </w:rPr>
        <w:t xml:space="preserve">. </w:t>
      </w:r>
      <w:r w:rsidRPr="009C3695" w:rsidR="00C86A08">
        <w:rPr>
          <w:rFonts w:ascii="Times New Roman" w:eastAsia="Arial Unicode MS" w:hAnsi="Times New Roman" w:cs="Times New Roman"/>
        </w:rPr>
        <w:t>6</w:t>
      </w:r>
      <w:r w:rsidRPr="009C3695">
        <w:rPr>
          <w:rFonts w:ascii="Times New Roman" w:eastAsia="Arial Unicode MS" w:hAnsi="Times New Roman" w:cs="Times New Roman"/>
        </w:rPr>
        <w:t>); памяткой лица, котор</w:t>
      </w:r>
      <w:r w:rsidRPr="009C3695">
        <w:rPr>
          <w:rFonts w:ascii="Times New Roman" w:eastAsia="Arial Unicode MS" w:hAnsi="Times New Roman" w:cs="Times New Roman"/>
        </w:rPr>
        <w:t xml:space="preserve">ому назначено административное наказание в виде обязательных работ (л.д. </w:t>
      </w:r>
      <w:r w:rsidRPr="009C3695" w:rsidR="00C86A08">
        <w:rPr>
          <w:rFonts w:ascii="Times New Roman" w:eastAsia="Arial Unicode MS" w:hAnsi="Times New Roman" w:cs="Times New Roman"/>
        </w:rPr>
        <w:t>7</w:t>
      </w:r>
      <w:r w:rsidRPr="009C3695">
        <w:rPr>
          <w:rFonts w:ascii="Times New Roman" w:eastAsia="Arial Unicode MS" w:hAnsi="Times New Roman" w:cs="Times New Roman"/>
        </w:rPr>
        <w:t xml:space="preserve">); письменным предупреждением 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(</w:t>
      </w:r>
      <w:r w:rsidRPr="009C3695">
        <w:rPr>
          <w:rFonts w:ascii="Times New Roman" w:eastAsia="Arial Unicode MS" w:hAnsi="Times New Roman" w:cs="Times New Roman"/>
        </w:rPr>
        <w:t>л.д</w:t>
      </w:r>
      <w:r w:rsidRPr="009C3695">
        <w:rPr>
          <w:rFonts w:ascii="Times New Roman" w:eastAsia="Arial Unicode MS" w:hAnsi="Times New Roman" w:cs="Times New Roman"/>
        </w:rPr>
        <w:t xml:space="preserve">. </w:t>
      </w:r>
      <w:r w:rsidRPr="009C3695" w:rsidR="00C86A08">
        <w:rPr>
          <w:rFonts w:ascii="Times New Roman" w:eastAsia="Arial Unicode MS" w:hAnsi="Times New Roman" w:cs="Times New Roman"/>
        </w:rPr>
        <w:t>8</w:t>
      </w:r>
      <w:r w:rsidRPr="009C3695">
        <w:rPr>
          <w:rFonts w:ascii="Times New Roman" w:eastAsia="Arial Unicode MS" w:hAnsi="Times New Roman" w:cs="Times New Roman"/>
        </w:rPr>
        <w:t xml:space="preserve">); сведениями </w:t>
      </w:r>
      <w:r w:rsidRPr="009C3695" w:rsidR="0021797E">
        <w:rPr>
          <w:rFonts w:ascii="Times New Roman" w:eastAsia="Arial Unicode MS" w:hAnsi="Times New Roman" w:cs="Times New Roman"/>
        </w:rPr>
        <w:t>МУП «ЖЭО»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Pr="009C3695" w:rsidR="00081422">
        <w:rPr>
          <w:rFonts w:ascii="Times New Roman" w:eastAsia="Arial Unicode MS" w:hAnsi="Times New Roman" w:cs="Times New Roman"/>
        </w:rPr>
        <w:t xml:space="preserve">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 w:rsidR="00347EF8">
        <w:rPr>
          <w:rFonts w:ascii="Times New Roman" w:eastAsia="Arial Unicode MS" w:hAnsi="Times New Roman" w:cs="Times New Roman"/>
        </w:rPr>
        <w:t xml:space="preserve"> и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 w:rsidR="00081422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>(</w:t>
      </w:r>
      <w:r w:rsidRPr="009C3695">
        <w:rPr>
          <w:rFonts w:ascii="Times New Roman" w:eastAsia="Arial Unicode MS" w:hAnsi="Times New Roman" w:cs="Times New Roman"/>
        </w:rPr>
        <w:t>л.д</w:t>
      </w:r>
      <w:r w:rsidRPr="009C3695">
        <w:rPr>
          <w:rFonts w:ascii="Times New Roman" w:eastAsia="Arial Unicode MS" w:hAnsi="Times New Roman" w:cs="Times New Roman"/>
        </w:rPr>
        <w:t xml:space="preserve">. </w:t>
      </w:r>
      <w:r w:rsidRPr="009C3695" w:rsidR="00347EF8">
        <w:rPr>
          <w:rFonts w:ascii="Times New Roman" w:eastAsia="Arial Unicode MS" w:hAnsi="Times New Roman" w:cs="Times New Roman"/>
        </w:rPr>
        <w:t>9</w:t>
      </w:r>
      <w:r w:rsidRPr="009C3695" w:rsidR="00C86A08">
        <w:rPr>
          <w:rFonts w:ascii="Times New Roman" w:eastAsia="Arial Unicode MS" w:hAnsi="Times New Roman" w:cs="Times New Roman"/>
        </w:rPr>
        <w:t>, 10</w:t>
      </w:r>
      <w:r w:rsidRPr="009C3695">
        <w:rPr>
          <w:rFonts w:ascii="Times New Roman" w:eastAsia="Arial Unicode MS" w:hAnsi="Times New Roman" w:cs="Times New Roman"/>
        </w:rPr>
        <w:t>); письменными объяснениями</w:t>
      </w:r>
      <w:r w:rsidRPr="009C3695" w:rsidR="002975DB">
        <w:rPr>
          <w:rFonts w:ascii="Times New Roman" w:eastAsia="Arial Unicode MS" w:hAnsi="Times New Roman" w:cs="Times New Roman"/>
        </w:rPr>
        <w:t xml:space="preserve"> </w:t>
      </w:r>
      <w:r w:rsidRPr="009C3695" w:rsidR="006E4F0A">
        <w:rPr>
          <w:rFonts w:ascii="Times New Roman" w:eastAsia="Arial Unicode MS" w:hAnsi="Times New Roman" w:cs="Times New Roman"/>
        </w:rPr>
        <w:t>Троцкова А.А.</w:t>
      </w:r>
      <w:r w:rsidRPr="009C3695" w:rsidR="002975DB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 xml:space="preserve">от </w:t>
      </w:r>
      <w:r w:rsidR="009C3695">
        <w:rPr>
          <w:rFonts w:ascii="Times New Roman" w:eastAsia="Arial Unicode MS" w:hAnsi="Times New Roman" w:cs="Times New Roman"/>
        </w:rPr>
        <w:t>ДАТА</w:t>
      </w:r>
      <w:r w:rsidRPr="009C3695">
        <w:rPr>
          <w:rFonts w:ascii="Times New Roman" w:eastAsia="Arial Unicode MS" w:hAnsi="Times New Roman" w:cs="Times New Roman"/>
        </w:rPr>
        <w:t xml:space="preserve"> (</w:t>
      </w:r>
      <w:r w:rsidRPr="009C3695">
        <w:rPr>
          <w:rFonts w:ascii="Times New Roman" w:eastAsia="Arial Unicode MS" w:hAnsi="Times New Roman" w:cs="Times New Roman"/>
        </w:rPr>
        <w:t>л.д</w:t>
      </w:r>
      <w:r w:rsidRPr="009C3695">
        <w:rPr>
          <w:rFonts w:ascii="Times New Roman" w:eastAsia="Arial Unicode MS" w:hAnsi="Times New Roman" w:cs="Times New Roman"/>
        </w:rPr>
        <w:t xml:space="preserve">. </w:t>
      </w:r>
      <w:r w:rsidRPr="009C3695" w:rsidR="00C86A08">
        <w:rPr>
          <w:rFonts w:ascii="Times New Roman" w:eastAsia="Arial Unicode MS" w:hAnsi="Times New Roman" w:cs="Times New Roman"/>
        </w:rPr>
        <w:t>11</w:t>
      </w:r>
      <w:r w:rsidRPr="009C3695">
        <w:rPr>
          <w:rFonts w:ascii="Times New Roman" w:eastAsia="Arial Unicode MS" w:hAnsi="Times New Roman" w:cs="Times New Roman"/>
        </w:rPr>
        <w:t>).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9C3695">
        <w:rPr>
          <w:rFonts w:ascii="Times New Roman" w:eastAsia="Calibri" w:hAnsi="Times New Roman" w:cs="Times New Roman"/>
        </w:rPr>
        <w:t>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</w:t>
      </w:r>
      <w:r w:rsidRPr="009C3695" w:rsidR="00173855">
        <w:rPr>
          <w:rFonts w:ascii="Times New Roman" w:eastAsia="Calibri" w:hAnsi="Times New Roman" w:cs="Times New Roman"/>
        </w:rPr>
        <w:t>ё</w:t>
      </w:r>
      <w:r w:rsidRPr="009C3695">
        <w:rPr>
          <w:rFonts w:ascii="Times New Roman" w:eastAsia="Calibri" w:hAnsi="Times New Roman" w:cs="Times New Roman"/>
        </w:rPr>
        <w:t xml:space="preserve"> права соблюдены.</w:t>
      </w:r>
    </w:p>
    <w:p w:rsidR="00D1580B" w:rsidRPr="009C3695" w:rsidP="00D158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>В силу ч. 8 ст. 109.2 Федерального закона от 02.10.2007 N 229-ФЗ «Об исполнительном производстве»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</w:t>
      </w:r>
      <w:r w:rsidRPr="009C3695">
        <w:rPr>
          <w:rFonts w:ascii="Times New Roman" w:eastAsia="Arial Unicode MS" w:hAnsi="Times New Roman" w:cs="Times New Roman"/>
        </w:rPr>
        <w:t xml:space="preserve">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</w:t>
      </w:r>
      <w:r w:rsidRPr="009C3695">
        <w:rPr>
          <w:rFonts w:ascii="Times New Roman" w:eastAsia="Calibri" w:hAnsi="Times New Roman" w:cs="Times New Roman"/>
        </w:rPr>
        <w:t xml:space="preserve">соответствии с </w:t>
      </w:r>
      <w:r w:rsidRPr="009C3695" w:rsidR="001C0368">
        <w:rPr>
          <w:rFonts w:ascii="Times New Roman" w:eastAsia="Calibri" w:hAnsi="Times New Roman" w:cs="Times New Roman"/>
        </w:rPr>
        <w:t>КоАП РФ</w:t>
      </w:r>
      <w:r w:rsidRPr="009C3695">
        <w:rPr>
          <w:rFonts w:ascii="Times New Roman" w:eastAsia="Calibri" w:hAnsi="Times New Roman" w:cs="Times New Roman"/>
        </w:rPr>
        <w:t>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Анализируя представленные доказатель</w:t>
      </w:r>
      <w:r w:rsidRPr="009C3695">
        <w:rPr>
          <w:rFonts w:ascii="Times New Roman" w:eastAsia="Calibri" w:hAnsi="Times New Roman" w:cs="Times New Roman"/>
        </w:rPr>
        <w:t xml:space="preserve">ства, признавая вину </w:t>
      </w:r>
      <w:r w:rsidRPr="009C3695" w:rsidR="006E4F0A">
        <w:rPr>
          <w:rFonts w:ascii="Times New Roman" w:eastAsia="Calibri" w:hAnsi="Times New Roman" w:cs="Times New Roman"/>
        </w:rPr>
        <w:t>Троцков</w:t>
      </w:r>
      <w:r w:rsidRPr="009C3695" w:rsidR="00347EF8">
        <w:rPr>
          <w:rFonts w:ascii="Times New Roman" w:eastAsia="Calibri" w:hAnsi="Times New Roman" w:cs="Times New Roman"/>
        </w:rPr>
        <w:t>ой</w:t>
      </w:r>
      <w:r w:rsidRPr="009C3695" w:rsidR="006E4F0A">
        <w:rPr>
          <w:rFonts w:ascii="Times New Roman" w:eastAsia="Calibri" w:hAnsi="Times New Roman" w:cs="Times New Roman"/>
        </w:rPr>
        <w:t xml:space="preserve"> А.А.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доказанной, мировой судья квалифицирует е</w:t>
      </w:r>
      <w:r w:rsidRPr="009C3695" w:rsidR="00347EF8">
        <w:rPr>
          <w:rFonts w:ascii="Times New Roman" w:eastAsia="Calibri" w:hAnsi="Times New Roman" w:cs="Times New Roman"/>
        </w:rPr>
        <w:t>ё</w:t>
      </w:r>
      <w:r w:rsidRPr="009C3695">
        <w:rPr>
          <w:rFonts w:ascii="Times New Roman" w:eastAsia="Calibri" w:hAnsi="Times New Roman" w:cs="Times New Roman"/>
        </w:rPr>
        <w:t xml:space="preserve"> действия по ч. 4 ст. 20.25 КоАП РФ – уклонение от отбывания обязательных работ.</w:t>
      </w:r>
    </w:p>
    <w:p w:rsidR="00173855" w:rsidRPr="009C3695" w:rsidP="001738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C3695">
        <w:rPr>
          <w:rFonts w:ascii="Times New Roman" w:eastAsia="Calibri" w:hAnsi="Times New Roman" w:cs="Times New Roman"/>
          <w:color w:val="000000" w:themeColor="text1"/>
        </w:rPr>
        <w:t xml:space="preserve">Изучением личности </w:t>
      </w:r>
      <w:r w:rsidRPr="009C3695" w:rsidR="006E4F0A">
        <w:rPr>
          <w:rFonts w:ascii="Times New Roman" w:eastAsia="Calibri" w:hAnsi="Times New Roman" w:cs="Times New Roman"/>
          <w:color w:val="000000" w:themeColor="text1"/>
        </w:rPr>
        <w:t>Троцков</w:t>
      </w:r>
      <w:r w:rsidRPr="009C3695" w:rsidR="00347EF8">
        <w:rPr>
          <w:rFonts w:ascii="Times New Roman" w:eastAsia="Calibri" w:hAnsi="Times New Roman" w:cs="Times New Roman"/>
          <w:color w:val="000000" w:themeColor="text1"/>
        </w:rPr>
        <w:t>ой</w:t>
      </w:r>
      <w:r w:rsidRPr="009C3695" w:rsidR="006E4F0A">
        <w:rPr>
          <w:rFonts w:ascii="Times New Roman" w:eastAsia="Calibri" w:hAnsi="Times New Roman" w:cs="Times New Roman"/>
          <w:color w:val="000000" w:themeColor="text1"/>
        </w:rPr>
        <w:t xml:space="preserve"> А.А.</w:t>
      </w:r>
      <w:r w:rsidRPr="009C3695">
        <w:rPr>
          <w:rFonts w:ascii="Times New Roman" w:eastAsia="Calibri" w:hAnsi="Times New Roman" w:cs="Times New Roman"/>
          <w:color w:val="000000" w:themeColor="text1"/>
        </w:rPr>
        <w:t xml:space="preserve"> установлено, что она </w:t>
      </w:r>
      <w:r w:rsidR="009C3695">
        <w:rPr>
          <w:rFonts w:ascii="Times New Roman" w:eastAsia="Calibri" w:hAnsi="Times New Roman" w:cs="Times New Roman"/>
          <w:color w:val="000000" w:themeColor="text1"/>
        </w:rPr>
        <w:t>ПЕРСОНАЛЬНЫЕ ДАННЫЕ.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и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обстоятельств, отягчающих от</w:t>
      </w:r>
      <w:r w:rsidRPr="009C3695">
        <w:rPr>
          <w:rFonts w:ascii="Times New Roman" w:eastAsia="Calibri" w:hAnsi="Times New Roman" w:cs="Times New Roman"/>
        </w:rPr>
        <w:t xml:space="preserve">ветственность, </w:t>
      </w:r>
      <w:r w:rsidRPr="009C3695" w:rsidR="001C0368">
        <w:rPr>
          <w:rFonts w:ascii="Times New Roman" w:eastAsia="Calibri" w:hAnsi="Times New Roman" w:cs="Times New Roman"/>
        </w:rPr>
        <w:t>мировым судьёй</w:t>
      </w:r>
      <w:r w:rsidRPr="009C3695">
        <w:rPr>
          <w:rFonts w:ascii="Times New Roman" w:eastAsia="Calibri" w:hAnsi="Times New Roman" w:cs="Times New Roman"/>
        </w:rPr>
        <w:t xml:space="preserve"> не установлено.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</w:rPr>
      </w:pPr>
      <w:r w:rsidRPr="009C3695">
        <w:rPr>
          <w:rFonts w:ascii="Times New Roman" w:eastAsia="Calibri" w:hAnsi="Times New Roman" w:cs="Times New Roman"/>
        </w:rPr>
        <w:t xml:space="preserve">В силу ст. 4.2 КоАП РФ обстоятельствами, смягчающими ответственность, мировой судья признаёт признание вины и раскаяние. 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</w:t>
      </w:r>
      <w:r w:rsidRPr="009C3695">
        <w:rPr>
          <w:rFonts w:ascii="Times New Roman" w:eastAsia="Calibri" w:hAnsi="Times New Roman" w:cs="Times New Roman"/>
        </w:rPr>
        <w:t>характер совершенного административного правонарушения, личность виновной, семейное и материальное положение, обстоятельства, смягчающие административную ответственность.</w:t>
      </w:r>
    </w:p>
    <w:p w:rsidR="00D1580B" w:rsidRPr="009C369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ab/>
        <w:t>Согласно ч.</w:t>
      </w:r>
      <w:r w:rsidRPr="009C3695" w:rsidR="00EE0230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</w:t>
      </w:r>
      <w:r w:rsidRPr="009C3695">
        <w:rPr>
          <w:rFonts w:ascii="Times New Roman" w:eastAsia="Calibri" w:hAnsi="Times New Roman" w:cs="Times New Roman"/>
        </w:rPr>
        <w:t>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 xml:space="preserve">С учётом </w:t>
      </w:r>
      <w:r w:rsidRPr="009C3695">
        <w:rPr>
          <w:rFonts w:ascii="Times New Roman" w:eastAsia="Calibri" w:hAnsi="Times New Roman" w:cs="Times New Roman"/>
        </w:rPr>
        <w:t>изложенного</w:t>
      </w:r>
      <w:r w:rsidRPr="009C3695">
        <w:rPr>
          <w:rFonts w:ascii="Times New Roman" w:eastAsia="Calibri" w:hAnsi="Times New Roman" w:cs="Times New Roman"/>
        </w:rPr>
        <w:t>, руководствуясь ст.</w:t>
      </w:r>
      <w:r w:rsidRPr="009C3695" w:rsidR="00EE0230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29.9 – 29.11 КоА</w:t>
      </w:r>
      <w:r w:rsidRPr="009C3695">
        <w:rPr>
          <w:rFonts w:ascii="Times New Roman" w:eastAsia="Calibri" w:hAnsi="Times New Roman" w:cs="Times New Roman"/>
        </w:rPr>
        <w:t>П РФ, мировой судья</w:t>
      </w:r>
    </w:p>
    <w:p w:rsidR="00D1580B" w:rsidRPr="009C3695" w:rsidP="00D1580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C3695">
        <w:rPr>
          <w:rFonts w:ascii="Times New Roman" w:eastAsia="Calibri" w:hAnsi="Times New Roman" w:cs="Times New Roman"/>
          <w:b/>
        </w:rPr>
        <w:t>п</w:t>
      </w:r>
      <w:r w:rsidRPr="009C3695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Arial Unicode MS" w:hAnsi="Times New Roman" w:cs="Times New Roman"/>
        </w:rPr>
        <w:t>Троцкову</w:t>
      </w:r>
      <w:r w:rsidRPr="009C3695">
        <w:rPr>
          <w:rFonts w:ascii="Times New Roman" w:eastAsia="Arial Unicode MS" w:hAnsi="Times New Roman" w:cs="Times New Roman"/>
        </w:rPr>
        <w:t xml:space="preserve"> </w:t>
      </w:r>
      <w:r w:rsidR="009C3695">
        <w:rPr>
          <w:rFonts w:ascii="Times New Roman" w:eastAsia="Arial Unicode MS" w:hAnsi="Times New Roman" w:cs="Times New Roman"/>
        </w:rPr>
        <w:t>А.А.</w:t>
      </w:r>
      <w:r w:rsidRPr="009C3695" w:rsidR="002975DB">
        <w:rPr>
          <w:rFonts w:ascii="Times New Roman" w:eastAsia="Arial Unicode MS" w:hAnsi="Times New Roman" w:cs="Times New Roman"/>
        </w:rPr>
        <w:t xml:space="preserve"> </w:t>
      </w:r>
      <w:r w:rsidRPr="009C3695">
        <w:rPr>
          <w:rFonts w:ascii="Times New Roman" w:eastAsia="Arial Unicode MS" w:hAnsi="Times New Roman" w:cs="Times New Roman"/>
        </w:rPr>
        <w:t xml:space="preserve">признать </w:t>
      </w:r>
      <w:r w:rsidRPr="009C3695">
        <w:rPr>
          <w:rFonts w:ascii="Times New Roman" w:eastAsia="Calibri" w:hAnsi="Times New Roman" w:cs="Times New Roman"/>
        </w:rPr>
        <w:t>виновн</w:t>
      </w:r>
      <w:r w:rsidRPr="009C3695" w:rsidR="006E54CE">
        <w:rPr>
          <w:rFonts w:ascii="Times New Roman" w:eastAsia="Calibri" w:hAnsi="Times New Roman" w:cs="Times New Roman"/>
        </w:rPr>
        <w:t>ой</w:t>
      </w:r>
      <w:r w:rsidRPr="009C3695">
        <w:rPr>
          <w:rFonts w:ascii="Times New Roman" w:eastAsia="Calibri" w:hAnsi="Times New Roman" w:cs="Times New Roman"/>
        </w:rPr>
        <w:t xml:space="preserve"> в совершении административного правонарушения, предусмотренного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ч. 4 ст. 20.25 Кодекса РФ об административных правонарушениях, и назначить е</w:t>
      </w:r>
      <w:r w:rsidRPr="009C3695" w:rsidR="006E54CE">
        <w:rPr>
          <w:rFonts w:ascii="Times New Roman" w:eastAsia="Calibri" w:hAnsi="Times New Roman" w:cs="Times New Roman"/>
        </w:rPr>
        <w:t>й</w:t>
      </w:r>
      <w:r w:rsidRPr="009C3695">
        <w:rPr>
          <w:rFonts w:ascii="Times New Roman" w:eastAsia="Calibri" w:hAnsi="Times New Roman" w:cs="Times New Roman"/>
        </w:rPr>
        <w:t xml:space="preserve"> наказание в виде административного ареста на срок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5</w:t>
      </w:r>
      <w:r w:rsidRPr="009C3695" w:rsidR="00140026">
        <w:rPr>
          <w:rFonts w:ascii="Times New Roman" w:eastAsia="Calibri" w:hAnsi="Times New Roman" w:cs="Times New Roman"/>
        </w:rPr>
        <w:t xml:space="preserve"> (</w:t>
      </w:r>
      <w:r w:rsidRPr="009C3695">
        <w:rPr>
          <w:rFonts w:ascii="Times New Roman" w:eastAsia="Calibri" w:hAnsi="Times New Roman" w:cs="Times New Roman"/>
        </w:rPr>
        <w:t>пять</w:t>
      </w:r>
      <w:r w:rsidRPr="009C3695" w:rsidR="00140026">
        <w:rPr>
          <w:rFonts w:ascii="Times New Roman" w:eastAsia="Calibri" w:hAnsi="Times New Roman" w:cs="Times New Roman"/>
        </w:rPr>
        <w:t>)</w:t>
      </w:r>
      <w:r w:rsidRPr="009C3695">
        <w:rPr>
          <w:rFonts w:ascii="Times New Roman" w:eastAsia="Calibri" w:hAnsi="Times New Roman" w:cs="Times New Roman"/>
        </w:rPr>
        <w:t xml:space="preserve"> суток. </w:t>
      </w:r>
    </w:p>
    <w:p w:rsidR="00D1580B" w:rsidRPr="009C369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Межмуниципальный отдел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МВД России «Красноперекопский».</w:t>
      </w:r>
    </w:p>
    <w:p w:rsidR="00D1580B" w:rsidRPr="009C3695" w:rsidP="00D1580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ab/>
        <w:t xml:space="preserve">Срок административного ареста </w:t>
      </w:r>
      <w:r w:rsidRPr="009C3695" w:rsidR="006E4F0A">
        <w:rPr>
          <w:rFonts w:ascii="Times New Roman" w:eastAsia="Calibri" w:hAnsi="Times New Roman" w:cs="Times New Roman"/>
        </w:rPr>
        <w:t>Троцкова А.А.</w:t>
      </w:r>
      <w:r w:rsidRPr="009C3695" w:rsidR="002975DB">
        <w:rPr>
          <w:rFonts w:ascii="Times New Roman" w:eastAsia="Calibri" w:hAnsi="Times New Roman" w:cs="Times New Roman"/>
        </w:rPr>
        <w:t xml:space="preserve"> </w:t>
      </w:r>
      <w:r w:rsidRPr="009C3695">
        <w:rPr>
          <w:rFonts w:ascii="Times New Roman" w:eastAsia="Calibri" w:hAnsi="Times New Roman" w:cs="Times New Roman"/>
        </w:rPr>
        <w:t>исчислять с момента задержания.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Постан</w:t>
      </w:r>
      <w:r w:rsidRPr="009C3695">
        <w:rPr>
          <w:rFonts w:ascii="Times New Roman" w:eastAsia="Calibri" w:hAnsi="Times New Roman" w:cs="Times New Roman"/>
        </w:rPr>
        <w:t xml:space="preserve">овление может быть обжаловано в Красноперекопский районный суд Республики Крым в течение 10 суток со дня </w:t>
      </w:r>
      <w:r w:rsidRPr="009C3695">
        <w:rPr>
          <w:rFonts w:ascii="Times New Roman" w:eastAsia="Times New Roman" w:hAnsi="Times New Roman" w:cs="Times New Roman"/>
        </w:rPr>
        <w:t>вручения или получения копии постановления</w:t>
      </w:r>
      <w:r w:rsidRPr="009C3695" w:rsidR="001C0368">
        <w:rPr>
          <w:rFonts w:ascii="Times New Roman" w:eastAsia="Times New Roman" w:hAnsi="Times New Roman" w:cs="Times New Roman"/>
        </w:rPr>
        <w:t xml:space="preserve"> через мирового судью или непосредственно в суд, уполномоченный рассматривать жалобу</w:t>
      </w:r>
      <w:r w:rsidRPr="009C3695">
        <w:rPr>
          <w:rFonts w:ascii="Times New Roman" w:eastAsia="Calibri" w:hAnsi="Times New Roman" w:cs="Times New Roman"/>
        </w:rPr>
        <w:t xml:space="preserve">. </w:t>
      </w:r>
    </w:p>
    <w:p w:rsidR="00D1580B" w:rsidRPr="009C3695" w:rsidP="00D1580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CD2101" w:rsidRPr="009C3695" w:rsidP="00EE023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C3695">
        <w:rPr>
          <w:rFonts w:ascii="Times New Roman" w:eastAsia="Calibri" w:hAnsi="Times New Roman" w:cs="Times New Roman"/>
        </w:rPr>
        <w:t>Мировой судья</w:t>
      </w:r>
      <w:r w:rsidRPr="009C3695">
        <w:rPr>
          <w:rFonts w:ascii="Times New Roman" w:eastAsia="Calibri" w:hAnsi="Times New Roman" w:cs="Times New Roman"/>
        </w:rPr>
        <w:tab/>
      </w:r>
      <w:r w:rsidRPr="009C3695">
        <w:rPr>
          <w:rFonts w:ascii="Times New Roman" w:eastAsia="Calibri" w:hAnsi="Times New Roman" w:cs="Times New Roman"/>
        </w:rPr>
        <w:tab/>
      </w:r>
      <w:r w:rsidRPr="009C3695">
        <w:rPr>
          <w:rFonts w:ascii="Times New Roman" w:eastAsia="Calibri" w:hAnsi="Times New Roman" w:cs="Times New Roman"/>
        </w:rPr>
        <w:tab/>
      </w:r>
      <w:r w:rsidRPr="009C3695">
        <w:rPr>
          <w:rFonts w:ascii="Times New Roman" w:eastAsia="Calibri" w:hAnsi="Times New Roman" w:cs="Times New Roman"/>
        </w:rPr>
        <w:tab/>
        <w:t>(под</w:t>
      </w:r>
      <w:r w:rsidRPr="009C3695">
        <w:rPr>
          <w:rFonts w:ascii="Times New Roman" w:eastAsia="Calibri" w:hAnsi="Times New Roman" w:cs="Times New Roman"/>
        </w:rPr>
        <w:t>пись)</w:t>
      </w:r>
      <w:r w:rsidRPr="009C3695">
        <w:rPr>
          <w:rFonts w:ascii="Times New Roman" w:eastAsia="Calibri" w:hAnsi="Times New Roman" w:cs="Times New Roman"/>
        </w:rPr>
        <w:tab/>
      </w:r>
      <w:r w:rsidRPr="009C3695">
        <w:rPr>
          <w:rFonts w:ascii="Times New Roman" w:eastAsia="Calibri" w:hAnsi="Times New Roman" w:cs="Times New Roman"/>
        </w:rPr>
        <w:tab/>
      </w:r>
      <w:r w:rsidRPr="009C3695">
        <w:rPr>
          <w:rFonts w:ascii="Times New Roman" w:eastAsia="Calibri" w:hAnsi="Times New Roman" w:cs="Times New Roman"/>
        </w:rPr>
        <w:tab/>
      </w:r>
      <w:r w:rsidR="009C3695">
        <w:rPr>
          <w:rFonts w:ascii="Times New Roman" w:eastAsia="Calibri" w:hAnsi="Times New Roman" w:cs="Times New Roman"/>
        </w:rPr>
        <w:t xml:space="preserve">      </w:t>
      </w:r>
      <w:r w:rsidRPr="009C3695" w:rsidR="00EE0230">
        <w:rPr>
          <w:rFonts w:ascii="Times New Roman" w:eastAsia="Calibri" w:hAnsi="Times New Roman" w:cs="Times New Roman"/>
        </w:rPr>
        <w:t xml:space="preserve">   </w:t>
      </w:r>
      <w:r w:rsidRPr="009C3695">
        <w:rPr>
          <w:rFonts w:ascii="Times New Roman" w:eastAsia="Calibri" w:hAnsi="Times New Roman" w:cs="Times New Roman"/>
        </w:rPr>
        <w:t>Д.Б. Сангаджи-Горяев</w:t>
      </w:r>
    </w:p>
    <w:sectPr w:rsidSect="00EE0230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0E79E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69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0B"/>
    <w:rsid w:val="00024F33"/>
    <w:rsid w:val="000348E1"/>
    <w:rsid w:val="00075F89"/>
    <w:rsid w:val="00081422"/>
    <w:rsid w:val="000E79E7"/>
    <w:rsid w:val="00140026"/>
    <w:rsid w:val="00173855"/>
    <w:rsid w:val="0019571F"/>
    <w:rsid w:val="001C0368"/>
    <w:rsid w:val="001F5C71"/>
    <w:rsid w:val="0021797E"/>
    <w:rsid w:val="00245E4A"/>
    <w:rsid w:val="002975DB"/>
    <w:rsid w:val="003401A9"/>
    <w:rsid w:val="00347EF8"/>
    <w:rsid w:val="00427E51"/>
    <w:rsid w:val="00486456"/>
    <w:rsid w:val="005173E9"/>
    <w:rsid w:val="005C3F76"/>
    <w:rsid w:val="006E4F0A"/>
    <w:rsid w:val="006E54CE"/>
    <w:rsid w:val="00716A54"/>
    <w:rsid w:val="00742F10"/>
    <w:rsid w:val="00873AB7"/>
    <w:rsid w:val="00876A9B"/>
    <w:rsid w:val="008A1E16"/>
    <w:rsid w:val="008A3C78"/>
    <w:rsid w:val="008F6D3C"/>
    <w:rsid w:val="009C3695"/>
    <w:rsid w:val="00AF5056"/>
    <w:rsid w:val="00BA7FA9"/>
    <w:rsid w:val="00C86A08"/>
    <w:rsid w:val="00CA0716"/>
    <w:rsid w:val="00CD2101"/>
    <w:rsid w:val="00CF0FC6"/>
    <w:rsid w:val="00D115B0"/>
    <w:rsid w:val="00D1580B"/>
    <w:rsid w:val="00DD12BB"/>
    <w:rsid w:val="00EE0230"/>
    <w:rsid w:val="00EF0141"/>
    <w:rsid w:val="00FA5096"/>
    <w:rsid w:val="00FF50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15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1580B"/>
    <w:rPr>
      <w:rFonts w:eastAsiaTheme="minorHAnsi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FA5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A5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