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F2FAD" w:rsidP="00BB721C">
      <w:pPr>
        <w:pStyle w:val="Title"/>
        <w:ind w:left="5103" w:right="-34"/>
        <w:jc w:val="right"/>
      </w:pPr>
      <w:r w:rsidRPr="000F2FAD">
        <w:t>Дело № 5-59-</w:t>
      </w:r>
      <w:r w:rsidRPr="000F2FAD" w:rsidR="00E3289F">
        <w:t>417</w:t>
      </w:r>
      <w:r w:rsidRPr="000F2FAD">
        <w:t>/202</w:t>
      </w:r>
      <w:r w:rsidRPr="000F2FAD" w:rsidR="003F571D">
        <w:t>4</w:t>
      </w:r>
    </w:p>
    <w:p w:rsidR="00BB721C" w:rsidRPr="000F2FAD" w:rsidP="005F471F">
      <w:pPr>
        <w:pStyle w:val="Title"/>
        <w:ind w:left="4536" w:right="-34"/>
        <w:jc w:val="right"/>
      </w:pPr>
      <w:r w:rsidRPr="000F2FAD">
        <w:t xml:space="preserve">УИД </w:t>
      </w:r>
      <w:r w:rsidRPr="000F2FAD">
        <w:rPr>
          <w:bCs/>
        </w:rPr>
        <w:t>91MS0059-01-202</w:t>
      </w:r>
      <w:r w:rsidRPr="000F2FAD" w:rsidR="003F571D">
        <w:rPr>
          <w:bCs/>
        </w:rPr>
        <w:t>4</w:t>
      </w:r>
      <w:r w:rsidRPr="000F2FAD">
        <w:rPr>
          <w:bCs/>
        </w:rPr>
        <w:t>-00</w:t>
      </w:r>
      <w:r w:rsidRPr="000F2FAD" w:rsidR="00E3289F">
        <w:rPr>
          <w:bCs/>
        </w:rPr>
        <w:t>2314</w:t>
      </w:r>
      <w:r w:rsidRPr="000F2FAD" w:rsidR="004171B8">
        <w:rPr>
          <w:bCs/>
        </w:rPr>
        <w:t>-</w:t>
      </w:r>
      <w:r w:rsidRPr="000F2FAD" w:rsidR="00D5092B">
        <w:rPr>
          <w:bCs/>
        </w:rPr>
        <w:t>8</w:t>
      </w:r>
      <w:r w:rsidRPr="000F2FAD" w:rsidR="00E3289F">
        <w:rPr>
          <w:bCs/>
        </w:rPr>
        <w:t>2</w:t>
      </w:r>
    </w:p>
    <w:p w:rsidR="00BB721C" w:rsidRPr="000F2FAD" w:rsidP="00BB721C">
      <w:pPr>
        <w:pStyle w:val="Title"/>
        <w:ind w:right="-34"/>
        <w:jc w:val="right"/>
      </w:pPr>
    </w:p>
    <w:p w:rsidR="00BB721C" w:rsidRPr="000F2FAD" w:rsidP="00BB721C">
      <w:pPr>
        <w:pStyle w:val="Title"/>
        <w:ind w:right="-34"/>
      </w:pPr>
      <w:r w:rsidRPr="000F2FAD">
        <w:t>ПОСТАНОВЛЕНИЕ</w:t>
      </w:r>
    </w:p>
    <w:p w:rsidR="003B48D0" w:rsidRPr="000F2FAD" w:rsidP="003B48D0">
      <w:pPr>
        <w:jc w:val="center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о </w:t>
      </w:r>
      <w:r w:rsidRPr="000F2FAD" w:rsidR="00471F06">
        <w:rPr>
          <w:rFonts w:ascii="Times New Roman" w:hAnsi="Times New Roman"/>
        </w:rPr>
        <w:t>назначении</w:t>
      </w:r>
      <w:r w:rsidRPr="000F2FAD">
        <w:rPr>
          <w:rFonts w:ascii="Times New Roman" w:hAnsi="Times New Roman"/>
        </w:rPr>
        <w:t xml:space="preserve"> административно</w:t>
      </w:r>
      <w:r w:rsidRPr="000F2FAD" w:rsidR="00471F06">
        <w:rPr>
          <w:rFonts w:ascii="Times New Roman" w:hAnsi="Times New Roman"/>
        </w:rPr>
        <w:t>го наказания</w:t>
      </w:r>
    </w:p>
    <w:p w:rsidR="003B48D0" w:rsidRPr="000F2FAD" w:rsidP="003B48D0">
      <w:pPr>
        <w:jc w:val="center"/>
        <w:rPr>
          <w:rFonts w:ascii="Times New Roman" w:hAnsi="Times New Roman"/>
        </w:rPr>
      </w:pPr>
    </w:p>
    <w:p w:rsidR="00BB721C" w:rsidRPr="000F2FAD" w:rsidP="00BB721C">
      <w:pPr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>22 ноября</w:t>
      </w:r>
      <w:r w:rsidRPr="000F2FAD" w:rsidR="003F571D">
        <w:rPr>
          <w:rFonts w:ascii="Times New Roman" w:hAnsi="Times New Roman"/>
        </w:rPr>
        <w:t xml:space="preserve"> 2024</w:t>
      </w:r>
      <w:r w:rsidRPr="000F2FAD">
        <w:rPr>
          <w:rFonts w:ascii="Times New Roman" w:hAnsi="Times New Roman"/>
        </w:rPr>
        <w:t xml:space="preserve"> года                                           </w:t>
      </w:r>
      <w:r w:rsidRPr="000F2FAD" w:rsidR="00BE7013">
        <w:rPr>
          <w:rFonts w:ascii="Times New Roman" w:hAnsi="Times New Roman"/>
        </w:rPr>
        <w:t xml:space="preserve">             </w:t>
      </w:r>
      <w:r w:rsidRPr="000F2FAD">
        <w:rPr>
          <w:rFonts w:ascii="Times New Roman" w:hAnsi="Times New Roman"/>
        </w:rPr>
        <w:t xml:space="preserve"> г. Красноперекопск  </w:t>
      </w:r>
    </w:p>
    <w:p w:rsidR="00BB721C" w:rsidRPr="000F2FAD" w:rsidP="00BB721C">
      <w:pPr>
        <w:jc w:val="both"/>
        <w:rPr>
          <w:rFonts w:ascii="Times New Roman" w:hAnsi="Times New Roman"/>
        </w:rPr>
      </w:pPr>
    </w:p>
    <w:p w:rsidR="00BB721C" w:rsidRPr="000F2FA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F2FA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F2FA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F2FA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F5C39" w:rsidP="00DF5C39">
      <w:pPr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Кучер </w:t>
      </w:r>
      <w:r w:rsidRPr="00DF5C39">
        <w:rPr>
          <w:rFonts w:ascii="Times New Roman" w:hAnsi="Times New Roman"/>
        </w:rPr>
        <w:t xml:space="preserve">В.Н., </w:t>
      </w:r>
      <w:r>
        <w:rPr>
          <w:rFonts w:ascii="Times New Roman" w:hAnsi="Times New Roman"/>
        </w:rPr>
        <w:t>ПЕРСОНАЛЬНЫЕ ДАННЫЕ,</w:t>
      </w:r>
    </w:p>
    <w:p w:rsidR="00BB721C" w:rsidRPr="000F2FA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F2FA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F2FAD" w:rsidP="00BB721C">
      <w:pPr>
        <w:ind w:firstLine="709"/>
        <w:jc w:val="center"/>
        <w:rPr>
          <w:rFonts w:ascii="Times New Roman" w:hAnsi="Times New Roman"/>
        </w:rPr>
      </w:pPr>
    </w:p>
    <w:p w:rsidR="00BB721C" w:rsidRPr="000F2FAD" w:rsidP="00BB721C">
      <w:pPr>
        <w:ind w:firstLine="709"/>
        <w:jc w:val="center"/>
        <w:rPr>
          <w:rFonts w:ascii="Times New Roman" w:hAnsi="Times New Roman"/>
        </w:rPr>
      </w:pPr>
      <w:r w:rsidRPr="000F2FAD">
        <w:rPr>
          <w:rFonts w:ascii="Times New Roman" w:hAnsi="Times New Roman"/>
        </w:rPr>
        <w:t>установил:</w:t>
      </w:r>
    </w:p>
    <w:p w:rsidR="00BB721C" w:rsidRPr="000F2FAD" w:rsidP="00BB721C">
      <w:pPr>
        <w:ind w:firstLine="709"/>
        <w:jc w:val="center"/>
        <w:rPr>
          <w:rFonts w:ascii="Times New Roman" w:hAnsi="Times New Roman"/>
        </w:rPr>
      </w:pPr>
    </w:p>
    <w:p w:rsidR="00BB721C" w:rsidRPr="000F2FA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F2FAD">
        <w:rPr>
          <w:rFonts w:ascii="Times New Roman" w:hAnsi="Times New Roman"/>
          <w:sz w:val="24"/>
          <w:szCs w:val="24"/>
        </w:rPr>
        <w:t xml:space="preserve">Кучер В.Н., зарегистрированный по адресу: </w:t>
      </w:r>
      <w:r w:rsidRPr="00DF5C39">
        <w:rPr>
          <w:rFonts w:ascii="Times New Roman" w:hAnsi="Times New Roman"/>
          <w:sz w:val="24"/>
          <w:szCs w:val="24"/>
        </w:rPr>
        <w:t>АДРЕС</w:t>
      </w:r>
      <w:r w:rsidRPr="000F2FAD" w:rsidR="00666DC1">
        <w:rPr>
          <w:rFonts w:ascii="Times New Roman" w:hAnsi="Times New Roman"/>
          <w:sz w:val="24"/>
          <w:szCs w:val="24"/>
        </w:rPr>
        <w:t>,</w:t>
      </w:r>
      <w:r w:rsidRPr="000F2FAD" w:rsidR="00AE0100">
        <w:rPr>
          <w:rFonts w:ascii="Times New Roman" w:hAnsi="Times New Roman"/>
          <w:sz w:val="24"/>
          <w:szCs w:val="24"/>
        </w:rPr>
        <w:t xml:space="preserve"> </w:t>
      </w:r>
      <w:r w:rsidRPr="000F2FA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0F2FAD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0F2FAD" w:rsidR="00E3289F">
        <w:rPr>
          <w:rFonts w:ascii="Times New Roman" w:hAnsi="Times New Roman"/>
          <w:sz w:val="24"/>
          <w:szCs w:val="24"/>
        </w:rPr>
        <w:t>5</w:t>
      </w:r>
      <w:r w:rsidRPr="000F2FAD">
        <w:rPr>
          <w:rFonts w:ascii="Times New Roman" w:hAnsi="Times New Roman"/>
          <w:sz w:val="24"/>
          <w:szCs w:val="24"/>
        </w:rPr>
        <w:t>00 (</w:t>
      </w:r>
      <w:r w:rsidRPr="000F2FAD" w:rsidR="00E3289F">
        <w:rPr>
          <w:rFonts w:ascii="Times New Roman" w:hAnsi="Times New Roman"/>
          <w:sz w:val="24"/>
          <w:szCs w:val="24"/>
        </w:rPr>
        <w:t>пятьсот</w:t>
      </w:r>
      <w:r w:rsidRPr="000F2FAD">
        <w:rPr>
          <w:rFonts w:ascii="Times New Roman" w:hAnsi="Times New Roman"/>
          <w:sz w:val="24"/>
          <w:szCs w:val="24"/>
        </w:rPr>
        <w:t>) рублей, наложенный на н</w:t>
      </w:r>
      <w:r w:rsidRPr="000F2FAD" w:rsidR="00AE0100">
        <w:rPr>
          <w:rFonts w:ascii="Times New Roman" w:hAnsi="Times New Roman"/>
          <w:sz w:val="24"/>
          <w:szCs w:val="24"/>
        </w:rPr>
        <w:t>е</w:t>
      </w:r>
      <w:r w:rsidRPr="000F2FAD">
        <w:rPr>
          <w:rFonts w:ascii="Times New Roman" w:hAnsi="Times New Roman"/>
          <w:sz w:val="24"/>
          <w:szCs w:val="24"/>
        </w:rPr>
        <w:t>го</w:t>
      </w:r>
      <w:r w:rsidRPr="000F2FA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F2FAD" w:rsidR="00E776A9">
        <w:rPr>
          <w:rFonts w:ascii="Times New Roman" w:hAnsi="Times New Roman"/>
          <w:sz w:val="24"/>
          <w:szCs w:val="24"/>
        </w:rPr>
        <w:t xml:space="preserve"> </w:t>
      </w:r>
      <w:r w:rsidRPr="000F2FAD" w:rsidR="005136D4">
        <w:rPr>
          <w:rFonts w:ascii="Times New Roman" w:hAnsi="Times New Roman"/>
          <w:sz w:val="24"/>
          <w:szCs w:val="24"/>
        </w:rPr>
        <w:t>№</w:t>
      </w:r>
      <w:r w:rsidRPr="000F2FAD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0F2FAD">
        <w:rPr>
          <w:rFonts w:ascii="Times New Roman" w:hAnsi="Times New Roman"/>
          <w:sz w:val="24"/>
          <w:szCs w:val="24"/>
        </w:rPr>
        <w:t xml:space="preserve"> </w:t>
      </w:r>
      <w:r w:rsidRPr="000F2FAD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0F2FAD" w:rsidR="0008184E">
        <w:rPr>
          <w:rFonts w:ascii="Times New Roman" w:hAnsi="Times New Roman"/>
          <w:sz w:val="24"/>
          <w:szCs w:val="24"/>
        </w:rPr>
        <w:t xml:space="preserve"> </w:t>
      </w:r>
      <w:r w:rsidRPr="000F2FAD" w:rsidR="004160FA">
        <w:rPr>
          <w:rFonts w:ascii="Times New Roman" w:hAnsi="Times New Roman"/>
          <w:sz w:val="24"/>
          <w:szCs w:val="24"/>
        </w:rPr>
        <w:t xml:space="preserve">ч. 1 </w:t>
      </w:r>
      <w:r w:rsidRPr="000F2FAD">
        <w:rPr>
          <w:rFonts w:ascii="Times New Roman" w:hAnsi="Times New Roman"/>
          <w:sz w:val="24"/>
          <w:szCs w:val="24"/>
        </w:rPr>
        <w:t xml:space="preserve">ст. </w:t>
      </w:r>
      <w:r w:rsidRPr="000F2FAD" w:rsidR="00E3289F">
        <w:rPr>
          <w:rFonts w:ascii="Times New Roman" w:hAnsi="Times New Roman"/>
          <w:sz w:val="24"/>
          <w:szCs w:val="24"/>
        </w:rPr>
        <w:t>12.29</w:t>
      </w:r>
      <w:r w:rsidRPr="000F2FA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DF5C39">
        <w:rPr>
          <w:rFonts w:ascii="Times New Roman" w:hAnsi="Times New Roman"/>
          <w:sz w:val="24"/>
          <w:szCs w:val="24"/>
        </w:rPr>
        <w:t>ДАТА</w:t>
      </w:r>
      <w:r w:rsidRPr="000F2FAD">
        <w:rPr>
          <w:rFonts w:ascii="Times New Roman" w:hAnsi="Times New Roman"/>
          <w:sz w:val="24"/>
          <w:szCs w:val="24"/>
        </w:rPr>
        <w:t>, то есть совершил пра</w:t>
      </w:r>
      <w:r w:rsidRPr="000F2FAD">
        <w:rPr>
          <w:rFonts w:ascii="Times New Roman" w:hAnsi="Times New Roman"/>
          <w:sz w:val="24"/>
          <w:szCs w:val="24"/>
        </w:rPr>
        <w:t>вонарушение, предусмотренное ч. 1 ст. 20.25 КоАП</w:t>
      </w:r>
      <w:r w:rsidRPr="000F2FAD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0F2FAD" w:rsidP="00960224">
      <w:pPr>
        <w:pStyle w:val="BodyText"/>
        <w:spacing w:after="0"/>
        <w:ind w:firstLine="709"/>
        <w:jc w:val="both"/>
      </w:pPr>
      <w:r w:rsidRPr="000F2FAD">
        <w:t>В судебно</w:t>
      </w:r>
      <w:r w:rsidRPr="000F2FAD" w:rsidR="00960224">
        <w:t>м</w:t>
      </w:r>
      <w:r w:rsidRPr="000F2FAD">
        <w:t xml:space="preserve"> заседани</w:t>
      </w:r>
      <w:r w:rsidRPr="000F2FAD" w:rsidR="00960224">
        <w:t>и</w:t>
      </w:r>
      <w:r w:rsidRPr="000F2FAD">
        <w:t xml:space="preserve"> </w:t>
      </w:r>
      <w:r w:rsidRPr="000F2FAD" w:rsidR="003C492D">
        <w:t>Кучер В.Н</w:t>
      </w:r>
      <w:r w:rsidRPr="000F2FAD">
        <w:t xml:space="preserve">. </w:t>
      </w:r>
      <w:r w:rsidRPr="000F2FAD" w:rsidR="00960224">
        <w:t>вину в совершении административного пр</w:t>
      </w:r>
      <w:r w:rsidRPr="000F2FAD" w:rsidR="00851A06">
        <w:t>авонарушения признал полностью</w:t>
      </w:r>
      <w:r w:rsidRPr="000F2FAD" w:rsidR="00BC5AC6">
        <w:t xml:space="preserve">, пояснил, что штраф не уплатил в связи с </w:t>
      </w:r>
      <w:r w:rsidRPr="000F2FAD" w:rsidR="00724FA0">
        <w:t>тем, что потерял реквизиты на его уплату</w:t>
      </w:r>
      <w:r w:rsidRPr="000F2FAD" w:rsidR="00BC5AC6">
        <w:t xml:space="preserve">. </w:t>
      </w:r>
      <w:r w:rsidRPr="000F2FAD">
        <w:t xml:space="preserve">        </w:t>
      </w:r>
    </w:p>
    <w:p w:rsidR="00BB721C" w:rsidRPr="000F2FA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F2FAD">
        <w:rPr>
          <w:rFonts w:ascii="Times New Roman" w:hAnsi="Times New Roman"/>
          <w:sz w:val="24"/>
          <w:szCs w:val="24"/>
        </w:rPr>
        <w:t xml:space="preserve">Выслушав </w:t>
      </w:r>
      <w:r w:rsidRPr="000F2FAD">
        <w:rPr>
          <w:rFonts w:ascii="Times New Roman" w:hAnsi="Times New Roman"/>
          <w:sz w:val="24"/>
          <w:szCs w:val="24"/>
        </w:rPr>
        <w:t xml:space="preserve">пояснения лица, привлекаемого к административной ответственности, исследовав представленные материалы дела, считаю, что вина </w:t>
      </w:r>
      <w:r w:rsidRPr="000F2FAD" w:rsidR="003C492D">
        <w:rPr>
          <w:rFonts w:ascii="Times New Roman" w:hAnsi="Times New Roman"/>
          <w:sz w:val="24"/>
          <w:szCs w:val="24"/>
        </w:rPr>
        <w:t>Кучер В.Н</w:t>
      </w:r>
      <w:r w:rsidRPr="000F2FAD" w:rsidR="004307B3">
        <w:rPr>
          <w:rFonts w:ascii="Times New Roman" w:hAnsi="Times New Roman"/>
          <w:sz w:val="24"/>
          <w:szCs w:val="24"/>
        </w:rPr>
        <w:t>.</w:t>
      </w:r>
      <w:r w:rsidRPr="000F2FA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</w:t>
      </w:r>
      <w:r w:rsidRPr="000F2FAD">
        <w:rPr>
          <w:rFonts w:ascii="Times New Roman" w:hAnsi="Times New Roman"/>
          <w:sz w:val="24"/>
          <w:szCs w:val="24"/>
        </w:rPr>
        <w:t xml:space="preserve">тивном правонарушении  </w:t>
      </w:r>
      <w:r>
        <w:rPr>
          <w:rFonts w:ascii="Times New Roman" w:hAnsi="Times New Roman"/>
          <w:sz w:val="24"/>
          <w:szCs w:val="24"/>
        </w:rPr>
        <w:t>НОМЕР ДАТА</w:t>
      </w:r>
      <w:r w:rsidRPr="000F2FAD" w:rsidR="00C73DB9">
        <w:rPr>
          <w:rFonts w:ascii="Times New Roman" w:hAnsi="Times New Roman"/>
          <w:sz w:val="24"/>
          <w:szCs w:val="24"/>
        </w:rPr>
        <w:t xml:space="preserve"> (</w:t>
      </w:r>
      <w:r w:rsidRPr="000F2FAD" w:rsidR="00C73DB9">
        <w:rPr>
          <w:rFonts w:ascii="Times New Roman" w:hAnsi="Times New Roman"/>
          <w:sz w:val="24"/>
          <w:szCs w:val="24"/>
        </w:rPr>
        <w:t>л.д</w:t>
      </w:r>
      <w:r w:rsidRPr="000F2FAD" w:rsidR="00C73DB9">
        <w:rPr>
          <w:rFonts w:ascii="Times New Roman" w:hAnsi="Times New Roman"/>
          <w:sz w:val="24"/>
          <w:szCs w:val="24"/>
        </w:rPr>
        <w:t xml:space="preserve">. </w:t>
      </w:r>
      <w:r w:rsidRPr="000F2FAD" w:rsidR="00E3289F">
        <w:rPr>
          <w:rFonts w:ascii="Times New Roman" w:hAnsi="Times New Roman"/>
          <w:sz w:val="24"/>
          <w:szCs w:val="24"/>
        </w:rPr>
        <w:t>3</w:t>
      </w:r>
      <w:r w:rsidRPr="000F2FAD" w:rsidR="00C73DB9">
        <w:rPr>
          <w:rFonts w:ascii="Times New Roman" w:hAnsi="Times New Roman"/>
          <w:sz w:val="24"/>
          <w:szCs w:val="24"/>
        </w:rPr>
        <w:t>);</w:t>
      </w:r>
      <w:r w:rsidRPr="000F2FAD">
        <w:rPr>
          <w:rFonts w:ascii="Times New Roman" w:hAnsi="Times New Roman"/>
          <w:sz w:val="24"/>
          <w:szCs w:val="24"/>
        </w:rPr>
        <w:t xml:space="preserve"> </w:t>
      </w:r>
      <w:r w:rsidRPr="000F2FAD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0F2FAD">
        <w:rPr>
          <w:rFonts w:ascii="Times New Roman" w:hAnsi="Times New Roman"/>
          <w:sz w:val="24"/>
          <w:szCs w:val="24"/>
        </w:rPr>
        <w:t>постановлени</w:t>
      </w:r>
      <w:r w:rsidRPr="000F2FAD" w:rsidR="00C73DB9">
        <w:rPr>
          <w:rFonts w:ascii="Times New Roman" w:hAnsi="Times New Roman"/>
          <w:sz w:val="24"/>
          <w:szCs w:val="24"/>
        </w:rPr>
        <w:t>я</w:t>
      </w:r>
      <w:r w:rsidRPr="000F2FAD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0F2FAD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ДАТА</w:t>
      </w:r>
      <w:r w:rsidRPr="00DF5C39">
        <w:rPr>
          <w:rFonts w:ascii="Times New Roman" w:hAnsi="Times New Roman"/>
          <w:sz w:val="24"/>
          <w:szCs w:val="24"/>
        </w:rPr>
        <w:t xml:space="preserve"> </w:t>
      </w:r>
      <w:r w:rsidRPr="000F2FAD">
        <w:rPr>
          <w:rFonts w:ascii="Times New Roman" w:hAnsi="Times New Roman"/>
          <w:sz w:val="24"/>
          <w:szCs w:val="24"/>
        </w:rPr>
        <w:t xml:space="preserve">согласно </w:t>
      </w:r>
      <w:r w:rsidRPr="000F2FAD">
        <w:rPr>
          <w:rFonts w:ascii="Times New Roman" w:hAnsi="Times New Roman"/>
          <w:sz w:val="24"/>
          <w:szCs w:val="24"/>
        </w:rPr>
        <w:t>которо</w:t>
      </w:r>
      <w:r w:rsidRPr="000F2FAD" w:rsidR="00C12613">
        <w:rPr>
          <w:rFonts w:ascii="Times New Roman" w:hAnsi="Times New Roman"/>
          <w:sz w:val="24"/>
          <w:szCs w:val="24"/>
        </w:rPr>
        <w:t>му</w:t>
      </w:r>
      <w:r w:rsidRPr="000F2FAD">
        <w:rPr>
          <w:rFonts w:ascii="Times New Roman" w:hAnsi="Times New Roman"/>
          <w:sz w:val="24"/>
          <w:szCs w:val="24"/>
        </w:rPr>
        <w:t xml:space="preserve"> </w:t>
      </w:r>
      <w:r w:rsidRPr="000F2FAD" w:rsidR="00805BBF">
        <w:rPr>
          <w:rFonts w:ascii="Times New Roman" w:hAnsi="Times New Roman"/>
          <w:sz w:val="24"/>
          <w:szCs w:val="24"/>
        </w:rPr>
        <w:t>Кучер В.Н</w:t>
      </w:r>
      <w:r w:rsidRPr="000F2FA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0F2FAD" w:rsidR="00E3289F">
        <w:rPr>
          <w:rFonts w:ascii="Times New Roman" w:hAnsi="Times New Roman"/>
          <w:sz w:val="24"/>
          <w:szCs w:val="24"/>
        </w:rPr>
        <w:t>5</w:t>
      </w:r>
      <w:r w:rsidRPr="000F2FAD" w:rsidR="00557443">
        <w:rPr>
          <w:rFonts w:ascii="Times New Roman" w:hAnsi="Times New Roman"/>
          <w:sz w:val="24"/>
          <w:szCs w:val="24"/>
        </w:rPr>
        <w:t>00 (</w:t>
      </w:r>
      <w:r w:rsidRPr="000F2FAD" w:rsidR="00E3289F">
        <w:rPr>
          <w:rFonts w:ascii="Times New Roman" w:hAnsi="Times New Roman"/>
          <w:sz w:val="24"/>
          <w:szCs w:val="24"/>
        </w:rPr>
        <w:t>пятьсот</w:t>
      </w:r>
      <w:r w:rsidRPr="000F2FAD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0F2FAD" w:rsidR="00640EC5">
        <w:rPr>
          <w:rFonts w:ascii="Times New Roman" w:hAnsi="Times New Roman"/>
          <w:sz w:val="24"/>
          <w:szCs w:val="24"/>
        </w:rPr>
        <w:t>,</w:t>
      </w:r>
      <w:r w:rsidRPr="000F2FAD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0F2FAD" w:rsidR="00805BBF">
        <w:rPr>
          <w:rFonts w:ascii="Times New Roman" w:hAnsi="Times New Roman"/>
          <w:sz w:val="24"/>
          <w:szCs w:val="24"/>
        </w:rPr>
        <w:t xml:space="preserve">ч. 1 </w:t>
      </w:r>
      <w:r w:rsidRPr="000F2FAD">
        <w:rPr>
          <w:rFonts w:ascii="Times New Roman" w:hAnsi="Times New Roman"/>
          <w:sz w:val="24"/>
          <w:szCs w:val="24"/>
        </w:rPr>
        <w:t xml:space="preserve">ст. </w:t>
      </w:r>
      <w:r w:rsidRPr="000F2FAD" w:rsidR="00E3289F">
        <w:rPr>
          <w:rFonts w:ascii="Times New Roman" w:hAnsi="Times New Roman"/>
          <w:sz w:val="24"/>
          <w:szCs w:val="24"/>
        </w:rPr>
        <w:t>12.29</w:t>
      </w:r>
      <w:r w:rsidRPr="000F2FAD">
        <w:rPr>
          <w:rFonts w:ascii="Times New Roman" w:hAnsi="Times New Roman"/>
          <w:sz w:val="24"/>
          <w:szCs w:val="24"/>
        </w:rPr>
        <w:t xml:space="preserve"> КоАП</w:t>
      </w:r>
      <w:r w:rsidRPr="000F2FAD" w:rsidR="00B428FD">
        <w:rPr>
          <w:rFonts w:ascii="Times New Roman" w:hAnsi="Times New Roman"/>
          <w:sz w:val="24"/>
          <w:szCs w:val="24"/>
        </w:rPr>
        <w:t xml:space="preserve"> (л.д. </w:t>
      </w:r>
      <w:r w:rsidRPr="000F2FAD" w:rsidR="00E3289F">
        <w:rPr>
          <w:rFonts w:ascii="Times New Roman" w:hAnsi="Times New Roman"/>
          <w:sz w:val="24"/>
          <w:szCs w:val="24"/>
        </w:rPr>
        <w:t>4</w:t>
      </w:r>
      <w:r w:rsidRPr="000F2FAD" w:rsidR="00FF461E">
        <w:rPr>
          <w:rFonts w:ascii="Times New Roman" w:hAnsi="Times New Roman"/>
          <w:sz w:val="24"/>
          <w:szCs w:val="24"/>
        </w:rPr>
        <w:t>)</w:t>
      </w:r>
      <w:r w:rsidRPr="000F2FAD" w:rsidR="00597128">
        <w:rPr>
          <w:rFonts w:ascii="Times New Roman" w:hAnsi="Times New Roman"/>
          <w:sz w:val="24"/>
          <w:szCs w:val="24"/>
        </w:rPr>
        <w:t xml:space="preserve">; </w:t>
      </w:r>
      <w:r w:rsidRPr="000F2FAD" w:rsidR="00E3289F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0F2FAD" w:rsidR="00AE753B">
        <w:rPr>
          <w:rFonts w:ascii="Times New Roman" w:hAnsi="Times New Roman"/>
          <w:sz w:val="24"/>
          <w:szCs w:val="24"/>
        </w:rPr>
        <w:t xml:space="preserve"> (л.д. </w:t>
      </w:r>
      <w:r w:rsidRPr="000F2FAD" w:rsidR="00E3289F">
        <w:rPr>
          <w:rFonts w:ascii="Times New Roman" w:hAnsi="Times New Roman"/>
          <w:sz w:val="24"/>
          <w:szCs w:val="24"/>
        </w:rPr>
        <w:t>6</w:t>
      </w:r>
      <w:r w:rsidRPr="000F2FAD" w:rsidR="00AE753B">
        <w:rPr>
          <w:rFonts w:ascii="Times New Roman" w:hAnsi="Times New Roman"/>
          <w:sz w:val="24"/>
          <w:szCs w:val="24"/>
        </w:rPr>
        <w:t>).</w:t>
      </w:r>
    </w:p>
    <w:p w:rsidR="00BB721C" w:rsidRPr="000F2FAD" w:rsidP="00BB721C">
      <w:pPr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 w:rsidRPr="000F2FAD">
        <w:rPr>
          <w:rFonts w:ascii="Times New Roman" w:hAnsi="Times New Roman"/>
        </w:rP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F2FA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>В соответствии с ч. 1</w:t>
      </w:r>
      <w:r w:rsidRPr="000F2FAD">
        <w:rPr>
          <w:rStyle w:val="apple-converted-space"/>
        </w:rPr>
        <w:t> </w:t>
      </w:r>
      <w:hyperlink r:id="rId5" w:history="1">
        <w:r w:rsidRPr="000F2FA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F2FAD">
        <w:rPr>
          <w:rFonts w:ascii="Times New Roman" w:hAnsi="Times New Roman"/>
        </w:rPr>
        <w:t>,</w:t>
      </w:r>
      <w:r w:rsidRPr="000F2FAD">
        <w:rPr>
          <w:rStyle w:val="apple-converted-space"/>
        </w:rPr>
        <w:t> </w:t>
      </w:r>
      <w:r w:rsidRPr="000F2FA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0F2FAD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F2FA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Таким образом, факт совершения </w:t>
      </w:r>
      <w:r w:rsidRPr="000F2FAD" w:rsidR="00805BBF">
        <w:rPr>
          <w:rFonts w:ascii="Times New Roman" w:hAnsi="Times New Roman"/>
        </w:rPr>
        <w:t>Кучер В.Н</w:t>
      </w:r>
      <w:r w:rsidRPr="000F2FAD">
        <w:rPr>
          <w:rFonts w:ascii="Times New Roman" w:hAnsi="Times New Roman"/>
        </w:rPr>
        <w:t xml:space="preserve">. правонарушения полностью установлен и </w:t>
      </w:r>
      <w:r w:rsidRPr="000F2FAD">
        <w:rPr>
          <w:rFonts w:ascii="Times New Roman" w:hAnsi="Times New Roman"/>
        </w:rPr>
        <w:t>доказан, и е</w:t>
      </w:r>
      <w:r w:rsidRPr="000F2FAD" w:rsidR="00805BBF">
        <w:rPr>
          <w:rFonts w:ascii="Times New Roman" w:hAnsi="Times New Roman"/>
        </w:rPr>
        <w:t>го</w:t>
      </w:r>
      <w:r w:rsidRPr="000F2FA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0F2FA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Обстоятельством, смягчающим ответственность </w:t>
      </w:r>
      <w:r w:rsidRPr="000F2FAD" w:rsidR="007C6813">
        <w:rPr>
          <w:rFonts w:ascii="Times New Roman" w:hAnsi="Times New Roman"/>
        </w:rPr>
        <w:t>Кучер В.Н</w:t>
      </w:r>
      <w:r w:rsidRPr="000F2FAD">
        <w:rPr>
          <w:rFonts w:ascii="Times New Roman" w:hAnsi="Times New Roman"/>
        </w:rPr>
        <w:t>., суд признает признание вины</w:t>
      </w:r>
      <w:r w:rsidRPr="000F2FAD" w:rsidR="00DE737F">
        <w:rPr>
          <w:rFonts w:ascii="Times New Roman" w:hAnsi="Times New Roman"/>
        </w:rPr>
        <w:t xml:space="preserve">, </w:t>
      </w:r>
      <w:r w:rsidRPr="000F2FAD" w:rsidR="001E78C6">
        <w:rPr>
          <w:rFonts w:ascii="Times New Roman" w:hAnsi="Times New Roman"/>
        </w:rPr>
        <w:t>раскаяние</w:t>
      </w:r>
      <w:r w:rsidRPr="000F2FAD">
        <w:rPr>
          <w:rFonts w:ascii="Times New Roman" w:hAnsi="Times New Roman"/>
        </w:rPr>
        <w:t>. Обстоятел</w:t>
      </w:r>
      <w:r w:rsidRPr="000F2FAD">
        <w:rPr>
          <w:rFonts w:ascii="Times New Roman" w:hAnsi="Times New Roman"/>
        </w:rPr>
        <w:t xml:space="preserve">ьств, отягчающих ответственность за совершенное правонарушение, не установлено. </w:t>
      </w:r>
    </w:p>
    <w:p w:rsidR="00BB721C" w:rsidRPr="000F2FA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F2FA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F2FAD" w:rsidR="007C6813">
        <w:rPr>
          <w:rFonts w:ascii="Times New Roman" w:hAnsi="Times New Roman"/>
          <w:sz w:val="24"/>
          <w:szCs w:val="24"/>
        </w:rPr>
        <w:t>Кучер В.Н</w:t>
      </w:r>
      <w:r w:rsidRPr="000F2FA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</w:t>
      </w:r>
      <w:r w:rsidRPr="000F2FAD">
        <w:rPr>
          <w:rFonts w:ascii="Times New Roman" w:hAnsi="Times New Roman"/>
          <w:sz w:val="24"/>
          <w:szCs w:val="24"/>
        </w:rPr>
        <w:t xml:space="preserve"> лицами считаю необходимым назначить е</w:t>
      </w:r>
      <w:r w:rsidRPr="000F2FAD" w:rsidR="00D749BD">
        <w:rPr>
          <w:rFonts w:ascii="Times New Roman" w:hAnsi="Times New Roman"/>
          <w:sz w:val="24"/>
          <w:szCs w:val="24"/>
        </w:rPr>
        <w:t>му</w:t>
      </w:r>
      <w:r w:rsidRPr="000F2FA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0F2FA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F2FAD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0F2FA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F2FA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F2FAD">
        <w:rPr>
          <w:rFonts w:ascii="Times New Roman" w:hAnsi="Times New Roman"/>
        </w:rPr>
        <w:t>постановил:</w:t>
      </w:r>
    </w:p>
    <w:p w:rsidR="00BB721C" w:rsidRPr="000F2FA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0F2FA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Кучер </w:t>
      </w:r>
      <w:r w:rsidRPr="00DF5C39">
        <w:rPr>
          <w:rFonts w:ascii="Times New Roman" w:hAnsi="Times New Roman"/>
        </w:rPr>
        <w:t>В.Н.</w:t>
      </w:r>
      <w:r w:rsidRPr="000F2FAD">
        <w:rPr>
          <w:rFonts w:ascii="Times New Roman" w:hAnsi="Times New Roman"/>
        </w:rPr>
        <w:t xml:space="preserve"> </w:t>
      </w:r>
      <w:r w:rsidRPr="000F2FAD" w:rsidR="006767C0">
        <w:rPr>
          <w:rFonts w:ascii="Times New Roman" w:hAnsi="Times New Roman"/>
        </w:rPr>
        <w:t>п</w:t>
      </w:r>
      <w:r w:rsidRPr="000F2FAD">
        <w:rPr>
          <w:rFonts w:ascii="Times New Roman" w:hAnsi="Times New Roman"/>
        </w:rPr>
        <w:t>ризнать вино</w:t>
      </w:r>
      <w:r w:rsidRPr="000F2FAD">
        <w:rPr>
          <w:rFonts w:ascii="Times New Roman" w:hAnsi="Times New Roman"/>
        </w:rPr>
        <w:t xml:space="preserve">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0F2FAD" w:rsidR="00E3289F">
        <w:rPr>
          <w:rFonts w:ascii="Times New Roman" w:hAnsi="Times New Roman"/>
        </w:rPr>
        <w:t>1</w:t>
      </w:r>
      <w:r w:rsidRPr="000F2FAD" w:rsidR="00F75705">
        <w:rPr>
          <w:rFonts w:ascii="Times New Roman" w:hAnsi="Times New Roman"/>
        </w:rPr>
        <w:t xml:space="preserve"> </w:t>
      </w:r>
      <w:r w:rsidRPr="000F2FAD" w:rsidR="00870201">
        <w:rPr>
          <w:rFonts w:ascii="Times New Roman" w:hAnsi="Times New Roman"/>
        </w:rPr>
        <w:t>0</w:t>
      </w:r>
      <w:r w:rsidRPr="000F2FAD">
        <w:rPr>
          <w:rFonts w:ascii="Times New Roman" w:hAnsi="Times New Roman"/>
        </w:rPr>
        <w:t>00 (</w:t>
      </w:r>
      <w:r w:rsidRPr="000F2FAD" w:rsidR="00E3289F">
        <w:rPr>
          <w:rFonts w:ascii="Times New Roman" w:hAnsi="Times New Roman"/>
        </w:rPr>
        <w:t>одна</w:t>
      </w:r>
      <w:r w:rsidRPr="000F2FAD" w:rsidR="00B811F0">
        <w:rPr>
          <w:rFonts w:ascii="Times New Roman" w:hAnsi="Times New Roman"/>
        </w:rPr>
        <w:t xml:space="preserve"> </w:t>
      </w:r>
      <w:r w:rsidRPr="000F2FAD" w:rsidR="00F75705">
        <w:rPr>
          <w:rFonts w:ascii="Times New Roman" w:hAnsi="Times New Roman"/>
        </w:rPr>
        <w:t>тысяч</w:t>
      </w:r>
      <w:r w:rsidRPr="000F2FAD" w:rsidR="00E3289F">
        <w:rPr>
          <w:rFonts w:ascii="Times New Roman" w:hAnsi="Times New Roman"/>
        </w:rPr>
        <w:t>а</w:t>
      </w:r>
      <w:r w:rsidRPr="000F2FAD">
        <w:rPr>
          <w:rFonts w:ascii="Times New Roman" w:hAnsi="Times New Roman"/>
        </w:rPr>
        <w:t>) рублей.</w:t>
      </w:r>
    </w:p>
    <w:p w:rsidR="00FC61E6" w:rsidRPr="000F2FAD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F2FAD">
        <w:t xml:space="preserve">          Реквизиты для уплаты административного штрафа: </w:t>
      </w:r>
      <w:r w:rsidRPr="000F2FAD">
        <w:rPr>
          <w:rFonts w:eastAsia="Calibri"/>
        </w:rPr>
        <w:t xml:space="preserve">получатель: </w:t>
      </w:r>
      <w:r w:rsidRPr="000F2FA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0F2FAD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F2FAD" w:rsidR="00E3289F">
        <w:t>0410760300595004172420125</w:t>
      </w:r>
      <w:r w:rsidRPr="000F2FAD">
        <w:t>.</w:t>
      </w:r>
    </w:p>
    <w:p w:rsidR="00BB721C" w:rsidRPr="000F2FAD" w:rsidP="00BB721C">
      <w:pPr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>Разъяснить</w:t>
      </w:r>
      <w:r w:rsidRPr="000F2FAD" w:rsidR="00B001EF">
        <w:rPr>
          <w:rFonts w:ascii="Times New Roman" w:hAnsi="Times New Roman"/>
        </w:rPr>
        <w:t>,</w:t>
      </w:r>
      <w:r w:rsidRPr="000F2FAD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0F2FAD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0F2FAD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0F2FA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F2FA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F2FA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F2FAD">
          <w:rPr>
            <w:rStyle w:val="Hyperlink"/>
            <w:rFonts w:eastAsiaTheme="majorEastAsia"/>
            <w:color w:val="auto"/>
          </w:rPr>
          <w:t>Кодексом</w:t>
        </w:r>
      </w:hyperlink>
      <w:r w:rsidRPr="000F2FAD">
        <w:rPr>
          <w:rFonts w:ascii="Times New Roman" w:hAnsi="Times New Roman"/>
        </w:rPr>
        <w:t>, влечет наложение админист</w:t>
      </w:r>
      <w:r w:rsidRPr="000F2FAD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F2FAD" w:rsidP="003059CE">
      <w:pPr>
        <w:ind w:firstLine="708"/>
        <w:jc w:val="both"/>
        <w:rPr>
          <w:rFonts w:ascii="Times New Roman" w:hAnsi="Times New Roman"/>
        </w:rPr>
      </w:pPr>
      <w:r w:rsidRPr="000F2FAD">
        <w:rPr>
          <w:rFonts w:ascii="Times New Roman" w:hAnsi="Times New Roman"/>
        </w:rPr>
        <w:t>Постановление может быть обж</w:t>
      </w:r>
      <w:r w:rsidRPr="000F2FAD">
        <w:rPr>
          <w:rFonts w:ascii="Times New Roman" w:hAnsi="Times New Roman"/>
        </w:rPr>
        <w:t xml:space="preserve">аловано в Красноперекопский районный суд Республики Крым в течение 10 </w:t>
      </w:r>
      <w:r w:rsidRPr="000F2FAD" w:rsidR="000F2FAD">
        <w:rPr>
          <w:rFonts w:ascii="Times New Roman" w:hAnsi="Times New Roman"/>
        </w:rPr>
        <w:t>дней</w:t>
      </w:r>
      <w:r w:rsidRPr="000F2FA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0F2FAD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DF5C3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F2FAD">
        <w:t xml:space="preserve">Мировой судья               </w:t>
      </w:r>
      <w:r w:rsidRPr="000F2FAD" w:rsidR="002F1103">
        <w:rPr>
          <w:color w:val="FFFFFF" w:themeColor="background1"/>
        </w:rPr>
        <w:t>личная подпись</w:t>
      </w:r>
      <w:r w:rsidRPr="000F2FAD">
        <w:rPr>
          <w:color w:val="FFFFFF" w:themeColor="background1"/>
        </w:rPr>
        <w:t xml:space="preserve"> </w:t>
      </w:r>
      <w:r w:rsidRPr="000F2FAD">
        <w:rPr>
          <w:color w:val="FFFFFF" w:themeColor="background1"/>
        </w:rPr>
        <w:t xml:space="preserve">                    </w:t>
      </w:r>
      <w:r w:rsidRPr="000F2FAD">
        <w:t xml:space="preserve">Д.Р. </w:t>
      </w:r>
      <w:r w:rsidRPr="000F2FAD">
        <w:t>Мердымшаева</w:t>
      </w:r>
    </w:p>
    <w:p w:rsidR="00DF5C39" w:rsidP="00DF5C39"/>
    <w:p w:rsidR="00DF5C39" w:rsidP="00DF5C39">
      <w:pPr>
        <w:jc w:val="both"/>
        <w:rPr>
          <w:rFonts w:ascii="Times New Roman" w:hAnsi="Times New Roman"/>
          <w:lang w:val="en-US"/>
        </w:rPr>
      </w:pPr>
    </w:p>
    <w:p w:rsidR="00DF5C39" w:rsidP="00DF5C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F5C39" w:rsidP="00DF5C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F5C39" w:rsidP="00DF5C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F5C39" w:rsidP="00DF5C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059CE" w:rsidRPr="00DF5C39" w:rsidP="00DF5C39">
      <w:r>
        <w:rPr>
          <w:rFonts w:ascii="Times New Roman" w:hAnsi="Times New Roman"/>
        </w:rPr>
        <w:t>«__»_______2024г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0F2FAD"/>
    <w:rsid w:val="00100CB6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A6FFE"/>
    <w:rsid w:val="001A76E7"/>
    <w:rsid w:val="001E78C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5C39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435F-923A-401D-9E42-602E562A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