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527FD" w:rsidP="00041AFA">
      <w:pPr>
        <w:pStyle w:val="Title"/>
        <w:ind w:left="5103" w:right="-34"/>
        <w:jc w:val="right"/>
      </w:pPr>
      <w:r w:rsidRPr="00C527FD">
        <w:t>Дело № 5-59-</w:t>
      </w:r>
      <w:r w:rsidRPr="00C527FD" w:rsidR="00B87C13">
        <w:t>4</w:t>
      </w:r>
      <w:r w:rsidRPr="00C527FD" w:rsidR="00966E46">
        <w:t>3</w:t>
      </w:r>
      <w:r w:rsidRPr="00C527FD" w:rsidR="00034A4C">
        <w:t>7</w:t>
      </w:r>
      <w:r w:rsidRPr="00C527FD" w:rsidR="0016426A">
        <w:t>/2025</w:t>
      </w:r>
    </w:p>
    <w:p w:rsidR="00BB721C" w:rsidRPr="00C527FD" w:rsidP="00041AFA">
      <w:pPr>
        <w:pStyle w:val="Title"/>
        <w:ind w:left="4536" w:right="-34"/>
        <w:jc w:val="right"/>
      </w:pPr>
      <w:r w:rsidRPr="00C527FD">
        <w:t xml:space="preserve">УИД </w:t>
      </w:r>
      <w:r w:rsidRPr="00C527FD">
        <w:rPr>
          <w:bCs/>
        </w:rPr>
        <w:t>91MS005</w:t>
      </w:r>
      <w:r w:rsidRPr="00C527FD" w:rsidR="00CA2574">
        <w:rPr>
          <w:bCs/>
        </w:rPr>
        <w:t>9</w:t>
      </w:r>
      <w:r w:rsidRPr="00C527FD">
        <w:rPr>
          <w:bCs/>
        </w:rPr>
        <w:t>-01-202</w:t>
      </w:r>
      <w:r w:rsidRPr="00C527FD" w:rsidR="0016426A">
        <w:rPr>
          <w:bCs/>
        </w:rPr>
        <w:t>5</w:t>
      </w:r>
      <w:r w:rsidRPr="00C527FD">
        <w:rPr>
          <w:bCs/>
        </w:rPr>
        <w:t>-00</w:t>
      </w:r>
      <w:r w:rsidRPr="00C527FD" w:rsidR="00B87C13">
        <w:rPr>
          <w:bCs/>
        </w:rPr>
        <w:t>23</w:t>
      </w:r>
      <w:r w:rsidRPr="00C527FD" w:rsidR="00034A4C">
        <w:rPr>
          <w:bCs/>
        </w:rPr>
        <w:t>81</w:t>
      </w:r>
      <w:r w:rsidRPr="00C527FD" w:rsidR="004171B8">
        <w:rPr>
          <w:bCs/>
        </w:rPr>
        <w:t>-</w:t>
      </w:r>
      <w:r w:rsidRPr="00C527FD" w:rsidR="00DF1A6B">
        <w:rPr>
          <w:bCs/>
        </w:rPr>
        <w:t>9</w:t>
      </w:r>
      <w:r w:rsidRPr="00C527FD" w:rsidR="00034A4C">
        <w:rPr>
          <w:bCs/>
        </w:rPr>
        <w:t>1</w:t>
      </w:r>
    </w:p>
    <w:p w:rsidR="00BB721C" w:rsidRPr="00C527FD" w:rsidP="00041AFA">
      <w:pPr>
        <w:pStyle w:val="Title"/>
        <w:ind w:right="-34"/>
        <w:jc w:val="right"/>
      </w:pPr>
    </w:p>
    <w:p w:rsidR="00BB721C" w:rsidRPr="00C527FD" w:rsidP="00041AFA">
      <w:pPr>
        <w:pStyle w:val="Title"/>
        <w:ind w:right="-34"/>
      </w:pPr>
      <w:r w:rsidRPr="00C527FD">
        <w:t>ПОСТАНОВЛЕНИЕ</w:t>
      </w:r>
    </w:p>
    <w:p w:rsidR="003B48D0" w:rsidRPr="00C527FD" w:rsidP="00041AFA">
      <w:pPr>
        <w:jc w:val="center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о </w:t>
      </w:r>
      <w:r w:rsidRPr="00C527FD" w:rsidR="00471F06">
        <w:rPr>
          <w:rFonts w:ascii="Times New Roman" w:hAnsi="Times New Roman"/>
        </w:rPr>
        <w:t>назначении</w:t>
      </w:r>
      <w:r w:rsidRPr="00C527FD">
        <w:rPr>
          <w:rFonts w:ascii="Times New Roman" w:hAnsi="Times New Roman"/>
        </w:rPr>
        <w:t xml:space="preserve"> административно</w:t>
      </w:r>
      <w:r w:rsidRPr="00C527FD" w:rsidR="00471F06">
        <w:rPr>
          <w:rFonts w:ascii="Times New Roman" w:hAnsi="Times New Roman"/>
        </w:rPr>
        <w:t>го наказания</w:t>
      </w:r>
    </w:p>
    <w:p w:rsidR="003B48D0" w:rsidRPr="00C527FD" w:rsidP="00041AFA">
      <w:pPr>
        <w:jc w:val="center"/>
        <w:rPr>
          <w:rFonts w:ascii="Times New Roman" w:hAnsi="Times New Roman"/>
        </w:rPr>
      </w:pPr>
    </w:p>
    <w:p w:rsidR="00BB721C" w:rsidRPr="00C527FD" w:rsidP="00041AFA">
      <w:pPr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30</w:t>
      </w:r>
      <w:r w:rsidRPr="00C527FD" w:rsidR="00B87C13">
        <w:rPr>
          <w:rFonts w:ascii="Times New Roman" w:hAnsi="Times New Roman"/>
        </w:rPr>
        <w:t xml:space="preserve"> сентября</w:t>
      </w:r>
      <w:r w:rsidRPr="00C527FD" w:rsidR="003F571D">
        <w:rPr>
          <w:rFonts w:ascii="Times New Roman" w:hAnsi="Times New Roman"/>
        </w:rPr>
        <w:t xml:space="preserve"> 202</w:t>
      </w:r>
      <w:r w:rsidRPr="00C527FD" w:rsidR="0016426A">
        <w:rPr>
          <w:rFonts w:ascii="Times New Roman" w:hAnsi="Times New Roman"/>
        </w:rPr>
        <w:t>5</w:t>
      </w:r>
      <w:r w:rsidRPr="00C527FD">
        <w:rPr>
          <w:rFonts w:ascii="Times New Roman" w:hAnsi="Times New Roman"/>
        </w:rPr>
        <w:t xml:space="preserve"> года                                           </w:t>
      </w:r>
      <w:r w:rsidRPr="00C527FD" w:rsidR="00BE7013">
        <w:rPr>
          <w:rFonts w:ascii="Times New Roman" w:hAnsi="Times New Roman"/>
        </w:rPr>
        <w:t xml:space="preserve">             </w:t>
      </w:r>
      <w:r w:rsidRPr="00C527FD">
        <w:rPr>
          <w:rFonts w:ascii="Times New Roman" w:hAnsi="Times New Roman"/>
        </w:rPr>
        <w:t xml:space="preserve"> г. Красноперекопск  </w:t>
      </w:r>
    </w:p>
    <w:p w:rsidR="00BB721C" w:rsidRPr="00C527FD" w:rsidP="00041AFA">
      <w:pPr>
        <w:jc w:val="both"/>
        <w:rPr>
          <w:rFonts w:ascii="Times New Roman" w:hAnsi="Times New Roman"/>
        </w:rPr>
      </w:pPr>
    </w:p>
    <w:p w:rsidR="00BB721C" w:rsidRPr="00C527FD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527F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527F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527F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C527F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C527FD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C527FD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ДАННЫЕ,</w:t>
      </w:r>
    </w:p>
    <w:p w:rsidR="00BB721C" w:rsidRPr="00C527F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C527FD">
        <w:rPr>
          <w:sz w:val="24"/>
          <w:szCs w:val="24"/>
        </w:rPr>
        <w:t>по ч. 1 ст. 20.25 Кодекса Российской Федерации об административных прав</w:t>
      </w:r>
      <w:r w:rsidRPr="00C527FD">
        <w:rPr>
          <w:sz w:val="24"/>
          <w:szCs w:val="24"/>
        </w:rPr>
        <w:t>онарушениях (далее по тексту – КоАП РФ),</w:t>
      </w:r>
    </w:p>
    <w:p w:rsidR="00BB721C" w:rsidRPr="00C527FD" w:rsidP="00041AFA">
      <w:pPr>
        <w:ind w:firstLine="709"/>
        <w:jc w:val="center"/>
        <w:rPr>
          <w:rFonts w:ascii="Times New Roman" w:hAnsi="Times New Roman"/>
        </w:rPr>
      </w:pPr>
      <w:r w:rsidRPr="00C527FD">
        <w:rPr>
          <w:rFonts w:ascii="Times New Roman" w:hAnsi="Times New Roman"/>
        </w:rPr>
        <w:t>установил:</w:t>
      </w:r>
    </w:p>
    <w:p w:rsidR="00BB721C" w:rsidRPr="00C527FD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C527FD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C527FD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C527FD">
        <w:rPr>
          <w:rFonts w:ascii="Times New Roman" w:hAnsi="Times New Roman"/>
          <w:sz w:val="24"/>
          <w:szCs w:val="24"/>
        </w:rPr>
        <w:t xml:space="preserve">., </w:t>
      </w:r>
      <w:r w:rsidRPr="00C527FD">
        <w:rPr>
          <w:rFonts w:ascii="Times New Roman" w:hAnsi="Times New Roman"/>
          <w:sz w:val="24"/>
          <w:szCs w:val="24"/>
        </w:rPr>
        <w:t>зарегистрированн</w:t>
      </w:r>
      <w:r w:rsidRPr="00C527FD" w:rsidR="00B87C13">
        <w:rPr>
          <w:rFonts w:ascii="Times New Roman" w:hAnsi="Times New Roman"/>
          <w:sz w:val="24"/>
          <w:szCs w:val="24"/>
        </w:rPr>
        <w:t>ый</w:t>
      </w:r>
      <w:r w:rsidRPr="00C527FD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C527FD" w:rsidR="00666DC1">
        <w:rPr>
          <w:rFonts w:ascii="Times New Roman" w:hAnsi="Times New Roman"/>
          <w:sz w:val="24"/>
          <w:szCs w:val="24"/>
        </w:rPr>
        <w:t>,</w:t>
      </w:r>
      <w:r w:rsidRPr="00C527FD" w:rsidR="00AE0100">
        <w:rPr>
          <w:rFonts w:ascii="Times New Roman" w:hAnsi="Times New Roman"/>
          <w:sz w:val="24"/>
          <w:szCs w:val="24"/>
        </w:rPr>
        <w:t xml:space="preserve"> </w:t>
      </w:r>
      <w:r w:rsidRPr="00C527FD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C527FD" w:rsidR="00F45505">
        <w:rPr>
          <w:rFonts w:ascii="Times New Roman" w:hAnsi="Times New Roman"/>
          <w:sz w:val="24"/>
          <w:szCs w:val="24"/>
        </w:rPr>
        <w:t>а</w:t>
      </w:r>
      <w:r w:rsidRPr="00C527FD">
        <w:rPr>
          <w:rFonts w:ascii="Times New Roman" w:hAnsi="Times New Roman"/>
          <w:sz w:val="24"/>
          <w:szCs w:val="24"/>
        </w:rPr>
        <w:t xml:space="preserve"> штраф в размере 5</w:t>
      </w:r>
      <w:r w:rsidRPr="00C527FD" w:rsidR="00DF1A6B">
        <w:rPr>
          <w:rFonts w:ascii="Times New Roman" w:hAnsi="Times New Roman"/>
          <w:sz w:val="24"/>
          <w:szCs w:val="24"/>
        </w:rPr>
        <w:t>000 (</w:t>
      </w:r>
      <w:r w:rsidRPr="00C527FD">
        <w:rPr>
          <w:rFonts w:ascii="Times New Roman" w:hAnsi="Times New Roman"/>
          <w:sz w:val="24"/>
          <w:szCs w:val="24"/>
        </w:rPr>
        <w:t>пят</w:t>
      </w:r>
      <w:r w:rsidRPr="00C527FD" w:rsidR="00DF1A6B">
        <w:rPr>
          <w:rFonts w:ascii="Times New Roman" w:hAnsi="Times New Roman"/>
          <w:sz w:val="24"/>
          <w:szCs w:val="24"/>
        </w:rPr>
        <w:t>и тысяч</w:t>
      </w:r>
      <w:r w:rsidRPr="00C527FD">
        <w:rPr>
          <w:rFonts w:ascii="Times New Roman" w:hAnsi="Times New Roman"/>
          <w:sz w:val="24"/>
          <w:szCs w:val="24"/>
        </w:rPr>
        <w:t>) рублей, наложенный на н</w:t>
      </w:r>
      <w:r w:rsidRPr="00C527FD" w:rsidR="00AE0100">
        <w:rPr>
          <w:rFonts w:ascii="Times New Roman" w:hAnsi="Times New Roman"/>
          <w:sz w:val="24"/>
          <w:szCs w:val="24"/>
        </w:rPr>
        <w:t>е</w:t>
      </w:r>
      <w:r w:rsidRPr="00C527FD" w:rsidR="00B87C13">
        <w:rPr>
          <w:rFonts w:ascii="Times New Roman" w:hAnsi="Times New Roman"/>
          <w:sz w:val="24"/>
          <w:szCs w:val="24"/>
        </w:rPr>
        <w:t>го</w:t>
      </w:r>
      <w:r w:rsidRPr="00C527FD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C527FD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C527FD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C527FD" w:rsidR="0008184E">
        <w:rPr>
          <w:rFonts w:ascii="Times New Roman" w:hAnsi="Times New Roman"/>
          <w:sz w:val="24"/>
          <w:szCs w:val="24"/>
        </w:rPr>
        <w:t xml:space="preserve"> </w:t>
      </w:r>
      <w:r w:rsidRPr="00C527FD" w:rsidR="00B87C13">
        <w:rPr>
          <w:rFonts w:ascii="Times New Roman" w:hAnsi="Times New Roman"/>
          <w:sz w:val="24"/>
          <w:szCs w:val="24"/>
        </w:rPr>
        <w:t xml:space="preserve">ч. </w:t>
      </w:r>
      <w:r w:rsidRPr="00C527FD" w:rsidR="00F93303">
        <w:rPr>
          <w:rFonts w:ascii="Times New Roman" w:hAnsi="Times New Roman"/>
          <w:sz w:val="24"/>
          <w:szCs w:val="24"/>
        </w:rPr>
        <w:t>3</w:t>
      </w:r>
      <w:r w:rsidRPr="00C527FD" w:rsidR="00B87C13">
        <w:rPr>
          <w:rFonts w:ascii="Times New Roman" w:hAnsi="Times New Roman"/>
          <w:sz w:val="24"/>
          <w:szCs w:val="24"/>
        </w:rPr>
        <w:t xml:space="preserve"> </w:t>
      </w:r>
      <w:r w:rsidRPr="00C527FD">
        <w:rPr>
          <w:rFonts w:ascii="Times New Roman" w:hAnsi="Times New Roman"/>
          <w:sz w:val="24"/>
          <w:szCs w:val="24"/>
        </w:rPr>
        <w:t xml:space="preserve">ст. </w:t>
      </w:r>
      <w:r w:rsidRPr="00C527FD" w:rsidR="00082ACB">
        <w:rPr>
          <w:rFonts w:ascii="Times New Roman" w:hAnsi="Times New Roman"/>
          <w:sz w:val="24"/>
          <w:szCs w:val="24"/>
        </w:rPr>
        <w:t>12.</w:t>
      </w:r>
      <w:r w:rsidRPr="00C527FD" w:rsidR="00DF1A6B">
        <w:rPr>
          <w:rFonts w:ascii="Times New Roman" w:hAnsi="Times New Roman"/>
          <w:sz w:val="24"/>
          <w:szCs w:val="24"/>
        </w:rPr>
        <w:t>37</w:t>
      </w:r>
      <w:r w:rsidRPr="00C527FD" w:rsidR="00D17147">
        <w:rPr>
          <w:rFonts w:ascii="Times New Roman" w:hAnsi="Times New Roman"/>
          <w:sz w:val="24"/>
          <w:szCs w:val="24"/>
        </w:rPr>
        <w:t xml:space="preserve"> </w:t>
      </w:r>
      <w:r w:rsidRPr="00C527FD" w:rsidR="00082ACB">
        <w:rPr>
          <w:rFonts w:ascii="Times New Roman" w:hAnsi="Times New Roman"/>
          <w:sz w:val="24"/>
          <w:szCs w:val="24"/>
        </w:rPr>
        <w:t>КоАП РФ</w:t>
      </w:r>
      <w:r w:rsidRPr="00C527FD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C527FD">
        <w:rPr>
          <w:rFonts w:ascii="Times New Roman" w:hAnsi="Times New Roman"/>
          <w:sz w:val="24"/>
          <w:szCs w:val="24"/>
        </w:rPr>
        <w:t>,</w:t>
      </w:r>
      <w:r w:rsidRPr="00C527FD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C527FD" w:rsidP="00984031">
      <w:pPr>
        <w:pStyle w:val="BodyText"/>
        <w:spacing w:after="0"/>
        <w:ind w:firstLine="709"/>
        <w:jc w:val="both"/>
      </w:pPr>
      <w:r w:rsidRPr="00C527FD">
        <w:t>В судебно</w:t>
      </w:r>
      <w:r w:rsidRPr="00C527FD" w:rsidR="00D252F7">
        <w:t>м</w:t>
      </w:r>
      <w:r w:rsidRPr="00C527FD">
        <w:t xml:space="preserve"> заседани</w:t>
      </w:r>
      <w:r w:rsidRPr="00C527FD" w:rsidR="00D252F7">
        <w:t>и</w:t>
      </w:r>
      <w:r w:rsidRPr="00C527FD">
        <w:t xml:space="preserve"> </w:t>
      </w:r>
      <w:r w:rsidRPr="00C527FD" w:rsidR="00D252F7">
        <w:rPr>
          <w:color w:val="FF0000"/>
        </w:rPr>
        <w:t>Мамыркин А.И</w:t>
      </w:r>
      <w:r w:rsidRPr="00C527FD">
        <w:t xml:space="preserve">. </w:t>
      </w:r>
      <w:r w:rsidRPr="00C527FD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C527FD" w:rsidR="008C4826">
        <w:t>а</w:t>
      </w:r>
      <w:r w:rsidRPr="00C527FD" w:rsidR="00D252F7">
        <w:t>чен</w:t>
      </w:r>
      <w:r w:rsidRPr="00C527FD">
        <w:t>.</w:t>
      </w:r>
    </w:p>
    <w:p w:rsidR="00BB721C" w:rsidRPr="00C527FD" w:rsidP="00984031">
      <w:pPr>
        <w:pStyle w:val="BodyText"/>
        <w:spacing w:after="0"/>
        <w:ind w:firstLine="709"/>
        <w:jc w:val="both"/>
      </w:pPr>
      <w:r w:rsidRPr="00C527FD">
        <w:t>Выслушав пояснения лица, в отношении которого ведется производство по делу, и</w:t>
      </w:r>
      <w:r w:rsidRPr="00C527FD" w:rsidR="00E41942">
        <w:t>сследовав представленные материалы дела</w:t>
      </w:r>
      <w:r w:rsidRPr="00C527FD">
        <w:t xml:space="preserve">, считаю, что вина </w:t>
      </w:r>
      <w:r w:rsidRPr="00C527FD" w:rsidR="008C4826">
        <w:rPr>
          <w:color w:val="FF0000"/>
        </w:rPr>
        <w:t>Мамыркина А.И</w:t>
      </w:r>
      <w:r w:rsidRPr="00C527FD" w:rsidR="004307B3">
        <w:t>.</w:t>
      </w:r>
      <w:r w:rsidRPr="00C527FD">
        <w:t xml:space="preserve"> полностью установлена и подтверждается совокупностью собранных по делу доказательств</w:t>
      </w:r>
      <w:r w:rsidRPr="00C527FD">
        <w:t xml:space="preserve">, а именно: протоколом </w:t>
      </w:r>
      <w:r>
        <w:rPr>
          <w:szCs w:val="26"/>
        </w:rPr>
        <w:t xml:space="preserve">НОМЕР </w:t>
      </w:r>
      <w:r w:rsidRPr="00C527FD">
        <w:t xml:space="preserve">об административном правонарушении </w:t>
      </w:r>
      <w:r w:rsidRPr="00C527FD">
        <w:t>от</w:t>
      </w:r>
      <w:r w:rsidRPr="00C527FD">
        <w:t xml:space="preserve"> </w:t>
      </w:r>
      <w:r>
        <w:t xml:space="preserve">ДАТА  </w:t>
      </w:r>
      <w:r w:rsidRPr="00C527FD" w:rsidR="00C73DB9">
        <w:t>(</w:t>
      </w:r>
      <w:r w:rsidRPr="00C527FD" w:rsidR="00C73DB9">
        <w:t>л.д</w:t>
      </w:r>
      <w:r w:rsidRPr="00C527FD" w:rsidR="00C73DB9">
        <w:t xml:space="preserve">. </w:t>
      </w:r>
      <w:r w:rsidRPr="00C527FD" w:rsidR="008C4826">
        <w:t>4</w:t>
      </w:r>
      <w:r w:rsidRPr="00C527FD" w:rsidR="00C73DB9">
        <w:t>);</w:t>
      </w:r>
      <w:r w:rsidRPr="00C527FD">
        <w:t xml:space="preserve"> </w:t>
      </w:r>
      <w:r w:rsidRPr="00C527FD" w:rsidR="00C73DB9">
        <w:t xml:space="preserve">копией </w:t>
      </w:r>
      <w:r w:rsidRPr="00C527FD">
        <w:t>постановлени</w:t>
      </w:r>
      <w:r w:rsidRPr="00C527FD" w:rsidR="00C73DB9">
        <w:t>я</w:t>
      </w:r>
      <w:r w:rsidRPr="00C527FD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C527FD" w:rsidR="00393C42">
        <w:t>,</w:t>
      </w:r>
      <w:r w:rsidRPr="00C527FD">
        <w:t xml:space="preserve"> согласно которо</w:t>
      </w:r>
      <w:r w:rsidRPr="00C527FD" w:rsidR="00C12613">
        <w:t>му</w:t>
      </w:r>
      <w:r w:rsidRPr="00C527FD">
        <w:t xml:space="preserve"> </w:t>
      </w:r>
      <w:r w:rsidRPr="00C527FD" w:rsidR="008C4826">
        <w:rPr>
          <w:color w:val="FF0000"/>
        </w:rPr>
        <w:t>Мамыркин</w:t>
      </w:r>
      <w:r w:rsidRPr="00C527FD" w:rsidR="008C4826">
        <w:rPr>
          <w:color w:val="FF0000"/>
        </w:rPr>
        <w:t xml:space="preserve"> А.И</w:t>
      </w:r>
      <w:r w:rsidRPr="00C527FD">
        <w:t>. подвергнут административном</w:t>
      </w:r>
      <w:r w:rsidRPr="00C527FD">
        <w:t xml:space="preserve">у наказанию в виде штрафа в размере </w:t>
      </w:r>
      <w:r w:rsidRPr="00C527FD" w:rsidR="00034A4C">
        <w:t>5</w:t>
      </w:r>
      <w:r w:rsidRPr="00C527FD" w:rsidR="00DF1A6B">
        <w:t>0</w:t>
      </w:r>
      <w:r w:rsidRPr="00C527FD" w:rsidR="00B00B7F">
        <w:t>00 (</w:t>
      </w:r>
      <w:r w:rsidRPr="00C527FD" w:rsidR="00034A4C">
        <w:t>пяти тысяч</w:t>
      </w:r>
      <w:r w:rsidRPr="00C527FD">
        <w:t>) рублей за совершение правонарушения</w:t>
      </w:r>
      <w:r w:rsidRPr="00C527FD" w:rsidR="00640EC5">
        <w:t>,</w:t>
      </w:r>
      <w:r w:rsidRPr="00C527FD">
        <w:t xml:space="preserve"> предусмотренного</w:t>
      </w:r>
      <w:r w:rsidRPr="00C527FD" w:rsidR="00CD34FA">
        <w:t xml:space="preserve"> </w:t>
      </w:r>
      <w:r w:rsidRPr="00C527FD" w:rsidR="005F77EE">
        <w:t xml:space="preserve">ч. </w:t>
      </w:r>
      <w:r w:rsidRPr="00C527FD" w:rsidR="00DF1A6B">
        <w:t>3</w:t>
      </w:r>
      <w:r w:rsidRPr="00C527FD" w:rsidR="005F77EE">
        <w:t xml:space="preserve"> </w:t>
      </w:r>
      <w:r w:rsidRPr="00C527FD" w:rsidR="00444F32">
        <w:t xml:space="preserve">ст. </w:t>
      </w:r>
      <w:r w:rsidRPr="00C527FD" w:rsidR="001712F9">
        <w:t>12.</w:t>
      </w:r>
      <w:r w:rsidRPr="00C527FD" w:rsidR="00DF1A6B">
        <w:t>37</w:t>
      </w:r>
      <w:r w:rsidRPr="00C527FD" w:rsidR="001712F9">
        <w:t xml:space="preserve"> КоАП РФ</w:t>
      </w:r>
      <w:r w:rsidRPr="00C527FD" w:rsidR="00B428FD">
        <w:t xml:space="preserve"> (л.д. </w:t>
      </w:r>
      <w:r w:rsidRPr="00C527FD" w:rsidR="005F77EE">
        <w:t>6</w:t>
      </w:r>
      <w:r w:rsidRPr="00C527FD" w:rsidR="00FF461E">
        <w:t>)</w:t>
      </w:r>
      <w:r w:rsidRPr="00C527FD" w:rsidR="00597128">
        <w:t xml:space="preserve">; </w:t>
      </w:r>
      <w:r w:rsidRPr="00C527FD" w:rsidR="005F77EE">
        <w:t xml:space="preserve">распечаткой </w:t>
      </w:r>
      <w:r w:rsidRPr="00C527FD" w:rsidR="008C4826">
        <w:t>платежа</w:t>
      </w:r>
      <w:r w:rsidRPr="00C527FD" w:rsidR="005F77EE">
        <w:t xml:space="preserve"> (л.д. 7); </w:t>
      </w:r>
      <w:r w:rsidRPr="00C527FD" w:rsidR="005A443B">
        <w:t>сведениями о</w:t>
      </w:r>
      <w:r w:rsidRPr="00C527FD" w:rsidR="009E2FDD">
        <w:t xml:space="preserve"> нарушения</w:t>
      </w:r>
      <w:r w:rsidRPr="00C527FD" w:rsidR="005A443B">
        <w:t>х</w:t>
      </w:r>
      <w:r w:rsidRPr="00C527FD" w:rsidR="0067186F">
        <w:t xml:space="preserve"> (л.д. </w:t>
      </w:r>
      <w:r w:rsidRPr="00C527FD" w:rsidR="00966E46">
        <w:t>9</w:t>
      </w:r>
      <w:r w:rsidRPr="00C527FD" w:rsidR="0067186F">
        <w:t>)</w:t>
      </w:r>
      <w:r w:rsidRPr="00C527FD" w:rsidR="00AE753B">
        <w:t>.</w:t>
      </w:r>
    </w:p>
    <w:p w:rsidR="00BB721C" w:rsidRPr="00C527FD" w:rsidP="00041AFA">
      <w:pPr>
        <w:ind w:firstLine="709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Совокупность вышеуказанных доказательств по делу у </w:t>
      </w:r>
      <w:r w:rsidRPr="00C527FD">
        <w:rPr>
          <w:rFonts w:ascii="Times New Roman" w:hAnsi="Times New Roman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C527FD">
        <w:rPr>
          <w:rFonts w:ascii="Times New Roman" w:hAnsi="Times New Roman"/>
        </w:rPr>
        <w:t>вления.</w:t>
      </w:r>
    </w:p>
    <w:p w:rsidR="00BB721C" w:rsidRPr="00C527FD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В соответствии с ч. 1</w:t>
      </w:r>
      <w:r w:rsidRPr="00C527FD">
        <w:rPr>
          <w:rStyle w:val="apple-converted-space"/>
        </w:rPr>
        <w:t> </w:t>
      </w:r>
      <w:hyperlink r:id="rId5" w:history="1">
        <w:r w:rsidRPr="00C527F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527FD">
        <w:rPr>
          <w:rFonts w:ascii="Times New Roman" w:hAnsi="Times New Roman"/>
        </w:rPr>
        <w:t>,</w:t>
      </w:r>
      <w:r w:rsidRPr="00C527FD">
        <w:rPr>
          <w:rStyle w:val="apple-converted-space"/>
        </w:rPr>
        <w:t> </w:t>
      </w:r>
      <w:r w:rsidRPr="00C527FD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</w:t>
      </w:r>
      <w:r w:rsidRPr="00C527FD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C527F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Таким образом, факт совершения </w:t>
      </w:r>
      <w:r w:rsidRPr="00C527FD" w:rsidR="008C4826">
        <w:rPr>
          <w:rFonts w:ascii="Times New Roman" w:hAnsi="Times New Roman"/>
          <w:color w:val="FF0000"/>
        </w:rPr>
        <w:t>Мамыркиным А.И</w:t>
      </w:r>
      <w:r w:rsidRPr="00C527FD">
        <w:rPr>
          <w:rFonts w:ascii="Times New Roman" w:hAnsi="Times New Roman"/>
        </w:rPr>
        <w:t>. правонарушения полностью установлен и доказан, и е</w:t>
      </w:r>
      <w:r w:rsidRPr="00C527FD" w:rsidR="005F77EE">
        <w:rPr>
          <w:rFonts w:ascii="Times New Roman" w:hAnsi="Times New Roman"/>
        </w:rPr>
        <w:t>го</w:t>
      </w:r>
      <w:r w:rsidRPr="00C527F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C527F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Обстоятельством, смяг</w:t>
      </w:r>
      <w:r w:rsidRPr="00C527FD">
        <w:rPr>
          <w:rFonts w:ascii="Times New Roman" w:hAnsi="Times New Roman"/>
        </w:rPr>
        <w:t xml:space="preserve">чающим ответственность </w:t>
      </w:r>
      <w:r w:rsidRPr="00C527FD" w:rsidR="005B1C05">
        <w:rPr>
          <w:rFonts w:ascii="Times New Roman" w:hAnsi="Times New Roman"/>
          <w:color w:val="FF0000"/>
        </w:rPr>
        <w:t>Мамыркина А.И</w:t>
      </w:r>
      <w:r w:rsidRPr="00C527FD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C527F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Срок давности привле</w:t>
      </w:r>
      <w:r w:rsidRPr="00C527FD">
        <w:rPr>
          <w:rFonts w:ascii="Times New Roman" w:hAnsi="Times New Roman"/>
        </w:rPr>
        <w:t>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C527F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C527FD" w:rsidR="005B1C05">
        <w:rPr>
          <w:rFonts w:ascii="Times New Roman" w:hAnsi="Times New Roman"/>
          <w:color w:val="FF0000"/>
        </w:rPr>
        <w:t>Мамыркина А.И</w:t>
      </w:r>
      <w:r w:rsidRPr="00C527FD">
        <w:rPr>
          <w:rFonts w:ascii="Times New Roman" w:hAnsi="Times New Roman"/>
        </w:rPr>
        <w:t>.,</w:t>
      </w:r>
      <w:r w:rsidRPr="00C527FD">
        <w:rPr>
          <w:rFonts w:ascii="Times New Roman" w:hAnsi="Times New Roman"/>
        </w:rPr>
        <w:t xml:space="preserve">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C527FD" w:rsidR="006D1FA0">
        <w:rPr>
          <w:rFonts w:ascii="Times New Roman" w:hAnsi="Times New Roman"/>
        </w:rPr>
        <w:t>му</w:t>
      </w:r>
      <w:r w:rsidRPr="00C527FD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На основании изложенного, руководствуясь </w:t>
      </w:r>
      <w:r w:rsidRPr="00C527FD">
        <w:rPr>
          <w:rFonts w:ascii="Times New Roman" w:hAnsi="Times New Roman"/>
        </w:rPr>
        <w:t>ст.ст. 29.9, 29.10, 29.11 КоАП РФ, мировой судья,</w:t>
      </w:r>
    </w:p>
    <w:p w:rsidR="00552F9E" w:rsidRPr="00C527FD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527FD">
        <w:rPr>
          <w:rFonts w:ascii="Times New Roman" w:hAnsi="Times New Roman"/>
        </w:rPr>
        <w:t>постановил:</w:t>
      </w:r>
    </w:p>
    <w:p w:rsidR="00425B92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  <w:color w:val="FF0000"/>
        </w:rPr>
        <w:t>Мамыркина</w:t>
      </w:r>
      <w:r w:rsidRPr="00C527F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C527FD">
        <w:rPr>
          <w:rFonts w:ascii="Times New Roman" w:hAnsi="Times New Roman"/>
          <w:color w:val="FF0000"/>
        </w:rPr>
        <w:t xml:space="preserve"> </w:t>
      </w:r>
      <w:r w:rsidRPr="00C527FD">
        <w:rPr>
          <w:rFonts w:ascii="Times New Roman" w:hAnsi="Times New Roman"/>
        </w:rPr>
        <w:t>признать виновн</w:t>
      </w:r>
      <w:r w:rsidRPr="00C527FD" w:rsidR="00B87C13">
        <w:rPr>
          <w:rFonts w:ascii="Times New Roman" w:hAnsi="Times New Roman"/>
        </w:rPr>
        <w:t>ым</w:t>
      </w:r>
      <w:r w:rsidRPr="00C527FD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C527FD" w:rsidR="00B87C13">
        <w:rPr>
          <w:rFonts w:ascii="Times New Roman" w:hAnsi="Times New Roman"/>
        </w:rPr>
        <w:t>му</w:t>
      </w:r>
      <w:r w:rsidRPr="00C527FD">
        <w:rPr>
          <w:rFonts w:ascii="Times New Roman" w:hAnsi="Times New Roman"/>
        </w:rPr>
        <w:t xml:space="preserve"> наказание в виде штрафа в размере </w:t>
      </w:r>
      <w:r w:rsidRPr="00C527FD" w:rsidR="0071066B">
        <w:rPr>
          <w:rFonts w:ascii="Times New Roman" w:hAnsi="Times New Roman"/>
        </w:rPr>
        <w:t>10</w:t>
      </w:r>
      <w:r w:rsidRPr="00C527FD">
        <w:rPr>
          <w:rFonts w:ascii="Times New Roman" w:hAnsi="Times New Roman"/>
        </w:rPr>
        <w:t xml:space="preserve"> 000 (</w:t>
      </w:r>
      <w:r w:rsidRPr="00C527FD" w:rsidR="0071066B">
        <w:rPr>
          <w:rFonts w:ascii="Times New Roman" w:hAnsi="Times New Roman"/>
        </w:rPr>
        <w:t>дес</w:t>
      </w:r>
      <w:r w:rsidRPr="00C527FD" w:rsidR="00470AE3">
        <w:rPr>
          <w:rFonts w:ascii="Times New Roman" w:hAnsi="Times New Roman"/>
        </w:rPr>
        <w:t>ть</w:t>
      </w:r>
      <w:r w:rsidRPr="00C527FD" w:rsidR="00562BA9">
        <w:rPr>
          <w:rFonts w:ascii="Times New Roman" w:hAnsi="Times New Roman"/>
        </w:rPr>
        <w:t xml:space="preserve"> тысяч</w:t>
      </w:r>
      <w:r w:rsidRPr="00C527FD">
        <w:rPr>
          <w:rFonts w:ascii="Times New Roman" w:hAnsi="Times New Roman"/>
        </w:rPr>
        <w:t>) рублей.</w:t>
      </w:r>
    </w:p>
    <w:p w:rsidR="00425B92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C527FD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527FD" w:rsidR="0071066B">
        <w:rPr>
          <w:rFonts w:ascii="Times New Roman" w:hAnsi="Times New Roman"/>
          <w:color w:val="FF0000"/>
        </w:rPr>
        <w:t>0410760300595004372520102</w:t>
      </w:r>
      <w:r w:rsidRPr="00C527FD">
        <w:rPr>
          <w:rFonts w:ascii="Times New Roman" w:hAnsi="Times New Roman"/>
        </w:rPr>
        <w:t>.</w:t>
      </w:r>
    </w:p>
    <w:p w:rsidR="00425B92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Разъяс</w:t>
      </w:r>
      <w:r w:rsidRPr="00C527FD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C527FD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C527FD">
        <w:rPr>
          <w:rFonts w:ascii="Times New Roman" w:hAnsi="Times New Roman"/>
        </w:rPr>
        <w:t xml:space="preserve">постановление. </w:t>
      </w:r>
    </w:p>
    <w:p w:rsidR="00425B92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C527FD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27F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C527FD">
        <w:rPr>
          <w:rFonts w:ascii="Times New Roman" w:hAnsi="Times New Roman"/>
        </w:rPr>
        <w:t xml:space="preserve">10 </w:t>
      </w:r>
      <w:r w:rsidRPr="00C527FD" w:rsidR="00EE6D66">
        <w:rPr>
          <w:rFonts w:ascii="Times New Roman" w:hAnsi="Times New Roman"/>
        </w:rPr>
        <w:t>дней</w:t>
      </w:r>
      <w:r w:rsidRPr="00C527F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C527FD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21AB9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527FD">
        <w:t xml:space="preserve">Мировой судья               </w:t>
      </w:r>
      <w:r w:rsidRPr="00C527FD" w:rsidR="0016426A">
        <w:t>/</w:t>
      </w:r>
      <w:r w:rsidRPr="00C527FD" w:rsidR="002F1103">
        <w:t>подпись</w:t>
      </w:r>
      <w:r w:rsidRPr="00C527FD" w:rsidR="0016426A">
        <w:t>/</w:t>
      </w:r>
      <w:r w:rsidRPr="00C527FD">
        <w:t xml:space="preserve">                     Д.Р. </w:t>
      </w:r>
      <w:r w:rsidRPr="00C527FD">
        <w:t>Мердымшаева</w:t>
      </w:r>
    </w:p>
    <w:p w:rsidR="00521AB9" w:rsidP="00521AB9"/>
    <w:p w:rsidR="00521AB9" w:rsidP="00521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21AB9" w:rsidP="00521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21AB9" w:rsidP="00521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21AB9" w:rsidP="00521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21AB9" w:rsidP="00521A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21AB9" w:rsidP="00521AB9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34A4C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36CA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0AE3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21AB9"/>
    <w:rsid w:val="00521B45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24C0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5F20"/>
    <w:rsid w:val="006E677F"/>
    <w:rsid w:val="006F11A8"/>
    <w:rsid w:val="006F67CC"/>
    <w:rsid w:val="007011C5"/>
    <w:rsid w:val="0071066B"/>
    <w:rsid w:val="00713113"/>
    <w:rsid w:val="00715FA2"/>
    <w:rsid w:val="00724FA0"/>
    <w:rsid w:val="007339F7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5F6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1362C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27F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028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1A6B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3303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A063-B45F-4996-ADA6-CE2658C8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