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16B4" w:rsidRPr="00B6565B" w:rsidP="0013362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hAnsi="Times New Roman" w:cs="Times New Roman"/>
          <w:sz w:val="24"/>
          <w:szCs w:val="24"/>
          <w:lang w:eastAsia="ru-RU"/>
        </w:rPr>
        <w:t>Дело № 5-59-</w:t>
      </w:r>
      <w:r w:rsidRPr="00B6565B" w:rsidR="005128F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B6565B" w:rsidR="002E1199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/20</w:t>
      </w:r>
      <w:r w:rsidRPr="00B6565B" w:rsidR="000474A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6565B" w:rsidR="005128F8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0474A1" w:rsidRPr="00B6565B" w:rsidP="0013362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hAnsi="Times New Roman" w:cs="Times New Roman"/>
          <w:sz w:val="24"/>
          <w:szCs w:val="24"/>
          <w:lang w:eastAsia="ru-RU"/>
        </w:rPr>
        <w:t>УИД: 91</w:t>
      </w:r>
      <w:r w:rsidRPr="00B6565B">
        <w:rPr>
          <w:rFonts w:ascii="Times New Roman" w:hAnsi="Times New Roman" w:cs="Times New Roman"/>
          <w:sz w:val="24"/>
          <w:szCs w:val="24"/>
          <w:lang w:val="en-US" w:eastAsia="ru-RU"/>
        </w:rPr>
        <w:t>MS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B6565B" w:rsidR="00546DD2">
        <w:rPr>
          <w:rFonts w:ascii="Times New Roman" w:hAnsi="Times New Roman" w:cs="Times New Roman"/>
          <w:sz w:val="24"/>
          <w:szCs w:val="24"/>
          <w:lang w:eastAsia="ru-RU"/>
        </w:rPr>
        <w:t>59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-01-202</w:t>
      </w:r>
      <w:r w:rsidRPr="00B6565B" w:rsidR="005128F8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-00</w:t>
      </w:r>
      <w:r w:rsidRPr="00B6565B" w:rsidR="005128F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6565B" w:rsidR="002E1199">
        <w:rPr>
          <w:rFonts w:ascii="Times New Roman" w:hAnsi="Times New Roman" w:cs="Times New Roman"/>
          <w:sz w:val="24"/>
          <w:szCs w:val="24"/>
          <w:lang w:eastAsia="ru-RU"/>
        </w:rPr>
        <w:t>281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6565B" w:rsidR="002E1199">
        <w:rPr>
          <w:rFonts w:ascii="Times New Roman" w:hAnsi="Times New Roman" w:cs="Times New Roman"/>
          <w:sz w:val="24"/>
          <w:szCs w:val="24"/>
          <w:lang w:eastAsia="ru-RU"/>
        </w:rPr>
        <w:t>68</w:t>
      </w:r>
    </w:p>
    <w:p w:rsidR="00CB0194" w:rsidRPr="00B6565B" w:rsidP="001336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B16B4" w:rsidRPr="00B6565B" w:rsidP="001336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6565B">
        <w:rPr>
          <w:rFonts w:ascii="Times New Roman" w:hAnsi="Times New Roman" w:cs="Times New Roman"/>
          <w:bCs/>
          <w:sz w:val="24"/>
          <w:szCs w:val="24"/>
          <w:lang w:eastAsia="ru-RU"/>
        </w:rPr>
        <w:t>П</w:t>
      </w:r>
      <w:r w:rsidRPr="00B6565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 С Т А Н О В Л Е Н И Е</w:t>
      </w:r>
    </w:p>
    <w:p w:rsidR="004B16B4" w:rsidRPr="00B6565B" w:rsidP="00133627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6565B">
        <w:rPr>
          <w:rFonts w:ascii="Times New Roman" w:hAnsi="Times New Roman" w:cs="Times New Roman"/>
          <w:bCs/>
          <w:sz w:val="24"/>
          <w:szCs w:val="24"/>
          <w:lang w:eastAsia="ru-RU"/>
        </w:rPr>
        <w:t>о назначении административного наказания</w:t>
      </w:r>
    </w:p>
    <w:p w:rsidR="004B16B4" w:rsidRPr="00B6565B" w:rsidP="0013362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28</w:t>
      </w:r>
      <w:r w:rsidRPr="00B6565B" w:rsidR="005128F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декабря</w:t>
      </w:r>
      <w:r w:rsidRPr="00B6565B" w:rsidR="00874B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B6565B" w:rsidR="005128F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6565B" w:rsidR="00874B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                                               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4B16B4" w:rsidRPr="00B6565B" w:rsidP="00133627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 xml:space="preserve">судебного участка № 59 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Красноперекопского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  <w:r w:rsidRPr="00B6565B" w:rsidR="00874B85">
        <w:rPr>
          <w:rFonts w:ascii="Times New Roman" w:hAnsi="Times New Roman" w:cs="Times New Roman"/>
          <w:sz w:val="24"/>
          <w:szCs w:val="24"/>
          <w:lang w:eastAsia="ru-RU"/>
        </w:rPr>
        <w:t>Мердымшаева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 xml:space="preserve"> Д.</w:t>
      </w:r>
      <w:r w:rsidRPr="00B6565B" w:rsidR="00874B8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 w:rsidRPr="00B6565B" w:rsidR="009937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B6565B" w:rsidR="009937DD">
        <w:rPr>
          <w:rFonts w:ascii="Times New Roman" w:hAnsi="Times New Roman" w:cs="Times New Roman"/>
          <w:sz w:val="24"/>
          <w:szCs w:val="24"/>
          <w:lang w:eastAsia="ru-RU"/>
        </w:rPr>
        <w:t xml:space="preserve">адресу: </w:t>
      </w:r>
      <w:r w:rsidRPr="00B6565B" w:rsidR="009937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</w:t>
      </w:r>
      <w:r w:rsidRPr="00B6565B" w:rsidR="009937DD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B6565B" w:rsidR="009937DD">
        <w:rPr>
          <w:rFonts w:ascii="Times New Roman" w:eastAsia="Arial Unicode MS" w:hAnsi="Times New Roman" w:cs="Times New Roman"/>
          <w:sz w:val="24"/>
          <w:szCs w:val="24"/>
          <w:lang w:eastAsia="ru-RU"/>
        </w:rPr>
        <w:t>. 10, д. 4,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дело об административном правонарушении, предусмотренном ч.1 ст. 15.6 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РФ, в отношении</w:t>
      </w:r>
    </w:p>
    <w:p w:rsidR="004B16B4" w:rsidRPr="00B6565B" w:rsidP="00133627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Подплетенного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ПЕРСОНАЛЬНЫЕ ДАННЫЕ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693CAF" w:rsidRPr="00B6565B" w:rsidP="00133627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B16B4" w:rsidRPr="00B6565B" w:rsidP="00133627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у с т а </w:t>
      </w:r>
      <w:r w:rsidRPr="00B6565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н</w:t>
      </w:r>
      <w:r w:rsidRPr="00B6565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о в и </w:t>
      </w:r>
      <w:r w:rsidRPr="00B6565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л</w:t>
      </w:r>
      <w:r w:rsidRPr="00B6565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:</w:t>
      </w:r>
    </w:p>
    <w:p w:rsidR="00693CAF" w:rsidRPr="00B6565B" w:rsidP="00133627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4B16B4" w:rsidRPr="00B6565B" w:rsidP="0013362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Подплетенный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А.С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B6565B" w:rsidR="00056EFE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ч.1 ст. 15.6 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РФ, при следующих обстоятельствах.</w:t>
      </w:r>
    </w:p>
    <w:p w:rsidR="0003414E" w:rsidRPr="00B6565B" w:rsidP="009A5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Подплетенный А.С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., являясь </w:t>
      </w:r>
      <w:r w:rsidRPr="00B6565B" w:rsidR="0099631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Муниципального казенного учреждения «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B6565B" w:rsidR="007E4DC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B6565B" w:rsidR="00902D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представил в Межрайонную ИФНС № 2 по Республике Крым </w:t>
      </w:r>
      <w:r w:rsidRPr="00B6565B" w:rsidR="00902DF1">
        <w:rPr>
          <w:rFonts w:ascii="Times New Roman" w:hAnsi="Times New Roman" w:cs="Times New Roman"/>
          <w:iCs/>
          <w:sz w:val="24"/>
          <w:szCs w:val="24"/>
        </w:rPr>
        <w:t>в установленный срок – до</w:t>
      </w:r>
      <w:r w:rsidR="00B3067A">
        <w:rPr>
          <w:rFonts w:ascii="Times New Roman" w:hAnsi="Times New Roman" w:cs="Times New Roman"/>
          <w:iCs/>
          <w:sz w:val="24"/>
          <w:szCs w:val="24"/>
        </w:rPr>
        <w:t xml:space="preserve"> ДАТА </w:t>
      </w:r>
      <w:r w:rsidRPr="00B6565B" w:rsidR="000D2EA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расчет сумм налога на доходы физических лиц, исчисленных и удержанных налоговым агентом (форма 6-НДФЛ) за 2022 год</w:t>
      </w:r>
      <w:r w:rsidRPr="00B6565B" w:rsidR="00902D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6565B" w:rsidR="00F84B64">
        <w:rPr>
          <w:rFonts w:ascii="Times New Roman" w:hAnsi="Times New Roman" w:cs="Times New Roman"/>
          <w:sz w:val="24"/>
          <w:szCs w:val="24"/>
        </w:rPr>
        <w:t xml:space="preserve">чем совершил административное правонарушение, предусмотренное ч. 1 ст. 15.6 </w:t>
      </w:r>
      <w:r w:rsidRPr="00B6565B" w:rsidR="00F84B64">
        <w:rPr>
          <w:rFonts w:ascii="Times New Roman" w:hAnsi="Times New Roman" w:cs="Times New Roman"/>
          <w:sz w:val="24"/>
          <w:szCs w:val="24"/>
        </w:rPr>
        <w:t>КоАП</w:t>
      </w:r>
      <w:r w:rsidRPr="00B6565B" w:rsidR="00F84B64">
        <w:rPr>
          <w:rFonts w:ascii="Times New Roman" w:hAnsi="Times New Roman" w:cs="Times New Roman"/>
          <w:sz w:val="24"/>
          <w:szCs w:val="24"/>
        </w:rPr>
        <w:t xml:space="preserve"> РФ.</w:t>
      </w:r>
      <w:r w:rsidRPr="00B6565B" w:rsidR="00F84B64">
        <w:rPr>
          <w:rFonts w:ascii="Times New Roman" w:hAnsi="Times New Roman" w:cs="Times New Roman"/>
          <w:sz w:val="24"/>
          <w:szCs w:val="24"/>
        </w:rPr>
        <w:t xml:space="preserve"> Фактически </w:t>
      </w:r>
      <w:r w:rsidRPr="00B6565B" w:rsidR="00FC6E26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расчет по форме 6-НДФЛ за 2022 год предоставлен</w:t>
      </w:r>
      <w:r w:rsidRPr="00B6565B" w:rsidR="00F84B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телекоммуникационным каналам связи с ЭЦП </w:t>
      </w:r>
      <w:r w:rsidR="00B3067A"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B6565B" w:rsidR="00FC6E2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6565B" w:rsidR="00F84B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565B" w:rsidR="00F84B64">
        <w:rPr>
          <w:rFonts w:ascii="Times New Roman" w:hAnsi="Times New Roman" w:cs="Times New Roman"/>
          <w:sz w:val="24"/>
          <w:szCs w:val="24"/>
          <w:lang w:eastAsia="ru-RU"/>
        </w:rPr>
        <w:t>рег</w:t>
      </w:r>
      <w:r w:rsidRPr="00B6565B" w:rsidR="00F84B6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3067A">
        <w:rPr>
          <w:rFonts w:ascii="Times New Roman" w:hAnsi="Times New Roman" w:cs="Times New Roman"/>
          <w:sz w:val="24"/>
          <w:szCs w:val="24"/>
          <w:lang w:eastAsia="ru-RU"/>
        </w:rPr>
        <w:t>НОМЕР</w:t>
      </w:r>
      <w:r w:rsidRPr="00B6565B" w:rsidR="00F84B6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71878" w:rsidRPr="00B6565B" w:rsidP="00571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судебное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заседание Подплетенный А.С. не явился, о рассмотрении дела извещен надлежаще, о причинах неявки не сообщил.</w:t>
      </w:r>
    </w:p>
    <w:p w:rsidR="00571878" w:rsidRPr="00B6565B" w:rsidP="00571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 разрешении вопроса о том, воспрепятствует ли отсутствие Подплетенного А.С.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EE7907" w:rsidRPr="00B6565B" w:rsidP="0013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>И</w:t>
      </w:r>
      <w:r w:rsidRPr="00B6565B" w:rsidR="004E5F22">
        <w:rPr>
          <w:rFonts w:ascii="Times New Roman" w:hAnsi="Times New Roman" w:cs="Times New Roman"/>
          <w:sz w:val="24"/>
          <w:szCs w:val="24"/>
        </w:rPr>
        <w:t xml:space="preserve">зучив </w:t>
      </w:r>
      <w:r w:rsidRPr="00B6565B">
        <w:rPr>
          <w:rFonts w:ascii="Times New Roman" w:hAnsi="Times New Roman" w:cs="Times New Roman"/>
          <w:sz w:val="24"/>
          <w:szCs w:val="24"/>
        </w:rPr>
        <w:t xml:space="preserve">письменные </w:t>
      </w:r>
      <w:r w:rsidRPr="00B6565B" w:rsidR="004E5F22">
        <w:rPr>
          <w:rFonts w:ascii="Times New Roman" w:hAnsi="Times New Roman" w:cs="Times New Roman"/>
          <w:sz w:val="24"/>
          <w:szCs w:val="24"/>
        </w:rPr>
        <w:t xml:space="preserve">материалы дела, прихожу к </w:t>
      </w:r>
      <w:r w:rsidRPr="00B6565B">
        <w:rPr>
          <w:rFonts w:ascii="Times New Roman" w:hAnsi="Times New Roman" w:cs="Times New Roman"/>
          <w:sz w:val="24"/>
          <w:szCs w:val="24"/>
        </w:rPr>
        <w:t>следующему.</w:t>
      </w:r>
    </w:p>
    <w:p w:rsidR="00EE7907" w:rsidRPr="00B6565B" w:rsidP="00133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В силу ч. 1 ст. 15.6 </w:t>
      </w:r>
      <w:r w:rsidRPr="00B6565B">
        <w:rPr>
          <w:rFonts w:ascii="Times New Roman" w:hAnsi="Times New Roman" w:cs="Times New Roman"/>
          <w:sz w:val="24"/>
          <w:szCs w:val="24"/>
        </w:rPr>
        <w:t>КоАП</w:t>
      </w:r>
      <w:r w:rsidRPr="00B6565B">
        <w:rPr>
          <w:rFonts w:ascii="Times New Roman" w:hAnsi="Times New Roman" w:cs="Times New Roman"/>
          <w:sz w:val="24"/>
          <w:szCs w:val="24"/>
        </w:rPr>
        <w:t xml:space="preserve"> РФ </w:t>
      </w:r>
      <w:r w:rsidRPr="00B6565B" w:rsidR="0017647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 xml:space="preserve"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B6565B">
          <w:rPr>
            <w:rFonts w:ascii="Times New Roman" w:hAnsi="Times New Roman" w:cs="Times New Roman"/>
            <w:sz w:val="24"/>
            <w:szCs w:val="24"/>
            <w:lang w:eastAsia="ru-RU"/>
          </w:rPr>
          <w:t>частью 2</w:t>
        </w:r>
      </w:hyperlink>
      <w:r w:rsidRPr="00B6565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статьи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6565B">
        <w:rPr>
          <w:rFonts w:ascii="Times New Roman" w:hAnsi="Times New Roman" w:cs="Times New Roman"/>
          <w:sz w:val="24"/>
          <w:szCs w:val="24"/>
        </w:rPr>
        <w:t>влечет</w:t>
      </w:r>
      <w:r w:rsidRPr="00B6565B">
        <w:rPr>
          <w:rFonts w:ascii="Times New Roman" w:hAnsi="Times New Roman" w:cs="Times New Roman"/>
          <w:sz w:val="24"/>
          <w:szCs w:val="24"/>
        </w:rPr>
        <w:t xml:space="preserve">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EE7907" w:rsidRPr="00B6565B" w:rsidP="001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B6565B">
          <w:rPr>
            <w:rFonts w:ascii="Times New Roman" w:hAnsi="Times New Roman" w:cs="Times New Roman"/>
            <w:sz w:val="24"/>
            <w:szCs w:val="24"/>
          </w:rPr>
          <w:t>п. п.</w:t>
        </w:r>
      </w:hyperlink>
      <w:r w:rsidRPr="00B6565B">
        <w:rPr>
          <w:rFonts w:ascii="Times New Roman" w:hAnsi="Times New Roman" w:cs="Times New Roman"/>
          <w:sz w:val="24"/>
          <w:szCs w:val="24"/>
        </w:rPr>
        <w:t xml:space="preserve"> 4 п. 1 ст. 23, п. 6 ст. 80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сборах, налоговая декларация (расчет) представляется в установленные законодательством о налогах и сборах сроки.</w:t>
      </w:r>
    </w:p>
    <w:p w:rsidR="00942B5F" w:rsidRPr="00B6565B" w:rsidP="003752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6565B">
        <w:rPr>
          <w:rFonts w:ascii="Times New Roman" w:hAnsi="Times New Roman" w:cs="Times New Roman"/>
          <w:sz w:val="24"/>
          <w:szCs w:val="24"/>
        </w:rPr>
        <w:t>абз</w:t>
      </w:r>
      <w:r w:rsidRPr="00B6565B">
        <w:rPr>
          <w:rFonts w:ascii="Times New Roman" w:hAnsi="Times New Roman" w:cs="Times New Roman"/>
          <w:sz w:val="24"/>
          <w:szCs w:val="24"/>
        </w:rPr>
        <w:t>. 2 п. 2 ст. 230 НК РФ налоговые агенты представляют в налоговый орган по месту учета расчет сумм налога на доходы физических лиц, исчисленных и удержанных налоговым агентом за первый квартал, полугодие, девять месяцев – не позднее 25-го числа месяца, следующего за соответствующим периодом, за год – не позднее 25 февраля года, следующего за истекшим налоговым периодом.</w:t>
      </w:r>
    </w:p>
    <w:p w:rsidR="0037523E" w:rsidRPr="00B6565B" w:rsidP="003752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>В соответствии с п. 7 ст. 6.1 НК РФ в случаях, когда последний день срока приходится на день, признаваемый в соответствии с законом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F5B8D" w:rsidRPr="00B6565B" w:rsidP="0013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С учетом, установленных по делу обстоятельств, требования данных норм </w:t>
      </w:r>
      <w:r w:rsidRPr="00B6565B" w:rsidR="002345F1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Подплетенным А.С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B6565B">
        <w:rPr>
          <w:rFonts w:ascii="Times New Roman" w:hAnsi="Times New Roman" w:cs="Times New Roman"/>
          <w:sz w:val="24"/>
          <w:szCs w:val="24"/>
        </w:rPr>
        <w:t xml:space="preserve">не соблюдены. </w:t>
      </w:r>
    </w:p>
    <w:p w:rsidR="00EE7907" w:rsidRPr="00B6565B" w:rsidP="00771A89">
      <w:pPr>
        <w:spacing w:after="0" w:line="240" w:lineRule="auto"/>
        <w:ind w:right="-34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Как усматривается из материалов дела, </w:t>
      </w:r>
      <w:r w:rsidRPr="00B6565B" w:rsidR="002345F1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Подплетенный А.С</w:t>
      </w:r>
      <w:r w:rsidRPr="00B6565B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B6565B" w:rsidR="006E08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директором </w:t>
      </w:r>
      <w:r w:rsidRPr="00B6565B" w:rsidR="002345F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Муниципального казенного учреждения «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B6565B" w:rsidR="002345F1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B6565B" w:rsidR="002345F1">
        <w:rPr>
          <w:rFonts w:ascii="Times New Roman" w:hAnsi="Times New Roman" w:cs="Times New Roman"/>
          <w:sz w:val="24"/>
          <w:szCs w:val="24"/>
        </w:rPr>
        <w:t xml:space="preserve">, не представил в налоговый орган в </w:t>
      </w:r>
      <w:r w:rsidRPr="00B6565B" w:rsidR="002345F1">
        <w:rPr>
          <w:rFonts w:ascii="Times New Roman" w:hAnsi="Times New Roman" w:cs="Times New Roman"/>
          <w:sz w:val="24"/>
          <w:szCs w:val="24"/>
        </w:rPr>
        <w:t xml:space="preserve">установленный законодательством о налогах и сборах срок </w:t>
      </w:r>
      <w:r w:rsidRPr="00B6565B" w:rsidR="002345F1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расчет сумм налога на доходы физических лиц, исчисленных и удержанных налоговым агентом (форма 6-НДФЛ) за 2022 год</w:t>
      </w:r>
      <w:r w:rsidRPr="00B6565B" w:rsidR="002345F1">
        <w:rPr>
          <w:rFonts w:ascii="Times New Roman" w:hAnsi="Times New Roman" w:cs="Times New Roman"/>
          <w:sz w:val="24"/>
          <w:szCs w:val="24"/>
        </w:rPr>
        <w:t xml:space="preserve">, налоговый расчет должен был быть предоставлен не позднее </w:t>
      </w:r>
      <w:r w:rsidR="00B3067A">
        <w:rPr>
          <w:rFonts w:ascii="Times New Roman" w:hAnsi="Times New Roman" w:cs="Times New Roman"/>
          <w:sz w:val="24"/>
          <w:szCs w:val="24"/>
        </w:rPr>
        <w:t>ДАТА</w:t>
      </w:r>
      <w:r w:rsidRPr="00B6565B" w:rsidR="002345F1">
        <w:rPr>
          <w:rFonts w:ascii="Times New Roman" w:hAnsi="Times New Roman" w:cs="Times New Roman"/>
          <w:sz w:val="24"/>
          <w:szCs w:val="24"/>
        </w:rPr>
        <w:t xml:space="preserve">, </w:t>
      </w:r>
      <w:r w:rsidRPr="00B6565B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Pr="00B6565B" w:rsidR="00942B5F">
        <w:rPr>
          <w:rFonts w:ascii="Times New Roman" w:hAnsi="Times New Roman" w:cs="Times New Roman"/>
          <w:sz w:val="24"/>
          <w:szCs w:val="24"/>
        </w:rPr>
        <w:t>расчет</w:t>
      </w:r>
      <w:r w:rsidRPr="00B6565B">
        <w:rPr>
          <w:rFonts w:ascii="Times New Roman" w:hAnsi="Times New Roman" w:cs="Times New Roman"/>
          <w:sz w:val="24"/>
          <w:szCs w:val="24"/>
        </w:rPr>
        <w:t xml:space="preserve"> предоставлен </w:t>
      </w:r>
      <w:r w:rsidR="00B3067A">
        <w:rPr>
          <w:rFonts w:ascii="Times New Roman" w:hAnsi="Times New Roman" w:cs="Times New Roman"/>
          <w:sz w:val="24"/>
          <w:szCs w:val="24"/>
        </w:rPr>
        <w:t>ДАТА</w:t>
      </w:r>
      <w:r w:rsidRPr="00B6565B">
        <w:rPr>
          <w:rFonts w:ascii="Times New Roman" w:hAnsi="Times New Roman" w:cs="Times New Roman"/>
          <w:sz w:val="24"/>
          <w:szCs w:val="24"/>
        </w:rPr>
        <w:t>.</w:t>
      </w:r>
    </w:p>
    <w:p w:rsidR="002345F1" w:rsidRPr="00B6565B" w:rsidP="00133627">
      <w:pPr>
        <w:spacing w:after="0" w:line="240" w:lineRule="auto"/>
        <w:ind w:right="-34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hAnsi="Times New Roman" w:cs="Times New Roman"/>
          <w:sz w:val="24"/>
          <w:szCs w:val="24"/>
        </w:rPr>
        <w:t>Данные обстоятельства объективно подтверждаются совокупностью исследованных судом доказательств:</w:t>
      </w:r>
      <w:r w:rsidR="00B3067A">
        <w:rPr>
          <w:rFonts w:ascii="Times New Roman" w:hAnsi="Times New Roman" w:cs="Times New Roman"/>
          <w:sz w:val="24"/>
          <w:szCs w:val="24"/>
        </w:rPr>
        <w:t xml:space="preserve"> 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административном правонарушении 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1-</w:t>
      </w:r>
      <w:r w:rsidRPr="00B6565B" w:rsidR="00E2792A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6565B" w:rsidR="00056E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выпиской из Единого государственного реестра юридических лиц (л.д. 11-14); актом 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дела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выявлении которых рассматриваются в порядке, установленном статьей 101 Налоговым кодексом Российской Федерации (л.д. 16-18); копией квитанции о приеме налоговой декларации (расчета), бухгалтерской (финансовой) отчетности в электронной форме от 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 19).</w:t>
      </w:r>
    </w:p>
    <w:p w:rsidR="004B16B4" w:rsidRPr="00B6565B" w:rsidP="0013362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Таким образом, действия </w:t>
      </w:r>
      <w:r w:rsidRPr="00B6565B" w:rsidR="00B50CD7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Подплетенного А.С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содержат состав административного правонарушения и подлежат квалификации по 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ч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1 ст. 15.6 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РФ – непредставление в установленный законодательством о налогах и сборах срок оформленных в установленном порядке документов и иных сведений, необходимых для осуществления налогового контроля</w:t>
      </w:r>
      <w:r w:rsidRPr="00B6565B">
        <w:rPr>
          <w:rFonts w:ascii="Times New Roman" w:hAnsi="Times New Roman" w:cs="Times New Roman"/>
          <w:sz w:val="24"/>
          <w:szCs w:val="24"/>
        </w:rPr>
        <w:t>.</w:t>
      </w:r>
    </w:p>
    <w:p w:rsidR="00F82F01" w:rsidRPr="00B6565B" w:rsidP="001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Обстоятельств, исключающих производство по делу, </w:t>
      </w:r>
      <w:r w:rsidRPr="00B6565B" w:rsidR="00553565">
        <w:rPr>
          <w:rFonts w:ascii="Times New Roman" w:hAnsi="Times New Roman" w:cs="Times New Roman"/>
          <w:sz w:val="24"/>
          <w:szCs w:val="24"/>
        </w:rPr>
        <w:t>а также</w:t>
      </w:r>
      <w:r w:rsidRPr="00B6565B">
        <w:rPr>
          <w:rFonts w:ascii="Times New Roman" w:hAnsi="Times New Roman" w:cs="Times New Roman"/>
          <w:sz w:val="24"/>
          <w:szCs w:val="24"/>
        </w:rPr>
        <w:t xml:space="preserve"> обстоятельств, </w:t>
      </w:r>
      <w:r w:rsidRPr="00B6565B" w:rsidR="00553565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B6565B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6565B">
        <w:rPr>
          <w:rFonts w:ascii="Times New Roman" w:hAnsi="Times New Roman" w:cs="Times New Roman"/>
          <w:sz w:val="24"/>
          <w:szCs w:val="24"/>
        </w:rPr>
        <w:t xml:space="preserve"> мировым судьёй не установлено.</w:t>
      </w:r>
    </w:p>
    <w:p w:rsidR="004B16B4" w:rsidRPr="00B6565B" w:rsidP="0013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Pr="00B6565B" w:rsidR="00F82F01">
        <w:rPr>
          <w:rFonts w:ascii="Times New Roman" w:hAnsi="Times New Roman" w:cs="Times New Roman"/>
          <w:sz w:val="24"/>
          <w:szCs w:val="24"/>
        </w:rPr>
        <w:t>го</w:t>
      </w:r>
      <w:r w:rsidRPr="00B6565B">
        <w:rPr>
          <w:rFonts w:ascii="Times New Roman" w:hAnsi="Times New Roman" w:cs="Times New Roman"/>
          <w:sz w:val="24"/>
          <w:szCs w:val="24"/>
        </w:rPr>
        <w:t>.</w:t>
      </w:r>
    </w:p>
    <w:p w:rsidR="004B16B4" w:rsidRPr="00B6565B" w:rsidP="0013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6565B">
        <w:rPr>
          <w:rFonts w:ascii="Times New Roman" w:hAnsi="Times New Roman" w:cs="Times New Roman"/>
          <w:sz w:val="24"/>
          <w:szCs w:val="24"/>
        </w:rPr>
        <w:t>ч</w:t>
      </w:r>
      <w:r w:rsidRPr="00B6565B">
        <w:rPr>
          <w:rFonts w:ascii="Times New Roman" w:hAnsi="Times New Roman" w:cs="Times New Roman"/>
          <w:sz w:val="24"/>
          <w:szCs w:val="24"/>
        </w:rPr>
        <w:t xml:space="preserve">.1 ст. 3.1 </w:t>
      </w:r>
      <w:r w:rsidRPr="00B6565B">
        <w:rPr>
          <w:rFonts w:ascii="Times New Roman" w:hAnsi="Times New Roman" w:cs="Times New Roman"/>
          <w:sz w:val="24"/>
          <w:szCs w:val="24"/>
        </w:rPr>
        <w:t>КоАП</w:t>
      </w:r>
      <w:r w:rsidRPr="00B6565B">
        <w:rPr>
          <w:rFonts w:ascii="Times New Roman" w:hAnsi="Times New Roman" w:cs="Times New Roman"/>
          <w:sz w:val="24"/>
          <w:szCs w:val="24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B16B4" w:rsidRPr="00B6565B" w:rsidP="001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Pr="00B6565B">
        <w:rPr>
          <w:rFonts w:ascii="Times New Roman" w:hAnsi="Times New Roman" w:cs="Times New Roman"/>
          <w:sz w:val="24"/>
          <w:szCs w:val="24"/>
        </w:rPr>
        <w:t>изложенного</w:t>
      </w:r>
      <w:r w:rsidRPr="00B6565B">
        <w:rPr>
          <w:rFonts w:ascii="Times New Roman" w:hAnsi="Times New Roman" w:cs="Times New Roman"/>
          <w:sz w:val="24"/>
          <w:szCs w:val="24"/>
        </w:rPr>
        <w:t xml:space="preserve">, руководствуясь ст. 29.9 – 29.11 </w:t>
      </w:r>
      <w:r w:rsidRPr="00B6565B">
        <w:rPr>
          <w:rFonts w:ascii="Times New Roman" w:hAnsi="Times New Roman" w:cs="Times New Roman"/>
          <w:sz w:val="24"/>
          <w:szCs w:val="24"/>
        </w:rPr>
        <w:t>КоАП</w:t>
      </w:r>
      <w:r w:rsidRPr="00B6565B">
        <w:rPr>
          <w:rFonts w:ascii="Times New Roman" w:hAnsi="Times New Roman" w:cs="Times New Roman"/>
          <w:sz w:val="24"/>
          <w:szCs w:val="24"/>
        </w:rPr>
        <w:t xml:space="preserve"> РФ, мировой судья</w:t>
      </w:r>
      <w:r w:rsidRPr="00B6565B" w:rsidR="004D59AB">
        <w:rPr>
          <w:rFonts w:ascii="Times New Roman" w:hAnsi="Times New Roman" w:cs="Times New Roman"/>
          <w:sz w:val="24"/>
          <w:szCs w:val="24"/>
        </w:rPr>
        <w:t>,</w:t>
      </w:r>
    </w:p>
    <w:p w:rsidR="004B16B4" w:rsidRPr="00B6565B" w:rsidP="001336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565B">
        <w:rPr>
          <w:rFonts w:ascii="Times New Roman" w:hAnsi="Times New Roman" w:cs="Times New Roman"/>
          <w:bCs/>
          <w:sz w:val="24"/>
          <w:szCs w:val="24"/>
        </w:rPr>
        <w:t>п</w:t>
      </w:r>
      <w:r w:rsidRPr="00B6565B">
        <w:rPr>
          <w:rFonts w:ascii="Times New Roman" w:hAnsi="Times New Roman" w:cs="Times New Roman"/>
          <w:bCs/>
          <w:sz w:val="24"/>
          <w:szCs w:val="24"/>
        </w:rPr>
        <w:t xml:space="preserve"> о с т а </w:t>
      </w:r>
      <w:r w:rsidRPr="00B6565B">
        <w:rPr>
          <w:rFonts w:ascii="Times New Roman" w:hAnsi="Times New Roman" w:cs="Times New Roman"/>
          <w:bCs/>
          <w:sz w:val="24"/>
          <w:szCs w:val="24"/>
        </w:rPr>
        <w:t>н</w:t>
      </w:r>
      <w:r w:rsidRPr="00B6565B">
        <w:rPr>
          <w:rFonts w:ascii="Times New Roman" w:hAnsi="Times New Roman" w:cs="Times New Roman"/>
          <w:bCs/>
          <w:sz w:val="24"/>
          <w:szCs w:val="24"/>
        </w:rPr>
        <w:t xml:space="preserve"> о в и л :</w:t>
      </w:r>
    </w:p>
    <w:p w:rsidR="0054379D" w:rsidRPr="00B6565B" w:rsidP="0013362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B16B4" w:rsidRPr="00B6565B" w:rsidP="001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Подплетенного А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="00B306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Pr="00B6565B" w:rsidR="00056EFE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B6565B" w:rsidR="00056EFE">
        <w:rPr>
          <w:rFonts w:ascii="Times New Roman" w:hAnsi="Times New Roman" w:cs="Times New Roman"/>
          <w:sz w:val="24"/>
          <w:szCs w:val="24"/>
        </w:rPr>
        <w:t>ч</w:t>
      </w:r>
      <w:r w:rsidRPr="00B6565B" w:rsidR="00056EFE">
        <w:rPr>
          <w:rFonts w:ascii="Times New Roman" w:hAnsi="Times New Roman" w:cs="Times New Roman"/>
          <w:sz w:val="24"/>
          <w:szCs w:val="24"/>
        </w:rPr>
        <w:t>. 1 ст. 15.6 Кодекса РФ об административных правонарушениях, и назначить ему административное наказание в виде штрафа в размере 300 (триста) рублей.</w:t>
      </w:r>
    </w:p>
    <w:p w:rsidR="00877440" w:rsidRPr="00B6565B" w:rsidP="0013362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565B">
        <w:rPr>
          <w:rFonts w:ascii="Times New Roman" w:eastAsia="Arial Unicode MS" w:hAnsi="Times New Roman" w:cs="Times New Roman"/>
          <w:sz w:val="24"/>
          <w:szCs w:val="24"/>
        </w:rPr>
        <w:t xml:space="preserve">Административный штраф подлежит уплате по реквизитам: получатель УФК по Республике Крым (Министерство юстиции Республики Крым), банк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  04752203230 в УФК Республика Крым, код Сводного реестра 35220323, ОКТМО 35718000, КБК 82811601153010006140, УИН </w:t>
      </w:r>
      <w:r w:rsidRPr="00B6565B" w:rsidR="00B50CD7">
        <w:rPr>
          <w:rFonts w:ascii="Times New Roman" w:eastAsia="Arial Unicode MS" w:hAnsi="Times New Roman" w:cs="Times New Roman"/>
          <w:sz w:val="24"/>
          <w:szCs w:val="24"/>
        </w:rPr>
        <w:t>0410760300595004492315145</w:t>
      </w:r>
      <w:r w:rsidRPr="00B6565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B16B4" w:rsidRPr="00B6565B" w:rsidP="0013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>Квитанция об уплате штрафа должна быть представлена</w:t>
      </w:r>
      <w:r w:rsidRPr="00B656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 xml:space="preserve">судебный участок № 59 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>Красноперекопского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 xml:space="preserve"> судебного района РК</w:t>
      </w:r>
      <w:r w:rsidRPr="00B6565B">
        <w:rPr>
          <w:rFonts w:ascii="Times New Roman" w:hAnsi="Times New Roman" w:cs="Times New Roman"/>
          <w:sz w:val="24"/>
          <w:szCs w:val="24"/>
        </w:rPr>
        <w:t xml:space="preserve"> до истечения срока уплаты штрафа. </w:t>
      </w:r>
    </w:p>
    <w:p w:rsidR="004B16B4" w:rsidRPr="00B6565B" w:rsidP="00133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со ст. 32.2 </w:t>
      </w:r>
      <w:r w:rsidRPr="00B6565B">
        <w:rPr>
          <w:rFonts w:ascii="Times New Roman" w:hAnsi="Times New Roman" w:cs="Times New Roman"/>
          <w:sz w:val="24"/>
          <w:szCs w:val="24"/>
        </w:rPr>
        <w:t>КоАП</w:t>
      </w:r>
      <w:r w:rsidRPr="00B6565B">
        <w:rPr>
          <w:rFonts w:ascii="Times New Roman" w:hAnsi="Times New Roman" w:cs="Times New Roman"/>
          <w:sz w:val="24"/>
          <w:szCs w:val="24"/>
        </w:rPr>
        <w:t xml:space="preserve"> РФ административный штраф должен быть уплачен не позднее 60 дней со дня вступления настоящего постановления в законную силу либо со дня отсрочки или рассрочки, предусмотренных ст. 31.5 </w:t>
      </w:r>
      <w:r w:rsidRPr="00B6565B">
        <w:rPr>
          <w:rFonts w:ascii="Times New Roman" w:hAnsi="Times New Roman" w:cs="Times New Roman"/>
          <w:sz w:val="24"/>
          <w:szCs w:val="24"/>
        </w:rPr>
        <w:t>КоАП</w:t>
      </w:r>
      <w:r w:rsidRPr="00B6565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4B16B4" w:rsidRPr="00B6565B" w:rsidP="001336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B6565B">
        <w:rPr>
          <w:rFonts w:ascii="Times New Roman" w:hAnsi="Times New Roman" w:cs="Times New Roman"/>
          <w:sz w:val="24"/>
          <w:szCs w:val="24"/>
        </w:rPr>
        <w:t>ч</w:t>
      </w:r>
      <w:r w:rsidRPr="00B6565B">
        <w:rPr>
          <w:rFonts w:ascii="Times New Roman" w:hAnsi="Times New Roman" w:cs="Times New Roman"/>
          <w:sz w:val="24"/>
          <w:szCs w:val="24"/>
        </w:rPr>
        <w:t xml:space="preserve">. 1 ст. 20.25 </w:t>
      </w:r>
      <w:r w:rsidRPr="00B6565B">
        <w:rPr>
          <w:rFonts w:ascii="Times New Roman" w:hAnsi="Times New Roman" w:cs="Times New Roman"/>
          <w:sz w:val="24"/>
          <w:szCs w:val="24"/>
        </w:rPr>
        <w:t>КоАП</w:t>
      </w:r>
      <w:r w:rsidRPr="00B6565B">
        <w:rPr>
          <w:rFonts w:ascii="Times New Roman" w:hAnsi="Times New Roman" w:cs="Times New Roman"/>
          <w:sz w:val="24"/>
          <w:szCs w:val="24"/>
        </w:rP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B16B4" w:rsidRPr="00B6565B" w:rsidP="00133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ab/>
        <w:t xml:space="preserve">Постановление может быть обжаловано в </w:t>
      </w:r>
      <w:r w:rsidRPr="00B6565B">
        <w:rPr>
          <w:rFonts w:ascii="Times New Roman" w:hAnsi="Times New Roman" w:cs="Times New Roman"/>
          <w:sz w:val="24"/>
          <w:szCs w:val="24"/>
        </w:rPr>
        <w:t>Красноперекопский</w:t>
      </w:r>
      <w:r w:rsidRPr="00B6565B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в течение 10 суток со дня </w:t>
      </w:r>
      <w:r w:rsidRPr="00B6565B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B6565B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B6565B" w:rsidR="00F82F01">
        <w:rPr>
          <w:rFonts w:ascii="Times New Roman" w:hAnsi="Times New Roman" w:cs="Times New Roman"/>
          <w:sz w:val="24"/>
          <w:szCs w:val="24"/>
        </w:rPr>
        <w:t>мирового судью или непосредственно в суд, уполномоченный рассматривать жалобу</w:t>
      </w:r>
      <w:r w:rsidRPr="00B6565B">
        <w:rPr>
          <w:rFonts w:ascii="Times New Roman" w:hAnsi="Times New Roman" w:cs="Times New Roman"/>
          <w:sz w:val="24"/>
          <w:szCs w:val="24"/>
        </w:rPr>
        <w:t>.</w:t>
      </w:r>
    </w:p>
    <w:p w:rsidR="00133627" w:rsidRPr="00B6565B" w:rsidP="00133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6B4" w:rsidRPr="00B6565B" w:rsidP="00133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65B">
        <w:rPr>
          <w:rFonts w:ascii="Times New Roman" w:hAnsi="Times New Roman" w:cs="Times New Roman"/>
          <w:sz w:val="24"/>
          <w:szCs w:val="24"/>
        </w:rPr>
        <w:t>Мировой судья</w:t>
      </w:r>
      <w:r w:rsidRPr="00B6565B">
        <w:rPr>
          <w:rFonts w:ascii="Times New Roman" w:hAnsi="Times New Roman" w:cs="Times New Roman"/>
          <w:sz w:val="24"/>
          <w:szCs w:val="24"/>
        </w:rPr>
        <w:tab/>
      </w:r>
      <w:r w:rsidRPr="00B6565B">
        <w:rPr>
          <w:rFonts w:ascii="Times New Roman" w:hAnsi="Times New Roman" w:cs="Times New Roman"/>
          <w:sz w:val="24"/>
          <w:szCs w:val="24"/>
        </w:rPr>
        <w:tab/>
      </w:r>
      <w:r w:rsidRPr="00B6565B">
        <w:rPr>
          <w:rFonts w:ascii="Times New Roman" w:hAnsi="Times New Roman" w:cs="Times New Roman"/>
          <w:sz w:val="24"/>
          <w:szCs w:val="24"/>
        </w:rPr>
        <w:tab/>
      </w:r>
      <w:r w:rsidRPr="00B6565B">
        <w:rPr>
          <w:rFonts w:ascii="Times New Roman" w:hAnsi="Times New Roman" w:cs="Times New Roman"/>
          <w:sz w:val="24"/>
          <w:szCs w:val="24"/>
        </w:rPr>
        <w:tab/>
      </w:r>
      <w:r w:rsidRPr="00B6565B">
        <w:rPr>
          <w:rFonts w:ascii="Times New Roman" w:hAnsi="Times New Roman" w:cs="Times New Roman"/>
          <w:color w:val="FFFFFF" w:themeColor="background1"/>
          <w:sz w:val="24"/>
          <w:szCs w:val="24"/>
        </w:rPr>
        <w:t>(подпись)</w:t>
      </w:r>
      <w:r w:rsidRPr="00B6565B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B6565B">
        <w:rPr>
          <w:rFonts w:ascii="Times New Roman" w:hAnsi="Times New Roman" w:cs="Times New Roman"/>
          <w:sz w:val="24"/>
          <w:szCs w:val="24"/>
        </w:rPr>
        <w:tab/>
      </w:r>
      <w:r w:rsidRPr="00B6565B">
        <w:rPr>
          <w:rFonts w:ascii="Times New Roman" w:hAnsi="Times New Roman" w:cs="Times New Roman"/>
          <w:sz w:val="24"/>
          <w:szCs w:val="24"/>
        </w:rPr>
        <w:tab/>
      </w:r>
      <w:r w:rsidRPr="00B6565B" w:rsidR="00AC5B94">
        <w:rPr>
          <w:rFonts w:ascii="Times New Roman" w:hAnsi="Times New Roman" w:cs="Times New Roman"/>
          <w:sz w:val="24"/>
          <w:szCs w:val="24"/>
        </w:rPr>
        <w:t xml:space="preserve">Д.Р. </w:t>
      </w:r>
      <w:r w:rsidRPr="00B6565B" w:rsidR="00AC5B94">
        <w:rPr>
          <w:rFonts w:ascii="Times New Roman" w:hAnsi="Times New Roman" w:cs="Times New Roman"/>
          <w:sz w:val="24"/>
          <w:szCs w:val="24"/>
        </w:rPr>
        <w:t>Мердымшаева</w:t>
      </w:r>
    </w:p>
    <w:sectPr w:rsidSect="00D67D68">
      <w:pgSz w:w="11906" w:h="16838"/>
      <w:pgMar w:top="709" w:right="680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54A6B"/>
    <w:rsid w:val="00021E93"/>
    <w:rsid w:val="00032E05"/>
    <w:rsid w:val="0003414E"/>
    <w:rsid w:val="000364DC"/>
    <w:rsid w:val="000367AF"/>
    <w:rsid w:val="000474A1"/>
    <w:rsid w:val="000507DA"/>
    <w:rsid w:val="00056EFE"/>
    <w:rsid w:val="00072374"/>
    <w:rsid w:val="00076A9C"/>
    <w:rsid w:val="000A4B44"/>
    <w:rsid w:val="000A698C"/>
    <w:rsid w:val="000C5F5B"/>
    <w:rsid w:val="000D2EA2"/>
    <w:rsid w:val="000E690C"/>
    <w:rsid w:val="000F126A"/>
    <w:rsid w:val="000F2974"/>
    <w:rsid w:val="001022C3"/>
    <w:rsid w:val="00102947"/>
    <w:rsid w:val="00103E2A"/>
    <w:rsid w:val="00133627"/>
    <w:rsid w:val="0015552C"/>
    <w:rsid w:val="00161083"/>
    <w:rsid w:val="00164521"/>
    <w:rsid w:val="00165DE7"/>
    <w:rsid w:val="00176476"/>
    <w:rsid w:val="001A3CEB"/>
    <w:rsid w:val="001A5D77"/>
    <w:rsid w:val="001A6819"/>
    <w:rsid w:val="001A6CEF"/>
    <w:rsid w:val="001A7992"/>
    <w:rsid w:val="001C0038"/>
    <w:rsid w:val="001C5B56"/>
    <w:rsid w:val="001E0C02"/>
    <w:rsid w:val="001E688E"/>
    <w:rsid w:val="00200722"/>
    <w:rsid w:val="00211B9B"/>
    <w:rsid w:val="00212972"/>
    <w:rsid w:val="002215D6"/>
    <w:rsid w:val="002342A6"/>
    <w:rsid w:val="002345F1"/>
    <w:rsid w:val="00234A23"/>
    <w:rsid w:val="00235462"/>
    <w:rsid w:val="002449F4"/>
    <w:rsid w:val="002619A1"/>
    <w:rsid w:val="002621B0"/>
    <w:rsid w:val="0028172C"/>
    <w:rsid w:val="00285B7D"/>
    <w:rsid w:val="002A5D1D"/>
    <w:rsid w:val="002C1D60"/>
    <w:rsid w:val="002C4D24"/>
    <w:rsid w:val="002C6385"/>
    <w:rsid w:val="002D0D55"/>
    <w:rsid w:val="002E1199"/>
    <w:rsid w:val="002F639E"/>
    <w:rsid w:val="00305524"/>
    <w:rsid w:val="003078A3"/>
    <w:rsid w:val="0031015B"/>
    <w:rsid w:val="003306D4"/>
    <w:rsid w:val="00336263"/>
    <w:rsid w:val="00340A1E"/>
    <w:rsid w:val="003413C5"/>
    <w:rsid w:val="00355889"/>
    <w:rsid w:val="00365486"/>
    <w:rsid w:val="003669DA"/>
    <w:rsid w:val="003676C1"/>
    <w:rsid w:val="0037523E"/>
    <w:rsid w:val="00390180"/>
    <w:rsid w:val="003B0B82"/>
    <w:rsid w:val="003C1749"/>
    <w:rsid w:val="003C5BE3"/>
    <w:rsid w:val="003C74EA"/>
    <w:rsid w:val="003E50A4"/>
    <w:rsid w:val="003F6577"/>
    <w:rsid w:val="003F7017"/>
    <w:rsid w:val="004028D1"/>
    <w:rsid w:val="004061C3"/>
    <w:rsid w:val="004219D0"/>
    <w:rsid w:val="00430700"/>
    <w:rsid w:val="004315EA"/>
    <w:rsid w:val="004340D9"/>
    <w:rsid w:val="00454EF4"/>
    <w:rsid w:val="004815B1"/>
    <w:rsid w:val="004A3BDA"/>
    <w:rsid w:val="004B16B4"/>
    <w:rsid w:val="004B3826"/>
    <w:rsid w:val="004D14C4"/>
    <w:rsid w:val="004D59AB"/>
    <w:rsid w:val="004E5F22"/>
    <w:rsid w:val="004E74A6"/>
    <w:rsid w:val="004E7FAD"/>
    <w:rsid w:val="004F6C85"/>
    <w:rsid w:val="00501E29"/>
    <w:rsid w:val="00503D71"/>
    <w:rsid w:val="005043C0"/>
    <w:rsid w:val="0051037C"/>
    <w:rsid w:val="00510FB4"/>
    <w:rsid w:val="005128F8"/>
    <w:rsid w:val="00522FBA"/>
    <w:rsid w:val="00527004"/>
    <w:rsid w:val="005320B4"/>
    <w:rsid w:val="0054379D"/>
    <w:rsid w:val="00546DD2"/>
    <w:rsid w:val="00553565"/>
    <w:rsid w:val="00571878"/>
    <w:rsid w:val="00575219"/>
    <w:rsid w:val="005A27AE"/>
    <w:rsid w:val="005D2317"/>
    <w:rsid w:val="005E6BB7"/>
    <w:rsid w:val="00610CAF"/>
    <w:rsid w:val="0061246E"/>
    <w:rsid w:val="00640436"/>
    <w:rsid w:val="00651266"/>
    <w:rsid w:val="00666AAA"/>
    <w:rsid w:val="0067028D"/>
    <w:rsid w:val="0067087E"/>
    <w:rsid w:val="00673B5C"/>
    <w:rsid w:val="006769F6"/>
    <w:rsid w:val="006908FC"/>
    <w:rsid w:val="006912F1"/>
    <w:rsid w:val="00693CAF"/>
    <w:rsid w:val="006A7CA5"/>
    <w:rsid w:val="006B49CC"/>
    <w:rsid w:val="006D3282"/>
    <w:rsid w:val="006E0879"/>
    <w:rsid w:val="006F2B8C"/>
    <w:rsid w:val="006F4ACD"/>
    <w:rsid w:val="00707A2A"/>
    <w:rsid w:val="007105C0"/>
    <w:rsid w:val="00731E64"/>
    <w:rsid w:val="00733C10"/>
    <w:rsid w:val="00734048"/>
    <w:rsid w:val="00740C66"/>
    <w:rsid w:val="0074141D"/>
    <w:rsid w:val="00743C8A"/>
    <w:rsid w:val="00755B0A"/>
    <w:rsid w:val="00765686"/>
    <w:rsid w:val="00766EE3"/>
    <w:rsid w:val="0076786E"/>
    <w:rsid w:val="00771A89"/>
    <w:rsid w:val="007836FD"/>
    <w:rsid w:val="007B26EF"/>
    <w:rsid w:val="007C4985"/>
    <w:rsid w:val="007D2888"/>
    <w:rsid w:val="007E4DCA"/>
    <w:rsid w:val="007F10E1"/>
    <w:rsid w:val="007F3109"/>
    <w:rsid w:val="007F4451"/>
    <w:rsid w:val="00810DE2"/>
    <w:rsid w:val="00811F4F"/>
    <w:rsid w:val="008202A6"/>
    <w:rsid w:val="00822D6B"/>
    <w:rsid w:val="008434C9"/>
    <w:rsid w:val="008438DE"/>
    <w:rsid w:val="00845250"/>
    <w:rsid w:val="00850BFE"/>
    <w:rsid w:val="00854A6B"/>
    <w:rsid w:val="00856376"/>
    <w:rsid w:val="00862563"/>
    <w:rsid w:val="00874B85"/>
    <w:rsid w:val="00877440"/>
    <w:rsid w:val="00887D76"/>
    <w:rsid w:val="008940A7"/>
    <w:rsid w:val="008A4A93"/>
    <w:rsid w:val="008A4C32"/>
    <w:rsid w:val="008C0B9E"/>
    <w:rsid w:val="008C4D63"/>
    <w:rsid w:val="008C5025"/>
    <w:rsid w:val="008D0914"/>
    <w:rsid w:val="008D3283"/>
    <w:rsid w:val="008E05D2"/>
    <w:rsid w:val="008E33D4"/>
    <w:rsid w:val="008F7396"/>
    <w:rsid w:val="00902DF1"/>
    <w:rsid w:val="00942B5F"/>
    <w:rsid w:val="009444CB"/>
    <w:rsid w:val="00947B14"/>
    <w:rsid w:val="00952457"/>
    <w:rsid w:val="00957212"/>
    <w:rsid w:val="00961679"/>
    <w:rsid w:val="00983AF9"/>
    <w:rsid w:val="009937DD"/>
    <w:rsid w:val="0099569E"/>
    <w:rsid w:val="00996314"/>
    <w:rsid w:val="009A57DC"/>
    <w:rsid w:val="009C5616"/>
    <w:rsid w:val="009C6202"/>
    <w:rsid w:val="009D6037"/>
    <w:rsid w:val="009E33AE"/>
    <w:rsid w:val="009F3567"/>
    <w:rsid w:val="00A67DF6"/>
    <w:rsid w:val="00A82684"/>
    <w:rsid w:val="00A82A82"/>
    <w:rsid w:val="00A903E9"/>
    <w:rsid w:val="00A95A2B"/>
    <w:rsid w:val="00AA0DFA"/>
    <w:rsid w:val="00AA10BB"/>
    <w:rsid w:val="00AA1FA4"/>
    <w:rsid w:val="00AA565C"/>
    <w:rsid w:val="00AB1902"/>
    <w:rsid w:val="00AC1F1D"/>
    <w:rsid w:val="00AC5B94"/>
    <w:rsid w:val="00AC7A5E"/>
    <w:rsid w:val="00AC7FF8"/>
    <w:rsid w:val="00AE0801"/>
    <w:rsid w:val="00AE5861"/>
    <w:rsid w:val="00B25F2C"/>
    <w:rsid w:val="00B3067A"/>
    <w:rsid w:val="00B50565"/>
    <w:rsid w:val="00B50CD7"/>
    <w:rsid w:val="00B55AA9"/>
    <w:rsid w:val="00B6565B"/>
    <w:rsid w:val="00B70982"/>
    <w:rsid w:val="00B81840"/>
    <w:rsid w:val="00B81845"/>
    <w:rsid w:val="00B82637"/>
    <w:rsid w:val="00B85783"/>
    <w:rsid w:val="00B879CA"/>
    <w:rsid w:val="00BA3322"/>
    <w:rsid w:val="00BA3D45"/>
    <w:rsid w:val="00BC27D1"/>
    <w:rsid w:val="00BC2E88"/>
    <w:rsid w:val="00BC3ED0"/>
    <w:rsid w:val="00BC45E6"/>
    <w:rsid w:val="00BE16E8"/>
    <w:rsid w:val="00BE4593"/>
    <w:rsid w:val="00BF5B8D"/>
    <w:rsid w:val="00C01F95"/>
    <w:rsid w:val="00C024C9"/>
    <w:rsid w:val="00C02624"/>
    <w:rsid w:val="00C04FF9"/>
    <w:rsid w:val="00C07146"/>
    <w:rsid w:val="00C121F4"/>
    <w:rsid w:val="00C258DF"/>
    <w:rsid w:val="00C30A25"/>
    <w:rsid w:val="00C33E99"/>
    <w:rsid w:val="00C3786F"/>
    <w:rsid w:val="00C51960"/>
    <w:rsid w:val="00C631B0"/>
    <w:rsid w:val="00C646B1"/>
    <w:rsid w:val="00C65D64"/>
    <w:rsid w:val="00C67BA4"/>
    <w:rsid w:val="00C73195"/>
    <w:rsid w:val="00C75609"/>
    <w:rsid w:val="00C77F8B"/>
    <w:rsid w:val="00C9021F"/>
    <w:rsid w:val="00CB0194"/>
    <w:rsid w:val="00CB5C20"/>
    <w:rsid w:val="00CD268F"/>
    <w:rsid w:val="00CE594A"/>
    <w:rsid w:val="00D064B8"/>
    <w:rsid w:val="00D113D7"/>
    <w:rsid w:val="00D17EC6"/>
    <w:rsid w:val="00D205BA"/>
    <w:rsid w:val="00D22116"/>
    <w:rsid w:val="00D2463A"/>
    <w:rsid w:val="00D570B7"/>
    <w:rsid w:val="00D67D68"/>
    <w:rsid w:val="00D74A2B"/>
    <w:rsid w:val="00DB7724"/>
    <w:rsid w:val="00DE6497"/>
    <w:rsid w:val="00DE76AA"/>
    <w:rsid w:val="00DF1E07"/>
    <w:rsid w:val="00DF3658"/>
    <w:rsid w:val="00E01B90"/>
    <w:rsid w:val="00E2792A"/>
    <w:rsid w:val="00E315ED"/>
    <w:rsid w:val="00E32555"/>
    <w:rsid w:val="00E51AAB"/>
    <w:rsid w:val="00E656C7"/>
    <w:rsid w:val="00E66EAA"/>
    <w:rsid w:val="00E83FD6"/>
    <w:rsid w:val="00E8478D"/>
    <w:rsid w:val="00E935AC"/>
    <w:rsid w:val="00E94CEF"/>
    <w:rsid w:val="00E961A1"/>
    <w:rsid w:val="00ED50C3"/>
    <w:rsid w:val="00EE7907"/>
    <w:rsid w:val="00EF0A27"/>
    <w:rsid w:val="00EF4269"/>
    <w:rsid w:val="00EF5A69"/>
    <w:rsid w:val="00F006E6"/>
    <w:rsid w:val="00F2754D"/>
    <w:rsid w:val="00F310B1"/>
    <w:rsid w:val="00F31B11"/>
    <w:rsid w:val="00F350B4"/>
    <w:rsid w:val="00F46784"/>
    <w:rsid w:val="00F51501"/>
    <w:rsid w:val="00F556F7"/>
    <w:rsid w:val="00F82D07"/>
    <w:rsid w:val="00F82F01"/>
    <w:rsid w:val="00F84B64"/>
    <w:rsid w:val="00F95E08"/>
    <w:rsid w:val="00FA7BEB"/>
    <w:rsid w:val="00FB0206"/>
    <w:rsid w:val="00FB30D3"/>
    <w:rsid w:val="00FB6BE2"/>
    <w:rsid w:val="00FC6E26"/>
    <w:rsid w:val="00FC7552"/>
    <w:rsid w:val="00FD5111"/>
    <w:rsid w:val="00FE58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E2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2"/>
    <w:uiPriority w:val="99"/>
    <w:unhideWhenUsed/>
    <w:rsid w:val="008D09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8D0914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locked/>
    <w:rsid w:val="005103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8D2CFDCE42F09AACA91D4F40E68E5CB9C3C563A46EB136B8FA64B36B5A08F89FC4543BC5D5E304FCA4389C48BE84E111455036BF0F61G" TargetMode="External" /><Relationship Id="rId5" Type="http://schemas.openxmlformats.org/officeDocument/2006/relationships/hyperlink" Target="garantF1://5662300.93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