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="006361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</w:t>
      </w:r>
      <w:r w:rsidR="00797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3F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63614E" w:rsidRPr="0063614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0010-01-2019-001044-30</w:t>
      </w:r>
    </w:p>
    <w:p w:rsidR="007F17F9" w:rsidRPr="0001304C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7F17F9" w:rsidRPr="0001304C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17F9" w:rsidRPr="0001304C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F22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973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6361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 октябр</w:t>
      </w:r>
      <w:r w:rsidR="004135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E826FE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04C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Сангаджи-Горяев Д.Б.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01304C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1304C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304C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1304C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10, д</w:t>
      </w:r>
      <w:r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1304C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4,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дело об административном правонарушении, предусмотренном ст. 6.1.1 </w:t>
      </w:r>
      <w:r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01304C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Довжика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1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К.А.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61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01304C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0130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л :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27A">
        <w:rPr>
          <w:rFonts w:ascii="Times New Roman" w:hAnsi="Times New Roman" w:cs="Times New Roman"/>
          <w:color w:val="000000"/>
          <w:sz w:val="24"/>
          <w:szCs w:val="24"/>
        </w:rPr>
        <w:t>нанёс побои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7F17F9" w:rsidRPr="0001304C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B02E2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в состоянии алкогольного опьянения</w:t>
      </w:r>
      <w:r w:rsidR="009F6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727A">
        <w:rPr>
          <w:rFonts w:ascii="Times New Roman" w:hAnsi="Times New Roman" w:cs="Times New Roman"/>
          <w:color w:val="000000"/>
          <w:sz w:val="24"/>
          <w:szCs w:val="24"/>
        </w:rPr>
        <w:t>нанес побои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нанёс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 удар</w:t>
      </w:r>
      <w:r w:rsidR="009F688C">
        <w:rPr>
          <w:rFonts w:ascii="Times New Roman" w:hAnsi="Times New Roman" w:cs="Times New Roman"/>
          <w:color w:val="000000"/>
          <w:sz w:val="24"/>
          <w:szCs w:val="24"/>
        </w:rPr>
        <w:t xml:space="preserve"> кулаком</w:t>
      </w:r>
      <w:r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в область </w:t>
      </w:r>
      <w:r w:rsidR="00AB02E2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r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здоровью.</w:t>
      </w:r>
    </w:p>
    <w:p w:rsidR="007F17F9" w:rsidRPr="00E826FE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Довжику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="005A7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2 ст. 24.2, </w:t>
      </w:r>
      <w:r w:rsidRP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1 ст. 25.1 КоАП РФ, а также положения ст. 51 Конституции РФ.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суде </w:t>
      </w: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82537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05641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6FE">
        <w:rPr>
          <w:rFonts w:ascii="Times New Roman" w:hAnsi="Times New Roman" w:cs="Times New Roman"/>
          <w:color w:val="000000"/>
          <w:sz w:val="24"/>
          <w:szCs w:val="24"/>
        </w:rPr>
        <w:t>Потерпевш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>обстоятельства, изложенные в протоколе об административном правонарушении, поддержал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по делу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137AD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Довжиком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>показаниями потерпевше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9F6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 данными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заседании, согласно которым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 ударил е</w:t>
      </w:r>
      <w:r w:rsidR="009F688C">
        <w:rPr>
          <w:rFonts w:ascii="Times New Roman" w:hAnsi="Times New Roman" w:cs="Times New Roman"/>
          <w:color w:val="000000"/>
          <w:sz w:val="24"/>
          <w:szCs w:val="24"/>
        </w:rPr>
        <w:t>го по лицу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№ об административном правонарушении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B02E2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</w:t>
      </w:r>
      <w:r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в состоянии алкогольного опьянения</w:t>
      </w:r>
      <w:r w:rsidR="009F6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нанёс побои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E3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оперативного дежурного ДЧ МО МВД России «Красноперекопский»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. 5); 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 xml:space="preserve"> на имя начальника МО МВД России «Красноперекопский» (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5C8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. 7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сотрудника полиции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ФИО2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. 8); 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свидетеля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ФИО3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. 9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); письменными объяснениями свидетеля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ФИО4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. 10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свидетеля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ФИО5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. 11); актом медицинского освидетельствования на состояние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опьянерия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Довжика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К.А.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№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. 14); письменными объяснениями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Довжика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К.А.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 xml:space="preserve">. 16); 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актом 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№ от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 судебно-медицинского освидетельствования, согласно которому 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елесные повреждения, причиненные </w:t>
      </w:r>
      <w:r w:rsidR="003461F4">
        <w:rPr>
          <w:rFonts w:ascii="Times New Roman" w:hAnsi="Times New Roman" w:cs="Times New Roman"/>
          <w:color w:val="000000"/>
          <w:sz w:val="24"/>
          <w:szCs w:val="24"/>
        </w:rPr>
        <w:t>ФИО1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в виде </w:t>
      </w:r>
      <w:r w:rsidR="000733DA">
        <w:rPr>
          <w:rFonts w:ascii="Times New Roman" w:hAnsi="Times New Roman" w:cs="Times New Roman"/>
          <w:color w:val="000000"/>
          <w:sz w:val="24"/>
          <w:szCs w:val="24"/>
        </w:rPr>
        <w:t xml:space="preserve">кровоподтёков на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верхнем и нижнем веке левого глаза, ушибленной раны в проекции левой надбровной дуги, ссадины на верхнем веке левого глаза и на передней поверхности шеи в нижней трети</w:t>
      </w:r>
      <w:r w:rsidR="000733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>расцениваются как повреждения, не причинившие вреда здоровью (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79041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1304C" w:rsidR="00237C2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7C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="00545C89">
        <w:rPr>
          <w:rFonts w:ascii="Times New Roman" w:hAnsi="Times New Roman" w:cs="Times New Roman"/>
          <w:sz w:val="24"/>
          <w:szCs w:val="24"/>
        </w:rPr>
        <w:t>КоАП РФ</w:t>
      </w:r>
      <w:r w:rsidRPr="0001304C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</w:t>
      </w:r>
      <w:r w:rsidRPr="0001304C">
        <w:rPr>
          <w:rFonts w:ascii="Times New Roman" w:hAnsi="Times New Roman" w:cs="Times New Roman"/>
          <w:sz w:val="24"/>
          <w:szCs w:val="24"/>
        </w:rPr>
        <w:t>правонарушении составлен в соответствии с требованиями ст. 28.2 КоАП РФ, уполномоченным лицом.</w:t>
      </w:r>
    </w:p>
    <w:p w:rsidR="007F17F9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5A7CFD">
        <w:rPr>
          <w:rFonts w:ascii="Times New Roman" w:hAnsi="Times New Roman" w:cs="Times New Roman"/>
          <w:sz w:val="24"/>
          <w:szCs w:val="24"/>
        </w:rPr>
        <w:t>Довжик</w:t>
      </w:r>
      <w:r w:rsidR="00030E63">
        <w:rPr>
          <w:rFonts w:ascii="Times New Roman" w:hAnsi="Times New Roman" w:cs="Times New Roman"/>
          <w:sz w:val="24"/>
          <w:szCs w:val="24"/>
        </w:rPr>
        <w:t>а</w:t>
      </w:r>
      <w:r w:rsidR="005A7CFD">
        <w:rPr>
          <w:rFonts w:ascii="Times New Roman" w:hAnsi="Times New Roman" w:cs="Times New Roman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F17F9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5A7CFD">
        <w:rPr>
          <w:rFonts w:ascii="Times New Roman" w:hAnsi="Times New Roman" w:cs="Times New Roman"/>
          <w:sz w:val="24"/>
          <w:szCs w:val="24"/>
        </w:rPr>
        <w:t>Довжик</w:t>
      </w:r>
      <w:r w:rsidR="00030E63">
        <w:rPr>
          <w:rFonts w:ascii="Times New Roman" w:hAnsi="Times New Roman" w:cs="Times New Roman"/>
          <w:sz w:val="24"/>
          <w:szCs w:val="24"/>
        </w:rPr>
        <w:t>а</w:t>
      </w:r>
      <w:r w:rsidR="005A7CFD">
        <w:rPr>
          <w:rFonts w:ascii="Times New Roman" w:hAnsi="Times New Roman" w:cs="Times New Roman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1304C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5A7CFD">
        <w:rPr>
          <w:rFonts w:ascii="Times New Roman" w:hAnsi="Times New Roman" w:cs="Times New Roman"/>
          <w:sz w:val="24"/>
          <w:szCs w:val="24"/>
        </w:rPr>
        <w:t>Довжик</w:t>
      </w:r>
      <w:r w:rsidR="00030E63">
        <w:rPr>
          <w:rFonts w:ascii="Times New Roman" w:hAnsi="Times New Roman" w:cs="Times New Roman"/>
          <w:sz w:val="24"/>
          <w:szCs w:val="24"/>
        </w:rPr>
        <w:t>а</w:t>
      </w:r>
      <w:r w:rsidR="005A7CFD">
        <w:rPr>
          <w:rFonts w:ascii="Times New Roman" w:hAnsi="Times New Roman" w:cs="Times New Roman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3461F4">
        <w:rPr>
          <w:rFonts w:ascii="Times New Roman" w:hAnsi="Times New Roman" w:cs="Times New Roman"/>
          <w:sz w:val="24"/>
          <w:szCs w:val="24"/>
        </w:rPr>
        <w:t>«персональные данные»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</w:t>
      </w:r>
      <w:r w:rsidR="00E6002C">
        <w:rPr>
          <w:rFonts w:ascii="Times New Roman" w:hAnsi="Times New Roman" w:cs="Times New Roman"/>
          <w:sz w:val="24"/>
          <w:szCs w:val="24"/>
        </w:rPr>
        <w:t xml:space="preserve"> </w:t>
      </w:r>
      <w:r w:rsidR="00030E63">
        <w:rPr>
          <w:rFonts w:ascii="Times New Roman" w:hAnsi="Times New Roman" w:cs="Times New Roman"/>
          <w:sz w:val="24"/>
          <w:szCs w:val="24"/>
        </w:rPr>
        <w:t>признание вины, наличие малолетних детей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B2D83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="005A7CFD">
        <w:rPr>
          <w:rFonts w:ascii="Times New Roman" w:hAnsi="Times New Roman" w:cs="Times New Roman"/>
          <w:sz w:val="24"/>
          <w:szCs w:val="24"/>
        </w:rPr>
        <w:t>Довжик</w:t>
      </w:r>
      <w:r w:rsidR="00030E63">
        <w:rPr>
          <w:rFonts w:ascii="Times New Roman" w:hAnsi="Times New Roman" w:cs="Times New Roman"/>
          <w:sz w:val="24"/>
          <w:szCs w:val="24"/>
        </w:rPr>
        <w:t>ом</w:t>
      </w:r>
      <w:r w:rsidR="005A7CFD">
        <w:rPr>
          <w:rFonts w:ascii="Times New Roman" w:hAnsi="Times New Roman" w:cs="Times New Roman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F9" w:rsidRPr="0001304C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7F17F9" w:rsidRPr="0001304C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 о с т а н о в и </w:t>
      </w: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 :</w:t>
      </w:r>
    </w:p>
    <w:p w:rsidR="007F17F9" w:rsidRPr="0001304C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Довжика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1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К.А.</w:t>
      </w:r>
      <w:r w:rsidRPr="00013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01304C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УИН 188804911</w:t>
      </w:r>
      <w:r w:rsidR="00545C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0733DA">
        <w:rPr>
          <w:rFonts w:ascii="Times New Roman" w:hAnsi="Times New Roman" w:cs="Times New Roman"/>
          <w:b/>
          <w:bCs/>
          <w:sz w:val="24"/>
          <w:szCs w:val="24"/>
        </w:rPr>
        <w:t>273</w:t>
      </w:r>
      <w:r w:rsidR="00030E63">
        <w:rPr>
          <w:rFonts w:ascii="Times New Roman" w:hAnsi="Times New Roman" w:cs="Times New Roman"/>
          <w:b/>
          <w:bCs/>
          <w:sz w:val="24"/>
          <w:szCs w:val="24"/>
        </w:rPr>
        <w:t>2885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7F17F9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0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F17F9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>Довжик</w:t>
      </w:r>
      <w:r w:rsidR="00030E6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A7CF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гласно ч. 1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1304C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7F17F9" w:rsidRPr="0001304C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9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Мировой судья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="00E826FE">
        <w:rPr>
          <w:rFonts w:ascii="Times New Roman" w:hAnsi="Times New Roman" w:cs="Times New Roman"/>
          <w:sz w:val="24"/>
          <w:szCs w:val="24"/>
        </w:rPr>
        <w:t xml:space="preserve"> </w:t>
      </w:r>
      <w:r w:rsidR="00E826FE">
        <w:rPr>
          <w:rFonts w:ascii="Times New Roman" w:hAnsi="Times New Roman" w:cs="Times New Roman"/>
          <w:sz w:val="24"/>
          <w:szCs w:val="24"/>
        </w:rPr>
        <w:t xml:space="preserve">   </w:t>
      </w:r>
      <w:r w:rsidRPr="0001304C">
        <w:rPr>
          <w:rFonts w:ascii="Times New Roman" w:hAnsi="Times New Roman" w:cs="Times New Roman"/>
          <w:sz w:val="24"/>
          <w:szCs w:val="24"/>
        </w:rPr>
        <w:t>(</w:t>
      </w:r>
      <w:r w:rsidRPr="0001304C">
        <w:rPr>
          <w:rFonts w:ascii="Times New Roman" w:hAnsi="Times New Roman" w:cs="Times New Roman"/>
          <w:sz w:val="24"/>
          <w:szCs w:val="24"/>
        </w:rPr>
        <w:t>подпись)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="00E826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304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61F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733DA"/>
    <w:rsid w:val="0007761D"/>
    <w:rsid w:val="00086277"/>
    <w:rsid w:val="000873F1"/>
    <w:rsid w:val="000A15EA"/>
    <w:rsid w:val="000C702C"/>
    <w:rsid w:val="000F22EA"/>
    <w:rsid w:val="001024ED"/>
    <w:rsid w:val="00137AD9"/>
    <w:rsid w:val="00161123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174CA"/>
    <w:rsid w:val="00321596"/>
    <w:rsid w:val="003400C3"/>
    <w:rsid w:val="00341738"/>
    <w:rsid w:val="003461F4"/>
    <w:rsid w:val="00386A48"/>
    <w:rsid w:val="00396B8C"/>
    <w:rsid w:val="003A6D87"/>
    <w:rsid w:val="003F727A"/>
    <w:rsid w:val="004135BC"/>
    <w:rsid w:val="0043012E"/>
    <w:rsid w:val="004674A2"/>
    <w:rsid w:val="004A04BA"/>
    <w:rsid w:val="004A505B"/>
    <w:rsid w:val="004B4B09"/>
    <w:rsid w:val="004B7427"/>
    <w:rsid w:val="004E63BA"/>
    <w:rsid w:val="005065B7"/>
    <w:rsid w:val="00532217"/>
    <w:rsid w:val="00545C89"/>
    <w:rsid w:val="005A0FA0"/>
    <w:rsid w:val="005A63F0"/>
    <w:rsid w:val="005A7CFD"/>
    <w:rsid w:val="005E6BB7"/>
    <w:rsid w:val="006057A9"/>
    <w:rsid w:val="006115B6"/>
    <w:rsid w:val="0063614E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E3552E"/>
    <w:rsid w:val="00E37371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4AE97E-5C48-48C2-87F6-F080830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