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>Дело № 5-5</w:t>
      </w:r>
      <w:r w:rsidR="00337D45">
        <w:rPr>
          <w:rFonts w:ascii="Times New Roman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337D45"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="006550EB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="00F10EC8">
        <w:rPr>
          <w:rFonts w:ascii="Times New Roman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7A7538" w:rsidR="002414BD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EE3FB3" w:rsidRPr="00EE3FB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>
        <w:rPr>
          <w:rFonts w:ascii="Times New Roman" w:hAnsi="Times New Roman" w:cs="Times New Roman"/>
          <w:sz w:val="25"/>
          <w:szCs w:val="25"/>
          <w:lang w:eastAsia="ru-RU"/>
        </w:rPr>
        <w:t>0059-01-2019-00161</w:t>
      </w:r>
      <w:r w:rsidR="00F10EC8">
        <w:rPr>
          <w:rFonts w:ascii="Times New Roman" w:hAnsi="Times New Roman" w:cs="Times New Roman"/>
          <w:sz w:val="25"/>
          <w:szCs w:val="25"/>
          <w:lang w:eastAsia="ru-RU"/>
        </w:rPr>
        <w:t>3</w:t>
      </w:r>
      <w:r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F10EC8">
        <w:rPr>
          <w:rFonts w:ascii="Times New Roman" w:hAnsi="Times New Roman" w:cs="Times New Roman"/>
          <w:sz w:val="25"/>
          <w:szCs w:val="25"/>
          <w:lang w:eastAsia="ru-RU"/>
        </w:rPr>
        <w:t>68</w:t>
      </w:r>
    </w:p>
    <w:p w:rsidR="004B16B4" w:rsidRPr="00B674E5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B674E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</w:t>
      </w:r>
      <w:r w:rsidRPr="00B674E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О С Т А Н О В Л Е Н И Е</w:t>
      </w:r>
    </w:p>
    <w:p w:rsidR="004B16B4" w:rsidRPr="00B674E5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B674E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4B16B4" w:rsidRPr="00B674E5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Pr="00B674E5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ск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674E5" w:rsidR="00F10EC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21</w:t>
      </w:r>
      <w:r w:rsidRPr="00B674E5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B674E5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>оябр</w:t>
      </w:r>
      <w:r w:rsidRPr="00B674E5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B674E5" w:rsidR="002414B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4B16B4" w:rsidRPr="00B674E5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674E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B674E5" w:rsidR="004C44E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</w:t>
      </w:r>
      <w:r w:rsidRPr="00B674E5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Pr="00B674E5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Pr="00B674E5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B674E5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д. </w:t>
      </w:r>
      <w:r w:rsidRPr="00B674E5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B674E5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ч.</w:t>
      </w:r>
      <w:r w:rsidRPr="00B674E5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1 ст. 15.6 КоАП РФ, в отношении</w:t>
      </w:r>
    </w:p>
    <w:p w:rsidR="004B16B4" w:rsidRPr="00B674E5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Детель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Воронова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И.А., </w:t>
      </w:r>
      <w:r w:rsidRPr="00B674E5" w:rsidR="00B674E5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4B16B4" w:rsidRPr="00B674E5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B674E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4B16B4" w:rsidRPr="00B674E5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 И.А.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hAnsi="Times New Roman" w:cs="Times New Roman"/>
          <w:sz w:val="25"/>
          <w:szCs w:val="25"/>
        </w:rPr>
        <w:t>совершил правонарушение, предусмотренное ч.</w:t>
      </w:r>
      <w:r w:rsidRPr="00B674E5" w:rsidR="00760354">
        <w:rPr>
          <w:rFonts w:ascii="Times New Roman" w:hAnsi="Times New Roman" w:cs="Times New Roman"/>
          <w:sz w:val="25"/>
          <w:szCs w:val="25"/>
        </w:rPr>
        <w:t xml:space="preserve"> </w:t>
      </w:r>
      <w:r w:rsidRPr="00B674E5">
        <w:rPr>
          <w:rFonts w:ascii="Times New Roman" w:hAnsi="Times New Roman" w:cs="Times New Roman"/>
          <w:sz w:val="25"/>
          <w:szCs w:val="25"/>
        </w:rPr>
        <w:t xml:space="preserve">1 ст. 15.6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B674E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CC6352" w:rsidRPr="00B674E5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ДАТА</w:t>
      </w:r>
      <w:r w:rsidRPr="00B674E5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Межрайонной инспекцией ФНС России № 2 по Республике Крым в адрес ООО «</w:t>
      </w:r>
      <w:r w:rsidRPr="00B674E5" w:rsidR="00D6376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Детель</w:t>
      </w:r>
      <w:r w:rsidRPr="00B674E5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» направлено требование </w:t>
      </w:r>
      <w:r w:rsidRPr="00B674E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о предоставлении в течение 5 рабочих дней пояснений о причинах расхождения между </w:t>
      </w:r>
      <w:r w:rsidRPr="00B674E5" w:rsidR="00D6376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по</w:t>
      </w:r>
      <w:r w:rsidRPr="00B674E5" w:rsidR="005757E1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лученными до</w:t>
      </w:r>
      <w:r w:rsidRPr="00B674E5" w:rsidR="00D6376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ходами, отраженными в декларации по налогу, уплачиваемому в связи с применением УСН, за 2018 год и расходами, отраженными в форме 2 «Отчёт о финансовых результатах» за 2018 год</w:t>
      </w:r>
      <w:r w:rsidRPr="00B674E5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.</w:t>
      </w:r>
      <w:r w:rsidRPr="00B674E5" w:rsidR="00BA283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Требование получено </w:t>
      </w:r>
      <w:r w:rsidRPr="00B674E5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ДАТА.</w:t>
      </w:r>
    </w:p>
    <w:p w:rsidR="005757E1" w:rsidRPr="00B674E5" w:rsidP="0057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hAnsi="Times New Roman" w:cs="Times New Roman"/>
          <w:sz w:val="25"/>
          <w:szCs w:val="25"/>
          <w:lang w:eastAsia="ru-RU"/>
        </w:rPr>
        <w:t>ДАТА</w:t>
      </w:r>
      <w:r w:rsidRPr="00B674E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 И.А., являясь директором ООО «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Детель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», в обязанности которого входит своевременное предоставление сведений налоговому органу, представил в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Межрайонную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ИФНС № 2 по Республике Крым по телекоммуникационным каналам связи с электронно-цифровой подписью в электронном виде ответ на требование налогового органа № </w:t>
      </w:r>
      <w:r w:rsidRPr="00B674E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CC6352" w:rsidRPr="00B674E5" w:rsidP="0057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Воронов И.А. в нарушение </w:t>
      </w:r>
      <w:r w:rsidRPr="00B674E5">
        <w:rPr>
          <w:rFonts w:ascii="Times New Roman" w:hAnsi="Times New Roman" w:cs="Times New Roman"/>
          <w:sz w:val="25"/>
          <w:szCs w:val="25"/>
          <w:lang w:eastAsia="ru-RU"/>
        </w:rPr>
        <w:t>п. 3 ст. 88 НК РФ, с учетом п. 7 ст. 6.1 НК РФ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несвоевременно представил необходимые пояснения.</w:t>
      </w:r>
    </w:p>
    <w:p w:rsidR="00B71E78" w:rsidRPr="00B674E5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 И.А.</w:t>
      </w:r>
      <w:r w:rsidRPr="00B674E5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надлежаще извещённый о времени и месте </w:t>
      </w:r>
      <w:r w:rsidRPr="00B674E5" w:rsidR="005757E1">
        <w:rPr>
          <w:rFonts w:ascii="Times New Roman" w:eastAsia="Arial Unicode MS" w:hAnsi="Times New Roman" w:cs="Times New Roman"/>
          <w:sz w:val="25"/>
          <w:szCs w:val="25"/>
          <w:lang w:eastAsia="ru-RU"/>
        </w:rPr>
        <w:t>судебного заседания</w:t>
      </w:r>
      <w:r w:rsidRPr="00B674E5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B674E5" w:rsidR="00BA283D">
        <w:rPr>
          <w:rFonts w:ascii="Times New Roman" w:hAnsi="Times New Roman" w:cs="Times New Roman"/>
          <w:sz w:val="25"/>
          <w:szCs w:val="25"/>
        </w:rPr>
        <w:t>в суд не явился</w:t>
      </w:r>
      <w:r w:rsidRPr="00B674E5" w:rsidR="005757E1">
        <w:rPr>
          <w:rFonts w:ascii="Times New Roman" w:hAnsi="Times New Roman" w:cs="Times New Roman"/>
          <w:sz w:val="25"/>
          <w:szCs w:val="25"/>
        </w:rPr>
        <w:t>, ходатайствовал о рассмотрении дела без его участия</w:t>
      </w:r>
      <w:r w:rsidRPr="00B674E5" w:rsidR="00760354">
        <w:rPr>
          <w:rFonts w:ascii="Times New Roman" w:hAnsi="Times New Roman" w:cs="Times New Roman"/>
          <w:sz w:val="25"/>
          <w:szCs w:val="25"/>
        </w:rPr>
        <w:t xml:space="preserve">. </w:t>
      </w:r>
      <w:r w:rsidRPr="00B674E5" w:rsidR="00760354">
        <w:rPr>
          <w:rFonts w:ascii="Times New Roman" w:hAnsi="Times New Roman" w:cs="Times New Roman"/>
          <w:sz w:val="25"/>
          <w:szCs w:val="25"/>
          <w:lang w:eastAsia="ru-RU"/>
        </w:rPr>
        <w:t xml:space="preserve">Учитывая положения ч. 2 ст. 25.1, ст. 25.15 КоАП РФ, </w:t>
      </w:r>
      <w:r w:rsidRPr="00B674E5" w:rsidR="00760354">
        <w:rPr>
          <w:rFonts w:ascii="Times New Roman" w:hAnsi="Times New Roman" w:cs="Times New Roman"/>
          <w:sz w:val="25"/>
          <w:szCs w:val="25"/>
        </w:rPr>
        <w:t xml:space="preserve">мировой судья счёл возможным рассмотреть дело в отсутствие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Воронова И.А.</w:t>
      </w:r>
      <w:r w:rsidRPr="00B674E5" w:rsidR="00760354">
        <w:rPr>
          <w:rFonts w:ascii="Times New Roman" w:hAnsi="Times New Roman" w:cs="Times New Roman"/>
          <w:sz w:val="25"/>
          <w:szCs w:val="25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BA283D" w:rsidRPr="00B674E5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Воронова И.А.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B674E5" w:rsidR="00B674E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. 1-</w:t>
      </w:r>
      <w:r w:rsidRPr="00B674E5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приказ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ом ООО «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Детель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Pr="00B674E5" w:rsidR="00B674E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возложении на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И.А.</w:t>
      </w:r>
      <w:r w:rsidRPr="00B674E5"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обязанности по организации и ведению бухгалтерского учёта, составлению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всеё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необходимой отчетности и своевременному и полному представлению её в государственные органы </w:t>
      </w:r>
      <w:r w:rsidRPr="00B674E5"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B674E5"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674E5"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6, оборот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актом </w:t>
      </w:r>
      <w:r w:rsidRPr="00B674E5" w:rsidR="00B674E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обнаружении налогового правонарушения от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. 1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требованием </w:t>
      </w:r>
      <w:r w:rsidRPr="00B674E5" w:rsidR="00B674E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18</w:t>
      </w:r>
      <w:r w:rsidRPr="00B674E5"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квитанцией о приёме требования 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674E5" w:rsidR="00B108E9">
        <w:rPr>
          <w:rFonts w:ascii="Times New Roman" w:eastAsia="Arial Unicode MS" w:hAnsi="Times New Roman" w:cs="Times New Roman"/>
          <w:sz w:val="25"/>
          <w:szCs w:val="25"/>
          <w:lang w:eastAsia="ru-RU"/>
        </w:rPr>
        <w:t>. 19)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4B16B4" w:rsidRPr="00B674E5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A283D" w:rsidRPr="00B674E5" w:rsidP="00BA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В соответствии с п. 3 ст. 8</w:t>
      </w:r>
      <w:r w:rsidRPr="00B674E5">
        <w:rPr>
          <w:rFonts w:ascii="Times New Roman" w:hAnsi="Times New Roman" w:cs="Times New Roman"/>
          <w:sz w:val="25"/>
          <w:szCs w:val="25"/>
        </w:rPr>
        <w:t>8</w:t>
      </w:r>
      <w:r w:rsidRPr="00B674E5">
        <w:rPr>
          <w:rFonts w:ascii="Times New Roman" w:hAnsi="Times New Roman" w:cs="Times New Roman"/>
          <w:sz w:val="25"/>
          <w:szCs w:val="25"/>
        </w:rPr>
        <w:t xml:space="preserve"> НК </w:t>
      </w:r>
      <w:r w:rsidRPr="00B674E5">
        <w:rPr>
          <w:rFonts w:ascii="Times New Roman" w:hAnsi="Times New Roman" w:cs="Times New Roman"/>
          <w:sz w:val="25"/>
          <w:szCs w:val="25"/>
        </w:rPr>
        <w:t>РФ</w:t>
      </w:r>
      <w:r w:rsidRPr="00B674E5">
        <w:rPr>
          <w:rFonts w:ascii="Times New Roman" w:hAnsi="Times New Roman" w:cs="Times New Roman"/>
          <w:sz w:val="25"/>
          <w:szCs w:val="25"/>
        </w:rPr>
        <w:t xml:space="preserve"> </w:t>
      </w:r>
      <w:r w:rsidRPr="00B674E5">
        <w:rPr>
          <w:rFonts w:ascii="Times New Roman" w:hAnsi="Times New Roman" w:cs="Times New Roman"/>
          <w:sz w:val="25"/>
          <w:szCs w:val="25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</w:t>
      </w:r>
      <w:r w:rsidRPr="00B674E5">
        <w:rPr>
          <w:rFonts w:ascii="Times New Roman" w:hAnsi="Times New Roman" w:cs="Times New Roman"/>
          <w:sz w:val="25"/>
          <w:szCs w:val="25"/>
        </w:rPr>
        <w:t xml:space="preserve">налогового контроля, об этом сообщается налогоплательщику с </w:t>
      </w:r>
      <w:hyperlink r:id="rId4" w:history="1">
        <w:r w:rsidRPr="00B674E5">
          <w:rPr>
            <w:rFonts w:ascii="Times New Roman" w:hAnsi="Times New Roman" w:cs="Times New Roman"/>
            <w:sz w:val="25"/>
            <w:szCs w:val="25"/>
          </w:rPr>
          <w:t>требованием</w:t>
        </w:r>
      </w:hyperlink>
      <w:r w:rsidRPr="00B674E5">
        <w:rPr>
          <w:rFonts w:ascii="Times New Roman" w:hAnsi="Times New Roman" w:cs="Times New Roman"/>
          <w:sz w:val="25"/>
          <w:szCs w:val="25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4B16B4" w:rsidRPr="00B674E5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 xml:space="preserve">С учетом, установленных по делу обстоятельств, требования данных норм </w:t>
      </w:r>
      <w:r w:rsidRPr="00B674E5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должностным лицом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Вороновым И.А.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4B16B4" w:rsidRPr="00B674E5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</w:t>
      </w:r>
      <w:r w:rsidRPr="00B674E5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</w:t>
      </w:r>
      <w:r w:rsidRPr="00B674E5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Детель</w:t>
      </w:r>
      <w:r w:rsidRPr="00B674E5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Воронова И.А.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B674E5">
        <w:rPr>
          <w:rFonts w:ascii="Times New Roman" w:hAnsi="Times New Roman" w:cs="Times New Roman"/>
          <w:sz w:val="25"/>
          <w:szCs w:val="25"/>
        </w:rPr>
        <w:t>.</w:t>
      </w:r>
    </w:p>
    <w:p w:rsidR="006618F4" w:rsidRPr="00B674E5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Обстоятельством, смягчающим административную ответственность, мировой судья признаёт признание вины.</w:t>
      </w:r>
    </w:p>
    <w:p w:rsidR="00B108E9" w:rsidRPr="00B674E5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О</w:t>
      </w:r>
      <w:r w:rsidRPr="00B674E5" w:rsidR="00657E4A">
        <w:rPr>
          <w:rFonts w:ascii="Times New Roman" w:hAnsi="Times New Roman" w:cs="Times New Roman"/>
          <w:sz w:val="25"/>
          <w:szCs w:val="25"/>
        </w:rPr>
        <w:t>бстоятельств, отягчающи</w:t>
      </w:r>
      <w:r w:rsidRPr="00B674E5">
        <w:rPr>
          <w:rFonts w:ascii="Times New Roman" w:hAnsi="Times New Roman" w:cs="Times New Roman"/>
          <w:sz w:val="25"/>
          <w:szCs w:val="25"/>
        </w:rPr>
        <w:t>х</w:t>
      </w:r>
      <w:r w:rsidRPr="00B674E5" w:rsidR="00657E4A">
        <w:rPr>
          <w:rFonts w:ascii="Times New Roman" w:hAnsi="Times New Roman" w:cs="Times New Roman"/>
          <w:sz w:val="25"/>
          <w:szCs w:val="25"/>
        </w:rPr>
        <w:t xml:space="preserve"> ответственность, миров</w:t>
      </w:r>
      <w:r w:rsidRPr="00B674E5">
        <w:rPr>
          <w:rFonts w:ascii="Times New Roman" w:hAnsi="Times New Roman" w:cs="Times New Roman"/>
          <w:sz w:val="25"/>
          <w:szCs w:val="25"/>
        </w:rPr>
        <w:t>ым</w:t>
      </w:r>
      <w:r w:rsidRPr="00B674E5" w:rsidR="00657E4A">
        <w:rPr>
          <w:rFonts w:ascii="Times New Roman" w:hAnsi="Times New Roman" w:cs="Times New Roman"/>
          <w:sz w:val="25"/>
          <w:szCs w:val="25"/>
        </w:rPr>
        <w:t xml:space="preserve"> судьё</w:t>
      </w:r>
      <w:r w:rsidRPr="00B674E5">
        <w:rPr>
          <w:rFonts w:ascii="Times New Roman" w:hAnsi="Times New Roman" w:cs="Times New Roman"/>
          <w:sz w:val="25"/>
          <w:szCs w:val="25"/>
        </w:rPr>
        <w:t>й не установлено.</w:t>
      </w:r>
    </w:p>
    <w:p w:rsidR="004B16B4" w:rsidRPr="00B674E5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B674E5" w:rsidR="007A7538">
        <w:rPr>
          <w:rFonts w:ascii="Times New Roman" w:hAnsi="Times New Roman" w:cs="Times New Roman"/>
          <w:sz w:val="25"/>
          <w:szCs w:val="25"/>
        </w:rPr>
        <w:t>го</w:t>
      </w:r>
      <w:r w:rsidRPr="00B674E5">
        <w:rPr>
          <w:rFonts w:ascii="Times New Roman" w:hAnsi="Times New Roman" w:cs="Times New Roman"/>
          <w:sz w:val="25"/>
          <w:szCs w:val="25"/>
        </w:rPr>
        <w:t>, обстоятельств</w:t>
      </w:r>
      <w:r w:rsidRPr="00B674E5" w:rsidR="00657E4A">
        <w:rPr>
          <w:rFonts w:ascii="Times New Roman" w:hAnsi="Times New Roman" w:cs="Times New Roman"/>
          <w:sz w:val="25"/>
          <w:szCs w:val="25"/>
        </w:rPr>
        <w:t>а</w:t>
      </w:r>
      <w:r w:rsidRPr="00B674E5">
        <w:rPr>
          <w:rFonts w:ascii="Times New Roman" w:hAnsi="Times New Roman" w:cs="Times New Roman"/>
          <w:sz w:val="25"/>
          <w:szCs w:val="25"/>
        </w:rPr>
        <w:t>, смягчающи</w:t>
      </w:r>
      <w:r w:rsidRPr="00B674E5" w:rsidR="00657E4A">
        <w:rPr>
          <w:rFonts w:ascii="Times New Roman" w:hAnsi="Times New Roman" w:cs="Times New Roman"/>
          <w:sz w:val="25"/>
          <w:szCs w:val="25"/>
        </w:rPr>
        <w:t>е</w:t>
      </w:r>
      <w:r w:rsidRPr="00B674E5" w:rsidR="00BA283D">
        <w:rPr>
          <w:rFonts w:ascii="Times New Roman" w:hAnsi="Times New Roman" w:cs="Times New Roman"/>
          <w:sz w:val="25"/>
          <w:szCs w:val="25"/>
        </w:rPr>
        <w:t xml:space="preserve"> </w:t>
      </w:r>
      <w:r w:rsidRPr="00B674E5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4B16B4" w:rsidRPr="00B674E5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Согласно ч.</w:t>
      </w:r>
      <w:r w:rsidRPr="00B674E5" w:rsidR="00BA283D">
        <w:rPr>
          <w:rFonts w:ascii="Times New Roman" w:hAnsi="Times New Roman" w:cs="Times New Roman"/>
          <w:sz w:val="25"/>
          <w:szCs w:val="25"/>
        </w:rPr>
        <w:t xml:space="preserve"> </w:t>
      </w:r>
      <w:r w:rsidRPr="00B674E5">
        <w:rPr>
          <w:rFonts w:ascii="Times New Roman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B67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 xml:space="preserve">С учётом </w:t>
      </w:r>
      <w:r w:rsidRPr="00B674E5">
        <w:rPr>
          <w:rFonts w:ascii="Times New Roman" w:hAnsi="Times New Roman" w:cs="Times New Roman"/>
          <w:sz w:val="25"/>
          <w:szCs w:val="25"/>
        </w:rPr>
        <w:t>изложенного</w:t>
      </w:r>
      <w:r w:rsidRPr="00B674E5">
        <w:rPr>
          <w:rFonts w:ascii="Times New Roman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4B16B4" w:rsidRPr="00B674E5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674E5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Pr="00B674E5">
        <w:rPr>
          <w:rFonts w:ascii="Times New Roman" w:hAnsi="Times New Roman" w:cs="Times New Roman"/>
          <w:b/>
          <w:bCs/>
          <w:sz w:val="25"/>
          <w:szCs w:val="25"/>
        </w:rPr>
        <w:t xml:space="preserve"> о с т а н о в и л :</w:t>
      </w:r>
    </w:p>
    <w:p w:rsidR="004B16B4" w:rsidRPr="00B67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>Детель</w:t>
      </w:r>
      <w:r w:rsidRP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Pr="00B674E5" w:rsidR="00D6376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Воронова </w:t>
      </w:r>
      <w:r w:rsidRPr="00B674E5" w:rsidR="00B674E5">
        <w:rPr>
          <w:rFonts w:ascii="Times New Roman" w:eastAsia="Arial Unicode MS" w:hAnsi="Times New Roman" w:cs="Times New Roman"/>
          <w:sz w:val="25"/>
          <w:szCs w:val="25"/>
          <w:lang w:eastAsia="ru-RU"/>
        </w:rPr>
        <w:t>И.А.</w:t>
      </w:r>
      <w:r w:rsidRPr="00B674E5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B674E5">
        <w:rPr>
          <w:rFonts w:ascii="Times New Roman" w:hAnsi="Times New Roman" w:cs="Times New Roman"/>
          <w:sz w:val="25"/>
          <w:szCs w:val="25"/>
        </w:rPr>
        <w:t>ым</w:t>
      </w:r>
      <w:r w:rsidRPr="00B674E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B674E5">
        <w:rPr>
          <w:rFonts w:ascii="Times New Roman" w:hAnsi="Times New Roman" w:cs="Times New Roman"/>
          <w:sz w:val="25"/>
          <w:szCs w:val="25"/>
        </w:rPr>
        <w:t>му</w:t>
      </w:r>
      <w:r w:rsidRPr="00B674E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Pr="00B674E5" w:rsidR="00B108E9">
        <w:rPr>
          <w:rFonts w:ascii="Times New Roman" w:hAnsi="Times New Roman" w:cs="Times New Roman"/>
          <w:sz w:val="25"/>
          <w:szCs w:val="25"/>
        </w:rPr>
        <w:t>3</w:t>
      </w:r>
      <w:r w:rsidRPr="00B674E5">
        <w:rPr>
          <w:rFonts w:ascii="Times New Roman" w:hAnsi="Times New Roman" w:cs="Times New Roman"/>
          <w:sz w:val="25"/>
          <w:szCs w:val="25"/>
        </w:rPr>
        <w:t>00 (тр</w:t>
      </w:r>
      <w:r w:rsidRPr="00B674E5" w:rsidR="00B108E9">
        <w:rPr>
          <w:rFonts w:ascii="Times New Roman" w:hAnsi="Times New Roman" w:cs="Times New Roman"/>
          <w:sz w:val="25"/>
          <w:szCs w:val="25"/>
        </w:rPr>
        <w:t>и</w:t>
      </w:r>
      <w:r w:rsidRPr="00B674E5">
        <w:rPr>
          <w:rFonts w:ascii="Times New Roman" w:hAnsi="Times New Roman" w:cs="Times New Roman"/>
          <w:sz w:val="25"/>
          <w:szCs w:val="25"/>
        </w:rPr>
        <w:t>ста) рублей.</w:t>
      </w:r>
    </w:p>
    <w:p w:rsidR="004B16B4" w:rsidRPr="00B674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</w:t>
      </w:r>
      <w:r w:rsidRPr="00B674E5">
        <w:rPr>
          <w:rFonts w:ascii="Times New Roman" w:hAnsi="Times New Roman" w:cs="Times New Roman"/>
          <w:sz w:val="25"/>
          <w:szCs w:val="25"/>
        </w:rPr>
        <w:t>р</w:t>
      </w:r>
      <w:r w:rsidRPr="00B674E5">
        <w:rPr>
          <w:rFonts w:ascii="Times New Roman" w:hAnsi="Times New Roman" w:cs="Times New Roman"/>
          <w:sz w:val="25"/>
          <w:szCs w:val="25"/>
        </w:rPr>
        <w:t>/с 40101810335100010001, КБК 182116030</w:t>
      </w:r>
      <w:r w:rsidRPr="00B674E5" w:rsidR="007C29AC">
        <w:rPr>
          <w:rFonts w:ascii="Times New Roman" w:hAnsi="Times New Roman" w:cs="Times New Roman"/>
          <w:sz w:val="25"/>
          <w:szCs w:val="25"/>
        </w:rPr>
        <w:t>1</w:t>
      </w:r>
      <w:r w:rsidRPr="00B674E5">
        <w:rPr>
          <w:rFonts w:ascii="Times New Roman" w:hAnsi="Times New Roman" w:cs="Times New Roman"/>
          <w:sz w:val="25"/>
          <w:szCs w:val="25"/>
        </w:rPr>
        <w:t>001</w:t>
      </w:r>
      <w:r w:rsidRPr="00B674E5" w:rsidR="007C29AC">
        <w:rPr>
          <w:rFonts w:ascii="Times New Roman" w:hAnsi="Times New Roman" w:cs="Times New Roman"/>
          <w:sz w:val="25"/>
          <w:szCs w:val="25"/>
        </w:rPr>
        <w:t>0</w:t>
      </w:r>
      <w:r w:rsidRPr="00B674E5">
        <w:rPr>
          <w:rFonts w:ascii="Times New Roman" w:hAnsi="Times New Roman" w:cs="Times New Roman"/>
          <w:sz w:val="25"/>
          <w:szCs w:val="25"/>
        </w:rPr>
        <w:t>000140, ОКТМО 35</w:t>
      </w:r>
      <w:r w:rsidRPr="00B674E5" w:rsidR="007A7538">
        <w:rPr>
          <w:rFonts w:ascii="Times New Roman" w:hAnsi="Times New Roman" w:cs="Times New Roman"/>
          <w:sz w:val="25"/>
          <w:szCs w:val="25"/>
        </w:rPr>
        <w:t>623422</w:t>
      </w:r>
      <w:r w:rsidRPr="00B674E5">
        <w:rPr>
          <w:rFonts w:ascii="Times New Roman" w:hAnsi="Times New Roman" w:cs="Times New Roman"/>
          <w:sz w:val="25"/>
          <w:szCs w:val="25"/>
        </w:rPr>
        <w:t>, Банк получателя – Отделение Республик</w:t>
      </w:r>
      <w:r w:rsidRPr="00B674E5" w:rsidR="007C29AC">
        <w:rPr>
          <w:rFonts w:ascii="Times New Roman" w:hAnsi="Times New Roman" w:cs="Times New Roman"/>
          <w:sz w:val="25"/>
          <w:szCs w:val="25"/>
        </w:rPr>
        <w:t>а</w:t>
      </w:r>
      <w:r w:rsidRPr="00B674E5">
        <w:rPr>
          <w:rFonts w:ascii="Times New Roman" w:hAnsi="Times New Roman" w:cs="Times New Roman"/>
          <w:sz w:val="25"/>
          <w:szCs w:val="25"/>
        </w:rPr>
        <w:t xml:space="preserve"> Крым ЦБ РФ открытый УФК по РК, БИК 043510001, УИН (код в поле 22) «0».</w:t>
      </w:r>
    </w:p>
    <w:p w:rsidR="004B16B4" w:rsidRPr="00B674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74E5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B674E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674E5" w:rsidR="007C29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B674E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674E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B674E5" w:rsidR="007C29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B674E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B674E5" w:rsidR="007C29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B674E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</w:t>
      </w:r>
      <w:r w:rsidRPr="00B674E5" w:rsidR="00140EA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  <w:r w:rsidRPr="00B674E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674E5" w:rsidR="00140EA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</w:t>
      </w:r>
      <w:r w:rsidRPr="00B674E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ского судебного района </w:t>
      </w:r>
      <w:r w:rsidRPr="00B674E5" w:rsidR="00BA283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B674E5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B16B4" w:rsidRPr="00B674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74E5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B674E5" w:rsidR="007A753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674E5" w:rsidR="00D63763">
        <w:rPr>
          <w:rFonts w:ascii="Times New Roman" w:hAnsi="Times New Roman" w:cs="Times New Roman"/>
          <w:color w:val="000000"/>
          <w:sz w:val="25"/>
          <w:szCs w:val="25"/>
        </w:rPr>
        <w:t>Воронову И.А.</w:t>
      </w:r>
      <w:r w:rsidRPr="00B674E5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B67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B674E5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</w:t>
      </w:r>
      <w:r w:rsidRPr="00B674E5" w:rsidR="00EE3FB3">
        <w:rPr>
          <w:rFonts w:ascii="Times New Roman" w:hAnsi="Times New Roman" w:cs="Times New Roman"/>
          <w:sz w:val="25"/>
          <w:szCs w:val="25"/>
        </w:rPr>
        <w:t>Красноперекоп</w:t>
      </w:r>
      <w:r w:rsidRPr="00B674E5">
        <w:rPr>
          <w:rFonts w:ascii="Times New Roman" w:hAnsi="Times New Roman" w:cs="Times New Roman"/>
          <w:sz w:val="25"/>
          <w:szCs w:val="25"/>
        </w:rPr>
        <w:t xml:space="preserve">ский </w:t>
      </w:r>
      <w:r w:rsidRPr="00B674E5" w:rsidR="00BA283D">
        <w:rPr>
          <w:rFonts w:ascii="Times New Roman" w:hAnsi="Times New Roman" w:cs="Times New Roman"/>
          <w:sz w:val="25"/>
          <w:szCs w:val="25"/>
        </w:rPr>
        <w:t>р</w:t>
      </w:r>
      <w:r w:rsidRPr="00B674E5" w:rsidR="00EE3FB3">
        <w:rPr>
          <w:rFonts w:ascii="Times New Roman" w:hAnsi="Times New Roman" w:cs="Times New Roman"/>
          <w:sz w:val="25"/>
          <w:szCs w:val="25"/>
        </w:rPr>
        <w:t>ай</w:t>
      </w:r>
      <w:r w:rsidRPr="00B674E5" w:rsidR="00BA283D">
        <w:rPr>
          <w:rFonts w:ascii="Times New Roman" w:hAnsi="Times New Roman" w:cs="Times New Roman"/>
          <w:sz w:val="25"/>
          <w:szCs w:val="25"/>
        </w:rPr>
        <w:t>о</w:t>
      </w:r>
      <w:r w:rsidRPr="00B674E5" w:rsidR="00EE3FB3">
        <w:rPr>
          <w:rFonts w:ascii="Times New Roman" w:hAnsi="Times New Roman" w:cs="Times New Roman"/>
          <w:sz w:val="25"/>
          <w:szCs w:val="25"/>
        </w:rPr>
        <w:t>нны</w:t>
      </w:r>
      <w:r w:rsidRPr="00B674E5" w:rsidR="00BA283D">
        <w:rPr>
          <w:rFonts w:ascii="Times New Roman" w:hAnsi="Times New Roman" w:cs="Times New Roman"/>
          <w:sz w:val="25"/>
          <w:szCs w:val="25"/>
        </w:rPr>
        <w:t>й</w:t>
      </w:r>
      <w:r w:rsidRPr="00B674E5">
        <w:rPr>
          <w:rFonts w:ascii="Times New Roman" w:hAnsi="Times New Roman" w:cs="Times New Roman"/>
          <w:sz w:val="25"/>
          <w:szCs w:val="25"/>
        </w:rPr>
        <w:t xml:space="preserve"> суд Республики Крым в течение 10 суток со дня </w:t>
      </w:r>
      <w:r w:rsidRPr="00B674E5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B674E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B16B4" w:rsidRPr="00B67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B16B4" w:rsidRPr="00B674E5" w:rsidP="000507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74E5">
        <w:rPr>
          <w:rFonts w:ascii="Times New Roman" w:hAnsi="Times New Roman" w:cs="Times New Roman"/>
          <w:sz w:val="25"/>
          <w:szCs w:val="25"/>
        </w:rPr>
        <w:t>Мировой судья</w:t>
      </w:r>
      <w:r w:rsidRPr="00B674E5">
        <w:rPr>
          <w:rFonts w:ascii="Times New Roman" w:hAnsi="Times New Roman" w:cs="Times New Roman"/>
          <w:sz w:val="25"/>
          <w:szCs w:val="25"/>
        </w:rPr>
        <w:tab/>
      </w:r>
      <w:r w:rsidRPr="00B674E5">
        <w:rPr>
          <w:rFonts w:ascii="Times New Roman" w:hAnsi="Times New Roman" w:cs="Times New Roman"/>
          <w:sz w:val="25"/>
          <w:szCs w:val="25"/>
        </w:rPr>
        <w:tab/>
      </w:r>
      <w:r w:rsidRPr="00B674E5">
        <w:rPr>
          <w:rFonts w:ascii="Times New Roman" w:hAnsi="Times New Roman" w:cs="Times New Roman"/>
          <w:sz w:val="25"/>
          <w:szCs w:val="25"/>
        </w:rPr>
        <w:tab/>
      </w:r>
      <w:r w:rsidRPr="00B674E5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B674E5">
        <w:rPr>
          <w:rFonts w:ascii="Times New Roman" w:hAnsi="Times New Roman" w:cs="Times New Roman"/>
          <w:sz w:val="25"/>
          <w:szCs w:val="25"/>
        </w:rPr>
        <w:tab/>
      </w:r>
      <w:r w:rsidRPr="00B674E5">
        <w:rPr>
          <w:rFonts w:ascii="Times New Roman" w:hAnsi="Times New Roman" w:cs="Times New Roman"/>
          <w:sz w:val="25"/>
          <w:szCs w:val="25"/>
        </w:rPr>
        <w:tab/>
      </w:r>
      <w:r w:rsidRPr="00B674E5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7A753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674E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37D45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9608C"/>
    <w:rsid w:val="004A1E51"/>
    <w:rsid w:val="004A3BDA"/>
    <w:rsid w:val="004B16B4"/>
    <w:rsid w:val="004C3E36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B79CA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0354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674E5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63763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30D4D89A5D05EB7FC7DEF56390DD6B1F9DCDB2E13F712BE541C46A2981FA1875A69B1449FDE2C4467BBC17AC5E880890F50F913AE7660Ch7gE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