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075133" w:rsidP="004A431B">
      <w:pPr>
        <w:pStyle w:val="20"/>
        <w:shd w:val="clear" w:color="auto" w:fill="auto"/>
        <w:spacing w:after="0" w:line="240" w:lineRule="auto"/>
        <w:ind w:left="5840"/>
        <w:rPr>
          <w:sz w:val="24"/>
          <w:szCs w:val="24"/>
        </w:rPr>
      </w:pPr>
      <w:r w:rsidRPr="00075133">
        <w:rPr>
          <w:sz w:val="24"/>
          <w:szCs w:val="24"/>
        </w:rPr>
        <w:t>Дело № 5-59-</w:t>
      </w:r>
      <w:r w:rsidRPr="00075133" w:rsidR="004D266F">
        <w:rPr>
          <w:sz w:val="24"/>
          <w:szCs w:val="24"/>
        </w:rPr>
        <w:t>4</w:t>
      </w:r>
      <w:r w:rsidRPr="00075133" w:rsidR="00F13D0B">
        <w:rPr>
          <w:sz w:val="24"/>
          <w:szCs w:val="24"/>
        </w:rPr>
        <w:t>64</w:t>
      </w:r>
      <w:r w:rsidRPr="00075133">
        <w:rPr>
          <w:sz w:val="24"/>
          <w:szCs w:val="24"/>
        </w:rPr>
        <w:t xml:space="preserve">/2023 </w:t>
      </w:r>
    </w:p>
    <w:p w:rsidR="00A1289B" w:rsidRPr="00075133" w:rsidP="004A431B">
      <w:pPr>
        <w:pStyle w:val="20"/>
        <w:shd w:val="clear" w:color="auto" w:fill="auto"/>
        <w:spacing w:after="330"/>
        <w:ind w:left="4820"/>
        <w:rPr>
          <w:sz w:val="24"/>
          <w:szCs w:val="24"/>
        </w:rPr>
      </w:pPr>
      <w:r w:rsidRPr="00075133">
        <w:rPr>
          <w:sz w:val="24"/>
          <w:szCs w:val="24"/>
        </w:rPr>
        <w:t>УИД 91</w:t>
      </w:r>
      <w:r w:rsidRPr="00075133">
        <w:rPr>
          <w:sz w:val="24"/>
          <w:szCs w:val="24"/>
          <w:lang w:val="en-US" w:eastAsia="en-US" w:bidi="en-US"/>
        </w:rPr>
        <w:t>RS</w:t>
      </w:r>
      <w:r w:rsidRPr="00075133">
        <w:rPr>
          <w:sz w:val="24"/>
          <w:szCs w:val="24"/>
          <w:lang w:eastAsia="en-US" w:bidi="en-US"/>
        </w:rPr>
        <w:t>00</w:t>
      </w:r>
      <w:r w:rsidRPr="00075133">
        <w:rPr>
          <w:sz w:val="24"/>
          <w:szCs w:val="24"/>
        </w:rPr>
        <w:t>10-01-2023-00</w:t>
      </w:r>
      <w:r w:rsidRPr="00075133" w:rsidR="004D266F">
        <w:rPr>
          <w:sz w:val="24"/>
          <w:szCs w:val="24"/>
        </w:rPr>
        <w:t>13</w:t>
      </w:r>
      <w:r w:rsidRPr="00075133" w:rsidR="00F13D0B">
        <w:rPr>
          <w:sz w:val="24"/>
          <w:szCs w:val="24"/>
        </w:rPr>
        <w:t>46</w:t>
      </w:r>
      <w:r w:rsidRPr="00075133">
        <w:rPr>
          <w:sz w:val="24"/>
          <w:szCs w:val="24"/>
        </w:rPr>
        <w:t>-</w:t>
      </w:r>
      <w:r w:rsidRPr="00075133" w:rsidR="00F13D0B">
        <w:rPr>
          <w:sz w:val="24"/>
          <w:szCs w:val="24"/>
        </w:rPr>
        <w:t>61</w:t>
      </w:r>
    </w:p>
    <w:p w:rsidR="00A1289B" w:rsidRPr="00075133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  <w:r w:rsidRPr="00075133">
        <w:rPr>
          <w:sz w:val="24"/>
          <w:szCs w:val="24"/>
        </w:rPr>
        <w:t>ПОСТАНОВЛЕНИЕ</w:t>
      </w:r>
    </w:p>
    <w:p w:rsidR="00A1289B" w:rsidRPr="00075133">
      <w:pPr>
        <w:pStyle w:val="20"/>
        <w:shd w:val="clear" w:color="auto" w:fill="auto"/>
        <w:spacing w:after="301" w:line="280" w:lineRule="exact"/>
        <w:jc w:val="center"/>
        <w:rPr>
          <w:sz w:val="24"/>
          <w:szCs w:val="24"/>
        </w:rPr>
      </w:pPr>
      <w:r w:rsidRPr="00075133">
        <w:rPr>
          <w:sz w:val="24"/>
          <w:szCs w:val="24"/>
        </w:rPr>
        <w:t>о назначении административного наказания</w:t>
      </w:r>
    </w:p>
    <w:p w:rsidR="00A1289B" w:rsidRPr="00075133">
      <w:pPr>
        <w:pStyle w:val="20"/>
        <w:shd w:val="clear" w:color="auto" w:fill="auto"/>
        <w:tabs>
          <w:tab w:val="left" w:pos="7574"/>
        </w:tabs>
        <w:spacing w:after="262" w:line="280" w:lineRule="exact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2</w:t>
      </w:r>
      <w:r w:rsidRPr="00075133" w:rsidR="00BB52B3">
        <w:rPr>
          <w:sz w:val="24"/>
          <w:szCs w:val="24"/>
        </w:rPr>
        <w:t>1</w:t>
      </w:r>
      <w:r w:rsidRPr="00075133">
        <w:rPr>
          <w:sz w:val="24"/>
          <w:szCs w:val="24"/>
        </w:rPr>
        <w:t>дека</w:t>
      </w:r>
      <w:r w:rsidRPr="00075133" w:rsidR="004D266F">
        <w:rPr>
          <w:sz w:val="24"/>
          <w:szCs w:val="24"/>
        </w:rPr>
        <w:t>бря</w:t>
      </w:r>
      <w:r w:rsidRPr="00075133" w:rsidR="00C6032B">
        <w:rPr>
          <w:sz w:val="24"/>
          <w:szCs w:val="24"/>
        </w:rPr>
        <w:t xml:space="preserve"> 2023 года</w:t>
      </w:r>
      <w:r w:rsidRPr="00075133" w:rsidR="00C6032B">
        <w:rPr>
          <w:sz w:val="24"/>
          <w:szCs w:val="24"/>
        </w:rPr>
        <w:tab/>
        <w:t>г. Красноперекопск</w:t>
      </w:r>
    </w:p>
    <w:p w:rsidR="00A1289B" w:rsidRPr="000751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Мировой судья судебного участка № 59 </w:t>
      </w:r>
      <w:r w:rsidRPr="00075133">
        <w:rPr>
          <w:sz w:val="24"/>
          <w:szCs w:val="24"/>
        </w:rPr>
        <w:t>Красноперекопского</w:t>
      </w:r>
      <w:r w:rsidRPr="00075133">
        <w:rPr>
          <w:sz w:val="24"/>
          <w:szCs w:val="24"/>
        </w:rPr>
        <w:t xml:space="preserve"> судебного района Республики Крым </w:t>
      </w:r>
      <w:r w:rsidRPr="00075133">
        <w:rPr>
          <w:sz w:val="24"/>
          <w:szCs w:val="24"/>
        </w:rPr>
        <w:t>Мердымшаева</w:t>
      </w:r>
      <w:r w:rsidRPr="00075133">
        <w:rPr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075133" w:rsidR="00225FF1">
        <w:rPr>
          <w:sz w:val="24"/>
          <w:szCs w:val="24"/>
        </w:rPr>
        <w:t>.1</w:t>
      </w:r>
      <w:r w:rsidRPr="00075133">
        <w:rPr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075133">
      <w:pPr>
        <w:pStyle w:val="20"/>
        <w:shd w:val="clear" w:color="auto" w:fill="auto"/>
        <w:spacing w:after="33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Джуманязова</w:t>
      </w:r>
      <w:r w:rsidRPr="00075133">
        <w:rPr>
          <w:sz w:val="24"/>
          <w:szCs w:val="24"/>
        </w:rPr>
        <w:t xml:space="preserve"> Д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>Р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>У</w:t>
      </w:r>
      <w:r w:rsidR="00E6598B">
        <w:rPr>
          <w:sz w:val="24"/>
          <w:szCs w:val="24"/>
        </w:rPr>
        <w:t>.</w:t>
      </w:r>
      <w:r w:rsidRPr="00075133" w:rsidR="00C6032B">
        <w:rPr>
          <w:sz w:val="24"/>
          <w:szCs w:val="24"/>
        </w:rPr>
        <w:t xml:space="preserve">, </w:t>
      </w:r>
      <w:r w:rsidR="00E6598B">
        <w:rPr>
          <w:sz w:val="24"/>
          <w:szCs w:val="24"/>
        </w:rPr>
        <w:t>ПЕРСОНАЛЬНЫЕ ДАННЫЕ</w:t>
      </w:r>
      <w:r w:rsidRPr="00075133" w:rsidR="00C6032B">
        <w:rPr>
          <w:sz w:val="24"/>
          <w:szCs w:val="24"/>
        </w:rPr>
        <w:t>,</w:t>
      </w:r>
    </w:p>
    <w:p w:rsidR="00A1289B" w:rsidRPr="00075133">
      <w:pPr>
        <w:pStyle w:val="20"/>
        <w:shd w:val="clear" w:color="auto" w:fill="auto"/>
        <w:spacing w:after="257" w:line="280" w:lineRule="exact"/>
        <w:jc w:val="center"/>
        <w:rPr>
          <w:sz w:val="24"/>
          <w:szCs w:val="24"/>
        </w:rPr>
      </w:pPr>
      <w:r w:rsidRPr="00075133">
        <w:rPr>
          <w:sz w:val="24"/>
          <w:szCs w:val="24"/>
        </w:rPr>
        <w:t>установил:</w:t>
      </w:r>
    </w:p>
    <w:p w:rsidR="00A1289B" w:rsidRPr="00075133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Джуманязов</w:t>
      </w:r>
      <w:r w:rsidRPr="00075133">
        <w:rPr>
          <w:sz w:val="24"/>
          <w:szCs w:val="24"/>
        </w:rPr>
        <w:t xml:space="preserve"> Д.Р</w:t>
      </w:r>
      <w:r w:rsidRPr="00075133" w:rsidR="00C6032B">
        <w:rPr>
          <w:sz w:val="24"/>
          <w:szCs w:val="24"/>
        </w:rPr>
        <w:t xml:space="preserve">., </w:t>
      </w:r>
      <w:r w:rsidR="00E6598B">
        <w:rPr>
          <w:sz w:val="24"/>
          <w:szCs w:val="24"/>
        </w:rPr>
        <w:t>ДАТА</w:t>
      </w:r>
      <w:r w:rsidRPr="00075133" w:rsidR="00C6032B">
        <w:rPr>
          <w:sz w:val="24"/>
          <w:szCs w:val="24"/>
        </w:rPr>
        <w:t xml:space="preserve"> в </w:t>
      </w:r>
      <w:r w:rsidR="00E6598B">
        <w:rPr>
          <w:sz w:val="24"/>
          <w:szCs w:val="24"/>
        </w:rPr>
        <w:t>ВРЕМЯ</w:t>
      </w:r>
      <w:r w:rsidRPr="00075133" w:rsidR="00C6032B">
        <w:rPr>
          <w:sz w:val="24"/>
          <w:szCs w:val="24"/>
        </w:rPr>
        <w:t xml:space="preserve">, находясь </w:t>
      </w:r>
      <w:r w:rsidRPr="00075133" w:rsidR="00723F84">
        <w:rPr>
          <w:sz w:val="24"/>
          <w:szCs w:val="24"/>
        </w:rPr>
        <w:t xml:space="preserve">напротив </w:t>
      </w:r>
      <w:r w:rsidR="00E6598B">
        <w:rPr>
          <w:sz w:val="24"/>
          <w:szCs w:val="24"/>
        </w:rPr>
        <w:t>АДРЕС</w:t>
      </w:r>
      <w:r w:rsidR="00E6598B">
        <w:rPr>
          <w:sz w:val="24"/>
          <w:szCs w:val="24"/>
        </w:rPr>
        <w:t xml:space="preserve"> </w:t>
      </w:r>
      <w:r w:rsidRPr="00075133" w:rsidR="00723F84">
        <w:rPr>
          <w:sz w:val="24"/>
          <w:szCs w:val="24"/>
        </w:rPr>
        <w:t>причинил гр. Я</w:t>
      </w:r>
      <w:r w:rsidR="00E6598B">
        <w:rPr>
          <w:sz w:val="24"/>
          <w:szCs w:val="24"/>
        </w:rPr>
        <w:t>.</w:t>
      </w:r>
      <w:r w:rsidRPr="00075133" w:rsidR="00723F84">
        <w:rPr>
          <w:sz w:val="24"/>
          <w:szCs w:val="24"/>
        </w:rPr>
        <w:t>Ш.Э. телесные повреждения, а именно ударил ладонью левой руки в область уха справа, вследствие чего последняя ощутила физическую боль</w:t>
      </w:r>
      <w:r w:rsidRPr="00075133" w:rsidR="00C6032B">
        <w:rPr>
          <w:sz w:val="24"/>
          <w:szCs w:val="24"/>
        </w:rPr>
        <w:t>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0751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Джуманязов</w:t>
      </w:r>
      <w:r w:rsidRPr="00075133">
        <w:rPr>
          <w:sz w:val="24"/>
          <w:szCs w:val="24"/>
        </w:rPr>
        <w:t xml:space="preserve"> Д.Р</w:t>
      </w:r>
      <w:r w:rsidRPr="00075133" w:rsidR="00C6032B">
        <w:rPr>
          <w:sz w:val="24"/>
          <w:szCs w:val="24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075133">
        <w:rPr>
          <w:sz w:val="24"/>
          <w:szCs w:val="24"/>
        </w:rPr>
        <w:t>Я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>Ш.Э</w:t>
      </w:r>
      <w:r w:rsidRPr="00075133" w:rsidR="00E8165C">
        <w:rPr>
          <w:sz w:val="24"/>
          <w:szCs w:val="24"/>
        </w:rPr>
        <w:t>.</w:t>
      </w:r>
      <w:r w:rsidRPr="00075133" w:rsidR="00C6032B">
        <w:rPr>
          <w:sz w:val="24"/>
          <w:szCs w:val="24"/>
        </w:rPr>
        <w:t xml:space="preserve"> причинил последне</w:t>
      </w:r>
      <w:r w:rsidRPr="00075133" w:rsidR="00E8165C">
        <w:rPr>
          <w:sz w:val="24"/>
          <w:szCs w:val="24"/>
        </w:rPr>
        <w:t>й</w:t>
      </w:r>
      <w:r w:rsidR="00E6598B">
        <w:rPr>
          <w:sz w:val="24"/>
          <w:szCs w:val="24"/>
        </w:rPr>
        <w:t xml:space="preserve"> </w:t>
      </w:r>
      <w:r w:rsidRPr="00075133">
        <w:rPr>
          <w:sz w:val="24"/>
          <w:szCs w:val="24"/>
        </w:rPr>
        <w:t>физическую боль</w:t>
      </w:r>
      <w:r w:rsidRPr="00075133" w:rsidR="00C6032B">
        <w:rPr>
          <w:sz w:val="24"/>
          <w:szCs w:val="24"/>
        </w:rPr>
        <w:t>.</w:t>
      </w:r>
    </w:p>
    <w:p w:rsidR="00A1289B" w:rsidRPr="000751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Потерпевш</w:t>
      </w:r>
      <w:r w:rsidRPr="00075133" w:rsidR="00B77DD1">
        <w:rPr>
          <w:sz w:val="24"/>
          <w:szCs w:val="24"/>
        </w:rPr>
        <w:t>ая</w:t>
      </w:r>
      <w:r w:rsidR="00E6598B">
        <w:rPr>
          <w:sz w:val="24"/>
          <w:szCs w:val="24"/>
        </w:rPr>
        <w:t xml:space="preserve"> </w:t>
      </w:r>
      <w:r w:rsidRPr="00075133" w:rsidR="00723F84">
        <w:rPr>
          <w:sz w:val="24"/>
          <w:szCs w:val="24"/>
        </w:rPr>
        <w:t>Я</w:t>
      </w:r>
      <w:r w:rsidR="00E6598B">
        <w:rPr>
          <w:sz w:val="24"/>
          <w:szCs w:val="24"/>
        </w:rPr>
        <w:t>.</w:t>
      </w:r>
      <w:r w:rsidRPr="00075133" w:rsidR="00723F84">
        <w:rPr>
          <w:sz w:val="24"/>
          <w:szCs w:val="24"/>
        </w:rPr>
        <w:t>Ш.Э</w:t>
      </w:r>
      <w:r w:rsidRPr="00075133">
        <w:rPr>
          <w:sz w:val="24"/>
          <w:szCs w:val="24"/>
        </w:rPr>
        <w:t xml:space="preserve">. </w:t>
      </w:r>
      <w:r w:rsidRPr="00075133" w:rsidR="00B77DD1">
        <w:rPr>
          <w:sz w:val="24"/>
          <w:szCs w:val="24"/>
        </w:rPr>
        <w:t>в судебное заседание не явилась, суду представлено заявление о рассмотрении дела в ее отсутствие</w:t>
      </w:r>
      <w:r w:rsidRPr="00075133">
        <w:rPr>
          <w:sz w:val="24"/>
          <w:szCs w:val="24"/>
        </w:rPr>
        <w:t>.</w:t>
      </w:r>
    </w:p>
    <w:p w:rsidR="00A1289B" w:rsidRPr="000751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A1289B" w:rsidRPr="0007513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075133" w:rsidR="00151475">
        <w:rPr>
          <w:sz w:val="24"/>
          <w:szCs w:val="24"/>
        </w:rPr>
        <w:t>да</w:t>
      </w:r>
      <w:r w:rsidRPr="00075133">
        <w:rPr>
          <w:sz w:val="24"/>
          <w:szCs w:val="24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86977" w:rsidRPr="00075133" w:rsidP="00B009ED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Считаю, что вина </w:t>
      </w:r>
      <w:r w:rsidRPr="00075133">
        <w:rPr>
          <w:sz w:val="24"/>
          <w:szCs w:val="24"/>
        </w:rPr>
        <w:t>Джуманязова</w:t>
      </w:r>
      <w:r w:rsidRPr="00075133">
        <w:rPr>
          <w:sz w:val="24"/>
          <w:szCs w:val="24"/>
        </w:rPr>
        <w:t xml:space="preserve"> Д.Р.,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6598B">
        <w:rPr>
          <w:sz w:val="24"/>
          <w:szCs w:val="24"/>
        </w:rPr>
        <w:t>СЕРИЯ НОМЕР</w:t>
      </w:r>
      <w:r w:rsidRPr="00075133">
        <w:rPr>
          <w:sz w:val="24"/>
          <w:szCs w:val="24"/>
        </w:rPr>
        <w:t xml:space="preserve"> от </w:t>
      </w:r>
      <w:r w:rsidR="00E6598B">
        <w:rPr>
          <w:sz w:val="24"/>
          <w:szCs w:val="24"/>
        </w:rPr>
        <w:t>ДАТА</w:t>
      </w:r>
      <w:r w:rsidRPr="00075133">
        <w:rPr>
          <w:sz w:val="24"/>
          <w:szCs w:val="24"/>
        </w:rPr>
        <w:t xml:space="preserve"> (л.д. 2); заявлением </w:t>
      </w:r>
      <w:r w:rsidRPr="00075133" w:rsidR="00F23626">
        <w:rPr>
          <w:sz w:val="24"/>
          <w:szCs w:val="24"/>
        </w:rPr>
        <w:t xml:space="preserve">и письменными объяснениями </w:t>
      </w:r>
      <w:r w:rsidRPr="00075133">
        <w:rPr>
          <w:sz w:val="24"/>
          <w:szCs w:val="24"/>
        </w:rPr>
        <w:t>Я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 xml:space="preserve">Ш.Э. от </w:t>
      </w:r>
      <w:r w:rsidR="00E6598B">
        <w:rPr>
          <w:sz w:val="24"/>
          <w:szCs w:val="24"/>
        </w:rPr>
        <w:t>ДАТА</w:t>
      </w:r>
      <w:r w:rsidRPr="00075133">
        <w:rPr>
          <w:sz w:val="24"/>
          <w:szCs w:val="24"/>
        </w:rPr>
        <w:t xml:space="preserve"> (л.д. 4</w:t>
      </w:r>
      <w:r w:rsidRPr="00075133" w:rsidR="00F23626">
        <w:rPr>
          <w:sz w:val="24"/>
          <w:szCs w:val="24"/>
        </w:rPr>
        <w:t>, 5</w:t>
      </w:r>
      <w:r w:rsidRPr="00075133">
        <w:rPr>
          <w:sz w:val="24"/>
          <w:szCs w:val="24"/>
        </w:rPr>
        <w:t xml:space="preserve">); </w:t>
      </w:r>
      <w:r w:rsidRPr="00075133" w:rsidR="00F23626">
        <w:rPr>
          <w:sz w:val="24"/>
          <w:szCs w:val="24"/>
        </w:rPr>
        <w:t xml:space="preserve">письменными объяснениями </w:t>
      </w:r>
      <w:r w:rsidRPr="00075133" w:rsidR="00F23626">
        <w:rPr>
          <w:sz w:val="24"/>
          <w:szCs w:val="24"/>
        </w:rPr>
        <w:t>Джуманязова</w:t>
      </w:r>
      <w:r w:rsidRPr="00075133" w:rsidR="00F23626">
        <w:rPr>
          <w:sz w:val="24"/>
          <w:szCs w:val="24"/>
        </w:rPr>
        <w:t xml:space="preserve"> Д.Р. от </w:t>
      </w:r>
      <w:r w:rsidR="00E6598B">
        <w:rPr>
          <w:sz w:val="24"/>
          <w:szCs w:val="24"/>
        </w:rPr>
        <w:t>ДАТА</w:t>
      </w:r>
      <w:r w:rsidRPr="00075133" w:rsidR="00F23626">
        <w:rPr>
          <w:sz w:val="24"/>
          <w:szCs w:val="24"/>
        </w:rPr>
        <w:t xml:space="preserve"> (л.д. 6);</w:t>
      </w:r>
      <w:r w:rsidRPr="00075133" w:rsidR="00F23626">
        <w:rPr>
          <w:sz w:val="24"/>
          <w:szCs w:val="24"/>
        </w:rPr>
        <w:t xml:space="preserve"> письменными объяснениями Ю</w:t>
      </w:r>
      <w:r w:rsidR="00E6598B">
        <w:rPr>
          <w:sz w:val="24"/>
          <w:szCs w:val="24"/>
        </w:rPr>
        <w:t>.</w:t>
      </w:r>
      <w:r w:rsidRPr="00075133" w:rsidR="00F23626">
        <w:rPr>
          <w:sz w:val="24"/>
          <w:szCs w:val="24"/>
        </w:rPr>
        <w:t xml:space="preserve">Р.Д. </w:t>
      </w:r>
      <w:r w:rsidRPr="00075133" w:rsidR="00F23626">
        <w:rPr>
          <w:sz w:val="24"/>
          <w:szCs w:val="24"/>
        </w:rPr>
        <w:t>от</w:t>
      </w:r>
      <w:r w:rsidRPr="00075133" w:rsidR="00F23626">
        <w:rPr>
          <w:sz w:val="24"/>
          <w:szCs w:val="24"/>
        </w:rPr>
        <w:t xml:space="preserve"> </w:t>
      </w:r>
      <w:r w:rsidR="00E6598B">
        <w:rPr>
          <w:sz w:val="24"/>
          <w:szCs w:val="24"/>
        </w:rPr>
        <w:t>ДАТА</w:t>
      </w:r>
      <w:r w:rsidRPr="00075133" w:rsidR="00F23626">
        <w:rPr>
          <w:sz w:val="24"/>
          <w:szCs w:val="24"/>
        </w:rPr>
        <w:t xml:space="preserve"> (л.д. 7); извещением </w:t>
      </w:r>
      <w:r w:rsidR="00E6598B">
        <w:rPr>
          <w:sz w:val="24"/>
          <w:szCs w:val="24"/>
        </w:rPr>
        <w:t>НОМЕР</w:t>
      </w:r>
      <w:r w:rsidRPr="00075133" w:rsidR="00F23626">
        <w:rPr>
          <w:sz w:val="24"/>
          <w:szCs w:val="24"/>
        </w:rPr>
        <w:t xml:space="preserve"> о поступлении (обращении) в приемное отделение ГБУЗ РК «ЦГБ г. Красноперекопска» пациента, в отношении которого имеются достаточные основания полагать, что вред его здоровью причинен в результате противоправных действий (л.д. 16); </w:t>
      </w:r>
      <w:r w:rsidRPr="00075133" w:rsidR="00872769">
        <w:rPr>
          <w:sz w:val="24"/>
          <w:szCs w:val="24"/>
        </w:rPr>
        <w:t xml:space="preserve">заключением эксперта </w:t>
      </w:r>
      <w:r w:rsidR="00E6598B">
        <w:rPr>
          <w:sz w:val="24"/>
          <w:szCs w:val="24"/>
        </w:rPr>
        <w:t>НОМЕР</w:t>
      </w:r>
      <w:r w:rsidRPr="00075133" w:rsidR="00872769">
        <w:rPr>
          <w:sz w:val="24"/>
          <w:szCs w:val="24"/>
        </w:rPr>
        <w:t xml:space="preserve"> от </w:t>
      </w:r>
      <w:r w:rsidR="00E6598B">
        <w:rPr>
          <w:sz w:val="24"/>
          <w:szCs w:val="24"/>
        </w:rPr>
        <w:t>ДАТА</w:t>
      </w:r>
      <w:r w:rsidRPr="00075133" w:rsidR="00872769">
        <w:rPr>
          <w:sz w:val="24"/>
          <w:szCs w:val="24"/>
        </w:rPr>
        <w:t>, согласно выводам которого</w:t>
      </w:r>
      <w:r w:rsidRPr="00075133" w:rsidR="00D257CD">
        <w:rPr>
          <w:sz w:val="24"/>
          <w:szCs w:val="24"/>
        </w:rPr>
        <w:t>,</w:t>
      </w:r>
      <w:r w:rsidRPr="00075133" w:rsidR="00872769">
        <w:rPr>
          <w:sz w:val="24"/>
          <w:szCs w:val="24"/>
        </w:rPr>
        <w:t xml:space="preserve"> у гр. Я</w:t>
      </w:r>
      <w:r w:rsidR="00E6598B">
        <w:rPr>
          <w:sz w:val="24"/>
          <w:szCs w:val="24"/>
        </w:rPr>
        <w:t>.</w:t>
      </w:r>
      <w:r w:rsidRPr="00075133" w:rsidR="00872769">
        <w:rPr>
          <w:sz w:val="24"/>
          <w:szCs w:val="24"/>
        </w:rPr>
        <w:t>Ш.Э. обнаружены повреждения: ушиб</w:t>
      </w:r>
      <w:r w:rsidRPr="00075133" w:rsidR="001D51C2">
        <w:rPr>
          <w:sz w:val="24"/>
          <w:szCs w:val="24"/>
        </w:rPr>
        <w:t xml:space="preserve"> правой ушной раковины</w:t>
      </w:r>
      <w:r w:rsidRPr="00075133" w:rsidR="00D257CD">
        <w:rPr>
          <w:sz w:val="24"/>
          <w:szCs w:val="24"/>
        </w:rPr>
        <w:t xml:space="preserve"> (л.д. 22-23); письменными объяснениями Я</w:t>
      </w:r>
      <w:r w:rsidR="00E6598B">
        <w:rPr>
          <w:sz w:val="24"/>
          <w:szCs w:val="24"/>
        </w:rPr>
        <w:t>.</w:t>
      </w:r>
      <w:r w:rsidRPr="00075133" w:rsidR="00D257CD">
        <w:rPr>
          <w:sz w:val="24"/>
          <w:szCs w:val="24"/>
        </w:rPr>
        <w:t xml:space="preserve">Ш.Э. </w:t>
      </w:r>
      <w:r w:rsidRPr="00075133" w:rsidR="00D257CD">
        <w:rPr>
          <w:sz w:val="24"/>
          <w:szCs w:val="24"/>
        </w:rPr>
        <w:t>от</w:t>
      </w:r>
      <w:r w:rsidRPr="00075133" w:rsidR="00D257CD">
        <w:rPr>
          <w:sz w:val="24"/>
          <w:szCs w:val="24"/>
        </w:rPr>
        <w:t xml:space="preserve"> </w:t>
      </w:r>
      <w:r w:rsidR="00E6598B">
        <w:rPr>
          <w:sz w:val="24"/>
          <w:szCs w:val="24"/>
        </w:rPr>
        <w:t>ДАТА</w:t>
      </w:r>
      <w:r w:rsidRPr="00075133" w:rsidR="00D257CD">
        <w:rPr>
          <w:sz w:val="24"/>
          <w:szCs w:val="24"/>
        </w:rPr>
        <w:t xml:space="preserve"> (л.д. 24); письменными объяснениями </w:t>
      </w:r>
      <w:r w:rsidRPr="00075133" w:rsidR="00D257CD">
        <w:rPr>
          <w:sz w:val="24"/>
          <w:szCs w:val="24"/>
        </w:rPr>
        <w:t>Джуманязова</w:t>
      </w:r>
      <w:r w:rsidRPr="00075133" w:rsidR="00D257CD">
        <w:rPr>
          <w:sz w:val="24"/>
          <w:szCs w:val="24"/>
        </w:rPr>
        <w:t xml:space="preserve"> Д.Р. от </w:t>
      </w:r>
      <w:r w:rsidR="00E6598B">
        <w:rPr>
          <w:sz w:val="24"/>
          <w:szCs w:val="24"/>
        </w:rPr>
        <w:t>ДАТА</w:t>
      </w:r>
      <w:r w:rsidRPr="00075133" w:rsidR="00D257CD">
        <w:rPr>
          <w:sz w:val="24"/>
          <w:szCs w:val="24"/>
        </w:rPr>
        <w:t xml:space="preserve"> (л.д. 27).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Таким образом, факт совершения </w:t>
      </w:r>
      <w:r w:rsidRPr="00075133" w:rsidR="00717BDC">
        <w:rPr>
          <w:sz w:val="24"/>
          <w:szCs w:val="24"/>
        </w:rPr>
        <w:t>Джуманязовым</w:t>
      </w:r>
      <w:r w:rsidRPr="00075133" w:rsidR="00717BDC">
        <w:rPr>
          <w:sz w:val="24"/>
          <w:szCs w:val="24"/>
        </w:rPr>
        <w:t xml:space="preserve"> Д.Р</w:t>
      </w:r>
      <w:r w:rsidRPr="00075133">
        <w:rPr>
          <w:sz w:val="24"/>
          <w:szCs w:val="24"/>
        </w:rPr>
        <w:t>. правонарушения полностью установлен и доказан, и его действия необходимо квалифицировать по ст.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075133" w:rsidR="00717BDC">
        <w:rPr>
          <w:sz w:val="24"/>
          <w:szCs w:val="24"/>
        </w:rPr>
        <w:t>Джуманязова</w:t>
      </w:r>
      <w:r w:rsidRPr="00075133" w:rsidR="00717BDC">
        <w:rPr>
          <w:sz w:val="24"/>
          <w:szCs w:val="24"/>
        </w:rPr>
        <w:t xml:space="preserve"> Д.Р</w:t>
      </w:r>
      <w:r w:rsidRPr="00075133">
        <w:rPr>
          <w:sz w:val="24"/>
          <w:szCs w:val="24"/>
        </w:rPr>
        <w:t>., его имущественное положение.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Обстоятельствами, смягчающими ответственность </w:t>
      </w:r>
      <w:r w:rsidRPr="00075133" w:rsidR="00717BDC">
        <w:rPr>
          <w:sz w:val="24"/>
          <w:szCs w:val="24"/>
        </w:rPr>
        <w:t>Джуманязова</w:t>
      </w:r>
      <w:r w:rsidRPr="00075133" w:rsidR="00717BDC">
        <w:rPr>
          <w:sz w:val="24"/>
          <w:szCs w:val="24"/>
        </w:rPr>
        <w:t xml:space="preserve"> Д.Р</w:t>
      </w:r>
      <w:r w:rsidRPr="00075133">
        <w:rPr>
          <w:sz w:val="24"/>
          <w:szCs w:val="24"/>
        </w:rPr>
        <w:t xml:space="preserve">., в соответствии со ст. 4.2 КоАП РФ является </w:t>
      </w:r>
      <w:r w:rsidR="0092157F">
        <w:rPr>
          <w:sz w:val="24"/>
          <w:szCs w:val="24"/>
        </w:rPr>
        <w:t>ПЕРСОНАЛЬНЫЕ ДАННЫЕ</w:t>
      </w:r>
      <w:r w:rsidRPr="00075133" w:rsidR="00717BDC">
        <w:rPr>
          <w:sz w:val="24"/>
          <w:szCs w:val="24"/>
        </w:rPr>
        <w:t xml:space="preserve">, </w:t>
      </w:r>
      <w:r w:rsidRPr="00075133">
        <w:rPr>
          <w:sz w:val="24"/>
          <w:szCs w:val="24"/>
        </w:rPr>
        <w:t>признание вины в совершении административного правонарушения</w:t>
      </w:r>
      <w:r w:rsidRPr="00075133" w:rsidR="00717BDC">
        <w:rPr>
          <w:sz w:val="24"/>
          <w:szCs w:val="24"/>
        </w:rPr>
        <w:t>, раскаяние</w:t>
      </w:r>
      <w:r w:rsidRPr="00075133">
        <w:rPr>
          <w:sz w:val="24"/>
          <w:szCs w:val="24"/>
        </w:rPr>
        <w:t>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075133" w:rsidR="00717BDC">
        <w:rPr>
          <w:sz w:val="24"/>
          <w:szCs w:val="24"/>
        </w:rPr>
        <w:t>Джуманязов</w:t>
      </w:r>
      <w:r w:rsidRPr="00075133" w:rsidR="00717BDC">
        <w:rPr>
          <w:sz w:val="24"/>
          <w:szCs w:val="24"/>
        </w:rPr>
        <w:t xml:space="preserve"> Д.Р</w:t>
      </w:r>
      <w:r w:rsidRPr="00075133">
        <w:rPr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</w:t>
      </w:r>
      <w:r w:rsidRPr="00075133">
        <w:rPr>
          <w:sz w:val="24"/>
          <w:szCs w:val="24"/>
        </w:rPr>
        <w:t xml:space="preserve"> данной статьи КоАП РФ.</w:t>
      </w:r>
    </w:p>
    <w:p w:rsidR="00A1289B" w:rsidRPr="00075133">
      <w:pPr>
        <w:pStyle w:val="20"/>
        <w:shd w:val="clear" w:color="auto" w:fill="auto"/>
        <w:spacing w:after="33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Руководствуясь 29.9, 29.10, 29.11 КоАП РФ, мировой судья,</w:t>
      </w:r>
    </w:p>
    <w:p w:rsidR="00A1289B" w:rsidRPr="00075133">
      <w:pPr>
        <w:pStyle w:val="20"/>
        <w:shd w:val="clear" w:color="auto" w:fill="auto"/>
        <w:spacing w:after="304" w:line="280" w:lineRule="exact"/>
        <w:ind w:left="4640"/>
        <w:jc w:val="left"/>
        <w:rPr>
          <w:sz w:val="24"/>
          <w:szCs w:val="24"/>
        </w:rPr>
      </w:pPr>
      <w:r w:rsidRPr="00075133">
        <w:rPr>
          <w:sz w:val="24"/>
          <w:szCs w:val="24"/>
        </w:rPr>
        <w:t>постановил:</w:t>
      </w:r>
    </w:p>
    <w:p w:rsidR="00A1289B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Джуманязова</w:t>
      </w:r>
      <w:r w:rsidRPr="00075133">
        <w:rPr>
          <w:sz w:val="24"/>
          <w:szCs w:val="24"/>
        </w:rPr>
        <w:t xml:space="preserve"> Д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>Р</w:t>
      </w:r>
      <w:r w:rsidR="00E6598B">
        <w:rPr>
          <w:sz w:val="24"/>
          <w:szCs w:val="24"/>
        </w:rPr>
        <w:t>.</w:t>
      </w:r>
      <w:r w:rsidRPr="00075133">
        <w:rPr>
          <w:sz w:val="24"/>
          <w:szCs w:val="24"/>
        </w:rPr>
        <w:t>У</w:t>
      </w:r>
      <w:r w:rsidR="00E6598B">
        <w:rPr>
          <w:sz w:val="24"/>
          <w:szCs w:val="24"/>
        </w:rPr>
        <w:t xml:space="preserve">. </w:t>
      </w:r>
      <w:r w:rsidRPr="00075133" w:rsidR="00C6032B">
        <w:rPr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рублей.</w:t>
      </w:r>
    </w:p>
    <w:p w:rsidR="00A1289B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075133" w:rsidR="003C4140">
        <w:rPr>
          <w:sz w:val="24"/>
          <w:szCs w:val="24"/>
        </w:rPr>
        <w:t>0410760300595004642306165</w:t>
      </w:r>
      <w:r w:rsidRPr="00075133">
        <w:rPr>
          <w:sz w:val="24"/>
          <w:szCs w:val="24"/>
        </w:rPr>
        <w:t>.</w:t>
      </w:r>
    </w:p>
    <w:p w:rsidR="00CB1A3D" w:rsidRPr="0007513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Квитанция об уплате штрафа должна быть представлена мировому судье судебного участка № 59 </w:t>
      </w:r>
      <w:r w:rsidRPr="00075133">
        <w:rPr>
          <w:sz w:val="24"/>
          <w:szCs w:val="24"/>
        </w:rPr>
        <w:t>Красноперекопского</w:t>
      </w:r>
      <w:r w:rsidRPr="00075133">
        <w:rPr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Постановление может быть обжаловано в </w:t>
      </w:r>
      <w:r w:rsidRPr="00075133">
        <w:rPr>
          <w:sz w:val="24"/>
          <w:szCs w:val="24"/>
        </w:rPr>
        <w:t>Красноперекопский</w:t>
      </w:r>
      <w:r w:rsidRPr="00075133">
        <w:rPr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07513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</w:p>
    <w:p w:rsidR="001B5637" w:rsidRPr="00075133">
      <w:pPr>
        <w:pStyle w:val="20"/>
        <w:shd w:val="clear" w:color="auto" w:fill="auto"/>
        <w:spacing w:after="0"/>
        <w:ind w:firstLine="740"/>
        <w:jc w:val="both"/>
        <w:rPr>
          <w:color w:val="auto"/>
          <w:sz w:val="24"/>
          <w:szCs w:val="24"/>
        </w:rPr>
        <w:sectPr w:rsidSect="002806CC">
          <w:pgSz w:w="11900" w:h="16840"/>
          <w:pgMar w:top="993" w:right="585" w:bottom="993" w:left="1273" w:header="0" w:footer="3" w:gutter="0"/>
          <w:cols w:space="720"/>
          <w:noEndnote/>
          <w:docGrid w:linePitch="360"/>
        </w:sectPr>
      </w:pPr>
      <w:r w:rsidRPr="00075133">
        <w:rPr>
          <w:color w:val="auto"/>
          <w:sz w:val="24"/>
          <w:szCs w:val="24"/>
        </w:rPr>
        <w:t xml:space="preserve">Мировой судья                                                                         Д.Р. </w:t>
      </w:r>
      <w:r w:rsidRPr="00075133">
        <w:rPr>
          <w:color w:val="auto"/>
          <w:sz w:val="24"/>
          <w:szCs w:val="24"/>
        </w:rPr>
        <w:t>Мердымшаева</w:t>
      </w:r>
    </w:p>
    <w:p w:rsidR="00A1289B" w:rsidRPr="00075133"/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75133"/>
    <w:rsid w:val="000839F3"/>
    <w:rsid w:val="00151475"/>
    <w:rsid w:val="001B5637"/>
    <w:rsid w:val="001D51C2"/>
    <w:rsid w:val="00225FF1"/>
    <w:rsid w:val="0025653E"/>
    <w:rsid w:val="002806CC"/>
    <w:rsid w:val="00306DAC"/>
    <w:rsid w:val="003439AE"/>
    <w:rsid w:val="003A2ADC"/>
    <w:rsid w:val="003C4140"/>
    <w:rsid w:val="004271F2"/>
    <w:rsid w:val="004A431B"/>
    <w:rsid w:val="004D266F"/>
    <w:rsid w:val="00547430"/>
    <w:rsid w:val="005C7ED9"/>
    <w:rsid w:val="005D1273"/>
    <w:rsid w:val="00621E34"/>
    <w:rsid w:val="00717BDC"/>
    <w:rsid w:val="00723F84"/>
    <w:rsid w:val="00763E11"/>
    <w:rsid w:val="00790D3D"/>
    <w:rsid w:val="007B7D96"/>
    <w:rsid w:val="00872769"/>
    <w:rsid w:val="0092157F"/>
    <w:rsid w:val="009B6359"/>
    <w:rsid w:val="009E7903"/>
    <w:rsid w:val="00A1289B"/>
    <w:rsid w:val="00AE38BA"/>
    <w:rsid w:val="00B009ED"/>
    <w:rsid w:val="00B05DB0"/>
    <w:rsid w:val="00B25830"/>
    <w:rsid w:val="00B63594"/>
    <w:rsid w:val="00B77DD1"/>
    <w:rsid w:val="00BB1547"/>
    <w:rsid w:val="00BB52B3"/>
    <w:rsid w:val="00C6032B"/>
    <w:rsid w:val="00CA71B9"/>
    <w:rsid w:val="00CB1A3D"/>
    <w:rsid w:val="00CC315D"/>
    <w:rsid w:val="00D257CD"/>
    <w:rsid w:val="00D86977"/>
    <w:rsid w:val="00DB6E2D"/>
    <w:rsid w:val="00E6598B"/>
    <w:rsid w:val="00E8165C"/>
    <w:rsid w:val="00EE66B8"/>
    <w:rsid w:val="00F13D0B"/>
    <w:rsid w:val="00F23626"/>
    <w:rsid w:val="00F56483"/>
    <w:rsid w:val="00FF04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5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3594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B6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B6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B63594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