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37206B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7206B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37206B" w:rsidR="008F409F">
        <w:rPr>
          <w:rFonts w:ascii="Times New Roman" w:hAnsi="Times New Roman" w:cs="Times New Roman"/>
          <w:color w:val="000000"/>
          <w:lang w:eastAsia="ru-RU"/>
        </w:rPr>
        <w:t>4</w:t>
      </w:r>
      <w:r w:rsidRPr="0037206B" w:rsidR="00616C23">
        <w:rPr>
          <w:rFonts w:ascii="Times New Roman" w:hAnsi="Times New Roman" w:cs="Times New Roman"/>
          <w:color w:val="000000"/>
          <w:lang w:eastAsia="ru-RU"/>
        </w:rPr>
        <w:t>6</w:t>
      </w:r>
      <w:r w:rsidRPr="0037206B" w:rsidR="00380638">
        <w:rPr>
          <w:rFonts w:ascii="Times New Roman" w:hAnsi="Times New Roman" w:cs="Times New Roman"/>
          <w:color w:val="000000"/>
          <w:lang w:eastAsia="ru-RU"/>
        </w:rPr>
        <w:t>5</w:t>
      </w:r>
      <w:r w:rsidRPr="0037206B">
        <w:rPr>
          <w:rFonts w:ascii="Times New Roman" w:hAnsi="Times New Roman" w:cs="Times New Roman"/>
          <w:color w:val="000000"/>
          <w:lang w:eastAsia="ru-RU"/>
        </w:rPr>
        <w:t>/20</w:t>
      </w:r>
      <w:r w:rsidRPr="0037206B" w:rsidR="00A21B0D">
        <w:rPr>
          <w:rFonts w:ascii="Times New Roman" w:hAnsi="Times New Roman" w:cs="Times New Roman"/>
          <w:color w:val="000000"/>
          <w:lang w:eastAsia="ru-RU"/>
        </w:rPr>
        <w:t>20</w:t>
      </w:r>
    </w:p>
    <w:p w:rsidR="0063614E" w:rsidRPr="0037206B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7206B">
        <w:rPr>
          <w:rFonts w:ascii="Times New Roman" w:hAnsi="Times New Roman" w:cs="Times New Roman"/>
          <w:color w:val="000000"/>
          <w:lang w:eastAsia="ru-RU"/>
        </w:rPr>
        <w:t>УИД 91</w:t>
      </w:r>
      <w:r w:rsidRPr="0037206B">
        <w:rPr>
          <w:rFonts w:ascii="Times New Roman" w:hAnsi="Times New Roman" w:cs="Times New Roman"/>
          <w:color w:val="000000"/>
          <w:lang w:val="en-US" w:eastAsia="ru-RU"/>
        </w:rPr>
        <w:t>RS</w:t>
      </w:r>
      <w:r w:rsidRPr="0037206B">
        <w:rPr>
          <w:rFonts w:ascii="Times New Roman" w:hAnsi="Times New Roman" w:cs="Times New Roman"/>
          <w:color w:val="000000"/>
          <w:lang w:eastAsia="ru-RU"/>
        </w:rPr>
        <w:t>0010-01-20</w:t>
      </w:r>
      <w:r w:rsidRPr="0037206B" w:rsidR="00A21B0D">
        <w:rPr>
          <w:rFonts w:ascii="Times New Roman" w:hAnsi="Times New Roman" w:cs="Times New Roman"/>
          <w:color w:val="000000"/>
          <w:lang w:eastAsia="ru-RU"/>
        </w:rPr>
        <w:t>20</w:t>
      </w:r>
      <w:r w:rsidRPr="0037206B">
        <w:rPr>
          <w:rFonts w:ascii="Times New Roman" w:hAnsi="Times New Roman" w:cs="Times New Roman"/>
          <w:color w:val="000000"/>
          <w:lang w:eastAsia="ru-RU"/>
        </w:rPr>
        <w:t>-00</w:t>
      </w:r>
      <w:r w:rsidRPr="0037206B" w:rsidR="00616C23">
        <w:rPr>
          <w:rFonts w:ascii="Times New Roman" w:hAnsi="Times New Roman" w:cs="Times New Roman"/>
          <w:color w:val="000000"/>
          <w:lang w:eastAsia="ru-RU"/>
        </w:rPr>
        <w:t>1</w:t>
      </w:r>
      <w:r w:rsidRPr="0037206B" w:rsidR="00380638">
        <w:rPr>
          <w:rFonts w:ascii="Times New Roman" w:hAnsi="Times New Roman" w:cs="Times New Roman"/>
          <w:color w:val="000000"/>
          <w:lang w:eastAsia="ru-RU"/>
        </w:rPr>
        <w:t>2</w:t>
      </w:r>
      <w:r w:rsidRPr="0037206B" w:rsidR="00616C23">
        <w:rPr>
          <w:rFonts w:ascii="Times New Roman" w:hAnsi="Times New Roman" w:cs="Times New Roman"/>
          <w:color w:val="000000"/>
          <w:lang w:eastAsia="ru-RU"/>
        </w:rPr>
        <w:t>5</w:t>
      </w:r>
      <w:r w:rsidRPr="0037206B" w:rsidR="00380638">
        <w:rPr>
          <w:rFonts w:ascii="Times New Roman" w:hAnsi="Times New Roman" w:cs="Times New Roman"/>
          <w:color w:val="000000"/>
          <w:lang w:eastAsia="ru-RU"/>
        </w:rPr>
        <w:t>7</w:t>
      </w:r>
      <w:r w:rsidRPr="0037206B">
        <w:rPr>
          <w:rFonts w:ascii="Times New Roman" w:hAnsi="Times New Roman" w:cs="Times New Roman"/>
          <w:color w:val="000000"/>
          <w:lang w:eastAsia="ru-RU"/>
        </w:rPr>
        <w:t>-</w:t>
      </w:r>
      <w:r w:rsidRPr="0037206B" w:rsidR="00616C23">
        <w:rPr>
          <w:rFonts w:ascii="Times New Roman" w:hAnsi="Times New Roman" w:cs="Times New Roman"/>
          <w:color w:val="000000"/>
          <w:lang w:eastAsia="ru-RU"/>
        </w:rPr>
        <w:t>8</w:t>
      </w:r>
      <w:r w:rsidRPr="0037206B" w:rsidR="00380638">
        <w:rPr>
          <w:rFonts w:ascii="Times New Roman" w:hAnsi="Times New Roman" w:cs="Times New Roman"/>
          <w:color w:val="000000"/>
          <w:lang w:eastAsia="ru-RU"/>
        </w:rPr>
        <w:t>6</w:t>
      </w:r>
    </w:p>
    <w:p w:rsidR="007F17F9" w:rsidRPr="0037206B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7206B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37206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37206B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37206B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37206B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7206B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7206B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7206B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  </w:t>
      </w:r>
      <w:r w:rsidRPr="0037206B" w:rsidR="009825C9">
        <w:rPr>
          <w:rFonts w:ascii="Times New Roman" w:eastAsia="Arial Unicode MS" w:hAnsi="Times New Roman" w:cs="Times New Roman"/>
          <w:color w:val="000000"/>
          <w:lang w:eastAsia="ru-RU"/>
        </w:rPr>
        <w:t>5</w:t>
      </w:r>
      <w:r w:rsidRPr="0037206B" w:rsidR="008F409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7206B" w:rsidR="00616C23">
        <w:rPr>
          <w:rFonts w:ascii="Times New Roman" w:eastAsia="Arial Unicode MS" w:hAnsi="Times New Roman" w:cs="Times New Roman"/>
          <w:color w:val="000000"/>
          <w:lang w:eastAsia="ru-RU"/>
        </w:rPr>
        <w:t>ок</w:t>
      </w:r>
      <w:r w:rsidRPr="0037206B" w:rsidR="008F409F">
        <w:rPr>
          <w:rFonts w:ascii="Times New Roman" w:eastAsia="Arial Unicode MS" w:hAnsi="Times New Roman" w:cs="Times New Roman"/>
          <w:color w:val="000000"/>
          <w:lang w:eastAsia="ru-RU"/>
        </w:rPr>
        <w:t>тябр</w:t>
      </w:r>
      <w:r w:rsidRPr="0037206B" w:rsidR="004135BC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37206B" w:rsidR="00A21B0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37206B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37206B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</w:t>
      </w:r>
      <w:r w:rsidRPr="0037206B">
        <w:rPr>
          <w:rFonts w:ascii="Times New Roman" w:hAnsi="Times New Roman" w:cs="Times New Roman"/>
          <w:color w:val="000000"/>
          <w:lang w:eastAsia="ru-RU"/>
        </w:rPr>
        <w:t>Крым</w:t>
      </w:r>
      <w:r w:rsidRPr="0037206B" w:rsidR="00E826FE">
        <w:rPr>
          <w:rFonts w:ascii="Times New Roman" w:hAnsi="Times New Roman" w:cs="Times New Roman"/>
          <w:color w:val="000000"/>
          <w:lang w:eastAsia="ru-RU"/>
        </w:rPr>
        <w:t xml:space="preserve"> Сангаджи-Горяев Д.Б.</w:t>
      </w:r>
      <w:r w:rsidRPr="0037206B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37206B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37206B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7206B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мкр. 10, д. 4, 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37206B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37206B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Зинченко </w:t>
      </w:r>
      <w:r w:rsidR="0037206B">
        <w:rPr>
          <w:rFonts w:ascii="Times New Roman" w:eastAsia="Arial Unicode MS" w:hAnsi="Times New Roman" w:cs="Times New Roman"/>
          <w:color w:val="000000"/>
          <w:lang w:eastAsia="ru-RU"/>
        </w:rPr>
        <w:t>А.Ю., ПЕРСОНАЛЬНЫЕ ДАННЫЕ,</w:t>
      </w:r>
    </w:p>
    <w:p w:rsidR="007F17F9" w:rsidRPr="0037206B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37206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37206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37206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7206B">
        <w:rPr>
          <w:rFonts w:ascii="Times New Roman" w:hAnsi="Times New Roman" w:cs="Times New Roman"/>
          <w:color w:val="000000"/>
        </w:rPr>
        <w:t>Зинченко А.Ю.</w:t>
      </w:r>
      <w:r w:rsidRPr="0037206B">
        <w:rPr>
          <w:rFonts w:ascii="Times New Roman" w:hAnsi="Times New Roman" w:cs="Times New Roman"/>
          <w:color w:val="000000"/>
        </w:rPr>
        <w:t xml:space="preserve"> </w:t>
      </w:r>
      <w:r w:rsidRPr="0037206B" w:rsidR="003F727A">
        <w:rPr>
          <w:rFonts w:ascii="Times New Roman" w:hAnsi="Times New Roman" w:cs="Times New Roman"/>
          <w:color w:val="000000"/>
        </w:rPr>
        <w:t>нанёс побои</w:t>
      </w:r>
      <w:r w:rsidRPr="0037206B">
        <w:rPr>
          <w:rFonts w:ascii="Times New Roman" w:hAnsi="Times New Roman" w:cs="Times New Roman"/>
          <w:color w:val="000000"/>
        </w:rPr>
        <w:t xml:space="preserve"> </w:t>
      </w:r>
      <w:r w:rsidRPr="0037206B">
        <w:rPr>
          <w:rFonts w:ascii="Times New Roman" w:hAnsi="Times New Roman" w:cs="Times New Roman"/>
          <w:color w:val="000000"/>
        </w:rPr>
        <w:t>К</w:t>
      </w:r>
      <w:r w:rsidR="0037206B">
        <w:rPr>
          <w:rFonts w:ascii="Times New Roman" w:hAnsi="Times New Roman" w:cs="Times New Roman"/>
          <w:color w:val="000000"/>
        </w:rPr>
        <w:t>.</w:t>
      </w:r>
      <w:r w:rsidRPr="0037206B">
        <w:rPr>
          <w:rFonts w:ascii="Times New Roman" w:hAnsi="Times New Roman" w:cs="Times New Roman"/>
          <w:color w:val="000000"/>
        </w:rPr>
        <w:t>Э.А.</w:t>
      </w:r>
      <w:r w:rsidRPr="0037206B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7F17F9" w:rsidRPr="0037206B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37206B" w:rsidR="00F0042B">
        <w:rPr>
          <w:rFonts w:ascii="Times New Roman" w:hAnsi="Times New Roman" w:cs="Times New Roman"/>
          <w:color w:val="000000"/>
        </w:rPr>
        <w:t xml:space="preserve"> </w:t>
      </w:r>
      <w:r w:rsidRPr="0037206B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37206B" w:rsidR="00F0042B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…</w:t>
      </w:r>
      <w:r w:rsidRPr="0037206B" w:rsidR="00DF6B4E">
        <w:rPr>
          <w:rFonts w:ascii="Times New Roman" w:hAnsi="Times New Roman" w:cs="Times New Roman"/>
          <w:color w:val="000000"/>
        </w:rPr>
        <w:t xml:space="preserve"> час</w:t>
      </w:r>
      <w:r w:rsidRPr="0037206B" w:rsidR="00DF6B4E">
        <w:rPr>
          <w:rFonts w:ascii="Times New Roman" w:hAnsi="Times New Roman" w:cs="Times New Roman"/>
          <w:color w:val="000000"/>
        </w:rPr>
        <w:t>.</w:t>
      </w:r>
      <w:r w:rsidRPr="0037206B" w:rsidR="00DF6B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</w:t>
      </w:r>
      <w:r w:rsidRPr="0037206B" w:rsidR="00DF6B4E">
        <w:rPr>
          <w:rFonts w:ascii="Times New Roman" w:hAnsi="Times New Roman" w:cs="Times New Roman"/>
          <w:color w:val="000000"/>
        </w:rPr>
        <w:t xml:space="preserve"> </w:t>
      </w:r>
      <w:r w:rsidRPr="0037206B" w:rsidR="00DF6B4E">
        <w:rPr>
          <w:rFonts w:ascii="Times New Roman" w:hAnsi="Times New Roman" w:cs="Times New Roman"/>
          <w:color w:val="000000"/>
        </w:rPr>
        <w:t>м</w:t>
      </w:r>
      <w:r w:rsidRPr="0037206B" w:rsidR="00DF6B4E">
        <w:rPr>
          <w:rFonts w:ascii="Times New Roman" w:hAnsi="Times New Roman" w:cs="Times New Roman"/>
          <w:color w:val="000000"/>
        </w:rPr>
        <w:t>ин.</w:t>
      </w:r>
      <w:r w:rsidRPr="0037206B" w:rsidR="00F0042B">
        <w:rPr>
          <w:rFonts w:ascii="Times New Roman" w:hAnsi="Times New Roman" w:cs="Times New Roman"/>
          <w:color w:val="000000"/>
        </w:rPr>
        <w:t xml:space="preserve"> </w:t>
      </w:r>
      <w:r w:rsidRPr="0037206B" w:rsidR="00F0042B">
        <w:rPr>
          <w:rFonts w:ascii="Times New Roman" w:hAnsi="Times New Roman" w:cs="Times New Roman"/>
          <w:color w:val="000000"/>
        </w:rPr>
        <w:t>Зинченко А.Ю.</w:t>
      </w:r>
      <w:r w:rsidRPr="0037206B" w:rsidR="00F0042B">
        <w:rPr>
          <w:rFonts w:ascii="Times New Roman" w:hAnsi="Times New Roman" w:cs="Times New Roman"/>
          <w:color w:val="000000"/>
        </w:rPr>
        <w:t xml:space="preserve">, находясь </w:t>
      </w:r>
      <w:r w:rsidRPr="0037206B" w:rsidR="00F0042B">
        <w:rPr>
          <w:rFonts w:ascii="Times New Roman" w:hAnsi="Times New Roman" w:cs="Times New Roman"/>
          <w:color w:val="000000"/>
        </w:rPr>
        <w:t xml:space="preserve">у </w:t>
      </w:r>
      <w:r>
        <w:rPr>
          <w:rFonts w:ascii="Times New Roman" w:hAnsi="Times New Roman" w:cs="Times New Roman"/>
          <w:color w:val="000000"/>
        </w:rPr>
        <w:t>АДРЕС</w:t>
      </w:r>
      <w:r w:rsidRPr="0037206B" w:rsidR="00E50723">
        <w:rPr>
          <w:rFonts w:ascii="Times New Roman" w:hAnsi="Times New Roman" w:cs="Times New Roman"/>
          <w:color w:val="000000"/>
        </w:rPr>
        <w:t xml:space="preserve">, </w:t>
      </w:r>
      <w:r w:rsidRPr="0037206B" w:rsidR="003F727A">
        <w:rPr>
          <w:rFonts w:ascii="Times New Roman" w:hAnsi="Times New Roman" w:cs="Times New Roman"/>
          <w:color w:val="000000"/>
        </w:rPr>
        <w:t>нанес побои</w:t>
      </w:r>
      <w:r w:rsidRPr="0037206B" w:rsidR="00F0042B">
        <w:rPr>
          <w:rFonts w:ascii="Times New Roman" w:hAnsi="Times New Roman" w:cs="Times New Roman"/>
          <w:color w:val="000000"/>
        </w:rPr>
        <w:t xml:space="preserve"> </w:t>
      </w:r>
      <w:r w:rsidRPr="0037206B" w:rsidR="00F0042B"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.</w:t>
      </w:r>
      <w:r w:rsidRPr="0037206B" w:rsidR="00F0042B">
        <w:rPr>
          <w:rFonts w:ascii="Times New Roman" w:hAnsi="Times New Roman" w:cs="Times New Roman"/>
          <w:color w:val="000000"/>
        </w:rPr>
        <w:t>Э.А.</w:t>
      </w:r>
      <w:r w:rsidRPr="0037206B" w:rsidR="00F0042B">
        <w:rPr>
          <w:rFonts w:ascii="Times New Roman" w:hAnsi="Times New Roman" w:cs="Times New Roman"/>
          <w:color w:val="000000"/>
        </w:rPr>
        <w:t xml:space="preserve">, </w:t>
      </w:r>
      <w:r w:rsidRPr="0037206B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37206B" w:rsidR="003F727A">
        <w:rPr>
          <w:rFonts w:ascii="Times New Roman" w:hAnsi="Times New Roman" w:cs="Times New Roman"/>
          <w:color w:val="000000"/>
        </w:rPr>
        <w:t xml:space="preserve">нанёс </w:t>
      </w:r>
      <w:r w:rsidRPr="0037206B" w:rsidR="00E50723">
        <w:rPr>
          <w:rFonts w:ascii="Times New Roman" w:hAnsi="Times New Roman" w:cs="Times New Roman"/>
          <w:color w:val="000000"/>
        </w:rPr>
        <w:t>д</w:t>
      </w:r>
      <w:r w:rsidRPr="0037206B" w:rsidR="00F0042B">
        <w:rPr>
          <w:rFonts w:ascii="Times New Roman" w:hAnsi="Times New Roman" w:cs="Times New Roman"/>
          <w:color w:val="000000"/>
        </w:rPr>
        <w:t>ва</w:t>
      </w:r>
      <w:r w:rsidRPr="0037206B" w:rsidR="00E50723">
        <w:rPr>
          <w:rFonts w:ascii="Times New Roman" w:hAnsi="Times New Roman" w:cs="Times New Roman"/>
          <w:color w:val="000000"/>
        </w:rPr>
        <w:t xml:space="preserve"> удара л</w:t>
      </w:r>
      <w:r w:rsidRPr="0037206B" w:rsidR="00F0042B">
        <w:rPr>
          <w:rFonts w:ascii="Times New Roman" w:hAnsi="Times New Roman" w:cs="Times New Roman"/>
          <w:color w:val="000000"/>
        </w:rPr>
        <w:t>адонью</w:t>
      </w:r>
      <w:r w:rsidRPr="0037206B" w:rsidR="00E50723">
        <w:rPr>
          <w:rFonts w:ascii="Times New Roman" w:hAnsi="Times New Roman" w:cs="Times New Roman"/>
          <w:color w:val="000000"/>
        </w:rPr>
        <w:t xml:space="preserve"> </w:t>
      </w:r>
      <w:r w:rsidRPr="0037206B" w:rsidR="004672E9">
        <w:rPr>
          <w:rFonts w:ascii="Times New Roman" w:hAnsi="Times New Roman" w:cs="Times New Roman"/>
          <w:color w:val="000000"/>
        </w:rPr>
        <w:t>руки в область лица</w:t>
      </w:r>
      <w:r w:rsidRPr="0037206B" w:rsidR="009230B0">
        <w:rPr>
          <w:rFonts w:ascii="Times New Roman" w:hAnsi="Times New Roman" w:cs="Times New Roman"/>
          <w:color w:val="000000"/>
        </w:rPr>
        <w:t xml:space="preserve">, </w:t>
      </w:r>
      <w:r w:rsidRPr="0037206B" w:rsidR="00F0042B">
        <w:rPr>
          <w:rFonts w:ascii="Times New Roman" w:hAnsi="Times New Roman" w:cs="Times New Roman"/>
          <w:color w:val="000000"/>
        </w:rPr>
        <w:t xml:space="preserve">чем причинил согласно </w:t>
      </w:r>
      <w:r w:rsidRPr="0037206B" w:rsidR="004672E9">
        <w:rPr>
          <w:rFonts w:ascii="Times New Roman" w:hAnsi="Times New Roman" w:cs="Times New Roman"/>
          <w:color w:val="000000"/>
        </w:rPr>
        <w:t>заключению эксперта</w:t>
      </w:r>
      <w:r w:rsidRPr="0037206B" w:rsidR="00F0042B">
        <w:rPr>
          <w:rFonts w:ascii="Times New Roman" w:hAnsi="Times New Roman" w:cs="Times New Roman"/>
          <w:color w:val="000000"/>
        </w:rPr>
        <w:t xml:space="preserve"> телесные повреждения, которые расцениваются как повреждения, не причинившие вреда здоровью.</w:t>
      </w:r>
    </w:p>
    <w:p w:rsidR="007F17F9" w:rsidRPr="0037206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37206B" w:rsidR="00283D2D">
        <w:rPr>
          <w:rFonts w:ascii="Times New Roman" w:hAnsi="Times New Roman" w:cs="Times New Roman"/>
          <w:color w:val="000000"/>
        </w:rPr>
        <w:t>Зинченко А.Ю.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 разъяснены процессуальные права, предусмотренные </w:t>
      </w:r>
      <w:r w:rsidRPr="0037206B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а также положения ст. 51 Конституции РФ. </w:t>
      </w:r>
      <w:r w:rsidRPr="0037206B" w:rsidR="00283D2D">
        <w:rPr>
          <w:rFonts w:ascii="Times New Roman" w:hAnsi="Times New Roman" w:cs="Times New Roman"/>
          <w:color w:val="000000"/>
        </w:rPr>
        <w:t>Зинченко А.Ю.</w:t>
      </w:r>
      <w:r w:rsidRPr="0037206B">
        <w:rPr>
          <w:rFonts w:ascii="Times New Roman" w:hAnsi="Times New Roman" w:cs="Times New Roman"/>
          <w:color w:val="000000"/>
        </w:rPr>
        <w:t xml:space="preserve"> в суде </w:t>
      </w:r>
      <w:r w:rsidRPr="0037206B">
        <w:rPr>
          <w:rFonts w:ascii="Times New Roman" w:eastAsia="Arial Unicode MS" w:hAnsi="Times New Roman" w:cs="Times New Roman"/>
          <w:lang w:eastAsia="ru-RU"/>
        </w:rPr>
        <w:t>вину в со</w:t>
      </w:r>
      <w:r w:rsidRPr="0037206B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37206B" w:rsidR="0082537B">
        <w:rPr>
          <w:rFonts w:ascii="Times New Roman" w:eastAsia="Arial Unicode MS" w:hAnsi="Times New Roman" w:cs="Times New Roman"/>
          <w:lang w:eastAsia="ru-RU"/>
        </w:rPr>
        <w:t>.</w:t>
      </w:r>
    </w:p>
    <w:p w:rsidR="00DF6B4E" w:rsidRPr="0037206B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7206B">
        <w:rPr>
          <w:rFonts w:ascii="Times New Roman" w:hAnsi="Times New Roman" w:cs="Times New Roman"/>
          <w:color w:val="000000"/>
        </w:rPr>
        <w:t>Потерпевш</w:t>
      </w:r>
      <w:r w:rsidRPr="0037206B">
        <w:rPr>
          <w:rFonts w:ascii="Times New Roman" w:hAnsi="Times New Roman" w:cs="Times New Roman"/>
          <w:color w:val="000000"/>
        </w:rPr>
        <w:t>ий</w:t>
      </w:r>
      <w:r w:rsidRPr="0037206B">
        <w:rPr>
          <w:rFonts w:ascii="Times New Roman" w:hAnsi="Times New Roman" w:cs="Times New Roman"/>
          <w:color w:val="000000"/>
        </w:rPr>
        <w:t xml:space="preserve"> </w:t>
      </w:r>
      <w:r w:rsidRPr="0037206B" w:rsidR="00283D2D">
        <w:rPr>
          <w:rFonts w:ascii="Times New Roman" w:hAnsi="Times New Roman" w:cs="Times New Roman"/>
          <w:color w:val="000000"/>
        </w:rPr>
        <w:t>К</w:t>
      </w:r>
      <w:r w:rsidR="0037206B">
        <w:rPr>
          <w:rFonts w:ascii="Times New Roman" w:hAnsi="Times New Roman" w:cs="Times New Roman"/>
          <w:color w:val="000000"/>
        </w:rPr>
        <w:t>.</w:t>
      </w:r>
      <w:r w:rsidRPr="0037206B" w:rsidR="00283D2D">
        <w:rPr>
          <w:rFonts w:ascii="Times New Roman" w:hAnsi="Times New Roman" w:cs="Times New Roman"/>
          <w:color w:val="000000"/>
        </w:rPr>
        <w:t>Э.А.</w:t>
      </w:r>
      <w:r w:rsidRPr="0037206B">
        <w:rPr>
          <w:rFonts w:ascii="Times New Roman" w:hAnsi="Times New Roman" w:cs="Times New Roman"/>
          <w:color w:val="000000"/>
        </w:rPr>
        <w:t xml:space="preserve"> </w:t>
      </w:r>
      <w:r w:rsidRPr="0037206B">
        <w:rPr>
          <w:rFonts w:ascii="Times New Roman" w:hAnsi="Times New Roman" w:cs="Times New Roman"/>
          <w:color w:val="000000"/>
        </w:rPr>
        <w:t xml:space="preserve">в суде </w:t>
      </w:r>
      <w:r w:rsidRPr="0037206B" w:rsidR="00283D2D">
        <w:rPr>
          <w:rFonts w:ascii="Times New Roman" w:hAnsi="Times New Roman" w:cs="Times New Roman"/>
          <w:color w:val="000000"/>
        </w:rPr>
        <w:t>обстоятельства, изложенные в протоколе,</w:t>
      </w:r>
      <w:r w:rsidRPr="0037206B">
        <w:rPr>
          <w:rFonts w:ascii="Times New Roman" w:hAnsi="Times New Roman" w:cs="Times New Roman"/>
          <w:color w:val="000000"/>
        </w:rPr>
        <w:t xml:space="preserve"> поддержал в полном объёме.</w:t>
      </w:r>
    </w:p>
    <w:p w:rsidR="007F17F9" w:rsidRPr="0037206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7206B">
        <w:rPr>
          <w:rFonts w:ascii="Times New Roman" w:hAnsi="Times New Roman" w:cs="Times New Roman"/>
          <w:color w:val="000000"/>
        </w:rPr>
        <w:t xml:space="preserve">Исследовав материалы дела, выслушав </w:t>
      </w:r>
      <w:r w:rsidRPr="0037206B" w:rsidR="00C53529">
        <w:rPr>
          <w:rFonts w:ascii="Times New Roman" w:hAnsi="Times New Roman" w:cs="Times New Roman"/>
          <w:color w:val="000000"/>
        </w:rPr>
        <w:t>участников</w:t>
      </w:r>
      <w:r w:rsidRPr="0037206B" w:rsidR="00C702ED">
        <w:rPr>
          <w:rFonts w:ascii="Times New Roman" w:hAnsi="Times New Roman" w:cs="Times New Roman"/>
          <w:color w:val="000000"/>
        </w:rPr>
        <w:t xml:space="preserve"> производств</w:t>
      </w:r>
      <w:r w:rsidRPr="0037206B" w:rsidR="00C53529">
        <w:rPr>
          <w:rFonts w:ascii="Times New Roman" w:hAnsi="Times New Roman" w:cs="Times New Roman"/>
          <w:color w:val="000000"/>
        </w:rPr>
        <w:t>а</w:t>
      </w:r>
      <w:r w:rsidRPr="0037206B" w:rsidR="00C702ED">
        <w:rPr>
          <w:rFonts w:ascii="Times New Roman" w:hAnsi="Times New Roman" w:cs="Times New Roman"/>
          <w:color w:val="000000"/>
        </w:rPr>
        <w:t xml:space="preserve"> по делу</w:t>
      </w:r>
      <w:r w:rsidRPr="0037206B">
        <w:rPr>
          <w:rFonts w:ascii="Times New Roman" w:hAnsi="Times New Roman" w:cs="Times New Roman"/>
          <w:color w:val="000000"/>
        </w:rPr>
        <w:t>, мировой судья пришёл к следующему.</w:t>
      </w:r>
    </w:p>
    <w:p w:rsidR="00230F24" w:rsidRPr="0037206B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7206B">
        <w:rPr>
          <w:rFonts w:ascii="Times New Roman" w:hAnsi="Times New Roman" w:cs="Times New Roman"/>
          <w:color w:val="000000"/>
        </w:rPr>
        <w:t xml:space="preserve">Совершение </w:t>
      </w:r>
      <w:r w:rsidRPr="0037206B" w:rsidR="00283D2D">
        <w:rPr>
          <w:rFonts w:ascii="Times New Roman" w:hAnsi="Times New Roman" w:cs="Times New Roman"/>
          <w:color w:val="000000"/>
        </w:rPr>
        <w:t>Зинченко А.Ю.</w:t>
      </w:r>
      <w:r w:rsidRPr="0037206B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доказательствами: протоколом № </w:t>
      </w:r>
      <w:r w:rsidR="0037206B">
        <w:rPr>
          <w:rFonts w:ascii="Times New Roman" w:hAnsi="Times New Roman" w:cs="Times New Roman"/>
          <w:color w:val="000000"/>
        </w:rPr>
        <w:t>НОМЕР</w:t>
      </w:r>
      <w:r w:rsidRPr="0037206B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37206B">
        <w:rPr>
          <w:rFonts w:ascii="Times New Roman" w:hAnsi="Times New Roman" w:cs="Times New Roman"/>
          <w:color w:val="000000"/>
        </w:rPr>
        <w:t>ДАТА</w:t>
      </w:r>
      <w:r w:rsidRPr="0037206B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37206B">
        <w:rPr>
          <w:rFonts w:ascii="Times New Roman" w:hAnsi="Times New Roman" w:cs="Times New Roman"/>
          <w:color w:val="000000"/>
        </w:rPr>
        <w:t>ДАТА</w:t>
      </w:r>
      <w:r w:rsidRPr="0037206B" w:rsidR="00341738">
        <w:rPr>
          <w:rFonts w:ascii="Times New Roman" w:hAnsi="Times New Roman" w:cs="Times New Roman"/>
          <w:color w:val="000000"/>
        </w:rPr>
        <w:t xml:space="preserve"> в </w:t>
      </w:r>
      <w:r w:rsidR="0037206B">
        <w:rPr>
          <w:rFonts w:ascii="Times New Roman" w:hAnsi="Times New Roman" w:cs="Times New Roman"/>
          <w:color w:val="000000"/>
        </w:rPr>
        <w:t>…</w:t>
      </w:r>
      <w:r w:rsidRPr="0037206B" w:rsidR="00DF6B4E">
        <w:rPr>
          <w:rFonts w:ascii="Times New Roman" w:hAnsi="Times New Roman" w:cs="Times New Roman"/>
          <w:color w:val="000000"/>
        </w:rPr>
        <w:t xml:space="preserve"> час</w:t>
      </w:r>
      <w:r w:rsidRPr="0037206B" w:rsidR="00DF6B4E">
        <w:rPr>
          <w:rFonts w:ascii="Times New Roman" w:hAnsi="Times New Roman" w:cs="Times New Roman"/>
          <w:color w:val="000000"/>
        </w:rPr>
        <w:t>.</w:t>
      </w:r>
      <w:r w:rsidRPr="0037206B" w:rsidR="00DF6B4E">
        <w:rPr>
          <w:rFonts w:ascii="Times New Roman" w:hAnsi="Times New Roman" w:cs="Times New Roman"/>
          <w:color w:val="000000"/>
        </w:rPr>
        <w:t xml:space="preserve"> </w:t>
      </w:r>
      <w:r w:rsidR="0037206B">
        <w:rPr>
          <w:rFonts w:ascii="Times New Roman" w:hAnsi="Times New Roman" w:cs="Times New Roman"/>
          <w:color w:val="000000"/>
        </w:rPr>
        <w:t>…</w:t>
      </w:r>
      <w:r w:rsidRPr="0037206B" w:rsidR="00DF6B4E">
        <w:rPr>
          <w:rFonts w:ascii="Times New Roman" w:hAnsi="Times New Roman" w:cs="Times New Roman"/>
          <w:color w:val="000000"/>
        </w:rPr>
        <w:t xml:space="preserve"> </w:t>
      </w:r>
      <w:r w:rsidRPr="0037206B" w:rsidR="00DF6B4E">
        <w:rPr>
          <w:rFonts w:ascii="Times New Roman" w:hAnsi="Times New Roman" w:cs="Times New Roman"/>
          <w:color w:val="000000"/>
        </w:rPr>
        <w:t>м</w:t>
      </w:r>
      <w:r w:rsidRPr="0037206B" w:rsidR="00DF6B4E">
        <w:rPr>
          <w:rFonts w:ascii="Times New Roman" w:hAnsi="Times New Roman" w:cs="Times New Roman"/>
          <w:color w:val="000000"/>
        </w:rPr>
        <w:t>ин.</w:t>
      </w:r>
      <w:r w:rsidRPr="0037206B" w:rsidR="00341738">
        <w:rPr>
          <w:rFonts w:ascii="Times New Roman" w:hAnsi="Times New Roman" w:cs="Times New Roman"/>
          <w:color w:val="000000"/>
        </w:rPr>
        <w:t xml:space="preserve"> </w:t>
      </w:r>
      <w:r w:rsidRPr="0037206B" w:rsidR="00283D2D">
        <w:rPr>
          <w:rFonts w:ascii="Times New Roman" w:hAnsi="Times New Roman" w:cs="Times New Roman"/>
          <w:color w:val="000000"/>
        </w:rPr>
        <w:t>Зинченко А.Ю.</w:t>
      </w:r>
      <w:r w:rsidRPr="0037206B" w:rsidR="00341738">
        <w:rPr>
          <w:rFonts w:ascii="Times New Roman" w:hAnsi="Times New Roman" w:cs="Times New Roman"/>
          <w:color w:val="000000"/>
        </w:rPr>
        <w:t xml:space="preserve">, находясь </w:t>
      </w:r>
      <w:r w:rsidR="0037206B">
        <w:rPr>
          <w:rFonts w:ascii="Times New Roman" w:hAnsi="Times New Roman" w:cs="Times New Roman"/>
          <w:color w:val="000000"/>
        </w:rPr>
        <w:t>АДРЕС</w:t>
      </w:r>
      <w:r w:rsidRPr="0037206B" w:rsidR="00283D2D">
        <w:rPr>
          <w:rFonts w:ascii="Times New Roman" w:hAnsi="Times New Roman" w:cs="Times New Roman"/>
          <w:color w:val="000000"/>
        </w:rPr>
        <w:t>,</w:t>
      </w:r>
      <w:r w:rsidRPr="0037206B" w:rsidR="00DF6B4E">
        <w:rPr>
          <w:rFonts w:ascii="Times New Roman" w:eastAsia="Arial Unicode MS" w:hAnsi="Times New Roman" w:cs="Times New Roman"/>
          <w:color w:val="000000"/>
          <w:lang w:eastAsia="ru-RU"/>
        </w:rPr>
        <w:t xml:space="preserve"> причинил</w:t>
      </w:r>
      <w:r w:rsidRPr="0037206B" w:rsidR="00137AD9">
        <w:rPr>
          <w:rFonts w:ascii="Times New Roman" w:hAnsi="Times New Roman" w:cs="Times New Roman"/>
          <w:color w:val="000000"/>
        </w:rPr>
        <w:t xml:space="preserve"> побои </w:t>
      </w:r>
      <w:r w:rsidRPr="0037206B" w:rsidR="00283D2D">
        <w:rPr>
          <w:rFonts w:ascii="Times New Roman" w:hAnsi="Times New Roman" w:cs="Times New Roman"/>
          <w:color w:val="000000"/>
        </w:rPr>
        <w:t>К</w:t>
      </w:r>
      <w:r w:rsidR="0037206B">
        <w:rPr>
          <w:rFonts w:ascii="Times New Roman" w:hAnsi="Times New Roman" w:cs="Times New Roman"/>
          <w:color w:val="000000"/>
        </w:rPr>
        <w:t>.</w:t>
      </w:r>
      <w:r w:rsidRPr="0037206B" w:rsidR="00283D2D">
        <w:rPr>
          <w:rFonts w:ascii="Times New Roman" w:hAnsi="Times New Roman" w:cs="Times New Roman"/>
          <w:color w:val="000000"/>
        </w:rPr>
        <w:t>Э.А.</w:t>
      </w:r>
      <w:r w:rsidRPr="0037206B" w:rsidR="00DF6B4E">
        <w:rPr>
          <w:rFonts w:ascii="Times New Roman" w:hAnsi="Times New Roman" w:cs="Times New Roman"/>
          <w:color w:val="000000"/>
        </w:rPr>
        <w:t xml:space="preserve">, а именно нанес </w:t>
      </w:r>
      <w:r w:rsidRPr="0037206B" w:rsidR="00283D2D">
        <w:rPr>
          <w:rFonts w:ascii="Times New Roman" w:hAnsi="Times New Roman" w:cs="Times New Roman"/>
          <w:color w:val="000000"/>
        </w:rPr>
        <w:t xml:space="preserve">два </w:t>
      </w:r>
      <w:r w:rsidRPr="0037206B" w:rsidR="00DF6B4E">
        <w:rPr>
          <w:rFonts w:ascii="Times New Roman" w:hAnsi="Times New Roman" w:cs="Times New Roman"/>
          <w:color w:val="000000"/>
        </w:rPr>
        <w:t>удар</w:t>
      </w:r>
      <w:r w:rsidRPr="0037206B" w:rsidR="00283D2D">
        <w:rPr>
          <w:rFonts w:ascii="Times New Roman" w:hAnsi="Times New Roman" w:cs="Times New Roman"/>
          <w:color w:val="000000"/>
        </w:rPr>
        <w:t>а</w:t>
      </w:r>
      <w:r w:rsidRPr="0037206B" w:rsidR="00DF6B4E">
        <w:rPr>
          <w:rFonts w:ascii="Times New Roman" w:hAnsi="Times New Roman" w:cs="Times New Roman"/>
          <w:color w:val="000000"/>
        </w:rPr>
        <w:t xml:space="preserve"> рукой в область лица</w:t>
      </w:r>
      <w:r w:rsidRPr="0037206B" w:rsidR="00790417">
        <w:rPr>
          <w:rFonts w:ascii="Times New Roman" w:hAnsi="Times New Roman" w:cs="Times New Roman"/>
          <w:color w:val="000000"/>
        </w:rPr>
        <w:t xml:space="preserve"> </w:t>
      </w:r>
      <w:r w:rsidRPr="0037206B">
        <w:rPr>
          <w:rFonts w:ascii="Times New Roman" w:hAnsi="Times New Roman" w:cs="Times New Roman"/>
          <w:color w:val="000000"/>
        </w:rPr>
        <w:t xml:space="preserve">(л.д. </w:t>
      </w:r>
      <w:r w:rsidRPr="0037206B" w:rsidR="00283D2D">
        <w:rPr>
          <w:rFonts w:ascii="Times New Roman" w:hAnsi="Times New Roman" w:cs="Times New Roman"/>
          <w:color w:val="000000"/>
        </w:rPr>
        <w:t>1</w:t>
      </w:r>
      <w:r w:rsidRPr="0037206B">
        <w:rPr>
          <w:rFonts w:ascii="Times New Roman" w:hAnsi="Times New Roman" w:cs="Times New Roman"/>
          <w:color w:val="000000"/>
        </w:rPr>
        <w:t>);</w:t>
      </w:r>
      <w:r w:rsidRPr="0037206B" w:rsidR="00E3552E">
        <w:rPr>
          <w:rFonts w:ascii="Times New Roman" w:hAnsi="Times New Roman" w:cs="Times New Roman"/>
          <w:color w:val="000000"/>
        </w:rPr>
        <w:t xml:space="preserve"> </w:t>
      </w:r>
      <w:r w:rsidRPr="0037206B">
        <w:rPr>
          <w:rFonts w:ascii="Times New Roman" w:hAnsi="Times New Roman" w:cs="Times New Roman"/>
          <w:color w:val="000000"/>
        </w:rPr>
        <w:t xml:space="preserve">письменными объяснениями Зинченко А.Ю. от </w:t>
      </w:r>
      <w:r w:rsidR="0037206B">
        <w:rPr>
          <w:rFonts w:ascii="Times New Roman" w:hAnsi="Times New Roman" w:cs="Times New Roman"/>
          <w:color w:val="000000"/>
        </w:rPr>
        <w:t>ДАТА</w:t>
      </w:r>
      <w:r w:rsidRPr="0037206B">
        <w:rPr>
          <w:rFonts w:ascii="Times New Roman" w:hAnsi="Times New Roman" w:cs="Times New Roman"/>
          <w:color w:val="000000"/>
        </w:rPr>
        <w:t xml:space="preserve"> (</w:t>
      </w:r>
      <w:r w:rsidRPr="0037206B">
        <w:rPr>
          <w:rFonts w:ascii="Times New Roman" w:hAnsi="Times New Roman" w:cs="Times New Roman"/>
          <w:color w:val="000000"/>
        </w:rPr>
        <w:t>л.д</w:t>
      </w:r>
      <w:r w:rsidRPr="0037206B">
        <w:rPr>
          <w:rFonts w:ascii="Times New Roman" w:hAnsi="Times New Roman" w:cs="Times New Roman"/>
          <w:color w:val="000000"/>
        </w:rPr>
        <w:t xml:space="preserve">. 4); </w:t>
      </w:r>
      <w:r w:rsidRPr="0037206B">
        <w:rPr>
          <w:rFonts w:ascii="Times New Roman" w:hAnsi="Times New Roman" w:cs="Times New Roman"/>
          <w:color w:val="000000"/>
        </w:rPr>
        <w:t>рапортом оперативного дежурного ДЧ МО МВД России «</w:t>
      </w:r>
      <w:r w:rsidRPr="0037206B">
        <w:rPr>
          <w:rFonts w:ascii="Times New Roman" w:hAnsi="Times New Roman" w:cs="Times New Roman"/>
          <w:color w:val="000000"/>
        </w:rPr>
        <w:t>Красноперекопский</w:t>
      </w:r>
      <w:r w:rsidRPr="0037206B">
        <w:rPr>
          <w:rFonts w:ascii="Times New Roman" w:hAnsi="Times New Roman" w:cs="Times New Roman"/>
          <w:color w:val="000000"/>
        </w:rPr>
        <w:t xml:space="preserve">» от </w:t>
      </w:r>
      <w:r w:rsidR="0037206B">
        <w:rPr>
          <w:rFonts w:ascii="Times New Roman" w:hAnsi="Times New Roman" w:cs="Times New Roman"/>
          <w:color w:val="000000"/>
        </w:rPr>
        <w:t>ДАТА</w:t>
      </w:r>
      <w:r w:rsidRPr="0037206B">
        <w:rPr>
          <w:rFonts w:ascii="Times New Roman" w:hAnsi="Times New Roman" w:cs="Times New Roman"/>
          <w:color w:val="000000"/>
        </w:rPr>
        <w:t xml:space="preserve"> (</w:t>
      </w:r>
      <w:r w:rsidRPr="0037206B">
        <w:rPr>
          <w:rFonts w:ascii="Times New Roman" w:hAnsi="Times New Roman" w:cs="Times New Roman"/>
          <w:color w:val="000000"/>
        </w:rPr>
        <w:t>л.д</w:t>
      </w:r>
      <w:r w:rsidRPr="0037206B">
        <w:rPr>
          <w:rFonts w:ascii="Times New Roman" w:hAnsi="Times New Roman" w:cs="Times New Roman"/>
          <w:color w:val="000000"/>
        </w:rPr>
        <w:t xml:space="preserve">. 6); </w:t>
      </w:r>
      <w:r w:rsidRPr="0037206B">
        <w:rPr>
          <w:rFonts w:ascii="Times New Roman" w:hAnsi="Times New Roman" w:cs="Times New Roman"/>
          <w:color w:val="000000"/>
        </w:rPr>
        <w:t xml:space="preserve">заявлением </w:t>
      </w:r>
      <w:r w:rsidRPr="0037206B">
        <w:rPr>
          <w:rFonts w:ascii="Times New Roman" w:hAnsi="Times New Roman" w:cs="Times New Roman"/>
          <w:color w:val="000000"/>
        </w:rPr>
        <w:t>К</w:t>
      </w:r>
      <w:r w:rsidR="0037206B">
        <w:rPr>
          <w:rFonts w:ascii="Times New Roman" w:hAnsi="Times New Roman" w:cs="Times New Roman"/>
          <w:color w:val="000000"/>
        </w:rPr>
        <w:t>.</w:t>
      </w:r>
      <w:r w:rsidRPr="0037206B">
        <w:rPr>
          <w:rFonts w:ascii="Times New Roman" w:hAnsi="Times New Roman" w:cs="Times New Roman"/>
          <w:color w:val="000000"/>
        </w:rPr>
        <w:t>Э.А.</w:t>
      </w:r>
      <w:r w:rsidRPr="0037206B">
        <w:rPr>
          <w:rFonts w:ascii="Times New Roman" w:hAnsi="Times New Roman" w:cs="Times New Roman"/>
          <w:color w:val="000000"/>
        </w:rPr>
        <w:t xml:space="preserve"> от </w:t>
      </w:r>
      <w:r w:rsidR="0037206B">
        <w:rPr>
          <w:rFonts w:ascii="Times New Roman" w:hAnsi="Times New Roman" w:cs="Times New Roman"/>
          <w:color w:val="000000"/>
        </w:rPr>
        <w:t>ДАТА</w:t>
      </w:r>
      <w:r w:rsidRPr="0037206B">
        <w:rPr>
          <w:rFonts w:ascii="Times New Roman" w:hAnsi="Times New Roman" w:cs="Times New Roman"/>
          <w:color w:val="000000"/>
        </w:rPr>
        <w:t xml:space="preserve"> на имя начальника МО МВД России «Красноперекопский» (л.д.</w:t>
      </w:r>
      <w:r w:rsidRPr="0037206B">
        <w:rPr>
          <w:rFonts w:ascii="Times New Roman" w:hAnsi="Times New Roman" w:cs="Times New Roman"/>
          <w:color w:val="000000"/>
        </w:rPr>
        <w:t xml:space="preserve"> </w:t>
      </w:r>
      <w:r w:rsidRPr="0037206B">
        <w:rPr>
          <w:rFonts w:ascii="Times New Roman" w:hAnsi="Times New Roman" w:cs="Times New Roman"/>
          <w:color w:val="000000"/>
        </w:rPr>
        <w:t>10</w:t>
      </w:r>
      <w:r w:rsidRPr="0037206B">
        <w:rPr>
          <w:rFonts w:ascii="Times New Roman" w:hAnsi="Times New Roman" w:cs="Times New Roman"/>
          <w:color w:val="000000"/>
        </w:rPr>
        <w:t>);</w:t>
      </w:r>
      <w:r w:rsidRPr="0037206B">
        <w:rPr>
          <w:rFonts w:ascii="Times New Roman" w:hAnsi="Times New Roman" w:cs="Times New Roman"/>
          <w:color w:val="000000"/>
        </w:rPr>
        <w:t xml:space="preserve"> </w:t>
      </w:r>
      <w:r w:rsidRPr="0037206B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37206B">
        <w:rPr>
          <w:rFonts w:ascii="Times New Roman" w:hAnsi="Times New Roman" w:cs="Times New Roman"/>
          <w:color w:val="000000"/>
        </w:rPr>
        <w:t>К</w:t>
      </w:r>
      <w:r w:rsidR="0037206B">
        <w:rPr>
          <w:rFonts w:ascii="Times New Roman" w:hAnsi="Times New Roman" w:cs="Times New Roman"/>
          <w:color w:val="000000"/>
        </w:rPr>
        <w:t>.</w:t>
      </w:r>
      <w:r w:rsidRPr="0037206B">
        <w:rPr>
          <w:rFonts w:ascii="Times New Roman" w:hAnsi="Times New Roman" w:cs="Times New Roman"/>
          <w:color w:val="000000"/>
        </w:rPr>
        <w:t>Э.А</w:t>
      </w:r>
      <w:r w:rsidRPr="0037206B">
        <w:rPr>
          <w:rFonts w:ascii="Times New Roman" w:hAnsi="Times New Roman" w:cs="Times New Roman"/>
          <w:color w:val="000000"/>
        </w:rPr>
        <w:t xml:space="preserve"> от </w:t>
      </w:r>
      <w:r w:rsidR="0037206B">
        <w:rPr>
          <w:rFonts w:ascii="Times New Roman" w:hAnsi="Times New Roman" w:cs="Times New Roman"/>
          <w:color w:val="000000"/>
        </w:rPr>
        <w:t>ДАТА</w:t>
      </w:r>
      <w:r w:rsidRPr="0037206B">
        <w:rPr>
          <w:rFonts w:ascii="Times New Roman" w:hAnsi="Times New Roman" w:cs="Times New Roman"/>
          <w:color w:val="000000"/>
        </w:rPr>
        <w:t xml:space="preserve"> (</w:t>
      </w:r>
      <w:r w:rsidRPr="0037206B">
        <w:rPr>
          <w:rFonts w:ascii="Times New Roman" w:hAnsi="Times New Roman" w:cs="Times New Roman"/>
          <w:color w:val="000000"/>
        </w:rPr>
        <w:t>л.д</w:t>
      </w:r>
      <w:r w:rsidRPr="0037206B">
        <w:rPr>
          <w:rFonts w:ascii="Times New Roman" w:hAnsi="Times New Roman" w:cs="Times New Roman"/>
          <w:color w:val="000000"/>
        </w:rPr>
        <w:t xml:space="preserve">. </w:t>
      </w:r>
      <w:r w:rsidRPr="0037206B">
        <w:rPr>
          <w:rFonts w:ascii="Times New Roman" w:hAnsi="Times New Roman" w:cs="Times New Roman"/>
          <w:color w:val="000000"/>
        </w:rPr>
        <w:t>11, 15</w:t>
      </w:r>
      <w:r w:rsidRPr="0037206B">
        <w:rPr>
          <w:rFonts w:ascii="Times New Roman" w:hAnsi="Times New Roman" w:cs="Times New Roman"/>
          <w:color w:val="000000"/>
        </w:rPr>
        <w:t>);</w:t>
      </w:r>
      <w:r w:rsidRPr="0037206B">
        <w:rPr>
          <w:rFonts w:ascii="Times New Roman" w:hAnsi="Times New Roman" w:cs="Times New Roman"/>
          <w:color w:val="000000"/>
        </w:rPr>
        <w:t xml:space="preserve"> письменными объяснениями свидетеля К</w:t>
      </w:r>
      <w:r w:rsidR="0037206B">
        <w:rPr>
          <w:rFonts w:ascii="Times New Roman" w:hAnsi="Times New Roman" w:cs="Times New Roman"/>
          <w:color w:val="000000"/>
        </w:rPr>
        <w:t>.</w:t>
      </w:r>
      <w:r w:rsidRPr="0037206B">
        <w:rPr>
          <w:rFonts w:ascii="Times New Roman" w:hAnsi="Times New Roman" w:cs="Times New Roman"/>
          <w:color w:val="000000"/>
        </w:rPr>
        <w:t xml:space="preserve">В.И. от </w:t>
      </w:r>
      <w:r w:rsidR="0037206B">
        <w:rPr>
          <w:rFonts w:ascii="Times New Roman" w:hAnsi="Times New Roman" w:cs="Times New Roman"/>
          <w:color w:val="000000"/>
        </w:rPr>
        <w:t>ДАТА</w:t>
      </w:r>
      <w:r w:rsidRPr="0037206B">
        <w:rPr>
          <w:rFonts w:ascii="Times New Roman" w:hAnsi="Times New Roman" w:cs="Times New Roman"/>
          <w:color w:val="000000"/>
        </w:rPr>
        <w:t xml:space="preserve"> (</w:t>
      </w:r>
      <w:r w:rsidRPr="0037206B">
        <w:rPr>
          <w:rFonts w:ascii="Times New Roman" w:hAnsi="Times New Roman" w:cs="Times New Roman"/>
          <w:color w:val="000000"/>
        </w:rPr>
        <w:t>л.д</w:t>
      </w:r>
      <w:r w:rsidRPr="0037206B">
        <w:rPr>
          <w:rFonts w:ascii="Times New Roman" w:hAnsi="Times New Roman" w:cs="Times New Roman"/>
          <w:color w:val="000000"/>
        </w:rPr>
        <w:t>. 16);</w:t>
      </w:r>
      <w:r w:rsidRPr="0037206B">
        <w:rPr>
          <w:rFonts w:ascii="Times New Roman" w:hAnsi="Times New Roman" w:cs="Times New Roman"/>
          <w:color w:val="000000"/>
        </w:rPr>
        <w:t xml:space="preserve"> </w:t>
      </w:r>
      <w:r w:rsidRPr="0037206B">
        <w:rPr>
          <w:rFonts w:ascii="Times New Roman" w:hAnsi="Times New Roman" w:cs="Times New Roman"/>
          <w:color w:val="000000"/>
        </w:rPr>
        <w:t xml:space="preserve">заключением эксперта № </w:t>
      </w:r>
      <w:r w:rsidR="0037206B">
        <w:rPr>
          <w:rFonts w:ascii="Times New Roman" w:hAnsi="Times New Roman" w:cs="Times New Roman"/>
          <w:color w:val="000000"/>
        </w:rPr>
        <w:t>НОМЕР</w:t>
      </w:r>
      <w:r w:rsidRPr="0037206B">
        <w:rPr>
          <w:rFonts w:ascii="Times New Roman" w:hAnsi="Times New Roman" w:cs="Times New Roman"/>
          <w:color w:val="000000"/>
        </w:rPr>
        <w:t xml:space="preserve"> от </w:t>
      </w:r>
      <w:r w:rsidR="0037206B">
        <w:rPr>
          <w:rFonts w:ascii="Times New Roman" w:hAnsi="Times New Roman" w:cs="Times New Roman"/>
          <w:color w:val="000000"/>
        </w:rPr>
        <w:t>ДАТА</w:t>
      </w:r>
      <w:r w:rsidRPr="0037206B">
        <w:rPr>
          <w:rFonts w:ascii="Times New Roman" w:hAnsi="Times New Roman" w:cs="Times New Roman"/>
          <w:color w:val="000000"/>
        </w:rPr>
        <w:t xml:space="preserve">, согласно которому телесные повреждения, причиненные </w:t>
      </w:r>
      <w:r w:rsidRPr="0037206B">
        <w:rPr>
          <w:rFonts w:ascii="Times New Roman" w:hAnsi="Times New Roman" w:cs="Times New Roman"/>
          <w:color w:val="000000"/>
        </w:rPr>
        <w:t>К</w:t>
      </w:r>
      <w:r w:rsidR="0037206B">
        <w:rPr>
          <w:rFonts w:ascii="Times New Roman" w:hAnsi="Times New Roman" w:cs="Times New Roman"/>
          <w:color w:val="000000"/>
        </w:rPr>
        <w:t>.</w:t>
      </w:r>
      <w:r w:rsidRPr="0037206B">
        <w:rPr>
          <w:rFonts w:ascii="Times New Roman" w:hAnsi="Times New Roman" w:cs="Times New Roman"/>
          <w:color w:val="000000"/>
        </w:rPr>
        <w:t>Э.А.</w:t>
      </w:r>
      <w:r w:rsidRPr="0037206B">
        <w:rPr>
          <w:rFonts w:ascii="Times New Roman" w:hAnsi="Times New Roman" w:cs="Times New Roman"/>
          <w:color w:val="000000"/>
        </w:rPr>
        <w:t xml:space="preserve">, </w:t>
      </w:r>
      <w:r w:rsidRPr="0037206B">
        <w:rPr>
          <w:rFonts w:ascii="Times New Roman" w:hAnsi="Times New Roman" w:cs="Times New Roman"/>
          <w:color w:val="000000"/>
        </w:rPr>
        <w:t>в виде</w:t>
      </w:r>
      <w:r w:rsidRPr="0037206B">
        <w:rPr>
          <w:rFonts w:ascii="Times New Roman" w:hAnsi="Times New Roman" w:cs="Times New Roman"/>
          <w:color w:val="000000"/>
        </w:rPr>
        <w:t>:</w:t>
      </w:r>
      <w:r w:rsidRPr="0037206B">
        <w:rPr>
          <w:rFonts w:ascii="Times New Roman" w:hAnsi="Times New Roman" w:cs="Times New Roman"/>
          <w:color w:val="000000"/>
        </w:rPr>
        <w:t xml:space="preserve"> </w:t>
      </w:r>
      <w:r w:rsidRPr="0037206B">
        <w:rPr>
          <w:rFonts w:ascii="Times New Roman" w:hAnsi="Times New Roman" w:cs="Times New Roman"/>
          <w:color w:val="000000"/>
        </w:rPr>
        <w:t xml:space="preserve">ушибов мягких тканей на волосистой части в левой затылочной области, в правой височной области; </w:t>
      </w:r>
      <w:r w:rsidRPr="0037206B">
        <w:rPr>
          <w:rFonts w:ascii="Times New Roman" w:hAnsi="Times New Roman" w:cs="Times New Roman"/>
          <w:color w:val="000000"/>
        </w:rPr>
        <w:t>кровоподтёков на верхнем и нижнем век</w:t>
      </w:r>
      <w:r w:rsidRPr="0037206B">
        <w:rPr>
          <w:rFonts w:ascii="Times New Roman" w:hAnsi="Times New Roman" w:cs="Times New Roman"/>
          <w:color w:val="000000"/>
        </w:rPr>
        <w:t>ах</w:t>
      </w:r>
      <w:r w:rsidRPr="0037206B">
        <w:rPr>
          <w:rFonts w:ascii="Times New Roman" w:hAnsi="Times New Roman" w:cs="Times New Roman"/>
          <w:color w:val="000000"/>
        </w:rPr>
        <w:t xml:space="preserve"> правого глаза,</w:t>
      </w:r>
      <w:r w:rsidRPr="0037206B">
        <w:rPr>
          <w:rFonts w:ascii="Times New Roman" w:hAnsi="Times New Roman" w:cs="Times New Roman"/>
          <w:color w:val="000000"/>
        </w:rPr>
        <w:t xml:space="preserve"> на передней поверхности в средней трети правого плеча, на правой боковой поверхности туловища;</w:t>
      </w:r>
      <w:r w:rsidRPr="0037206B">
        <w:rPr>
          <w:rFonts w:ascii="Times New Roman" w:hAnsi="Times New Roman" w:cs="Times New Roman"/>
          <w:color w:val="000000"/>
        </w:rPr>
        <w:t xml:space="preserve"> ссадины в заушной области слева, на передних поверхностях коленных суставов,</w:t>
      </w:r>
      <w:r w:rsidRPr="0037206B">
        <w:rPr>
          <w:rFonts w:ascii="Times New Roman" w:hAnsi="Times New Roman" w:cs="Times New Roman"/>
          <w:color w:val="000000"/>
        </w:rPr>
        <w:t xml:space="preserve"> </w:t>
      </w:r>
      <w:r w:rsidRPr="0037206B">
        <w:rPr>
          <w:rFonts w:ascii="Times New Roman" w:hAnsi="Times New Roman" w:cs="Times New Roman"/>
          <w:color w:val="000000"/>
        </w:rPr>
        <w:t xml:space="preserve">расцениваются как повреждения, не причинившие вреда здоровью (л.д. </w:t>
      </w:r>
      <w:r w:rsidRPr="0037206B">
        <w:rPr>
          <w:rFonts w:ascii="Times New Roman" w:hAnsi="Times New Roman" w:cs="Times New Roman"/>
          <w:color w:val="000000"/>
        </w:rPr>
        <w:t>28</w:t>
      </w:r>
      <w:r w:rsidRPr="0037206B">
        <w:rPr>
          <w:rFonts w:ascii="Times New Roman" w:hAnsi="Times New Roman" w:cs="Times New Roman"/>
          <w:color w:val="000000"/>
        </w:rPr>
        <w:t>-</w:t>
      </w:r>
      <w:r w:rsidRPr="0037206B">
        <w:rPr>
          <w:rFonts w:ascii="Times New Roman" w:hAnsi="Times New Roman" w:cs="Times New Roman"/>
          <w:color w:val="000000"/>
        </w:rPr>
        <w:t>29</w:t>
      </w:r>
      <w:r w:rsidRPr="0037206B">
        <w:rPr>
          <w:rFonts w:ascii="Times New Roman" w:hAnsi="Times New Roman" w:cs="Times New Roman"/>
          <w:color w:val="000000"/>
        </w:rPr>
        <w:t>).</w:t>
      </w:r>
    </w:p>
    <w:p w:rsidR="007F17F9" w:rsidRPr="0037206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</w:rPr>
        <w:t>Приведен</w:t>
      </w:r>
      <w:r w:rsidRPr="0037206B">
        <w:rPr>
          <w:rFonts w:ascii="Times New Roman" w:hAnsi="Times New Roman" w:cs="Times New Roman"/>
        </w:rPr>
        <w:t xml:space="preserve">ные доказательства получены с соблюдением установленных </w:t>
      </w:r>
      <w:r w:rsidRPr="0037206B" w:rsidR="00545C89">
        <w:rPr>
          <w:rFonts w:ascii="Times New Roman" w:hAnsi="Times New Roman" w:cs="Times New Roman"/>
        </w:rPr>
        <w:t>КоАП РФ</w:t>
      </w:r>
      <w:r w:rsidRPr="0037206B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</w:t>
      </w:r>
      <w:r w:rsidRPr="0037206B">
        <w:rPr>
          <w:rFonts w:ascii="Times New Roman" w:hAnsi="Times New Roman" w:cs="Times New Roman"/>
        </w:rPr>
        <w:t xml:space="preserve">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37206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37206B" w:rsidR="00283D2D">
        <w:rPr>
          <w:rFonts w:ascii="Times New Roman" w:hAnsi="Times New Roman" w:cs="Times New Roman"/>
        </w:rPr>
        <w:t>Зинченко А.Ю.</w:t>
      </w:r>
      <w:r w:rsidRPr="0037206B">
        <w:rPr>
          <w:rFonts w:ascii="Times New Roman" w:hAnsi="Times New Roman" w:cs="Times New Roman"/>
        </w:rPr>
        <w:t xml:space="preserve"> установлена.</w:t>
      </w:r>
    </w:p>
    <w:p w:rsidR="007F17F9" w:rsidRPr="0037206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7206B">
        <w:rPr>
          <w:rFonts w:ascii="Times New Roman" w:hAnsi="Times New Roman" w:cs="Times New Roman"/>
        </w:rPr>
        <w:t>Так</w:t>
      </w:r>
      <w:r w:rsidRPr="0037206B">
        <w:rPr>
          <w:rFonts w:ascii="Times New Roman" w:hAnsi="Times New Roman" w:cs="Times New Roman"/>
        </w:rPr>
        <w:t xml:space="preserve">им образом, действия </w:t>
      </w:r>
      <w:r w:rsidRPr="0037206B" w:rsidR="00283D2D">
        <w:rPr>
          <w:rFonts w:ascii="Times New Roman" w:hAnsi="Times New Roman" w:cs="Times New Roman"/>
        </w:rPr>
        <w:t>Зинченко А.Ю.</w:t>
      </w:r>
      <w:r w:rsidRPr="0037206B">
        <w:rPr>
          <w:rFonts w:ascii="Times New Roman" w:hAnsi="Times New Roman" w:cs="Times New Roman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</w:t>
      </w:r>
      <w:r w:rsidRPr="0037206B">
        <w:rPr>
          <w:rFonts w:ascii="Times New Roman" w:hAnsi="Times New Roman" w:cs="Times New Roman"/>
        </w:rPr>
        <w:t>головного кодекса РФ</w:t>
      </w:r>
      <w:r w:rsidRPr="0037206B">
        <w:rPr>
          <w:rFonts w:ascii="Times New Roman" w:hAnsi="Times New Roman" w:cs="Times New Roman"/>
          <w:color w:val="000000"/>
        </w:rPr>
        <w:t>.</w:t>
      </w:r>
    </w:p>
    <w:p w:rsidR="007F17F9" w:rsidRPr="0037206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7F17F9" w:rsidRPr="0037206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</w:t>
      </w:r>
      <w:r w:rsidRPr="0037206B" w:rsidR="00E6002C">
        <w:rPr>
          <w:rFonts w:ascii="Times New Roman" w:hAnsi="Times New Roman" w:cs="Times New Roman"/>
        </w:rPr>
        <w:t xml:space="preserve"> </w:t>
      </w:r>
      <w:r w:rsidRPr="0037206B" w:rsidR="00030E63">
        <w:rPr>
          <w:rFonts w:ascii="Times New Roman" w:hAnsi="Times New Roman" w:cs="Times New Roman"/>
        </w:rPr>
        <w:t xml:space="preserve">признание вины, </w:t>
      </w:r>
      <w:r w:rsidRPr="0037206B" w:rsidR="0047783B">
        <w:rPr>
          <w:rFonts w:ascii="Times New Roman" w:hAnsi="Times New Roman" w:cs="Times New Roman"/>
        </w:rPr>
        <w:t>совершение административного правонарушения впервые, наличие малолетних детей у виновного</w:t>
      </w:r>
      <w:r w:rsidRPr="0037206B">
        <w:rPr>
          <w:rFonts w:ascii="Times New Roman" w:hAnsi="Times New Roman" w:cs="Times New Roman"/>
        </w:rPr>
        <w:t>.</w:t>
      </w:r>
    </w:p>
    <w:p w:rsidR="007F17F9" w:rsidRPr="0037206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37206B">
        <w:rPr>
          <w:rFonts w:ascii="Times New Roman" w:hAnsi="Times New Roman" w:cs="Times New Roman"/>
          <w:color w:val="000000"/>
        </w:rPr>
        <w:t xml:space="preserve"> и о</w:t>
      </w:r>
      <w:r w:rsidRPr="0037206B">
        <w:rPr>
          <w:rFonts w:ascii="Times New Roman" w:hAnsi="Times New Roman" w:cs="Times New Roman"/>
        </w:rPr>
        <w:t xml:space="preserve">бстоятельств, отягчающих ответственность, мировым судьёй не установлено. </w:t>
      </w:r>
    </w:p>
    <w:p w:rsidR="00BB2D83" w:rsidRPr="0037206B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</w:rPr>
        <w:t xml:space="preserve">Учитывая характер совершенного </w:t>
      </w:r>
      <w:r w:rsidRPr="0037206B" w:rsidR="00283D2D">
        <w:rPr>
          <w:rFonts w:ascii="Times New Roman" w:hAnsi="Times New Roman" w:cs="Times New Roman"/>
        </w:rPr>
        <w:t>Зинченко А.Ю.</w:t>
      </w:r>
      <w:r w:rsidRPr="0037206B">
        <w:rPr>
          <w:rFonts w:ascii="Times New Roman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</w:t>
      </w:r>
      <w:r w:rsidRPr="0037206B">
        <w:rPr>
          <w:rFonts w:ascii="Times New Roman" w:hAnsi="Times New Roman" w:cs="Times New Roman"/>
        </w:rPr>
        <w:t xml:space="preserve"> выводу, что о назначении наказания в виде штрафа. </w:t>
      </w:r>
    </w:p>
    <w:p w:rsidR="007F17F9" w:rsidRPr="0037206B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</w:t>
      </w:r>
      <w:r w:rsidRPr="0037206B">
        <w:rPr>
          <w:rFonts w:ascii="Times New Roman" w:hAnsi="Times New Roman" w:cs="Times New Roman"/>
        </w:rPr>
        <w:t xml:space="preserve">ечать целям предупреждения совершения новых </w:t>
      </w:r>
      <w:r w:rsidRPr="0037206B">
        <w:rPr>
          <w:rFonts w:ascii="Times New Roman" w:hAnsi="Times New Roman" w:cs="Times New Roman"/>
        </w:rPr>
        <w:t>правонарушений</w:t>
      </w:r>
      <w:r w:rsidRPr="0037206B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37206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7206B">
        <w:rPr>
          <w:rFonts w:ascii="Times New Roman" w:hAnsi="Times New Roman" w:cs="Times New Roman"/>
          <w:color w:val="000000"/>
        </w:rPr>
        <w:t xml:space="preserve">С учётом </w:t>
      </w:r>
      <w:r w:rsidRPr="0037206B">
        <w:rPr>
          <w:rFonts w:ascii="Times New Roman" w:hAnsi="Times New Roman" w:cs="Times New Roman"/>
          <w:color w:val="000000"/>
        </w:rPr>
        <w:t>изложенного</w:t>
      </w:r>
      <w:r w:rsidRPr="0037206B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37206B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7206B">
        <w:rPr>
          <w:rFonts w:ascii="Times New Roman" w:hAnsi="Times New Roman" w:cs="Times New Roman"/>
          <w:b/>
          <w:bCs/>
          <w:color w:val="000000"/>
        </w:rPr>
        <w:t>п</w:t>
      </w:r>
      <w:r w:rsidRPr="0037206B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37206B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Зинченко </w:t>
      </w:r>
      <w:r w:rsidR="0037206B">
        <w:rPr>
          <w:rFonts w:ascii="Times New Roman" w:eastAsia="Arial Unicode MS" w:hAnsi="Times New Roman" w:cs="Times New Roman"/>
          <w:color w:val="000000"/>
          <w:lang w:eastAsia="ru-RU"/>
        </w:rPr>
        <w:t>А.Ю.</w:t>
      </w:r>
      <w:r w:rsidRPr="0037206B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37206B">
        <w:rPr>
          <w:rFonts w:ascii="Times New Roman" w:hAnsi="Times New Roman" w:cs="Times New Roman"/>
        </w:rPr>
        <w:t>виновным в сов</w:t>
      </w:r>
      <w:r w:rsidRPr="0037206B">
        <w:rPr>
          <w:rFonts w:ascii="Times New Roman" w:hAnsi="Times New Roman" w:cs="Times New Roman"/>
        </w:rPr>
        <w:t>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RPr="0037206B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7206B">
        <w:rPr>
          <w:rFonts w:ascii="Times New Roman" w:hAnsi="Times New Roman" w:cs="Times New Roman"/>
        </w:rPr>
        <w:t>Административный штраф подлежит уплате по рекв</w:t>
      </w:r>
      <w:r w:rsidRPr="0037206B">
        <w:rPr>
          <w:rFonts w:ascii="Times New Roman" w:hAnsi="Times New Roman" w:cs="Times New Roman"/>
        </w:rPr>
        <w:t xml:space="preserve">изитам: </w:t>
      </w:r>
      <w:r w:rsidRPr="0037206B">
        <w:rPr>
          <w:rFonts w:ascii="Times New Roman" w:hAnsi="Times New Roman" w:cs="Times New Roman"/>
          <w:color w:val="000000"/>
        </w:rPr>
        <w:t xml:space="preserve">получатель </w:t>
      </w:r>
      <w:r w:rsidRPr="0037206B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37206B" w:rsidR="00C978AA">
        <w:rPr>
          <w:rFonts w:ascii="Times New Roman" w:hAnsi="Times New Roman" w:cs="Times New Roman"/>
          <w:color w:val="000000"/>
        </w:rPr>
        <w:t>р</w:t>
      </w:r>
      <w:r w:rsidRPr="0037206B" w:rsidR="00C978AA">
        <w:rPr>
          <w:rFonts w:ascii="Times New Roman" w:hAnsi="Times New Roman" w:cs="Times New Roman"/>
          <w:color w:val="000000"/>
        </w:rPr>
        <w:t>/с 40101810335100010001 в Отделении Республика Крым ЮГУ ЦБ РФ, БИК 043510001, КБК 828 1 16 01063 01 0101 140, УИН 0</w:t>
      </w:r>
      <w:r w:rsidRPr="0037206B">
        <w:rPr>
          <w:rFonts w:ascii="Times New Roman" w:hAnsi="Times New Roman" w:cs="Times New Roman"/>
          <w:color w:val="000000"/>
        </w:rPr>
        <w:t>.</w:t>
      </w:r>
    </w:p>
    <w:p w:rsidR="007F17F9" w:rsidRPr="0037206B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7206B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7206B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7206B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7206B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37206B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7206B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37206B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37206B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37206B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37206B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7206B">
        <w:rPr>
          <w:rFonts w:ascii="Times New Roman" w:hAnsi="Times New Roman" w:cs="Times New Roman"/>
          <w:color w:val="000000"/>
        </w:rPr>
        <w:t>Разъяснить</w:t>
      </w:r>
      <w:r w:rsidRPr="0037206B" w:rsidR="00BB2D83">
        <w:rPr>
          <w:rFonts w:ascii="Times New Roman" w:hAnsi="Times New Roman" w:cs="Times New Roman"/>
          <w:color w:val="000000"/>
        </w:rPr>
        <w:t xml:space="preserve"> </w:t>
      </w:r>
      <w:r w:rsidRPr="0037206B" w:rsidR="00283D2D">
        <w:rPr>
          <w:rFonts w:ascii="Times New Roman" w:hAnsi="Times New Roman" w:cs="Times New Roman"/>
          <w:color w:val="000000"/>
        </w:rPr>
        <w:t>Зинченко А.Ю.</w:t>
      </w:r>
      <w:r w:rsidRPr="0037206B">
        <w:rPr>
          <w:rFonts w:ascii="Times New Roman" w:hAnsi="Times New Roman" w:cs="Times New Roman"/>
          <w:color w:val="000000"/>
        </w:rPr>
        <w:t xml:space="preserve">, что в соответствии со ст. 32.2 КоАП РФ, административный </w:t>
      </w:r>
      <w:r w:rsidRPr="0037206B">
        <w:rPr>
          <w:rFonts w:ascii="Times New Roman" w:hAnsi="Times New Roman" w:cs="Times New Roman"/>
          <w:color w:val="000000"/>
        </w:rPr>
        <w:t xml:space="preserve"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37206B">
        <w:rPr>
          <w:rFonts w:ascii="Times New Roman" w:hAnsi="Times New Roman" w:cs="Times New Roman"/>
          <w:color w:val="000000"/>
        </w:rPr>
        <w:t>РФ.</w:t>
      </w:r>
    </w:p>
    <w:p w:rsidR="007F17F9" w:rsidRPr="0037206B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  <w:color w:val="000000"/>
        </w:rPr>
        <w:t>Согласно ч. 1</w:t>
      </w:r>
      <w:r w:rsidRPr="0037206B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</w:t>
      </w:r>
      <w:r w:rsidRPr="0037206B">
        <w:rPr>
          <w:rFonts w:ascii="Times New Roman" w:hAnsi="Times New Roman" w:cs="Times New Roman"/>
          <w:color w:val="000000"/>
        </w:rPr>
        <w:t>ты на срок до пятидесяти часов.</w:t>
      </w:r>
    </w:p>
    <w:p w:rsidR="007F17F9" w:rsidRPr="0037206B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7206B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37206B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7206B">
        <w:rPr>
          <w:rFonts w:ascii="Times New Roman" w:hAnsi="Times New Roman" w:cs="Times New Roman"/>
        </w:rPr>
        <w:t>.</w:t>
      </w:r>
    </w:p>
    <w:p w:rsidR="007F17F9" w:rsidRPr="0037206B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37206B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06B">
        <w:rPr>
          <w:rFonts w:ascii="Times New Roman" w:hAnsi="Times New Roman" w:cs="Times New Roman"/>
        </w:rPr>
        <w:t>Мировой судья</w:t>
      </w:r>
      <w:r w:rsidRPr="0037206B">
        <w:rPr>
          <w:rFonts w:ascii="Times New Roman" w:hAnsi="Times New Roman" w:cs="Times New Roman"/>
        </w:rPr>
        <w:tab/>
      </w:r>
      <w:r w:rsidRPr="0037206B">
        <w:rPr>
          <w:rFonts w:ascii="Times New Roman" w:hAnsi="Times New Roman" w:cs="Times New Roman"/>
        </w:rPr>
        <w:tab/>
      </w:r>
      <w:r w:rsidRPr="0037206B">
        <w:rPr>
          <w:rFonts w:ascii="Times New Roman" w:hAnsi="Times New Roman" w:cs="Times New Roman"/>
        </w:rPr>
        <w:tab/>
      </w:r>
      <w:r w:rsidRPr="0037206B">
        <w:rPr>
          <w:rFonts w:ascii="Times New Roman" w:hAnsi="Times New Roman" w:cs="Times New Roman"/>
        </w:rPr>
        <w:tab/>
        <w:t>(подпись)</w:t>
      </w:r>
      <w:r w:rsidRPr="0037206B">
        <w:rPr>
          <w:rFonts w:ascii="Times New Roman" w:hAnsi="Times New Roman" w:cs="Times New Roman"/>
        </w:rPr>
        <w:tab/>
      </w:r>
      <w:r w:rsidRPr="0037206B">
        <w:rPr>
          <w:rFonts w:ascii="Times New Roman" w:hAnsi="Times New Roman" w:cs="Times New Roman"/>
        </w:rPr>
        <w:tab/>
      </w:r>
      <w:r w:rsidRPr="0037206B" w:rsidR="00E826FE">
        <w:rPr>
          <w:rFonts w:ascii="Times New Roman" w:hAnsi="Times New Roman" w:cs="Times New Roman"/>
        </w:rPr>
        <w:tab/>
      </w:r>
      <w:r w:rsidRPr="0037206B" w:rsidR="00E826FE">
        <w:rPr>
          <w:rFonts w:ascii="Times New Roman" w:hAnsi="Times New Roman" w:cs="Times New Roman"/>
        </w:rPr>
        <w:t xml:space="preserve">     </w:t>
      </w:r>
      <w:r w:rsidRPr="0037206B">
        <w:rPr>
          <w:rFonts w:ascii="Times New Roman" w:hAnsi="Times New Roman" w:cs="Times New Roman"/>
        </w:rPr>
        <w:t>Д.Б. Сангаджи-Горяев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7206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55D22"/>
    <w:rsid w:val="00066901"/>
    <w:rsid w:val="000733DA"/>
    <w:rsid w:val="0007761D"/>
    <w:rsid w:val="00086277"/>
    <w:rsid w:val="000873F1"/>
    <w:rsid w:val="000A15EA"/>
    <w:rsid w:val="000C702C"/>
    <w:rsid w:val="000F22EA"/>
    <w:rsid w:val="001024ED"/>
    <w:rsid w:val="00137AD9"/>
    <w:rsid w:val="00161123"/>
    <w:rsid w:val="001D0A0D"/>
    <w:rsid w:val="001E067F"/>
    <w:rsid w:val="00205641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B6A14"/>
    <w:rsid w:val="002D6601"/>
    <w:rsid w:val="002F6D47"/>
    <w:rsid w:val="003174CA"/>
    <w:rsid w:val="00321596"/>
    <w:rsid w:val="003400C3"/>
    <w:rsid w:val="00341738"/>
    <w:rsid w:val="0037206B"/>
    <w:rsid w:val="00380638"/>
    <w:rsid w:val="00386A48"/>
    <w:rsid w:val="00396B8C"/>
    <w:rsid w:val="003A6D87"/>
    <w:rsid w:val="003F727A"/>
    <w:rsid w:val="004135BC"/>
    <w:rsid w:val="0043012E"/>
    <w:rsid w:val="004672E9"/>
    <w:rsid w:val="004674A2"/>
    <w:rsid w:val="0047783B"/>
    <w:rsid w:val="004A04BA"/>
    <w:rsid w:val="004A505B"/>
    <w:rsid w:val="004A6B22"/>
    <w:rsid w:val="004B4B09"/>
    <w:rsid w:val="004B7427"/>
    <w:rsid w:val="004D3DB5"/>
    <w:rsid w:val="004E63BA"/>
    <w:rsid w:val="005065B7"/>
    <w:rsid w:val="00532217"/>
    <w:rsid w:val="00545C89"/>
    <w:rsid w:val="00591E91"/>
    <w:rsid w:val="005A0FA0"/>
    <w:rsid w:val="005A63F0"/>
    <w:rsid w:val="005A7CFD"/>
    <w:rsid w:val="005E6BB7"/>
    <w:rsid w:val="006057A9"/>
    <w:rsid w:val="006115B6"/>
    <w:rsid w:val="00616C23"/>
    <w:rsid w:val="0063614E"/>
    <w:rsid w:val="00675314"/>
    <w:rsid w:val="00683575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6E1D"/>
    <w:rsid w:val="00852FF1"/>
    <w:rsid w:val="0087473C"/>
    <w:rsid w:val="00880565"/>
    <w:rsid w:val="008F409F"/>
    <w:rsid w:val="00907FFD"/>
    <w:rsid w:val="00914329"/>
    <w:rsid w:val="009230B0"/>
    <w:rsid w:val="00942916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842E1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44ED"/>
    <w:rsid w:val="00C53529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46DB2"/>
    <w:rsid w:val="00D97E4F"/>
    <w:rsid w:val="00D97F6D"/>
    <w:rsid w:val="00DB52AC"/>
    <w:rsid w:val="00DE21D0"/>
    <w:rsid w:val="00DF3658"/>
    <w:rsid w:val="00DF6B4E"/>
    <w:rsid w:val="00E3552E"/>
    <w:rsid w:val="00E37371"/>
    <w:rsid w:val="00E50723"/>
    <w:rsid w:val="00E6002C"/>
    <w:rsid w:val="00E77B7F"/>
    <w:rsid w:val="00E826FE"/>
    <w:rsid w:val="00ED2D92"/>
    <w:rsid w:val="00EE08AF"/>
    <w:rsid w:val="00EE6A3A"/>
    <w:rsid w:val="00F0042B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