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RPr="007C0479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0479">
        <w:rPr>
          <w:rFonts w:ascii="Times New Roman" w:hAnsi="Times New Roman" w:cs="Times New Roman"/>
        </w:rPr>
        <w:t>Дело № 5-59-</w:t>
      </w:r>
      <w:r w:rsidRPr="007C0479" w:rsidR="00697431">
        <w:rPr>
          <w:rFonts w:ascii="Times New Roman" w:hAnsi="Times New Roman" w:cs="Times New Roman"/>
        </w:rPr>
        <w:t>485</w:t>
      </w:r>
      <w:r w:rsidRPr="007C0479" w:rsidR="00BA20B6">
        <w:rPr>
          <w:rFonts w:ascii="Times New Roman" w:hAnsi="Times New Roman" w:cs="Times New Roman"/>
        </w:rPr>
        <w:t>/2020</w:t>
      </w:r>
    </w:p>
    <w:p w:rsidR="00BA20B6" w:rsidRPr="007C0479" w:rsidP="00B768A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0479">
        <w:rPr>
          <w:rFonts w:ascii="Times New Roman" w:hAnsi="Times New Roman" w:cs="Times New Roman"/>
        </w:rPr>
        <w:t>УИД</w:t>
      </w:r>
      <w:r w:rsidRPr="007C0479" w:rsidR="00A356D6">
        <w:rPr>
          <w:rFonts w:ascii="Times New Roman" w:hAnsi="Times New Roman" w:cs="Times New Roman"/>
        </w:rPr>
        <w:t>:</w:t>
      </w:r>
      <w:r w:rsidRPr="007C0479">
        <w:rPr>
          <w:rFonts w:ascii="Times New Roman" w:hAnsi="Times New Roman" w:cs="Times New Roman"/>
        </w:rPr>
        <w:t xml:space="preserve"> 91</w:t>
      </w:r>
      <w:r w:rsidRPr="007C0479">
        <w:rPr>
          <w:rFonts w:ascii="Times New Roman" w:hAnsi="Times New Roman" w:cs="Times New Roman"/>
          <w:lang w:val="en-US"/>
        </w:rPr>
        <w:t>MS</w:t>
      </w:r>
      <w:r w:rsidRPr="007C0479" w:rsidR="00C55222">
        <w:rPr>
          <w:rFonts w:ascii="Times New Roman" w:hAnsi="Times New Roman" w:cs="Times New Roman"/>
        </w:rPr>
        <w:t>0059-01-2020-00</w:t>
      </w:r>
      <w:r w:rsidRPr="007C0479">
        <w:rPr>
          <w:rFonts w:ascii="Times New Roman" w:hAnsi="Times New Roman" w:cs="Times New Roman"/>
        </w:rPr>
        <w:t>1331-57</w:t>
      </w:r>
    </w:p>
    <w:p w:rsidR="00BA20B6" w:rsidRPr="007C0479" w:rsidP="00B768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00245" w:rsidRPr="007C0479" w:rsidP="00E00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479">
        <w:rPr>
          <w:rFonts w:ascii="Times New Roman" w:hAnsi="Times New Roman" w:cs="Times New Roman"/>
          <w:b/>
        </w:rPr>
        <w:t>П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О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С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Т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А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Н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О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В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Л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Е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Н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И</w:t>
      </w:r>
      <w:r w:rsidRPr="007C0479" w:rsidR="00A356D6">
        <w:rPr>
          <w:rFonts w:ascii="Times New Roman" w:hAnsi="Times New Roman" w:cs="Times New Roman"/>
          <w:b/>
        </w:rPr>
        <w:t xml:space="preserve"> </w:t>
      </w:r>
      <w:r w:rsidRPr="007C0479">
        <w:rPr>
          <w:rFonts w:ascii="Times New Roman" w:hAnsi="Times New Roman" w:cs="Times New Roman"/>
          <w:b/>
        </w:rPr>
        <w:t>Е</w:t>
      </w:r>
    </w:p>
    <w:p w:rsidR="00753229" w:rsidRPr="007C0479" w:rsidP="00E002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0479">
        <w:rPr>
          <w:rFonts w:ascii="Times New Roman" w:hAnsi="Times New Roman" w:cs="Times New Roman"/>
          <w:b/>
        </w:rPr>
        <w:t>о назначении административного наказания</w:t>
      </w:r>
    </w:p>
    <w:p w:rsidR="00A356D6" w:rsidRPr="007C0479" w:rsidP="00A356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6D6" w:rsidRPr="007C0479" w:rsidP="00A356D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hAnsi="Times New Roman" w:cs="Times New Roman"/>
        </w:rPr>
        <w:t>г. Красноперекопск</w:t>
      </w:r>
      <w:r w:rsidRPr="007C0479">
        <w:rPr>
          <w:rFonts w:ascii="Times New Roman" w:eastAsia="Arial Unicode MS" w:hAnsi="Times New Roman" w:cs="Times New Roman"/>
        </w:rPr>
        <w:t xml:space="preserve"> </w:t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</w:r>
      <w:r w:rsidRPr="007C0479" w:rsidR="001C1363">
        <w:rPr>
          <w:rFonts w:ascii="Times New Roman" w:eastAsia="Arial Unicode MS" w:hAnsi="Times New Roman" w:cs="Times New Roman"/>
        </w:rPr>
        <w:tab/>
        <w:t xml:space="preserve"> </w:t>
      </w:r>
      <w:r w:rsidR="007C0479">
        <w:rPr>
          <w:rFonts w:ascii="Times New Roman" w:eastAsia="Arial Unicode MS" w:hAnsi="Times New Roman" w:cs="Times New Roman"/>
        </w:rPr>
        <w:t xml:space="preserve">               </w:t>
      </w:r>
      <w:r w:rsidRPr="007C0479" w:rsidR="001C1363">
        <w:rPr>
          <w:rFonts w:ascii="Times New Roman" w:eastAsia="Arial Unicode MS" w:hAnsi="Times New Roman" w:cs="Times New Roman"/>
        </w:rPr>
        <w:t xml:space="preserve">   </w:t>
      </w:r>
      <w:r w:rsidRPr="007C0479">
        <w:rPr>
          <w:rFonts w:ascii="Times New Roman" w:eastAsia="Arial Unicode MS" w:hAnsi="Times New Roman" w:cs="Times New Roman"/>
        </w:rPr>
        <w:t>3 ноября 2020</w:t>
      </w:r>
      <w:r w:rsidRPr="007C0479" w:rsidR="007B6F98">
        <w:rPr>
          <w:rFonts w:ascii="Times New Roman" w:eastAsia="Arial Unicode MS" w:hAnsi="Times New Roman" w:cs="Times New Roman"/>
        </w:rPr>
        <w:t xml:space="preserve"> г</w:t>
      </w:r>
      <w:r w:rsidRPr="007C0479">
        <w:rPr>
          <w:rFonts w:ascii="Times New Roman" w:eastAsia="Arial Unicode MS" w:hAnsi="Times New Roman" w:cs="Times New Roman"/>
        </w:rPr>
        <w:t>.</w:t>
      </w:r>
    </w:p>
    <w:p w:rsidR="00A356D6" w:rsidRPr="007C0479" w:rsidP="00A356D6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E00245" w:rsidRPr="007C0479" w:rsidP="00A356D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 xml:space="preserve">Мировой судья </w:t>
      </w:r>
      <w:r w:rsidRPr="007C0479">
        <w:rPr>
          <w:rFonts w:ascii="Times New Roman" w:eastAsia="Times New Roman" w:hAnsi="Times New Roman" w:cs="Times New Roman"/>
          <w:color w:val="000000"/>
        </w:rPr>
        <w:t xml:space="preserve">судебного участка № 59 Красноперекопского судебного района Республики Крым Сангаджи-Горяев Д.Б., </w:t>
      </w:r>
      <w:r w:rsidRPr="007C0479" w:rsidR="00697431">
        <w:rPr>
          <w:rFonts w:ascii="Times New Roman" w:eastAsia="Arial Unicode MS" w:hAnsi="Times New Roman" w:cs="Times New Roman"/>
        </w:rPr>
        <w:t xml:space="preserve">рассмотрев </w:t>
      </w:r>
      <w:r w:rsidRPr="007C0479" w:rsidR="00753229">
        <w:rPr>
          <w:rFonts w:ascii="Times New Roman" w:eastAsia="Arial Unicode MS" w:hAnsi="Times New Roman" w:cs="Times New Roman"/>
        </w:rPr>
        <w:t xml:space="preserve">в </w:t>
      </w:r>
      <w:r w:rsidRPr="007C0479" w:rsidR="00A356D6">
        <w:rPr>
          <w:rFonts w:ascii="Times New Roman" w:eastAsia="Arial Unicode MS" w:hAnsi="Times New Roman" w:cs="Times New Roman"/>
        </w:rPr>
        <w:t xml:space="preserve">помещении суда по адресу: Республика Крым, г. Красноперекопск, 10 мкр., д. 4, </w:t>
      </w:r>
      <w:r w:rsidRPr="007C0479" w:rsidR="00753229">
        <w:rPr>
          <w:rFonts w:ascii="Times New Roman" w:eastAsia="Arial Unicode MS" w:hAnsi="Times New Roman" w:cs="Times New Roman"/>
        </w:rPr>
        <w:t>дело об административном правонар</w:t>
      </w:r>
      <w:r w:rsidRPr="007C0479" w:rsidR="007B6F98">
        <w:rPr>
          <w:rFonts w:ascii="Times New Roman" w:eastAsia="Arial Unicode MS" w:hAnsi="Times New Roman" w:cs="Times New Roman"/>
        </w:rPr>
        <w:t>ушении, предусмотренном частью 3</w:t>
      </w:r>
      <w:r w:rsidRPr="007C0479" w:rsidR="00753229">
        <w:rPr>
          <w:rFonts w:ascii="Times New Roman" w:eastAsia="Arial Unicode MS" w:hAnsi="Times New Roman" w:cs="Times New Roman"/>
        </w:rPr>
        <w:t xml:space="preserve"> статьи 19.24 </w:t>
      </w:r>
      <w:r w:rsidRPr="007C0479" w:rsidR="00454AD0">
        <w:rPr>
          <w:rFonts w:ascii="Times New Roman" w:eastAsia="Arial Unicode MS" w:hAnsi="Times New Roman" w:cs="Times New Roman"/>
        </w:rPr>
        <w:t>КоАП РФ</w:t>
      </w:r>
      <w:r w:rsidRPr="007C0479" w:rsidR="00A356D6">
        <w:rPr>
          <w:rFonts w:ascii="Times New Roman" w:eastAsia="Arial Unicode MS" w:hAnsi="Times New Roman" w:cs="Times New Roman"/>
        </w:rPr>
        <w:t>,</w:t>
      </w:r>
      <w:r w:rsidRPr="007C0479" w:rsidR="00454AD0">
        <w:rPr>
          <w:rFonts w:ascii="Times New Roman" w:eastAsia="Arial Unicode MS" w:hAnsi="Times New Roman" w:cs="Times New Roman"/>
        </w:rPr>
        <w:t xml:space="preserve"> </w:t>
      </w:r>
      <w:r w:rsidRPr="007C0479" w:rsidR="00697431">
        <w:rPr>
          <w:rFonts w:ascii="Times New Roman" w:eastAsia="Arial Unicode MS" w:hAnsi="Times New Roman" w:cs="Times New Roman"/>
        </w:rPr>
        <w:t xml:space="preserve">в отношении </w:t>
      </w:r>
    </w:p>
    <w:p w:rsidR="00BA20B6" w:rsidRPr="007C0479" w:rsidP="00A356D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 w:themeColor="text1"/>
        </w:rPr>
      </w:pPr>
      <w:r w:rsidRPr="007C0479">
        <w:rPr>
          <w:rFonts w:ascii="Times New Roman" w:eastAsia="Arial Unicode MS" w:hAnsi="Times New Roman" w:cs="Times New Roman"/>
          <w:color w:val="000000" w:themeColor="text1"/>
        </w:rPr>
        <w:t xml:space="preserve">Вороненко </w:t>
      </w:r>
      <w:r w:rsidR="007C0479">
        <w:rPr>
          <w:rFonts w:ascii="Times New Roman" w:eastAsia="Arial Unicode MS" w:hAnsi="Times New Roman" w:cs="Times New Roman"/>
          <w:color w:val="000000" w:themeColor="text1"/>
        </w:rPr>
        <w:t>В.В., ПЕРСОНАЛЬНЫЕ ДАННЫЕ,</w:t>
      </w:r>
    </w:p>
    <w:p w:rsidR="00E00245" w:rsidRPr="007C0479" w:rsidP="00A3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C0479">
        <w:rPr>
          <w:rFonts w:ascii="Times New Roman" w:eastAsia="Times New Roman" w:hAnsi="Times New Roman" w:cs="Times New Roman"/>
          <w:b/>
        </w:rPr>
        <w:t xml:space="preserve">у </w:t>
      </w:r>
      <w:r w:rsidRPr="007C0479" w:rsidR="00697431">
        <w:rPr>
          <w:rFonts w:ascii="Times New Roman" w:eastAsia="Times New Roman" w:hAnsi="Times New Roman" w:cs="Times New Roman"/>
          <w:b/>
        </w:rPr>
        <w:t>с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т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а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н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о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в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и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л</w:t>
      </w:r>
      <w:r w:rsidRPr="007C0479">
        <w:rPr>
          <w:rFonts w:ascii="Times New Roman" w:eastAsia="Times New Roman" w:hAnsi="Times New Roman" w:cs="Times New Roman"/>
          <w:b/>
        </w:rPr>
        <w:t xml:space="preserve"> </w:t>
      </w:r>
      <w:r w:rsidRPr="007C0479" w:rsidR="00697431">
        <w:rPr>
          <w:rFonts w:ascii="Times New Roman" w:eastAsia="Times New Roman" w:hAnsi="Times New Roman" w:cs="Times New Roman"/>
          <w:b/>
        </w:rPr>
        <w:t>:</w:t>
      </w:r>
    </w:p>
    <w:p w:rsidR="00D9324E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eastAsia="Times New Roman" w:hAnsi="Times New Roman" w:cs="Times New Roman"/>
        </w:rPr>
        <w:t>Вороненко В.В.</w:t>
      </w:r>
      <w:r w:rsidRPr="007C0479">
        <w:rPr>
          <w:rFonts w:ascii="Times New Roman" w:eastAsia="Calibri" w:hAnsi="Times New Roman" w:cs="Times New Roman"/>
        </w:rPr>
        <w:t xml:space="preserve"> совершил правонарушение, предусмотренное ч. 3 ст. 19.24</w:t>
      </w:r>
      <w:r w:rsidRPr="007C0479" w:rsidR="004C0DAE">
        <w:rPr>
          <w:rFonts w:ascii="Times New Roman" w:eastAsia="Calibri" w:hAnsi="Times New Roman" w:cs="Times New Roman"/>
        </w:rPr>
        <w:t xml:space="preserve"> </w:t>
      </w:r>
      <w:r w:rsidRPr="007C0479">
        <w:rPr>
          <w:rFonts w:ascii="Times New Roman" w:eastAsia="Arial Unicode MS" w:hAnsi="Times New Roman" w:cs="Times New Roman"/>
        </w:rPr>
        <w:t>КоАП РФ, при следующих обстоятельствах.</w:t>
      </w:r>
    </w:p>
    <w:p w:rsidR="006A5E67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>Решением Керченского</w:t>
      </w:r>
      <w:r w:rsidRPr="007C0479">
        <w:rPr>
          <w:rFonts w:ascii="Times New Roman" w:eastAsia="Arial Unicode MS" w:hAnsi="Times New Roman" w:cs="Times New Roman"/>
        </w:rPr>
        <w:t xml:space="preserve"> городского суда Республики Крым </w:t>
      </w:r>
      <w:r w:rsidRPr="007C0479">
        <w:rPr>
          <w:rFonts w:ascii="Times New Roman" w:eastAsia="Arial Unicode MS" w:hAnsi="Times New Roman" w:cs="Times New Roman"/>
        </w:rPr>
        <w:t>от</w:t>
      </w:r>
      <w:r w:rsidRPr="007C0479">
        <w:rPr>
          <w:rFonts w:ascii="Times New Roman" w:eastAsia="Arial Unicode MS" w:hAnsi="Times New Roman" w:cs="Times New Roman"/>
        </w:rPr>
        <w:t xml:space="preserve">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по делу № </w:t>
      </w:r>
      <w:r w:rsidR="007C0479">
        <w:rPr>
          <w:rFonts w:ascii="Times New Roman" w:eastAsia="Arial Unicode MS" w:hAnsi="Times New Roman" w:cs="Times New Roman"/>
        </w:rPr>
        <w:t>НОМЕР</w:t>
      </w:r>
      <w:r w:rsidRPr="007C0479">
        <w:rPr>
          <w:rFonts w:ascii="Times New Roman" w:eastAsia="Arial Unicode MS" w:hAnsi="Times New Roman" w:cs="Times New Roman"/>
        </w:rPr>
        <w:t xml:space="preserve"> в отношении Вороненко В.В. установлен административный надзор сроком на 1 год с установлением административных ограничений на период действия административного надзора: не посещать места,</w:t>
      </w:r>
      <w:r w:rsidRPr="007C0479">
        <w:rPr>
          <w:rFonts w:ascii="Times New Roman" w:eastAsia="Arial Unicode MS" w:hAnsi="Times New Roman" w:cs="Times New Roman"/>
        </w:rPr>
        <w:t xml:space="preserve"> где осуществляет</w:t>
      </w:r>
      <w:r w:rsidRPr="007C0479" w:rsidR="00454AD0">
        <w:rPr>
          <w:rFonts w:ascii="Times New Roman" w:eastAsia="Arial Unicode MS" w:hAnsi="Times New Roman" w:cs="Times New Roman"/>
        </w:rPr>
        <w:t>ся торговля спиртными напитками;</w:t>
      </w:r>
      <w:r w:rsidRPr="007C0479">
        <w:rPr>
          <w:rFonts w:ascii="Times New Roman" w:eastAsia="Arial Unicode MS" w:hAnsi="Times New Roman" w:cs="Times New Roman"/>
        </w:rPr>
        <w:t xml:space="preserve"> не посещать места проведения массовых меро</w:t>
      </w:r>
      <w:r w:rsidRPr="007C0479" w:rsidR="00454AD0">
        <w:rPr>
          <w:rFonts w:ascii="Times New Roman" w:eastAsia="Arial Unicode MS" w:hAnsi="Times New Roman" w:cs="Times New Roman"/>
        </w:rPr>
        <w:t>приятий, митингов, демонстраций;</w:t>
      </w:r>
      <w:r w:rsidRPr="007C0479">
        <w:rPr>
          <w:rFonts w:ascii="Times New Roman" w:eastAsia="Arial Unicode MS" w:hAnsi="Times New Roman" w:cs="Times New Roman"/>
        </w:rPr>
        <w:t xml:space="preserve"> не пребывать вне жилого или иного помещения, являющегося местом жительства либо пребывания подн</w:t>
      </w:r>
      <w:r w:rsidRPr="007C0479" w:rsidR="00454AD0">
        <w:rPr>
          <w:rFonts w:ascii="Times New Roman" w:eastAsia="Arial Unicode MS" w:hAnsi="Times New Roman" w:cs="Times New Roman"/>
        </w:rPr>
        <w:t>адзорного лица с 22-00 до 06-00;</w:t>
      </w:r>
      <w:r w:rsidRPr="007C0479">
        <w:rPr>
          <w:rFonts w:ascii="Times New Roman" w:eastAsia="Arial Unicode MS" w:hAnsi="Times New Roman" w:cs="Times New Roman"/>
        </w:rPr>
        <w:t xml:space="preserve"> не </w:t>
      </w:r>
      <w:r w:rsidRPr="007C0479">
        <w:rPr>
          <w:rFonts w:ascii="Times New Roman" w:eastAsia="Arial Unicode MS" w:hAnsi="Times New Roman" w:cs="Times New Roman"/>
        </w:rPr>
        <w:t xml:space="preserve">выезжать за пределы места проживания без разрешения органов внутренних </w:t>
      </w:r>
      <w:r w:rsidRPr="007C0479" w:rsidR="00454AD0">
        <w:rPr>
          <w:rFonts w:ascii="Times New Roman" w:eastAsia="Arial Unicode MS" w:hAnsi="Times New Roman" w:cs="Times New Roman"/>
        </w:rPr>
        <w:t>дел;</w:t>
      </w:r>
      <w:r w:rsidRPr="007C0479">
        <w:rPr>
          <w:rFonts w:ascii="Times New Roman" w:eastAsia="Arial Unicode MS" w:hAnsi="Times New Roman" w:cs="Times New Roman"/>
        </w:rPr>
        <w:t xml:space="preserve"> являться 2 раза в месяц в орган внутренних дел по месту жительства или пребывания для регистрации.</w:t>
      </w:r>
    </w:p>
    <w:p w:rsidR="006A5E67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 xml:space="preserve">Решением Красноперекопского районного суда Республики Крым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по делу </w:t>
      </w:r>
      <w:r w:rsidRPr="007C0479">
        <w:rPr>
          <w:rFonts w:ascii="Times New Roman" w:eastAsia="Arial Unicode MS" w:hAnsi="Times New Roman" w:cs="Times New Roman"/>
        </w:rPr>
        <w:t xml:space="preserve">№ </w:t>
      </w:r>
      <w:r w:rsidR="007C0479">
        <w:rPr>
          <w:rFonts w:ascii="Times New Roman" w:eastAsia="Arial Unicode MS" w:hAnsi="Times New Roman" w:cs="Times New Roman"/>
        </w:rPr>
        <w:t>НОМЕР</w:t>
      </w:r>
      <w:r w:rsidRPr="007C0479">
        <w:rPr>
          <w:rFonts w:ascii="Times New Roman" w:eastAsia="Arial Unicode MS" w:hAnsi="Times New Roman" w:cs="Times New Roman"/>
        </w:rPr>
        <w:t xml:space="preserve"> продлен в отношении Вороненко В.В. установленный решением Керченского городского суда Республики Крым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административный надзор сроком </w:t>
      </w:r>
      <w:r w:rsidRPr="007C0479" w:rsidR="00F933B1">
        <w:rPr>
          <w:rFonts w:ascii="Times New Roman" w:eastAsia="Arial Unicode MS" w:hAnsi="Times New Roman" w:cs="Times New Roman"/>
        </w:rPr>
        <w:t xml:space="preserve">на </w:t>
      </w:r>
      <w:r w:rsidRPr="007C0479">
        <w:rPr>
          <w:rFonts w:ascii="Times New Roman" w:eastAsia="Arial Unicode MS" w:hAnsi="Times New Roman" w:cs="Times New Roman"/>
        </w:rPr>
        <w:t>6 месяцев</w:t>
      </w:r>
      <w:r w:rsidRPr="007C0479" w:rsidR="00F933B1">
        <w:rPr>
          <w:rFonts w:ascii="Times New Roman" w:eastAsia="Arial Unicode MS" w:hAnsi="Times New Roman" w:cs="Times New Roman"/>
        </w:rPr>
        <w:t xml:space="preserve">, то есть </w:t>
      </w:r>
      <w:r w:rsidRPr="007C0479" w:rsidR="00F933B1">
        <w:rPr>
          <w:rFonts w:ascii="Times New Roman" w:eastAsia="Arial Unicode MS" w:hAnsi="Times New Roman" w:cs="Times New Roman"/>
        </w:rPr>
        <w:t>с</w:t>
      </w:r>
      <w:r w:rsidRPr="007C0479" w:rsidR="00F933B1">
        <w:rPr>
          <w:rFonts w:ascii="Times New Roman" w:eastAsia="Arial Unicode MS" w:hAnsi="Times New Roman" w:cs="Times New Roman"/>
        </w:rPr>
        <w:t xml:space="preserve">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F933B1">
        <w:rPr>
          <w:rFonts w:ascii="Times New Roman" w:eastAsia="Arial Unicode MS" w:hAnsi="Times New Roman" w:cs="Times New Roman"/>
        </w:rPr>
        <w:t xml:space="preserve"> по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F933B1">
        <w:rPr>
          <w:rFonts w:ascii="Times New Roman" w:eastAsia="Arial Unicode MS" w:hAnsi="Times New Roman" w:cs="Times New Roman"/>
        </w:rPr>
        <w:t>.</w:t>
      </w:r>
    </w:p>
    <w:p w:rsidR="0063223E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>Решением Красноперекопского районного суда Р</w:t>
      </w:r>
      <w:r w:rsidRPr="007C0479">
        <w:rPr>
          <w:rFonts w:ascii="Times New Roman" w:eastAsia="Arial Unicode MS" w:hAnsi="Times New Roman" w:cs="Times New Roman"/>
        </w:rPr>
        <w:t xml:space="preserve">еспублики Крым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по делу № </w:t>
      </w:r>
      <w:r w:rsidR="007C0479">
        <w:rPr>
          <w:rFonts w:ascii="Times New Roman" w:eastAsia="Arial Unicode MS" w:hAnsi="Times New Roman" w:cs="Times New Roman"/>
        </w:rPr>
        <w:t>НОМЕР</w:t>
      </w:r>
      <w:r w:rsidRPr="007C0479">
        <w:rPr>
          <w:rFonts w:ascii="Times New Roman" w:eastAsia="Arial Unicode MS" w:hAnsi="Times New Roman" w:cs="Times New Roman"/>
        </w:rPr>
        <w:t xml:space="preserve"> продлен в отношении Вороненко В.В. установленный решением Керченского городского суда Республики Крым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административный надзор сроком на 6 месяцев, то есть </w:t>
      </w:r>
      <w:r w:rsidRPr="007C0479">
        <w:rPr>
          <w:rFonts w:ascii="Times New Roman" w:eastAsia="Arial Unicode MS" w:hAnsi="Times New Roman" w:cs="Times New Roman"/>
        </w:rPr>
        <w:t>с</w:t>
      </w:r>
      <w:r w:rsidRPr="007C0479">
        <w:rPr>
          <w:rFonts w:ascii="Times New Roman" w:eastAsia="Arial Unicode MS" w:hAnsi="Times New Roman" w:cs="Times New Roman"/>
        </w:rPr>
        <w:t xml:space="preserve">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по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>.</w:t>
      </w:r>
    </w:p>
    <w:p w:rsidR="009529EC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ДАТА</w:t>
      </w:r>
      <w:r w:rsidRPr="007C0479" w:rsidR="007102AA">
        <w:rPr>
          <w:rFonts w:ascii="Times New Roman" w:eastAsia="Arial Unicode MS" w:hAnsi="Times New Roman" w:cs="Times New Roman"/>
        </w:rPr>
        <w:t xml:space="preserve"> в </w:t>
      </w:r>
      <w:r>
        <w:rPr>
          <w:rFonts w:ascii="Times New Roman" w:eastAsia="Arial Unicode MS" w:hAnsi="Times New Roman" w:cs="Times New Roman"/>
        </w:rPr>
        <w:t>…</w:t>
      </w:r>
      <w:r w:rsidRPr="007C0479" w:rsidR="007102AA">
        <w:rPr>
          <w:rFonts w:ascii="Times New Roman" w:eastAsia="Arial Unicode MS" w:hAnsi="Times New Roman" w:cs="Times New Roman"/>
        </w:rPr>
        <w:t xml:space="preserve"> час</w:t>
      </w:r>
      <w:r w:rsidRPr="007C0479" w:rsidR="007102AA">
        <w:rPr>
          <w:rFonts w:ascii="Times New Roman" w:eastAsia="Arial Unicode MS" w:hAnsi="Times New Roman" w:cs="Times New Roman"/>
        </w:rPr>
        <w:t>.</w:t>
      </w:r>
      <w:r w:rsidRPr="007C0479" w:rsidR="007102AA"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eastAsia="Arial Unicode MS" w:hAnsi="Times New Roman" w:cs="Times New Roman"/>
        </w:rPr>
        <w:t>…</w:t>
      </w:r>
      <w:r w:rsidRPr="007C0479" w:rsidR="007102AA">
        <w:rPr>
          <w:rFonts w:ascii="Times New Roman" w:eastAsia="Arial Unicode MS" w:hAnsi="Times New Roman" w:cs="Times New Roman"/>
        </w:rPr>
        <w:t xml:space="preserve"> </w:t>
      </w:r>
      <w:r w:rsidRPr="007C0479" w:rsidR="007102AA">
        <w:rPr>
          <w:rFonts w:ascii="Times New Roman" w:eastAsia="Arial Unicode MS" w:hAnsi="Times New Roman" w:cs="Times New Roman"/>
        </w:rPr>
        <w:t>м</w:t>
      </w:r>
      <w:r w:rsidRPr="007C0479" w:rsidR="007102AA">
        <w:rPr>
          <w:rFonts w:ascii="Times New Roman" w:eastAsia="Arial Unicode MS" w:hAnsi="Times New Roman" w:cs="Times New Roman"/>
        </w:rPr>
        <w:t xml:space="preserve">ин. выявлен факт </w:t>
      </w:r>
      <w:r w:rsidRPr="007C0479" w:rsidR="00A356D6">
        <w:rPr>
          <w:rFonts w:ascii="Times New Roman" w:eastAsia="Arial Unicode MS" w:hAnsi="Times New Roman" w:cs="Times New Roman"/>
        </w:rPr>
        <w:t xml:space="preserve">повторного </w:t>
      </w:r>
      <w:r w:rsidRPr="007C0479" w:rsidR="007102AA">
        <w:rPr>
          <w:rFonts w:ascii="Times New Roman" w:eastAsia="Arial Unicode MS" w:hAnsi="Times New Roman" w:cs="Times New Roman"/>
        </w:rPr>
        <w:t>нарушения Вороненко В.В. ограничений административного надзора, а именно Вороненко В.В. в указанное время находился вне жилого помещения по месту жительства.</w:t>
      </w:r>
    </w:p>
    <w:p w:rsidR="003B0A47" w:rsidRPr="007C0479" w:rsidP="00A356D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0479">
        <w:rPr>
          <w:rFonts w:ascii="Times New Roman" w:eastAsia="Times New Roman" w:hAnsi="Times New Roman" w:cs="Times New Roman"/>
        </w:rPr>
        <w:t>В с</w:t>
      </w:r>
      <w:r w:rsidRPr="007C0479" w:rsidR="004C0DAE">
        <w:rPr>
          <w:rFonts w:ascii="Times New Roman" w:eastAsia="Times New Roman" w:hAnsi="Times New Roman" w:cs="Times New Roman"/>
        </w:rPr>
        <w:t>у</w:t>
      </w:r>
      <w:r w:rsidRPr="007C0479" w:rsidR="00F933B1">
        <w:rPr>
          <w:rFonts w:ascii="Times New Roman" w:eastAsia="Times New Roman" w:hAnsi="Times New Roman" w:cs="Times New Roman"/>
        </w:rPr>
        <w:t>дебном заседании Вороненко В.В.</w:t>
      </w:r>
      <w:r w:rsidRPr="007C0479" w:rsidR="00697431">
        <w:rPr>
          <w:rFonts w:ascii="Times New Roman" w:eastAsia="Times New Roman" w:hAnsi="Times New Roman" w:cs="Times New Roman"/>
        </w:rPr>
        <w:t xml:space="preserve"> были разъяснены ст. 51 Конституции РФ, права и обязанности, предусмотренные ст. 25.1 КоАП РФ, </w:t>
      </w:r>
      <w:r w:rsidRPr="007C0479" w:rsidR="00697431">
        <w:rPr>
          <w:rFonts w:ascii="Times New Roman" w:hAnsi="Times New Roman" w:cs="Times New Roman"/>
        </w:rPr>
        <w:t>выяснено, что в услугах защитника и переводчика он не нуждается, ходатайств и отводов не заявил.</w:t>
      </w:r>
      <w:r w:rsidRPr="007C0479" w:rsidR="00697431">
        <w:rPr>
          <w:rFonts w:ascii="Times New Roman" w:eastAsia="Calibri" w:hAnsi="Times New Roman" w:cs="Times New Roman"/>
        </w:rPr>
        <w:t xml:space="preserve"> </w:t>
      </w:r>
      <w:r w:rsidRPr="007C0479" w:rsidR="00697431">
        <w:rPr>
          <w:rFonts w:ascii="Times New Roman" w:hAnsi="Times New Roman" w:cs="Times New Roman"/>
          <w:color w:val="000000" w:themeColor="text1"/>
        </w:rPr>
        <w:t>В судебном заседании</w:t>
      </w:r>
      <w:r w:rsidRPr="007C0479" w:rsidR="00F933B1">
        <w:rPr>
          <w:rFonts w:ascii="Times New Roman" w:hAnsi="Times New Roman" w:cs="Times New Roman"/>
          <w:color w:val="000000" w:themeColor="text1"/>
        </w:rPr>
        <w:t xml:space="preserve"> Вороненко В.В.</w:t>
      </w:r>
      <w:r w:rsidRPr="007C0479" w:rsidR="004C0DAE">
        <w:rPr>
          <w:rFonts w:ascii="Times New Roman" w:hAnsi="Times New Roman" w:cs="Times New Roman"/>
          <w:color w:val="000000" w:themeColor="text1"/>
        </w:rPr>
        <w:t xml:space="preserve"> </w:t>
      </w:r>
      <w:r w:rsidRPr="007C0479" w:rsidR="00A356D6">
        <w:rPr>
          <w:rFonts w:ascii="Times New Roman" w:hAnsi="Times New Roman" w:cs="Times New Roman"/>
          <w:color w:val="000000" w:themeColor="text1"/>
        </w:rPr>
        <w:t>вину признал</w:t>
      </w:r>
      <w:r w:rsidRPr="007C0479" w:rsidR="00F933B1">
        <w:rPr>
          <w:rFonts w:ascii="Times New Roman" w:hAnsi="Times New Roman" w:cs="Times New Roman"/>
          <w:color w:val="000000" w:themeColor="text1"/>
        </w:rPr>
        <w:t>.</w:t>
      </w:r>
    </w:p>
    <w:p w:rsidR="009529EC" w:rsidRPr="007C0479" w:rsidP="00A356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 xml:space="preserve">Выслушав </w:t>
      </w:r>
      <w:r w:rsidRPr="007C0479">
        <w:rPr>
          <w:rFonts w:ascii="Times New Roman" w:eastAsia="Arial Unicode MS" w:hAnsi="Times New Roman" w:cs="Times New Roman"/>
        </w:rPr>
        <w:t>Вороненко В.В.</w:t>
      </w:r>
      <w:r w:rsidRPr="007C0479" w:rsidR="00B00CA5">
        <w:rPr>
          <w:rFonts w:ascii="Times New Roman" w:eastAsia="Arial Unicode MS" w:hAnsi="Times New Roman" w:cs="Times New Roman"/>
        </w:rPr>
        <w:t>, исследовав</w:t>
      </w:r>
      <w:r w:rsidRPr="007C0479" w:rsidR="00A74116">
        <w:rPr>
          <w:rFonts w:ascii="Times New Roman" w:eastAsia="Arial Unicode MS" w:hAnsi="Times New Roman" w:cs="Times New Roman"/>
        </w:rPr>
        <w:t xml:space="preserve"> материалы</w:t>
      </w:r>
      <w:r w:rsidRPr="007C0479" w:rsidR="00B00CA5">
        <w:rPr>
          <w:rFonts w:ascii="Times New Roman" w:eastAsia="Arial Unicode MS" w:hAnsi="Times New Roman" w:cs="Times New Roman"/>
        </w:rPr>
        <w:t xml:space="preserve"> дела,</w:t>
      </w:r>
      <w:r w:rsidRPr="007C0479" w:rsidR="00A74116">
        <w:rPr>
          <w:rFonts w:ascii="Times New Roman" w:eastAsia="Arial Unicode MS" w:hAnsi="Times New Roman" w:cs="Times New Roman"/>
        </w:rPr>
        <w:t xml:space="preserve"> мировой судья приходит к вывод</w:t>
      </w:r>
      <w:r w:rsidRPr="007C0479" w:rsidR="004C0DAE">
        <w:rPr>
          <w:rFonts w:ascii="Times New Roman" w:eastAsia="Arial Unicode MS" w:hAnsi="Times New Roman" w:cs="Times New Roman"/>
        </w:rPr>
        <w:t>у</w:t>
      </w:r>
      <w:r w:rsidRPr="007C0479">
        <w:rPr>
          <w:rFonts w:ascii="Times New Roman" w:eastAsia="Arial Unicode MS" w:hAnsi="Times New Roman" w:cs="Times New Roman"/>
        </w:rPr>
        <w:t xml:space="preserve"> о том, что вина Вороненко В.В.</w:t>
      </w:r>
      <w:r w:rsidRPr="007C0479" w:rsidR="00A74116">
        <w:rPr>
          <w:rFonts w:ascii="Times New Roman" w:eastAsia="Arial Unicode MS" w:hAnsi="Times New Roman" w:cs="Times New Roman"/>
        </w:rPr>
        <w:t xml:space="preserve"> подтверждается собранными по делу доказате</w:t>
      </w:r>
      <w:r w:rsidRPr="007C0479" w:rsidR="00C55222">
        <w:rPr>
          <w:rFonts w:ascii="Times New Roman" w:eastAsia="Arial Unicode MS" w:hAnsi="Times New Roman" w:cs="Times New Roman"/>
        </w:rPr>
        <w:t xml:space="preserve">льствами: протоколом № </w:t>
      </w:r>
      <w:r w:rsidR="007C0479">
        <w:rPr>
          <w:rFonts w:ascii="Times New Roman" w:eastAsia="Arial Unicode MS" w:hAnsi="Times New Roman" w:cs="Times New Roman"/>
        </w:rPr>
        <w:t>НОМЕР</w:t>
      </w:r>
      <w:r w:rsidRPr="007C0479" w:rsidR="00A74116">
        <w:rPr>
          <w:rFonts w:ascii="Times New Roman" w:eastAsia="Arial Unicode MS" w:hAnsi="Times New Roman" w:cs="Times New Roman"/>
        </w:rPr>
        <w:t xml:space="preserve"> об админ</w:t>
      </w:r>
      <w:r w:rsidRPr="007C0479">
        <w:rPr>
          <w:rFonts w:ascii="Times New Roman" w:eastAsia="Arial Unicode MS" w:hAnsi="Times New Roman" w:cs="Times New Roman"/>
        </w:rPr>
        <w:t xml:space="preserve">истративном правонарушении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A74116">
        <w:rPr>
          <w:rFonts w:ascii="Times New Roman" w:eastAsia="Arial Unicode MS" w:hAnsi="Times New Roman" w:cs="Times New Roman"/>
        </w:rPr>
        <w:t xml:space="preserve"> (</w:t>
      </w:r>
      <w:r w:rsidRPr="007C0479" w:rsidR="00A74116">
        <w:rPr>
          <w:rFonts w:ascii="Times New Roman" w:eastAsia="Arial Unicode MS" w:hAnsi="Times New Roman" w:cs="Times New Roman"/>
        </w:rPr>
        <w:t>л.д</w:t>
      </w:r>
      <w:r w:rsidRPr="007C0479" w:rsidR="00A74116">
        <w:rPr>
          <w:rFonts w:ascii="Times New Roman" w:eastAsia="Arial Unicode MS" w:hAnsi="Times New Roman" w:cs="Times New Roman"/>
        </w:rPr>
        <w:t>. 2);</w:t>
      </w:r>
      <w:r w:rsidRPr="007C0479" w:rsidR="004C0DAE">
        <w:rPr>
          <w:rFonts w:ascii="Times New Roman" w:eastAsia="Arial Unicode MS" w:hAnsi="Times New Roman" w:cs="Times New Roman"/>
        </w:rPr>
        <w:t xml:space="preserve"> </w:t>
      </w:r>
      <w:r w:rsidRPr="007C0479" w:rsidR="00A74116">
        <w:rPr>
          <w:rFonts w:ascii="Times New Roman" w:eastAsia="Arial Unicode MS" w:hAnsi="Times New Roman" w:cs="Times New Roman"/>
        </w:rPr>
        <w:t xml:space="preserve">рапортом </w:t>
      </w:r>
      <w:r w:rsidRPr="007C0479" w:rsidR="00C55222">
        <w:rPr>
          <w:rFonts w:ascii="Times New Roman" w:eastAsia="Arial Unicode MS" w:hAnsi="Times New Roman" w:cs="Times New Roman"/>
        </w:rPr>
        <w:t xml:space="preserve">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D26653">
        <w:rPr>
          <w:rFonts w:ascii="Times New Roman" w:eastAsia="Arial Unicode MS" w:hAnsi="Times New Roman" w:cs="Times New Roman"/>
        </w:rPr>
        <w:t xml:space="preserve"> </w:t>
      </w:r>
      <w:r w:rsidRPr="007C0479" w:rsidR="006B5F1A">
        <w:rPr>
          <w:rFonts w:ascii="Times New Roman" w:eastAsia="Arial Unicode MS" w:hAnsi="Times New Roman" w:cs="Times New Roman"/>
        </w:rPr>
        <w:t>(л.д.</w:t>
      </w:r>
      <w:r w:rsidRPr="007C0479">
        <w:rPr>
          <w:rFonts w:ascii="Times New Roman" w:eastAsia="Arial Unicode MS" w:hAnsi="Times New Roman" w:cs="Times New Roman"/>
        </w:rPr>
        <w:t>3</w:t>
      </w:r>
      <w:r w:rsidRPr="007C0479" w:rsidR="00A74116">
        <w:rPr>
          <w:rFonts w:ascii="Times New Roman" w:eastAsia="Arial Unicode MS" w:hAnsi="Times New Roman" w:cs="Times New Roman"/>
        </w:rPr>
        <w:t>);</w:t>
      </w:r>
      <w:r w:rsidRPr="007C0479">
        <w:rPr>
          <w:rFonts w:ascii="Times New Roman" w:eastAsia="Arial Unicode MS" w:hAnsi="Times New Roman" w:cs="Times New Roman"/>
        </w:rPr>
        <w:t xml:space="preserve"> акт посещения поднадзорного лица по месту жительства или пребывания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(л.д.4);</w:t>
      </w:r>
      <w:r w:rsidRPr="007C0479">
        <w:rPr>
          <w:rFonts w:ascii="Times New Roman" w:eastAsia="Arial Unicode MS" w:hAnsi="Times New Roman" w:cs="Times New Roman"/>
        </w:rPr>
        <w:t xml:space="preserve"> объяснениями свидетеля Т</w:t>
      </w:r>
      <w:r w:rsidR="007C0479">
        <w:rPr>
          <w:rFonts w:ascii="Times New Roman" w:eastAsia="Arial Unicode MS" w:hAnsi="Times New Roman" w:cs="Times New Roman"/>
        </w:rPr>
        <w:t>.</w:t>
      </w:r>
      <w:r w:rsidRPr="007C0479">
        <w:rPr>
          <w:rFonts w:ascii="Times New Roman" w:eastAsia="Arial Unicode MS" w:hAnsi="Times New Roman" w:cs="Times New Roman"/>
        </w:rPr>
        <w:t>А.С. (л.д.5); объяснениями свидетеля З</w:t>
      </w:r>
      <w:r w:rsidR="007C0479">
        <w:rPr>
          <w:rFonts w:ascii="Times New Roman" w:eastAsia="Arial Unicode MS" w:hAnsi="Times New Roman" w:cs="Times New Roman"/>
        </w:rPr>
        <w:t>.</w:t>
      </w:r>
      <w:r w:rsidRPr="007C0479">
        <w:rPr>
          <w:rFonts w:ascii="Times New Roman" w:eastAsia="Arial Unicode MS" w:hAnsi="Times New Roman" w:cs="Times New Roman"/>
        </w:rPr>
        <w:t xml:space="preserve">А.В. (л.д.6); копией решения суда </w:t>
      </w:r>
      <w:r w:rsidRPr="007C0479">
        <w:rPr>
          <w:rFonts w:ascii="Times New Roman" w:eastAsia="Arial Unicode MS" w:hAnsi="Times New Roman" w:cs="Times New Roman"/>
        </w:rPr>
        <w:t>от</w:t>
      </w:r>
      <w:r w:rsidRPr="007C0479">
        <w:rPr>
          <w:rFonts w:ascii="Times New Roman" w:eastAsia="Arial Unicode MS" w:hAnsi="Times New Roman" w:cs="Times New Roman"/>
        </w:rPr>
        <w:t xml:space="preserve">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об установлении ад</w:t>
      </w:r>
      <w:r w:rsidRPr="007C0479">
        <w:rPr>
          <w:rFonts w:ascii="Times New Roman" w:eastAsia="Arial Unicode MS" w:hAnsi="Times New Roman" w:cs="Times New Roman"/>
        </w:rPr>
        <w:t xml:space="preserve">министративного надзора Вороненко В.В. (л.д.7-8); копией решения суда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>
        <w:rPr>
          <w:rFonts w:ascii="Times New Roman" w:eastAsia="Arial Unicode MS" w:hAnsi="Times New Roman" w:cs="Times New Roman"/>
        </w:rPr>
        <w:t xml:space="preserve"> </w:t>
      </w:r>
      <w:r w:rsidRPr="007C0479" w:rsidR="007D13D2">
        <w:rPr>
          <w:rFonts w:ascii="Times New Roman" w:eastAsia="Arial Unicode MS" w:hAnsi="Times New Roman" w:cs="Times New Roman"/>
        </w:rPr>
        <w:t>о продлении</w:t>
      </w:r>
      <w:r w:rsidRPr="007C0479">
        <w:rPr>
          <w:rFonts w:ascii="Times New Roman" w:eastAsia="Arial Unicode MS" w:hAnsi="Times New Roman" w:cs="Times New Roman"/>
        </w:rPr>
        <w:t xml:space="preserve"> административного надзора Вороненко В.В. (л.д.</w:t>
      </w:r>
      <w:r w:rsidRPr="007C0479" w:rsidR="007D13D2">
        <w:rPr>
          <w:rFonts w:ascii="Times New Roman" w:eastAsia="Arial Unicode MS" w:hAnsi="Times New Roman" w:cs="Times New Roman"/>
        </w:rPr>
        <w:t>9-10</w:t>
      </w:r>
      <w:r w:rsidRPr="007C0479">
        <w:rPr>
          <w:rFonts w:ascii="Times New Roman" w:eastAsia="Arial Unicode MS" w:hAnsi="Times New Roman" w:cs="Times New Roman"/>
        </w:rPr>
        <w:t>)</w:t>
      </w:r>
      <w:r w:rsidRPr="007C0479" w:rsidR="007D13D2">
        <w:rPr>
          <w:rFonts w:ascii="Times New Roman" w:eastAsia="Arial Unicode MS" w:hAnsi="Times New Roman" w:cs="Times New Roman"/>
        </w:rPr>
        <w:t xml:space="preserve">; </w:t>
      </w:r>
      <w:r w:rsidRPr="007C0479" w:rsidR="007D13D2">
        <w:rPr>
          <w:rFonts w:ascii="Times New Roman" w:eastAsia="Arial Unicode MS" w:hAnsi="Times New Roman" w:cs="Times New Roman"/>
        </w:rPr>
        <w:t xml:space="preserve">копией решения суда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7D13D2">
        <w:rPr>
          <w:rFonts w:ascii="Times New Roman" w:eastAsia="Arial Unicode MS" w:hAnsi="Times New Roman" w:cs="Times New Roman"/>
        </w:rPr>
        <w:t xml:space="preserve"> о продлении административного надзора Вороненко В.В. (л.д.11-12,22-23); копией заявления Вороненко В.В.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7D13D2">
        <w:rPr>
          <w:rFonts w:ascii="Times New Roman" w:eastAsia="Arial Unicode MS" w:hAnsi="Times New Roman" w:cs="Times New Roman"/>
        </w:rPr>
        <w:t xml:space="preserve"> (л.д.13); копией постановления о назначении административного наказания Вороненко В.В. (л.д.14-15); письменными об</w:t>
      </w:r>
      <w:r w:rsidRPr="007C0479" w:rsidR="00A356D6">
        <w:rPr>
          <w:rFonts w:ascii="Times New Roman" w:eastAsia="Arial Unicode MS" w:hAnsi="Times New Roman" w:cs="Times New Roman"/>
        </w:rPr>
        <w:t>ъ</w:t>
      </w:r>
      <w:r w:rsidRPr="007C0479" w:rsidR="007D13D2">
        <w:rPr>
          <w:rFonts w:ascii="Times New Roman" w:eastAsia="Arial Unicode MS" w:hAnsi="Times New Roman" w:cs="Times New Roman"/>
        </w:rPr>
        <w:t xml:space="preserve">яснениями Вороненко В.В. от </w:t>
      </w:r>
      <w:r w:rsidR="007C0479">
        <w:rPr>
          <w:rFonts w:ascii="Times New Roman" w:eastAsia="Arial Unicode MS" w:hAnsi="Times New Roman" w:cs="Times New Roman"/>
        </w:rPr>
        <w:t>ДАТА</w:t>
      </w:r>
      <w:r w:rsidRPr="007C0479" w:rsidR="007D13D2">
        <w:rPr>
          <w:rFonts w:ascii="Times New Roman" w:eastAsia="Arial Unicode MS" w:hAnsi="Times New Roman" w:cs="Times New Roman"/>
        </w:rPr>
        <w:t xml:space="preserve"> (л.д.17); справкой по правонарушениям в отношении Вороненко В.В. (л.д. 18-21).</w:t>
      </w:r>
    </w:p>
    <w:p w:rsidR="00A74116" w:rsidRPr="007C0479" w:rsidP="00A35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Материалы дела не содержат сведений о том, что нарушение ограничений правонарушит</w:t>
      </w:r>
      <w:r w:rsidRPr="007C0479">
        <w:rPr>
          <w:rFonts w:ascii="Times New Roman" w:eastAsia="Calibri" w:hAnsi="Times New Roman" w:cs="Times New Roman"/>
        </w:rPr>
        <w:t xml:space="preserve">елем имело место в связи с уважительными причинами. </w:t>
      </w:r>
    </w:p>
    <w:p w:rsidR="00A74116" w:rsidRPr="007C0479" w:rsidP="00A3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Анализируя представленные доказательства, признавая вину</w:t>
      </w:r>
      <w:r w:rsidRPr="007C0479" w:rsidR="00A4431A">
        <w:rPr>
          <w:rFonts w:ascii="Times New Roman" w:eastAsia="Calibri" w:hAnsi="Times New Roman" w:cs="Times New Roman"/>
        </w:rPr>
        <w:t xml:space="preserve"> Вороненко </w:t>
      </w:r>
      <w:r w:rsidRPr="007C0479" w:rsidR="00A356D6">
        <w:rPr>
          <w:rFonts w:ascii="Times New Roman" w:eastAsia="Calibri" w:hAnsi="Times New Roman" w:cs="Times New Roman"/>
        </w:rPr>
        <w:t>В.В.</w:t>
      </w:r>
      <w:r w:rsidRPr="007C0479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</w:t>
      </w:r>
      <w:r w:rsidRPr="007C0479" w:rsidR="00A356D6">
        <w:rPr>
          <w:rFonts w:ascii="Times New Roman" w:eastAsia="Calibri" w:hAnsi="Times New Roman" w:cs="Times New Roman"/>
        </w:rPr>
        <w:t>.</w:t>
      </w:r>
      <w:r w:rsidRPr="007C0479">
        <w:rPr>
          <w:rFonts w:ascii="Times New Roman" w:eastAsia="Calibri" w:hAnsi="Times New Roman" w:cs="Times New Roman"/>
        </w:rPr>
        <w:t xml:space="preserve"> 3 ст</w:t>
      </w:r>
      <w:r w:rsidRPr="007C0479" w:rsidR="00A356D6">
        <w:rPr>
          <w:rFonts w:ascii="Times New Roman" w:eastAsia="Calibri" w:hAnsi="Times New Roman" w:cs="Times New Roman"/>
        </w:rPr>
        <w:t>.</w:t>
      </w:r>
      <w:r w:rsidRPr="007C0479">
        <w:rPr>
          <w:rFonts w:ascii="Times New Roman" w:eastAsia="Calibri" w:hAnsi="Times New Roman" w:cs="Times New Roman"/>
        </w:rPr>
        <w:t xml:space="preserve"> 19.24 КоАП РФ – </w:t>
      </w:r>
      <w:r w:rsidRPr="007C0479">
        <w:rPr>
          <w:rFonts w:ascii="Times New Roman" w:hAnsi="Times New Roman" w:cs="Times New Roman"/>
        </w:rPr>
        <w:t xml:space="preserve">повторное в течение одного года </w:t>
      </w:r>
      <w:r w:rsidRPr="007C0479">
        <w:rPr>
          <w:rFonts w:ascii="Times New Roman" w:eastAsia="Calibri" w:hAnsi="Times New Roman" w:cs="Times New Roman"/>
        </w:rPr>
        <w:t>несоблюдение лицом</w:t>
      </w:r>
      <w:r w:rsidRPr="007C0479">
        <w:rPr>
          <w:rFonts w:ascii="Times New Roman" w:eastAsia="Calibri" w:hAnsi="Times New Roman" w:cs="Times New Roman"/>
        </w:rPr>
        <w:t>, в отношении которого установлен административный надзор, административного ограничения</w:t>
      </w:r>
      <w:r w:rsidRPr="007C0479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</w:t>
      </w:r>
      <w:r w:rsidR="007C0479">
        <w:rPr>
          <w:rFonts w:ascii="Times New Roman" w:hAnsi="Times New Roman" w:cs="Times New Roman"/>
        </w:rPr>
        <w:t>.</w:t>
      </w:r>
    </w:p>
    <w:p w:rsidR="00A4431A" w:rsidRPr="007C0479" w:rsidP="00A3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О</w:t>
      </w:r>
      <w:r w:rsidRPr="007C0479" w:rsidR="00FB0177">
        <w:rPr>
          <w:rFonts w:ascii="Times New Roman" w:eastAsia="Calibri" w:hAnsi="Times New Roman" w:cs="Times New Roman"/>
        </w:rPr>
        <w:t>бстоятельств</w:t>
      </w:r>
      <w:r w:rsidRPr="007C0479">
        <w:rPr>
          <w:rFonts w:ascii="Times New Roman" w:eastAsia="Calibri" w:hAnsi="Times New Roman" w:cs="Times New Roman"/>
        </w:rPr>
        <w:t>ом</w:t>
      </w:r>
      <w:r w:rsidRPr="007C0479" w:rsidR="00FB0177">
        <w:rPr>
          <w:rFonts w:ascii="Times New Roman" w:eastAsia="Calibri" w:hAnsi="Times New Roman" w:cs="Times New Roman"/>
        </w:rPr>
        <w:t>,</w:t>
      </w:r>
      <w:r w:rsidRPr="007C0479">
        <w:rPr>
          <w:rFonts w:ascii="Times New Roman" w:eastAsia="Calibri" w:hAnsi="Times New Roman" w:cs="Times New Roman"/>
        </w:rPr>
        <w:t xml:space="preserve"> смягчающим ответственность, мировой судья признает признание вины</w:t>
      </w:r>
      <w:r w:rsidRPr="007C0479" w:rsidR="00A356D6">
        <w:rPr>
          <w:rFonts w:ascii="Times New Roman" w:eastAsia="Calibri" w:hAnsi="Times New Roman" w:cs="Times New Roman"/>
        </w:rPr>
        <w:t xml:space="preserve">, </w:t>
      </w:r>
      <w:r w:rsidR="007C0479">
        <w:rPr>
          <w:rFonts w:ascii="Times New Roman" w:eastAsia="Calibri" w:hAnsi="Times New Roman" w:cs="Times New Roman"/>
        </w:rPr>
        <w:t>ПЕРСОНАЛЬНЫЕ ДАННЫЕ.</w:t>
      </w:r>
    </w:p>
    <w:p w:rsidR="00A74116" w:rsidRPr="007C0479" w:rsidP="00A3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 о</w:t>
      </w:r>
      <w:r w:rsidRPr="007C0479" w:rsidR="00697431">
        <w:rPr>
          <w:rFonts w:ascii="Times New Roman" w:eastAsia="Calibri" w:hAnsi="Times New Roman" w:cs="Times New Roman"/>
        </w:rPr>
        <w:t xml:space="preserve">бстоятельств, </w:t>
      </w:r>
      <w:r w:rsidRPr="007C0479" w:rsidR="00FB0177">
        <w:rPr>
          <w:rFonts w:ascii="Times New Roman" w:eastAsia="Calibri" w:hAnsi="Times New Roman" w:cs="Times New Roman"/>
        </w:rPr>
        <w:t>отягчающих</w:t>
      </w:r>
      <w:r w:rsidRPr="007C0479" w:rsidR="00697431">
        <w:rPr>
          <w:rFonts w:ascii="Times New Roman" w:eastAsia="Calibri" w:hAnsi="Times New Roman" w:cs="Times New Roman"/>
        </w:rPr>
        <w:t xml:space="preserve"> ответственность, </w:t>
      </w:r>
      <w:r w:rsidRPr="007C0479" w:rsidR="00FB0177">
        <w:rPr>
          <w:rFonts w:ascii="Times New Roman" w:eastAsia="Calibri" w:hAnsi="Times New Roman" w:cs="Times New Roman"/>
        </w:rPr>
        <w:t>мировым судьей не установлено.</w:t>
      </w:r>
    </w:p>
    <w:p w:rsidR="00A74116" w:rsidRPr="007C0479" w:rsidP="00A3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</w:t>
      </w:r>
      <w:r w:rsidRPr="007C0479">
        <w:rPr>
          <w:rFonts w:ascii="Times New Roman" w:eastAsia="Calibri" w:hAnsi="Times New Roman" w:cs="Times New Roman"/>
        </w:rPr>
        <w:t>овой судья учитывает харак</w:t>
      </w:r>
      <w:r w:rsidRPr="007C0479" w:rsidR="00D22502">
        <w:rPr>
          <w:rFonts w:ascii="Times New Roman" w:eastAsia="Calibri" w:hAnsi="Times New Roman" w:cs="Times New Roman"/>
        </w:rPr>
        <w:t>т</w:t>
      </w:r>
      <w:r w:rsidRPr="007C0479" w:rsidR="00A4431A">
        <w:rPr>
          <w:rFonts w:ascii="Times New Roman" w:eastAsia="Calibri" w:hAnsi="Times New Roman" w:cs="Times New Roman"/>
        </w:rPr>
        <w:t>ер совершенного Вороненко В.В.</w:t>
      </w:r>
      <w:r w:rsidRPr="007C0479" w:rsidR="00D22502">
        <w:rPr>
          <w:rFonts w:ascii="Times New Roman" w:eastAsia="Calibri" w:hAnsi="Times New Roman" w:cs="Times New Roman"/>
        </w:rPr>
        <w:t xml:space="preserve"> </w:t>
      </w:r>
      <w:r w:rsidRPr="007C0479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A74116" w:rsidRPr="007C0479" w:rsidP="00A35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Согласно ч.</w:t>
      </w:r>
      <w:r w:rsidRPr="007C0479" w:rsidR="00D26653">
        <w:rPr>
          <w:rFonts w:ascii="Times New Roman" w:eastAsia="Calibri" w:hAnsi="Times New Roman" w:cs="Times New Roman"/>
        </w:rPr>
        <w:t xml:space="preserve"> 1 ст. 3.1 КоАП РФ</w:t>
      </w:r>
      <w:r w:rsidRPr="007C0479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4116" w:rsidRPr="007C0479" w:rsidP="00A35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Calibri" w:hAnsi="Times New Roman" w:cs="Times New Roman"/>
        </w:rPr>
        <w:t>С у</w:t>
      </w:r>
      <w:r w:rsidRPr="007C0479">
        <w:rPr>
          <w:rFonts w:ascii="Times New Roman" w:eastAsia="Calibri" w:hAnsi="Times New Roman" w:cs="Times New Roman"/>
        </w:rPr>
        <w:t xml:space="preserve">чётом </w:t>
      </w:r>
      <w:r w:rsidRPr="007C0479">
        <w:rPr>
          <w:rFonts w:ascii="Times New Roman" w:eastAsia="Calibri" w:hAnsi="Times New Roman" w:cs="Times New Roman"/>
        </w:rPr>
        <w:t>изложенного</w:t>
      </w:r>
      <w:r w:rsidRPr="007C0479">
        <w:rPr>
          <w:rFonts w:ascii="Times New Roman" w:eastAsia="Calibri" w:hAnsi="Times New Roman" w:cs="Times New Roman"/>
        </w:rPr>
        <w:t>, руководствуясь ст.</w:t>
      </w:r>
      <w:r w:rsidRPr="007C0479" w:rsidR="00FB0177">
        <w:rPr>
          <w:rFonts w:ascii="Times New Roman" w:eastAsia="Calibri" w:hAnsi="Times New Roman" w:cs="Times New Roman"/>
        </w:rPr>
        <w:t xml:space="preserve"> 29.9</w:t>
      </w:r>
      <w:r w:rsidRPr="007C0479" w:rsidR="00A356D6">
        <w:rPr>
          <w:rFonts w:ascii="Times New Roman" w:eastAsia="Calibri" w:hAnsi="Times New Roman" w:cs="Times New Roman"/>
        </w:rPr>
        <w:t xml:space="preserve"> – </w:t>
      </w:r>
      <w:r w:rsidRPr="007C0479">
        <w:rPr>
          <w:rFonts w:ascii="Times New Roman" w:eastAsia="Calibri" w:hAnsi="Times New Roman" w:cs="Times New Roman"/>
        </w:rPr>
        <w:t>29.11 КоАП РФ, мировой судья</w:t>
      </w:r>
    </w:p>
    <w:p w:rsidR="00D26653" w:rsidRPr="007C0479" w:rsidP="00A356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0479">
        <w:rPr>
          <w:rFonts w:ascii="Times New Roman" w:eastAsia="Calibri" w:hAnsi="Times New Roman" w:cs="Times New Roman"/>
          <w:b/>
        </w:rPr>
        <w:t>п</w:t>
      </w:r>
      <w:r w:rsidRPr="007C047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22502" w:rsidRPr="007C0479" w:rsidP="00A356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C0479">
        <w:rPr>
          <w:rFonts w:ascii="Times New Roman" w:eastAsia="Arial Unicode MS" w:hAnsi="Times New Roman" w:cs="Times New Roman"/>
        </w:rPr>
        <w:t xml:space="preserve">Вороненко </w:t>
      </w:r>
      <w:r w:rsidR="007C0479">
        <w:rPr>
          <w:rFonts w:ascii="Times New Roman" w:eastAsia="Arial Unicode MS" w:hAnsi="Times New Roman" w:cs="Times New Roman"/>
        </w:rPr>
        <w:t>В.В.</w:t>
      </w:r>
      <w:r w:rsidRPr="007C0479" w:rsidR="00D26653">
        <w:rPr>
          <w:rFonts w:ascii="Times New Roman" w:eastAsia="Arial Unicode MS" w:hAnsi="Times New Roman" w:cs="Times New Roman"/>
        </w:rPr>
        <w:t xml:space="preserve"> признать</w:t>
      </w:r>
      <w:r w:rsidRPr="007C0479" w:rsidR="00FB0177">
        <w:rPr>
          <w:rFonts w:ascii="Times New Roman" w:eastAsia="Arial Unicode MS" w:hAnsi="Times New Roman" w:cs="Times New Roman"/>
        </w:rPr>
        <w:t xml:space="preserve"> </w:t>
      </w:r>
      <w:r w:rsidRPr="007C0479" w:rsidR="00A74116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</w:t>
      </w:r>
      <w:r w:rsidRPr="007C0479" w:rsidR="00A356D6">
        <w:rPr>
          <w:rFonts w:ascii="Times New Roman" w:eastAsia="Calibri" w:hAnsi="Times New Roman" w:cs="Times New Roman"/>
        </w:rPr>
        <w:t>.</w:t>
      </w:r>
      <w:r w:rsidRPr="007C0479" w:rsidR="00A74116">
        <w:rPr>
          <w:rFonts w:ascii="Times New Roman" w:eastAsia="Calibri" w:hAnsi="Times New Roman" w:cs="Times New Roman"/>
        </w:rPr>
        <w:t xml:space="preserve"> 3 ст</w:t>
      </w:r>
      <w:r w:rsidRPr="007C0479" w:rsidR="00A356D6">
        <w:rPr>
          <w:rFonts w:ascii="Times New Roman" w:eastAsia="Calibri" w:hAnsi="Times New Roman" w:cs="Times New Roman"/>
        </w:rPr>
        <w:t>.</w:t>
      </w:r>
      <w:r w:rsidRPr="007C0479" w:rsidR="00A74116">
        <w:rPr>
          <w:rFonts w:ascii="Times New Roman" w:eastAsia="Calibri" w:hAnsi="Times New Roman" w:cs="Times New Roman"/>
        </w:rPr>
        <w:t xml:space="preserve"> 19.24 Кодекса Р</w:t>
      </w:r>
      <w:r w:rsidRPr="007C0479" w:rsidR="00A356D6">
        <w:rPr>
          <w:rFonts w:ascii="Times New Roman" w:eastAsia="Calibri" w:hAnsi="Times New Roman" w:cs="Times New Roman"/>
        </w:rPr>
        <w:t xml:space="preserve">оссийской </w:t>
      </w:r>
      <w:r w:rsidRPr="007C0479" w:rsidR="00A74116">
        <w:rPr>
          <w:rFonts w:ascii="Times New Roman" w:eastAsia="Calibri" w:hAnsi="Times New Roman" w:cs="Times New Roman"/>
        </w:rPr>
        <w:t>Ф</w:t>
      </w:r>
      <w:r w:rsidRPr="007C0479" w:rsidR="00A356D6">
        <w:rPr>
          <w:rFonts w:ascii="Times New Roman" w:eastAsia="Calibri" w:hAnsi="Times New Roman" w:cs="Times New Roman"/>
        </w:rPr>
        <w:t>едерации</w:t>
      </w:r>
      <w:r w:rsidRPr="007C0479" w:rsidR="00A74116">
        <w:rPr>
          <w:rFonts w:ascii="Times New Roman" w:eastAsia="Calibri" w:hAnsi="Times New Roman" w:cs="Times New Roman"/>
        </w:rPr>
        <w:t xml:space="preserve"> об административных правонарушениях, и назначить ему наказание в виде </w:t>
      </w:r>
      <w:r w:rsidRPr="007C0479" w:rsidR="00697431">
        <w:rPr>
          <w:rFonts w:ascii="Times New Roman" w:eastAsia="Calibri" w:hAnsi="Times New Roman" w:cs="Times New Roman"/>
        </w:rPr>
        <w:t>в виде обязательных работ сроком 20 (двадцать) часов.</w:t>
      </w:r>
    </w:p>
    <w:p w:rsidR="00A74116" w:rsidRPr="007C0479" w:rsidP="00A356D6">
      <w:pPr>
        <w:pStyle w:val="1"/>
        <w:ind w:firstLine="709"/>
      </w:pPr>
      <w:r w:rsidRPr="007C0479">
        <w:t xml:space="preserve">Разъяснить </w:t>
      </w:r>
      <w:r w:rsidRPr="007C0479">
        <w:rPr>
          <w:rFonts w:eastAsia="Arial Unicode MS"/>
        </w:rPr>
        <w:t>Вороненко В.В.</w:t>
      </w:r>
      <w:r w:rsidRPr="007C0479" w:rsidR="00697431"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4116" w:rsidRPr="007C0479" w:rsidP="00A356D6">
      <w:pPr>
        <w:pStyle w:val="NoSpacing"/>
        <w:ind w:firstLine="709"/>
      </w:pPr>
      <w:r w:rsidRPr="007C0479">
        <w:t xml:space="preserve">Постановление может быть обжаловано в течение 10 суток со дня </w:t>
      </w:r>
      <w:r w:rsidRPr="007C0479">
        <w:rPr>
          <w:rFonts w:eastAsia="Times New Roman"/>
        </w:rPr>
        <w:t>вручения или получения копии постановления</w:t>
      </w:r>
      <w:r w:rsidRPr="007C0479">
        <w:t xml:space="preserve"> в Красноперек</w:t>
      </w:r>
      <w:r w:rsidRPr="007C0479">
        <w:t>опский районный суд Республики Крым через мирового судью</w:t>
      </w:r>
      <w:r w:rsidRPr="007C0479" w:rsidR="00672F7E">
        <w:t xml:space="preserve"> или непосредственно в суд, уполномоченный рассматривать жалобу</w:t>
      </w:r>
      <w:r w:rsidRPr="007C0479">
        <w:t>.</w:t>
      </w:r>
    </w:p>
    <w:p w:rsidR="00FB0177" w:rsidRPr="007C0479" w:rsidP="00A356D6">
      <w:pPr>
        <w:pStyle w:val="NoSpacing"/>
        <w:ind w:firstLine="709"/>
      </w:pPr>
    </w:p>
    <w:p w:rsidR="005A10C8" w:rsidRPr="007C0479" w:rsidP="00A356D6">
      <w:pPr>
        <w:spacing w:after="0" w:line="240" w:lineRule="auto"/>
        <w:jc w:val="both"/>
        <w:rPr>
          <w:rFonts w:ascii="Times New Roman" w:hAnsi="Times New Roman"/>
        </w:rPr>
      </w:pPr>
      <w:r w:rsidRPr="007C0479">
        <w:rPr>
          <w:rFonts w:ascii="Times New Roman" w:hAnsi="Times New Roman"/>
        </w:rPr>
        <w:t>Ми</w:t>
      </w:r>
      <w:r w:rsidRPr="007C0479" w:rsidR="00FB0177">
        <w:rPr>
          <w:rFonts w:ascii="Times New Roman" w:hAnsi="Times New Roman"/>
        </w:rPr>
        <w:t>ровой судья</w:t>
      </w:r>
      <w:r w:rsidRPr="007C0479" w:rsidR="00FB0177">
        <w:rPr>
          <w:rFonts w:ascii="Times New Roman" w:hAnsi="Times New Roman"/>
        </w:rPr>
        <w:tab/>
      </w:r>
      <w:r w:rsidRPr="007C0479" w:rsidR="00FB0177">
        <w:rPr>
          <w:rFonts w:ascii="Times New Roman" w:hAnsi="Times New Roman"/>
        </w:rPr>
        <w:tab/>
      </w:r>
      <w:r w:rsidRPr="007C0479" w:rsidR="00FB0177">
        <w:rPr>
          <w:rFonts w:ascii="Times New Roman" w:hAnsi="Times New Roman"/>
        </w:rPr>
        <w:tab/>
      </w:r>
      <w:r w:rsidRPr="007C0479" w:rsidR="00FB0177">
        <w:rPr>
          <w:rFonts w:ascii="Times New Roman" w:hAnsi="Times New Roman"/>
        </w:rPr>
        <w:tab/>
      </w:r>
      <w:r w:rsidRPr="007C0479" w:rsidR="001C1363">
        <w:rPr>
          <w:rFonts w:ascii="Times New Roman" w:hAnsi="Times New Roman"/>
        </w:rPr>
        <w:t>(подпись)</w:t>
      </w:r>
      <w:r w:rsidRPr="007C0479" w:rsidR="00FB0177">
        <w:rPr>
          <w:rFonts w:ascii="Times New Roman" w:hAnsi="Times New Roman"/>
        </w:rPr>
        <w:tab/>
      </w:r>
      <w:r w:rsidRPr="007C0479" w:rsidR="007D13D2">
        <w:rPr>
          <w:rFonts w:ascii="Times New Roman" w:hAnsi="Times New Roman"/>
        </w:rPr>
        <w:tab/>
      </w:r>
      <w:r w:rsidRPr="007C0479" w:rsidR="00FB0177">
        <w:rPr>
          <w:rFonts w:ascii="Times New Roman" w:hAnsi="Times New Roman"/>
        </w:rPr>
        <w:tab/>
      </w:r>
      <w:r w:rsidRPr="007C0479" w:rsidR="001C1363">
        <w:rPr>
          <w:rFonts w:ascii="Times New Roman" w:hAnsi="Times New Roman"/>
        </w:rPr>
        <w:t xml:space="preserve">     </w:t>
      </w:r>
      <w:r w:rsidRPr="007C0479" w:rsidR="007D13D2">
        <w:rPr>
          <w:rFonts w:ascii="Times New Roman" w:hAnsi="Times New Roman"/>
        </w:rPr>
        <w:t>Д.Б. Сангаджи-Горяев</w:t>
      </w:r>
    </w:p>
    <w:sectPr w:rsidSect="00672F7E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1904196"/>
      <w:docPartObj>
        <w:docPartGallery w:val="Page Numbers (Top of Page)"/>
        <w:docPartUnique/>
      </w:docPartObj>
    </w:sdtPr>
    <w:sdtContent>
      <w:p w:rsidR="00A4431A" w:rsidRPr="00A356D6" w:rsidP="001C1363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7C047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373C6"/>
    <w:rsid w:val="000C5C03"/>
    <w:rsid w:val="00107AFE"/>
    <w:rsid w:val="001455E3"/>
    <w:rsid w:val="0015714B"/>
    <w:rsid w:val="001749DE"/>
    <w:rsid w:val="0017670E"/>
    <w:rsid w:val="00185D06"/>
    <w:rsid w:val="001C1363"/>
    <w:rsid w:val="001E0F22"/>
    <w:rsid w:val="002546F4"/>
    <w:rsid w:val="00285668"/>
    <w:rsid w:val="002C27D6"/>
    <w:rsid w:val="002E5DB0"/>
    <w:rsid w:val="003057D5"/>
    <w:rsid w:val="00307FD4"/>
    <w:rsid w:val="00331423"/>
    <w:rsid w:val="0035299F"/>
    <w:rsid w:val="003B0A47"/>
    <w:rsid w:val="003D5163"/>
    <w:rsid w:val="004251DD"/>
    <w:rsid w:val="0043665D"/>
    <w:rsid w:val="004525ED"/>
    <w:rsid w:val="00454AD0"/>
    <w:rsid w:val="00454C3E"/>
    <w:rsid w:val="004551D8"/>
    <w:rsid w:val="00466AAF"/>
    <w:rsid w:val="0047147E"/>
    <w:rsid w:val="004B03B6"/>
    <w:rsid w:val="004B1496"/>
    <w:rsid w:val="004C0DAE"/>
    <w:rsid w:val="004D44C2"/>
    <w:rsid w:val="005051C4"/>
    <w:rsid w:val="005930B9"/>
    <w:rsid w:val="005939C3"/>
    <w:rsid w:val="005A10C8"/>
    <w:rsid w:val="005B681D"/>
    <w:rsid w:val="005F660F"/>
    <w:rsid w:val="00617B97"/>
    <w:rsid w:val="0063223E"/>
    <w:rsid w:val="006608C6"/>
    <w:rsid w:val="00663904"/>
    <w:rsid w:val="00663D93"/>
    <w:rsid w:val="00672F7E"/>
    <w:rsid w:val="00697431"/>
    <w:rsid w:val="006A5E67"/>
    <w:rsid w:val="006B5F1A"/>
    <w:rsid w:val="00704E01"/>
    <w:rsid w:val="007102AA"/>
    <w:rsid w:val="00715A1D"/>
    <w:rsid w:val="00753229"/>
    <w:rsid w:val="00755564"/>
    <w:rsid w:val="007702B6"/>
    <w:rsid w:val="007B6F98"/>
    <w:rsid w:val="007C0479"/>
    <w:rsid w:val="007D13D2"/>
    <w:rsid w:val="007F367F"/>
    <w:rsid w:val="00813378"/>
    <w:rsid w:val="008143CF"/>
    <w:rsid w:val="00847C37"/>
    <w:rsid w:val="00850079"/>
    <w:rsid w:val="00853478"/>
    <w:rsid w:val="00864DFA"/>
    <w:rsid w:val="00895BAA"/>
    <w:rsid w:val="008B159C"/>
    <w:rsid w:val="008D54C0"/>
    <w:rsid w:val="00920232"/>
    <w:rsid w:val="00920E0F"/>
    <w:rsid w:val="009529EC"/>
    <w:rsid w:val="00996FB3"/>
    <w:rsid w:val="009A0C08"/>
    <w:rsid w:val="009B5A25"/>
    <w:rsid w:val="009C0E32"/>
    <w:rsid w:val="00A15446"/>
    <w:rsid w:val="00A27FD2"/>
    <w:rsid w:val="00A33633"/>
    <w:rsid w:val="00A356D6"/>
    <w:rsid w:val="00A4431A"/>
    <w:rsid w:val="00A45570"/>
    <w:rsid w:val="00A601FB"/>
    <w:rsid w:val="00A70E09"/>
    <w:rsid w:val="00A74116"/>
    <w:rsid w:val="00A84414"/>
    <w:rsid w:val="00AB327A"/>
    <w:rsid w:val="00AC4F27"/>
    <w:rsid w:val="00B00CA5"/>
    <w:rsid w:val="00B02516"/>
    <w:rsid w:val="00B05083"/>
    <w:rsid w:val="00B12801"/>
    <w:rsid w:val="00B40489"/>
    <w:rsid w:val="00B715EC"/>
    <w:rsid w:val="00B768AF"/>
    <w:rsid w:val="00B96E83"/>
    <w:rsid w:val="00BA20B6"/>
    <w:rsid w:val="00BB4DD7"/>
    <w:rsid w:val="00BD7D05"/>
    <w:rsid w:val="00C55222"/>
    <w:rsid w:val="00CB2255"/>
    <w:rsid w:val="00CC009B"/>
    <w:rsid w:val="00CD0875"/>
    <w:rsid w:val="00D22502"/>
    <w:rsid w:val="00D26653"/>
    <w:rsid w:val="00D85F28"/>
    <w:rsid w:val="00D9324E"/>
    <w:rsid w:val="00DA0C53"/>
    <w:rsid w:val="00DB7293"/>
    <w:rsid w:val="00DF44B6"/>
    <w:rsid w:val="00DF75B3"/>
    <w:rsid w:val="00E00245"/>
    <w:rsid w:val="00E3770F"/>
    <w:rsid w:val="00EE48EB"/>
    <w:rsid w:val="00F374BE"/>
    <w:rsid w:val="00F8102D"/>
    <w:rsid w:val="00F933B1"/>
    <w:rsid w:val="00FB01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116"/>
    <w:pPr>
      <w:spacing w:after="0" w:line="240" w:lineRule="auto"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4C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0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04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280-4DF6-445E-9C27-9EC79DEE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