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937C9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37C92">
        <w:rPr>
          <w:rFonts w:ascii="Times New Roman" w:hAnsi="Times New Roman" w:cs="Times New Roman"/>
          <w:lang w:eastAsia="ru-RU"/>
        </w:rPr>
        <w:t>Дело № 5-59-</w:t>
      </w:r>
      <w:r w:rsidRPr="00937C92" w:rsidR="00A02DCE">
        <w:rPr>
          <w:rFonts w:ascii="Times New Roman" w:hAnsi="Times New Roman" w:cs="Times New Roman"/>
          <w:lang w:eastAsia="ru-RU"/>
        </w:rPr>
        <w:t>50</w:t>
      </w:r>
      <w:r w:rsidRPr="00937C92" w:rsidR="004D456F">
        <w:rPr>
          <w:rFonts w:ascii="Times New Roman" w:hAnsi="Times New Roman" w:cs="Times New Roman"/>
          <w:lang w:eastAsia="ru-RU"/>
        </w:rPr>
        <w:t>3</w:t>
      </w:r>
      <w:r w:rsidRPr="00937C92">
        <w:rPr>
          <w:rFonts w:ascii="Times New Roman" w:hAnsi="Times New Roman" w:cs="Times New Roman"/>
          <w:lang w:eastAsia="ru-RU"/>
        </w:rPr>
        <w:t>/20</w:t>
      </w:r>
      <w:r w:rsidRPr="00937C92" w:rsidR="00C83477">
        <w:rPr>
          <w:rFonts w:ascii="Times New Roman" w:hAnsi="Times New Roman" w:cs="Times New Roman"/>
          <w:lang w:eastAsia="ru-RU"/>
        </w:rPr>
        <w:t>20</w:t>
      </w:r>
    </w:p>
    <w:p w:rsidR="00663C19" w:rsidRPr="00937C9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37C92">
        <w:rPr>
          <w:rFonts w:ascii="Times New Roman" w:hAnsi="Times New Roman" w:cs="Times New Roman"/>
          <w:lang w:eastAsia="ru-RU"/>
        </w:rPr>
        <w:t>УИД: 91</w:t>
      </w:r>
      <w:r w:rsidRPr="00937C92">
        <w:rPr>
          <w:rFonts w:ascii="Times New Roman" w:hAnsi="Times New Roman" w:cs="Times New Roman"/>
          <w:lang w:val="en-US" w:eastAsia="ru-RU"/>
        </w:rPr>
        <w:t>MS</w:t>
      </w:r>
      <w:r w:rsidRPr="00937C92">
        <w:rPr>
          <w:rFonts w:ascii="Times New Roman" w:hAnsi="Times New Roman" w:cs="Times New Roman"/>
          <w:lang w:eastAsia="ru-RU"/>
        </w:rPr>
        <w:t>0059-01-20</w:t>
      </w:r>
      <w:r w:rsidRPr="00937C92" w:rsidR="00C83477">
        <w:rPr>
          <w:rFonts w:ascii="Times New Roman" w:hAnsi="Times New Roman" w:cs="Times New Roman"/>
          <w:lang w:eastAsia="ru-RU"/>
        </w:rPr>
        <w:t>20</w:t>
      </w:r>
      <w:r w:rsidRPr="00937C92">
        <w:rPr>
          <w:rFonts w:ascii="Times New Roman" w:hAnsi="Times New Roman" w:cs="Times New Roman"/>
          <w:lang w:eastAsia="ru-RU"/>
        </w:rPr>
        <w:t>-00</w:t>
      </w:r>
      <w:r w:rsidRPr="00937C92" w:rsidR="00A02DCE">
        <w:rPr>
          <w:rFonts w:ascii="Times New Roman" w:hAnsi="Times New Roman" w:cs="Times New Roman"/>
          <w:lang w:eastAsia="ru-RU"/>
        </w:rPr>
        <w:t>1</w:t>
      </w:r>
      <w:r w:rsidRPr="00937C92" w:rsidR="004D456F">
        <w:rPr>
          <w:rFonts w:ascii="Times New Roman" w:hAnsi="Times New Roman" w:cs="Times New Roman"/>
          <w:lang w:eastAsia="ru-RU"/>
        </w:rPr>
        <w:t>399</w:t>
      </w:r>
      <w:r w:rsidRPr="00937C92">
        <w:rPr>
          <w:rFonts w:ascii="Times New Roman" w:hAnsi="Times New Roman" w:cs="Times New Roman"/>
          <w:lang w:eastAsia="ru-RU"/>
        </w:rPr>
        <w:t>-</w:t>
      </w:r>
      <w:r w:rsidRPr="00937C92" w:rsidR="00F02E27">
        <w:rPr>
          <w:rFonts w:ascii="Times New Roman" w:hAnsi="Times New Roman" w:cs="Times New Roman"/>
          <w:lang w:eastAsia="ru-RU"/>
        </w:rPr>
        <w:t>4</w:t>
      </w:r>
      <w:r w:rsidRPr="00937C92" w:rsidR="004D456F">
        <w:rPr>
          <w:rFonts w:ascii="Times New Roman" w:hAnsi="Times New Roman" w:cs="Times New Roman"/>
          <w:lang w:eastAsia="ru-RU"/>
        </w:rPr>
        <w:t>7</w:t>
      </w:r>
    </w:p>
    <w:p w:rsidR="00A02DCE" w:rsidRPr="00937C9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937C9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37C92">
        <w:rPr>
          <w:rFonts w:ascii="Times New Roman" w:hAnsi="Times New Roman" w:cs="Times New Roman"/>
          <w:b/>
          <w:bCs/>
          <w:lang w:eastAsia="ru-RU"/>
        </w:rPr>
        <w:t>П</w:t>
      </w:r>
      <w:r w:rsidRPr="00937C92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937C92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937C92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937C92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937C9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37C92">
        <w:rPr>
          <w:rFonts w:ascii="Times New Roman" w:eastAsia="Arial Unicode MS" w:hAnsi="Times New Roman" w:cs="Times New Roman"/>
          <w:lang w:eastAsia="ru-RU"/>
        </w:rPr>
        <w:tab/>
      </w:r>
      <w:r w:rsidRPr="00937C92">
        <w:rPr>
          <w:rFonts w:ascii="Times New Roman" w:eastAsia="Arial Unicode MS" w:hAnsi="Times New Roman" w:cs="Times New Roman"/>
          <w:lang w:eastAsia="ru-RU"/>
        </w:rPr>
        <w:tab/>
      </w:r>
      <w:r w:rsidRPr="00937C92">
        <w:rPr>
          <w:rFonts w:ascii="Times New Roman" w:eastAsia="Arial Unicode MS" w:hAnsi="Times New Roman" w:cs="Times New Roman"/>
          <w:lang w:eastAsia="ru-RU"/>
        </w:rPr>
        <w:tab/>
      </w:r>
      <w:r w:rsidRPr="00937C92">
        <w:rPr>
          <w:rFonts w:ascii="Times New Roman" w:eastAsia="Arial Unicode MS" w:hAnsi="Times New Roman" w:cs="Times New Roman"/>
          <w:lang w:eastAsia="ru-RU"/>
        </w:rPr>
        <w:tab/>
      </w:r>
      <w:r w:rsidRPr="00937C92">
        <w:rPr>
          <w:rFonts w:ascii="Times New Roman" w:eastAsia="Arial Unicode MS" w:hAnsi="Times New Roman" w:cs="Times New Roman"/>
          <w:lang w:eastAsia="ru-RU"/>
        </w:rPr>
        <w:tab/>
      </w:r>
      <w:r w:rsidRPr="00937C92">
        <w:rPr>
          <w:rFonts w:ascii="Times New Roman" w:eastAsia="Arial Unicode MS" w:hAnsi="Times New Roman" w:cs="Times New Roman"/>
          <w:lang w:eastAsia="ru-RU"/>
        </w:rPr>
        <w:tab/>
      </w:r>
      <w:r w:rsidRPr="00937C92">
        <w:rPr>
          <w:rFonts w:ascii="Times New Roman" w:eastAsia="Arial Unicode MS" w:hAnsi="Times New Roman" w:cs="Times New Roman"/>
          <w:lang w:eastAsia="ru-RU"/>
        </w:rPr>
        <w:tab/>
      </w:r>
      <w:r w:rsidRPr="00937C92">
        <w:rPr>
          <w:rFonts w:ascii="Times New Roman" w:eastAsia="Arial Unicode MS" w:hAnsi="Times New Roman"/>
          <w:lang w:eastAsia="ru-RU"/>
        </w:rPr>
        <w:tab/>
      </w:r>
      <w:r w:rsidRPr="00937C92" w:rsidR="00B357A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 w:rsidR="00B7388E">
        <w:rPr>
          <w:rFonts w:ascii="Times New Roman" w:eastAsia="Arial Unicode MS" w:hAnsi="Times New Roman" w:cs="Times New Roman"/>
          <w:lang w:eastAsia="ru-RU"/>
        </w:rPr>
        <w:t>1</w:t>
      </w:r>
      <w:r w:rsidRPr="00937C92" w:rsidR="00256C35">
        <w:rPr>
          <w:rFonts w:ascii="Times New Roman" w:eastAsia="Arial Unicode MS" w:hAnsi="Times New Roman" w:cs="Times New Roman"/>
          <w:lang w:eastAsia="ru-RU"/>
        </w:rPr>
        <w:t>7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 w:rsidR="00A02DCE">
        <w:rPr>
          <w:rFonts w:ascii="Times New Roman" w:eastAsia="Arial Unicode MS" w:hAnsi="Times New Roman" w:cs="Times New Roman"/>
          <w:lang w:eastAsia="ru-RU"/>
        </w:rPr>
        <w:t>декабр</w:t>
      </w:r>
      <w:r w:rsidRPr="00937C92">
        <w:rPr>
          <w:rFonts w:ascii="Times New Roman" w:eastAsia="Arial Unicode MS" w:hAnsi="Times New Roman" w:cs="Times New Roman"/>
          <w:lang w:eastAsia="ru-RU"/>
        </w:rPr>
        <w:t>я 20</w:t>
      </w:r>
      <w:r w:rsidRPr="00937C92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937C92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37C9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37C9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937C92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937C92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37C92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937C92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937C92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937C92">
        <w:rPr>
          <w:rFonts w:ascii="Times New Roman" w:eastAsia="Arial Unicode MS" w:hAnsi="Times New Roman" w:cs="Times New Roman"/>
          <w:lang w:eastAsia="ru-RU"/>
        </w:rPr>
        <w:t>«...»</w:t>
      </w:r>
      <w:r w:rsidRPr="00937C92" w:rsidR="000363C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 w:rsidR="000363C5">
        <w:rPr>
          <w:rFonts w:ascii="Times New Roman" w:eastAsia="Arial Unicode MS" w:hAnsi="Times New Roman" w:cs="Times New Roman"/>
          <w:lang w:eastAsia="ru-RU"/>
        </w:rPr>
        <w:t>Бережной</w:t>
      </w:r>
      <w:r w:rsidRPr="00937C92" w:rsidR="000363C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>
        <w:rPr>
          <w:rFonts w:ascii="Times New Roman" w:eastAsia="Arial Unicode MS" w:hAnsi="Times New Roman" w:cs="Times New Roman"/>
          <w:lang w:eastAsia="ru-RU"/>
        </w:rPr>
        <w:t>О.Г., ПЕРСОНАЛЬНЫЕ ДАННЫЕ,</w:t>
      </w:r>
    </w:p>
    <w:p w:rsidR="001631DC" w:rsidRPr="00937C92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937C92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937C92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937C92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37C92">
        <w:rPr>
          <w:rFonts w:ascii="Times New Roman" w:eastAsia="Arial Unicode MS" w:hAnsi="Times New Roman" w:cs="Times New Roman"/>
          <w:lang w:eastAsia="ru-RU"/>
        </w:rPr>
        <w:t xml:space="preserve">генеральный </w:t>
      </w:r>
      <w:r w:rsidRPr="00937C92" w:rsidR="0030550C">
        <w:rPr>
          <w:rFonts w:ascii="Times New Roman" w:eastAsia="Arial Unicode MS" w:hAnsi="Times New Roman" w:cs="Times New Roman"/>
          <w:lang w:eastAsia="ru-RU"/>
        </w:rPr>
        <w:t>д</w:t>
      </w:r>
      <w:r w:rsidRPr="00937C92" w:rsidR="0068208D">
        <w:rPr>
          <w:rFonts w:ascii="Times New Roman" w:eastAsia="Arial Unicode MS" w:hAnsi="Times New Roman" w:cs="Times New Roman"/>
          <w:lang w:eastAsia="ru-RU"/>
        </w:rPr>
        <w:t>иректор</w:t>
      </w:r>
      <w:r w:rsidRPr="00937C92" w:rsidR="00937C92">
        <w:rPr>
          <w:rFonts w:ascii="Times New Roman" w:eastAsia="Arial Unicode MS" w:hAnsi="Times New Roman" w:cs="Times New Roman"/>
          <w:lang w:eastAsia="ru-RU"/>
        </w:rPr>
        <w:t>»...»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>
        <w:rPr>
          <w:rFonts w:ascii="Times New Roman" w:eastAsia="Arial Unicode MS" w:hAnsi="Times New Roman" w:cs="Times New Roman"/>
          <w:lang w:eastAsia="ru-RU"/>
        </w:rPr>
        <w:t>Бережная О.Г.</w:t>
      </w:r>
      <w:r w:rsidRPr="00937C92">
        <w:rPr>
          <w:rFonts w:ascii="Times New Roman" w:hAnsi="Times New Roman" w:cs="Times New Roman"/>
        </w:rPr>
        <w:t xml:space="preserve"> совершил</w:t>
      </w:r>
      <w:r w:rsidRPr="00937C92">
        <w:rPr>
          <w:rFonts w:ascii="Times New Roman" w:hAnsi="Times New Roman" w:cs="Times New Roman"/>
        </w:rPr>
        <w:t>а</w:t>
      </w:r>
      <w:r w:rsidRPr="00937C92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937C92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937C92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37C92">
        <w:rPr>
          <w:rFonts w:ascii="Times New Roman" w:hAnsi="Times New Roman" w:cs="Times New Roman"/>
          <w:color w:val="000000"/>
        </w:rPr>
        <w:t>Генеральный д</w:t>
      </w:r>
      <w:r w:rsidRPr="00937C92" w:rsidR="0068208D">
        <w:rPr>
          <w:rFonts w:ascii="Times New Roman" w:eastAsia="Arial Unicode MS" w:hAnsi="Times New Roman" w:cs="Times New Roman"/>
          <w:lang w:eastAsia="ru-RU"/>
        </w:rPr>
        <w:t>иректор</w:t>
      </w:r>
      <w:r w:rsidRPr="00937C92" w:rsidR="00937C92">
        <w:rPr>
          <w:rFonts w:ascii="Times New Roman" w:eastAsia="Arial Unicode MS" w:hAnsi="Times New Roman" w:cs="Times New Roman"/>
          <w:lang w:eastAsia="ru-RU"/>
        </w:rPr>
        <w:t xml:space="preserve"> «...»</w:t>
      </w:r>
      <w:r w:rsidRPr="00937C92" w:rsidR="001631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>
        <w:rPr>
          <w:rFonts w:ascii="Times New Roman" w:eastAsia="Arial Unicode MS" w:hAnsi="Times New Roman" w:cs="Times New Roman"/>
          <w:lang w:eastAsia="ru-RU"/>
        </w:rPr>
        <w:t>Бережная О.Г.</w:t>
      </w:r>
      <w:r w:rsidRPr="00937C92" w:rsidR="001631DC">
        <w:rPr>
          <w:rFonts w:ascii="Times New Roman" w:hAnsi="Times New Roman" w:cs="Times New Roman"/>
        </w:rPr>
        <w:t xml:space="preserve"> </w:t>
      </w:r>
      <w:r w:rsidRPr="00937C92">
        <w:rPr>
          <w:rFonts w:ascii="Times New Roman" w:hAnsi="Times New Roman" w:cs="Times New Roman"/>
        </w:rPr>
        <w:t>в</w:t>
      </w:r>
      <w:r w:rsidRPr="00937C92">
        <w:rPr>
          <w:rFonts w:ascii="Times New Roman" w:eastAsia="Arial Unicode MS" w:hAnsi="Times New Roman" w:cs="Times New Roman"/>
        </w:rPr>
        <w:t xml:space="preserve"> нарушение </w:t>
      </w:r>
      <w:r w:rsidRPr="00937C92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</w:t>
      </w:r>
      <w:r w:rsidRPr="00937C92">
        <w:rPr>
          <w:rFonts w:ascii="Times New Roman" w:hAnsi="Times New Roman" w:cs="Times New Roman"/>
          <w:lang w:eastAsia="ru-RU"/>
        </w:rPr>
        <w:t>ме обязательного пенсионного страхования срока</w:t>
      </w:r>
      <w:r w:rsidRPr="00937C92">
        <w:rPr>
          <w:rFonts w:ascii="Times New Roman" w:hAnsi="Times New Roman" w:cs="Times New Roman"/>
          <w:lang w:eastAsia="ru-RU"/>
        </w:rPr>
        <w:t xml:space="preserve">, а именно по </w:t>
      </w:r>
      <w:r w:rsidRPr="00937C92" w:rsidR="00937C92">
        <w:rPr>
          <w:rFonts w:ascii="Times New Roman" w:hAnsi="Times New Roman" w:cs="Times New Roman"/>
          <w:lang w:eastAsia="ru-RU"/>
        </w:rPr>
        <w:t>ДАТА</w:t>
      </w:r>
      <w:r w:rsidRPr="00937C92">
        <w:rPr>
          <w:rFonts w:ascii="Times New Roman" w:hAnsi="Times New Roman" w:cs="Times New Roman"/>
          <w:lang w:eastAsia="ru-RU"/>
        </w:rPr>
        <w:t>, не</w:t>
      </w:r>
      <w:r w:rsidRPr="00937C92">
        <w:rPr>
          <w:rFonts w:ascii="Times New Roman" w:hAnsi="Times New Roman" w:cs="Times New Roman"/>
          <w:lang w:eastAsia="ru-RU"/>
        </w:rPr>
        <w:t xml:space="preserve"> предоставил</w:t>
      </w:r>
      <w:r w:rsidRPr="00937C92">
        <w:rPr>
          <w:rFonts w:ascii="Times New Roman" w:hAnsi="Times New Roman" w:cs="Times New Roman"/>
          <w:lang w:eastAsia="ru-RU"/>
        </w:rPr>
        <w:t>а</w:t>
      </w:r>
      <w:r w:rsidRPr="00937C92">
        <w:rPr>
          <w:rFonts w:ascii="Times New Roman" w:hAnsi="Times New Roman" w:cs="Times New Roman"/>
          <w:lang w:eastAsia="ru-RU"/>
        </w:rPr>
        <w:t xml:space="preserve"> </w:t>
      </w:r>
      <w:r w:rsidRPr="00937C92">
        <w:rPr>
          <w:rFonts w:ascii="Times New Roman" w:hAnsi="Times New Roman" w:cs="Times New Roman"/>
          <w:color w:val="000000"/>
        </w:rPr>
        <w:t xml:space="preserve">в </w:t>
      </w:r>
      <w:r w:rsidRPr="00937C92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937C92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937C92" w:rsidR="00B55A96">
        <w:rPr>
          <w:rFonts w:ascii="Times New Roman" w:hAnsi="Times New Roman" w:cs="Times New Roman"/>
          <w:lang w:eastAsia="ru-RU"/>
        </w:rPr>
        <w:t>апрель 2020 г.</w:t>
      </w:r>
    </w:p>
    <w:p w:rsidR="001631DC" w:rsidRPr="00937C92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>ДАТА</w:t>
      </w:r>
      <w:r w:rsidRPr="00937C92" w:rsidR="000363C5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937C92" w:rsidR="000363C5">
        <w:rPr>
          <w:rFonts w:ascii="Times New Roman" w:hAnsi="Times New Roman" w:cs="Times New Roman"/>
        </w:rPr>
        <w:t>в</w:t>
      </w:r>
      <w:r w:rsidRPr="00937C92" w:rsidR="000363C5">
        <w:rPr>
          <w:rFonts w:ascii="Times New Roman" w:hAnsi="Times New Roman" w:cs="Times New Roman"/>
        </w:rPr>
        <w:t xml:space="preserve"> </w:t>
      </w:r>
      <w:r w:rsidRPr="00937C92" w:rsidR="000363C5">
        <w:rPr>
          <w:rFonts w:ascii="Times New Roman" w:hAnsi="Times New Roman" w:cs="Times New Roman"/>
        </w:rPr>
        <w:t>Красноперекопском</w:t>
      </w:r>
      <w:r w:rsidRPr="00937C92" w:rsidR="000363C5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937C92" w:rsidR="0068208D">
        <w:rPr>
          <w:rFonts w:ascii="Times New Roman" w:eastAsia="Arial Unicode MS" w:hAnsi="Times New Roman" w:cs="Times New Roman"/>
          <w:lang w:eastAsia="ru-RU"/>
        </w:rPr>
        <w:t>директора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«...»</w:t>
      </w:r>
      <w:r w:rsidRPr="00937C92" w:rsidR="000363C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937C92" w:rsidR="000363C5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</w:t>
      </w:r>
      <w:r w:rsidRPr="00937C92" w:rsidR="000363C5">
        <w:rPr>
          <w:rFonts w:ascii="Times New Roman" w:hAnsi="Times New Roman" w:cs="Times New Roman"/>
        </w:rPr>
        <w:t>енном ст. 15.33.2 КоАП РФ.</w:t>
      </w:r>
    </w:p>
    <w:p w:rsidR="008C052F" w:rsidRPr="00937C92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 xml:space="preserve">В судебное заседание </w:t>
      </w:r>
      <w:r w:rsidRPr="00937C92" w:rsidR="00A02DCE">
        <w:rPr>
          <w:rFonts w:ascii="Times New Roman" w:hAnsi="Times New Roman" w:cs="Times New Roman"/>
        </w:rPr>
        <w:t xml:space="preserve">генеральный </w:t>
      </w:r>
      <w:r w:rsidRPr="00937C92">
        <w:rPr>
          <w:rFonts w:ascii="Times New Roman" w:hAnsi="Times New Roman" w:cs="Times New Roman"/>
        </w:rPr>
        <w:t>директор</w:t>
      </w:r>
      <w:r w:rsidRPr="00937C92" w:rsidR="00937C92">
        <w:rPr>
          <w:rFonts w:ascii="Times New Roman" w:hAnsi="Times New Roman" w:cs="Times New Roman"/>
        </w:rPr>
        <w:t xml:space="preserve"> «...»</w:t>
      </w:r>
      <w:r w:rsidRPr="00937C92">
        <w:rPr>
          <w:rFonts w:ascii="Times New Roman" w:hAnsi="Times New Roman" w:cs="Times New Roman"/>
        </w:rPr>
        <w:t xml:space="preserve"> </w:t>
      </w:r>
      <w:r w:rsidRPr="00937C92" w:rsidR="000414A7">
        <w:rPr>
          <w:rFonts w:ascii="Times New Roman" w:hAnsi="Times New Roman" w:cs="Times New Roman"/>
        </w:rPr>
        <w:t>Бережная</w:t>
      </w:r>
      <w:r w:rsidRPr="00937C92" w:rsidR="000414A7">
        <w:rPr>
          <w:rFonts w:ascii="Times New Roman" w:hAnsi="Times New Roman" w:cs="Times New Roman"/>
        </w:rPr>
        <w:t xml:space="preserve"> О.Г.</w:t>
      </w:r>
      <w:r w:rsidRPr="00937C92">
        <w:rPr>
          <w:rFonts w:ascii="Times New Roman" w:hAnsi="Times New Roman" w:cs="Times New Roman"/>
        </w:rPr>
        <w:t xml:space="preserve"> не явил</w:t>
      </w:r>
      <w:r w:rsidRPr="00937C92" w:rsidR="000414A7">
        <w:rPr>
          <w:rFonts w:ascii="Times New Roman" w:hAnsi="Times New Roman" w:cs="Times New Roman"/>
        </w:rPr>
        <w:t>а</w:t>
      </w:r>
      <w:r w:rsidRPr="00937C92">
        <w:rPr>
          <w:rFonts w:ascii="Times New Roman" w:hAnsi="Times New Roman" w:cs="Times New Roman"/>
        </w:rPr>
        <w:t>с</w:t>
      </w:r>
      <w:r w:rsidRPr="00937C92" w:rsidR="000414A7">
        <w:rPr>
          <w:rFonts w:ascii="Times New Roman" w:hAnsi="Times New Roman" w:cs="Times New Roman"/>
        </w:rPr>
        <w:t>ь</w:t>
      </w:r>
      <w:r w:rsidRPr="00937C92">
        <w:rPr>
          <w:rFonts w:ascii="Times New Roman" w:hAnsi="Times New Roman" w:cs="Times New Roman"/>
        </w:rPr>
        <w:t>, о времени и месте рассмотрения дела извещен</w:t>
      </w:r>
      <w:r w:rsidRPr="00937C92" w:rsidR="000414A7">
        <w:rPr>
          <w:rFonts w:ascii="Times New Roman" w:hAnsi="Times New Roman" w:cs="Times New Roman"/>
        </w:rPr>
        <w:t>а</w:t>
      </w:r>
      <w:r w:rsidRPr="00937C92">
        <w:rPr>
          <w:rFonts w:ascii="Times New Roman" w:hAnsi="Times New Roman" w:cs="Times New Roman"/>
        </w:rPr>
        <w:t xml:space="preserve"> надлежащим образом.</w:t>
      </w:r>
      <w:r w:rsidRPr="00937C92">
        <w:rPr>
          <w:rFonts w:ascii="Times New Roman" w:hAnsi="Times New Roman" w:cs="Times New Roman"/>
        </w:rPr>
        <w:t xml:space="preserve"> Согласно ч. 2 ст. 25.1, ст. 25.15 КоАП РФ мировой судья счёл возможным рассмотреть дело в отсутствие </w:t>
      </w:r>
      <w:r w:rsidRPr="00937C92" w:rsidR="000414A7">
        <w:rPr>
          <w:rFonts w:ascii="Times New Roman" w:hAnsi="Times New Roman" w:cs="Times New Roman"/>
        </w:rPr>
        <w:t>Бережной О.Г.</w:t>
      </w:r>
      <w:r w:rsidRPr="00937C92">
        <w:rPr>
          <w:rFonts w:ascii="Times New Roman" w:hAnsi="Times New Roman" w:cs="Times New Roman"/>
        </w:rPr>
        <w:t>, поскольку е</w:t>
      </w:r>
      <w:r w:rsidRPr="00937C92" w:rsidR="000414A7">
        <w:rPr>
          <w:rFonts w:ascii="Times New Roman" w:hAnsi="Times New Roman" w:cs="Times New Roman"/>
        </w:rPr>
        <w:t>ё</w:t>
      </w:r>
      <w:r w:rsidRPr="00937C92">
        <w:rPr>
          <w:rFonts w:ascii="Times New Roman" w:hAnsi="Times New Roman" w:cs="Times New Roman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1631DC" w:rsidRPr="00937C92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37C92">
        <w:rPr>
          <w:rFonts w:ascii="Times New Roman" w:eastAsia="Arial Unicode MS" w:hAnsi="Times New Roman" w:cs="Times New Roman"/>
          <w:lang w:eastAsia="ru-RU"/>
        </w:rPr>
        <w:t>Исследовав представленные мате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риалы, прихожу к выводу о том, что вина </w:t>
      </w:r>
      <w:r w:rsidRPr="00937C92" w:rsidR="000414A7">
        <w:rPr>
          <w:rFonts w:ascii="Times New Roman" w:eastAsia="Arial Unicode MS" w:hAnsi="Times New Roman" w:cs="Times New Roman"/>
          <w:lang w:eastAsia="ru-RU"/>
        </w:rPr>
        <w:t xml:space="preserve">генерального </w:t>
      </w:r>
      <w:r w:rsidRPr="00937C92" w:rsidR="00F91EF1">
        <w:rPr>
          <w:rFonts w:ascii="Times New Roman" w:eastAsia="Arial Unicode MS" w:hAnsi="Times New Roman" w:cs="Times New Roman"/>
          <w:lang w:eastAsia="ru-RU"/>
        </w:rPr>
        <w:t>директора</w:t>
      </w:r>
      <w:r w:rsidRPr="00937C92" w:rsidR="00937C92">
        <w:rPr>
          <w:rFonts w:ascii="Times New Roman" w:eastAsia="Arial Unicode MS" w:hAnsi="Times New Roman" w:cs="Times New Roman"/>
          <w:lang w:eastAsia="ru-RU"/>
        </w:rPr>
        <w:t xml:space="preserve"> «...»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937C92">
        <w:rPr>
          <w:rFonts w:ascii="Times New Roman" w:hAnsi="Times New Roman" w:cs="Times New Roman"/>
        </w:rPr>
        <w:t xml:space="preserve"> 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937C92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937C92" w:rsidR="00937C92">
        <w:rPr>
          <w:rFonts w:ascii="Times New Roman" w:eastAsia="Arial Unicode MS" w:hAnsi="Times New Roman" w:cs="Times New Roman"/>
          <w:lang w:eastAsia="ru-RU"/>
        </w:rPr>
        <w:t>НОМЕР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937C92" w:rsidR="00937C92">
        <w:rPr>
          <w:rFonts w:ascii="Times New Roman" w:eastAsia="Arial Unicode MS" w:hAnsi="Times New Roman" w:cs="Times New Roman"/>
          <w:lang w:eastAsia="ru-RU"/>
        </w:rPr>
        <w:t>ДАТА</w:t>
      </w:r>
      <w:r w:rsidRPr="00937C92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37C92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937C92" w:rsidR="00B7388E">
        <w:rPr>
          <w:rFonts w:ascii="Times New Roman" w:eastAsia="Arial Unicode MS" w:hAnsi="Times New Roman" w:cs="Times New Roman"/>
          <w:lang w:eastAsia="ru-RU"/>
        </w:rPr>
        <w:t>. 1-</w:t>
      </w:r>
      <w:r w:rsidRPr="00937C92" w:rsidR="00A02DCE">
        <w:rPr>
          <w:rFonts w:ascii="Times New Roman" w:eastAsia="Arial Unicode MS" w:hAnsi="Times New Roman" w:cs="Times New Roman"/>
          <w:lang w:eastAsia="ru-RU"/>
        </w:rPr>
        <w:t>2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37C92" w:rsidR="00AA2B2F">
        <w:rPr>
          <w:rFonts w:ascii="Times New Roman" w:eastAsia="Arial Unicode MS" w:hAnsi="Times New Roman" w:cs="Times New Roman"/>
          <w:lang w:eastAsia="ru-RU"/>
        </w:rPr>
        <w:t>извещ</w:t>
      </w:r>
      <w:r w:rsidRPr="00937C92" w:rsidR="003C0284">
        <w:rPr>
          <w:rFonts w:ascii="Times New Roman" w:eastAsia="Arial Unicode MS" w:hAnsi="Times New Roman" w:cs="Times New Roman"/>
          <w:lang w:eastAsia="ru-RU"/>
        </w:rPr>
        <w:t xml:space="preserve">ением от </w:t>
      </w:r>
      <w:r w:rsidRPr="00937C92" w:rsidR="00937C92">
        <w:rPr>
          <w:rFonts w:ascii="Times New Roman" w:eastAsia="Arial Unicode MS" w:hAnsi="Times New Roman" w:cs="Times New Roman"/>
          <w:lang w:eastAsia="ru-RU"/>
        </w:rPr>
        <w:t>ДАТА</w:t>
      </w:r>
      <w:r w:rsidRPr="00937C92" w:rsidR="003C0284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937C92" w:rsidR="003C0284">
        <w:rPr>
          <w:rFonts w:ascii="Times New Roman" w:eastAsia="Arial Unicode MS" w:hAnsi="Times New Roman" w:cs="Times New Roman"/>
          <w:lang w:eastAsia="ru-RU"/>
        </w:rPr>
        <w:t>непредоставлении</w:t>
      </w:r>
      <w:r w:rsidRPr="00937C92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937C92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 w:rsidR="00A02DCE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937C92" w:rsidR="00B7388E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937C92" w:rsidR="00B55A96">
        <w:rPr>
          <w:rFonts w:ascii="Times New Roman" w:eastAsia="Arial Unicode MS" w:hAnsi="Times New Roman" w:cs="Times New Roman"/>
          <w:lang w:eastAsia="ru-RU"/>
        </w:rPr>
        <w:t>апрель 2020 г.</w:t>
      </w:r>
      <w:r w:rsidRPr="00937C92" w:rsidR="0030550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937C92" w:rsidR="00A02DCE">
        <w:rPr>
          <w:rFonts w:ascii="Times New Roman" w:eastAsia="Arial Unicode MS" w:hAnsi="Times New Roman" w:cs="Times New Roman"/>
          <w:lang w:eastAsia="ru-RU"/>
        </w:rPr>
        <w:t>5</w:t>
      </w:r>
      <w:r w:rsidRPr="00937C92" w:rsidR="00B7388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37C92" w:rsidR="000F4F27">
        <w:rPr>
          <w:rFonts w:ascii="Times New Roman" w:eastAsia="Arial Unicode MS" w:hAnsi="Times New Roman" w:cs="Times New Roman"/>
          <w:lang w:eastAsia="ru-RU"/>
        </w:rPr>
        <w:t>снимком экрана компьютера (скриншот</w:t>
      </w:r>
      <w:r w:rsidRPr="00937C92" w:rsidR="000414A7">
        <w:rPr>
          <w:rFonts w:ascii="Times New Roman" w:eastAsia="Arial Unicode MS" w:hAnsi="Times New Roman" w:cs="Times New Roman"/>
          <w:lang w:eastAsia="ru-RU"/>
        </w:rPr>
        <w:t>ом</w:t>
      </w:r>
      <w:r w:rsidRPr="00937C92" w:rsidR="000F4F27">
        <w:rPr>
          <w:rFonts w:ascii="Times New Roman" w:eastAsia="Arial Unicode MS" w:hAnsi="Times New Roman" w:cs="Times New Roman"/>
          <w:lang w:eastAsia="ru-RU"/>
        </w:rPr>
        <w:t>), согласно которому с</w:t>
      </w:r>
      <w:r w:rsidRPr="00937C92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937C92" w:rsidR="000F4F27">
        <w:rPr>
          <w:rFonts w:ascii="Times New Roman" w:eastAsia="Arial Unicode MS" w:hAnsi="Times New Roman" w:cs="Times New Roman"/>
          <w:lang w:eastAsia="ru-RU"/>
        </w:rPr>
        <w:t>е</w:t>
      </w:r>
      <w:r w:rsidRPr="00937C92" w:rsidR="003C0284">
        <w:rPr>
          <w:rFonts w:ascii="Times New Roman" w:eastAsia="Arial Unicode MS" w:hAnsi="Times New Roman" w:cs="Times New Roman"/>
          <w:lang w:eastAsia="ru-RU"/>
        </w:rPr>
        <w:t xml:space="preserve">дения по форме СЗВ-М за </w:t>
      </w:r>
      <w:r w:rsidRPr="00937C92" w:rsidR="00B55A96">
        <w:rPr>
          <w:rFonts w:ascii="Times New Roman" w:eastAsia="Arial Unicode MS" w:hAnsi="Times New Roman" w:cs="Times New Roman"/>
          <w:lang w:eastAsia="ru-RU"/>
        </w:rPr>
        <w:t>апрель 2020 г.</w:t>
      </w:r>
      <w:r w:rsidRPr="00937C92" w:rsidR="003C0284">
        <w:rPr>
          <w:rFonts w:ascii="Times New Roman" w:eastAsia="Arial Unicode MS" w:hAnsi="Times New Roman" w:cs="Times New Roman"/>
          <w:lang w:eastAsia="ru-RU"/>
        </w:rPr>
        <w:t xml:space="preserve"> от</w:t>
      </w:r>
      <w:r w:rsidRPr="00937C92" w:rsidR="00937C92">
        <w:rPr>
          <w:rFonts w:ascii="Times New Roman" w:eastAsia="Arial Unicode MS" w:hAnsi="Times New Roman" w:cs="Times New Roman"/>
          <w:lang w:eastAsia="ru-RU"/>
        </w:rPr>
        <w:t xml:space="preserve"> «...»</w:t>
      </w:r>
      <w:r w:rsidRPr="00937C92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 w:rsidR="003C0284">
        <w:rPr>
          <w:rFonts w:ascii="Times New Roman" w:eastAsia="Arial Unicode MS" w:hAnsi="Times New Roman" w:cs="Times New Roman"/>
          <w:lang w:eastAsia="ru-RU"/>
        </w:rPr>
        <w:t>в пенсионный орган не поступали</w:t>
      </w:r>
      <w:r w:rsidRPr="00937C92" w:rsidR="000F4F2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37C92" w:rsidR="000F4F27">
        <w:rPr>
          <w:rFonts w:ascii="Times New Roman" w:eastAsia="Arial Unicode MS" w:hAnsi="Times New Roman" w:cs="Times New Roman"/>
          <w:lang w:eastAsia="ru-RU"/>
        </w:rPr>
        <w:t>л.д</w:t>
      </w:r>
      <w:r w:rsidRPr="00937C92" w:rsidR="000F4F2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37C92" w:rsidR="00A02DCE">
        <w:rPr>
          <w:rFonts w:ascii="Times New Roman" w:eastAsia="Arial Unicode MS" w:hAnsi="Times New Roman" w:cs="Times New Roman"/>
          <w:lang w:eastAsia="ru-RU"/>
        </w:rPr>
        <w:t>6</w:t>
      </w:r>
      <w:r w:rsidRPr="00937C92" w:rsidR="000F4F27">
        <w:rPr>
          <w:rFonts w:ascii="Times New Roman" w:eastAsia="Arial Unicode MS" w:hAnsi="Times New Roman" w:cs="Times New Roman"/>
          <w:lang w:eastAsia="ru-RU"/>
        </w:rPr>
        <w:t>);</w:t>
      </w:r>
      <w:r w:rsidRPr="00937C92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937C92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937C92" w:rsidR="000414A7">
        <w:rPr>
          <w:rFonts w:ascii="Times New Roman" w:eastAsia="Arial Unicode MS" w:hAnsi="Times New Roman" w:cs="Times New Roman"/>
          <w:lang w:eastAsia="ru-RU"/>
        </w:rPr>
        <w:t>, содержащей сведения об</w:t>
      </w:r>
      <w:r w:rsidRPr="00937C92" w:rsidR="00937C92">
        <w:rPr>
          <w:rFonts w:ascii="Times New Roman" w:eastAsia="Arial Unicode MS" w:hAnsi="Times New Roman" w:cs="Times New Roman"/>
          <w:lang w:eastAsia="ru-RU"/>
        </w:rPr>
        <w:t xml:space="preserve"> «...»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37C92">
        <w:rPr>
          <w:rFonts w:ascii="Times New Roman" w:eastAsia="Arial Unicode MS" w:hAnsi="Times New Roman" w:cs="Times New Roman"/>
          <w:lang w:eastAsia="ru-RU"/>
        </w:rPr>
        <w:t>л.д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37C92" w:rsidR="00A02DCE">
        <w:rPr>
          <w:rFonts w:ascii="Times New Roman" w:eastAsia="Arial Unicode MS" w:hAnsi="Times New Roman" w:cs="Times New Roman"/>
          <w:lang w:eastAsia="ru-RU"/>
        </w:rPr>
        <w:t>9</w:t>
      </w:r>
      <w:r w:rsidRPr="00937C92">
        <w:rPr>
          <w:rFonts w:ascii="Times New Roman" w:eastAsia="Arial Unicode MS" w:hAnsi="Times New Roman" w:cs="Times New Roman"/>
          <w:lang w:eastAsia="ru-RU"/>
        </w:rPr>
        <w:t>-</w:t>
      </w:r>
      <w:r w:rsidRPr="00937C92" w:rsidR="008C052F">
        <w:rPr>
          <w:rFonts w:ascii="Times New Roman" w:eastAsia="Arial Unicode MS" w:hAnsi="Times New Roman" w:cs="Times New Roman"/>
          <w:lang w:eastAsia="ru-RU"/>
        </w:rPr>
        <w:t>1</w:t>
      </w:r>
      <w:r w:rsidRPr="00937C92" w:rsidR="00A02DCE">
        <w:rPr>
          <w:rFonts w:ascii="Times New Roman" w:eastAsia="Arial Unicode MS" w:hAnsi="Times New Roman" w:cs="Times New Roman"/>
          <w:lang w:eastAsia="ru-RU"/>
        </w:rPr>
        <w:t>1</w:t>
      </w:r>
      <w:r w:rsidRPr="00937C92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937C92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937C92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 xml:space="preserve">В силу </w:t>
      </w:r>
      <w:r w:rsidRPr="00937C92">
        <w:rPr>
          <w:rFonts w:ascii="Times New Roman" w:eastAsia="Arial Unicode MS" w:hAnsi="Times New Roman" w:cs="Times New Roman"/>
        </w:rPr>
        <w:t>п.</w:t>
      </w:r>
      <w:r w:rsidRPr="00937C92" w:rsidR="00D73600">
        <w:rPr>
          <w:rFonts w:ascii="Times New Roman" w:eastAsia="Arial Unicode MS" w:hAnsi="Times New Roman" w:cs="Times New Roman"/>
        </w:rPr>
        <w:t xml:space="preserve"> </w:t>
      </w:r>
      <w:r w:rsidRPr="00937C92">
        <w:rPr>
          <w:rFonts w:ascii="Times New Roman" w:eastAsia="Arial Unicode MS" w:hAnsi="Times New Roman" w:cs="Times New Roman"/>
        </w:rPr>
        <w:t>2.2 ст.</w:t>
      </w:r>
      <w:r w:rsidRPr="00937C92" w:rsidR="00D73600">
        <w:rPr>
          <w:rFonts w:ascii="Times New Roman" w:eastAsia="Arial Unicode MS" w:hAnsi="Times New Roman" w:cs="Times New Roman"/>
        </w:rPr>
        <w:t xml:space="preserve"> </w:t>
      </w:r>
      <w:r w:rsidRPr="00937C92">
        <w:rPr>
          <w:rFonts w:ascii="Times New Roman" w:eastAsia="Arial Unicode MS" w:hAnsi="Times New Roman" w:cs="Times New Roman"/>
        </w:rPr>
        <w:t xml:space="preserve">11 Федерального </w:t>
      </w:r>
      <w:r w:rsidRPr="00937C92" w:rsidR="00D73600">
        <w:rPr>
          <w:rFonts w:ascii="Times New Roman" w:eastAsia="Arial Unicode MS" w:hAnsi="Times New Roman" w:cs="Times New Roman"/>
        </w:rPr>
        <w:t>з</w:t>
      </w:r>
      <w:r w:rsidRPr="00937C92">
        <w:rPr>
          <w:rFonts w:ascii="Times New Roman" w:eastAsia="Arial Unicode MS" w:hAnsi="Times New Roman" w:cs="Times New Roman"/>
        </w:rPr>
        <w:t>акона от 01.04.1996 №</w:t>
      </w:r>
      <w:r w:rsidRPr="00937C92" w:rsidR="00D73600">
        <w:rPr>
          <w:rFonts w:ascii="Times New Roman" w:eastAsia="Arial Unicode MS" w:hAnsi="Times New Roman" w:cs="Times New Roman"/>
        </w:rPr>
        <w:t xml:space="preserve"> </w:t>
      </w:r>
      <w:r w:rsidRPr="00937C92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937C92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</w:t>
      </w:r>
      <w:r w:rsidRPr="00937C92">
        <w:rPr>
          <w:rFonts w:ascii="Times New Roman" w:hAnsi="Times New Roman" w:cs="Times New Roman"/>
        </w:rPr>
        <w:t>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937C92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</w:t>
      </w:r>
      <w:r w:rsidRPr="00937C92">
        <w:rPr>
          <w:rFonts w:ascii="Times New Roman" w:hAnsi="Times New Roman" w:cs="Times New Roman"/>
        </w:rPr>
        <w:t xml:space="preserve"> застрахованного лица).</w:t>
      </w:r>
    </w:p>
    <w:p w:rsidR="001631DC" w:rsidRPr="00937C9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937C92" w:rsidR="00F91EF1">
        <w:rPr>
          <w:rFonts w:ascii="Times New Roman" w:eastAsia="Arial Unicode MS" w:hAnsi="Times New Roman" w:cs="Times New Roman"/>
          <w:lang w:eastAsia="ru-RU"/>
        </w:rPr>
        <w:t>директором</w:t>
      </w:r>
      <w:r w:rsidRPr="00937C92" w:rsidR="00937C92">
        <w:rPr>
          <w:rFonts w:ascii="Times New Roman" w:eastAsia="Arial Unicode MS" w:hAnsi="Times New Roman" w:cs="Times New Roman"/>
          <w:lang w:eastAsia="ru-RU"/>
        </w:rPr>
        <w:t xml:space="preserve"> «...»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937C92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937C92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>Анализи</w:t>
      </w:r>
      <w:r w:rsidRPr="00937C92">
        <w:rPr>
          <w:rFonts w:ascii="Times New Roman" w:hAnsi="Times New Roman" w:cs="Times New Roman"/>
        </w:rPr>
        <w:t xml:space="preserve">руя представленные доказательства, признавая вину </w:t>
      </w:r>
      <w:r w:rsidRPr="00937C92" w:rsidR="00F91EF1">
        <w:rPr>
          <w:rFonts w:ascii="Times New Roman" w:hAnsi="Times New Roman" w:cs="Times New Roman"/>
        </w:rPr>
        <w:t>директора</w:t>
      </w:r>
      <w:r w:rsidRPr="00937C92" w:rsidR="00937C92">
        <w:rPr>
          <w:rFonts w:ascii="Times New Roman" w:hAnsi="Times New Roman" w:cs="Times New Roman"/>
        </w:rPr>
        <w:t xml:space="preserve"> «...»</w:t>
      </w:r>
      <w:r w:rsidRPr="00937C92">
        <w:rPr>
          <w:rFonts w:ascii="Times New Roman" w:hAnsi="Times New Roman" w:cs="Times New Roman"/>
        </w:rPr>
        <w:t xml:space="preserve"> </w:t>
      </w:r>
      <w:r w:rsidRPr="00937C92" w:rsidR="000414A7">
        <w:rPr>
          <w:rFonts w:ascii="Times New Roman" w:hAnsi="Times New Roman" w:cs="Times New Roman"/>
        </w:rPr>
        <w:t>Бережной О.Г.</w:t>
      </w:r>
      <w:r w:rsidRPr="00937C92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937C92" w:rsidR="00F91EF1">
        <w:rPr>
          <w:rFonts w:ascii="Times New Roman" w:hAnsi="Times New Roman" w:cs="Times New Roman"/>
        </w:rPr>
        <w:t>го</w:t>
      </w:r>
      <w:r w:rsidRPr="00937C92">
        <w:rPr>
          <w:rFonts w:ascii="Times New Roman" w:hAnsi="Times New Roman" w:cs="Times New Roman"/>
        </w:rPr>
        <w:t xml:space="preserve"> действия по ст. 15.33.2 КоАП РФ – </w:t>
      </w:r>
      <w:r w:rsidRPr="00937C92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937C92" w:rsidR="00D73600">
          <w:rPr>
            <w:rFonts w:ascii="Times New Roman" w:hAnsi="Times New Roman" w:cs="Times New Roman"/>
          </w:rPr>
          <w:t>законодательством</w:t>
        </w:r>
      </w:hyperlink>
      <w:r w:rsidRPr="00937C92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37C92">
        <w:rPr>
          <w:rFonts w:ascii="Times New Roman" w:hAnsi="Times New Roman" w:cs="Times New Roman"/>
        </w:rPr>
        <w:t>.</w:t>
      </w:r>
    </w:p>
    <w:p w:rsidR="001631DC" w:rsidRPr="00937C9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>Срок давности привлечения к админист</w:t>
      </w:r>
      <w:r w:rsidRPr="00937C92">
        <w:rPr>
          <w:rFonts w:ascii="Times New Roman" w:hAnsi="Times New Roman" w:cs="Times New Roman"/>
        </w:rPr>
        <w:t>ративной ответственности не истек.</w:t>
      </w:r>
    </w:p>
    <w:p w:rsidR="001631DC" w:rsidRPr="00937C92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37C92">
        <w:rPr>
          <w:rFonts w:ascii="Times New Roman" w:hAnsi="Times New Roman" w:cs="Times New Roman"/>
          <w:color w:val="000000"/>
        </w:rPr>
        <w:t xml:space="preserve">Обстоятельств, </w:t>
      </w:r>
      <w:r w:rsidRPr="00937C92" w:rsidR="00A02DCE">
        <w:rPr>
          <w:rFonts w:ascii="Times New Roman" w:hAnsi="Times New Roman" w:cs="Times New Roman"/>
        </w:rPr>
        <w:t xml:space="preserve">смягчающих и </w:t>
      </w:r>
      <w:r w:rsidRPr="00937C92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937C92">
        <w:rPr>
          <w:rFonts w:ascii="Times New Roman" w:hAnsi="Times New Roman" w:cs="Times New Roman"/>
          <w:color w:val="000000"/>
          <w:lang w:eastAsia="ru-RU"/>
        </w:rPr>
        <w:t>,</w:t>
      </w:r>
      <w:r w:rsidRPr="00937C92">
        <w:rPr>
          <w:rFonts w:ascii="Times New Roman" w:hAnsi="Times New Roman" w:cs="Times New Roman"/>
          <w:color w:val="000000"/>
        </w:rPr>
        <w:t xml:space="preserve"> а также </w:t>
      </w:r>
      <w:r w:rsidRPr="00937C92">
        <w:rPr>
          <w:rFonts w:ascii="Times New Roman" w:hAnsi="Times New Roman" w:cs="Times New Roman"/>
        </w:rPr>
        <w:t xml:space="preserve">исключающих производство по делу, </w:t>
      </w:r>
      <w:r w:rsidRPr="00937C92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937C92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37C92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</w:t>
      </w:r>
      <w:r w:rsidRPr="00937C92">
        <w:rPr>
          <w:rFonts w:ascii="Times New Roman" w:hAnsi="Times New Roman" w:cs="Times New Roman"/>
        </w:rPr>
        <w:t xml:space="preserve"> учитывает характер совершенного </w:t>
      </w:r>
      <w:r w:rsidRPr="00937C92" w:rsidR="00F91EF1">
        <w:rPr>
          <w:rFonts w:ascii="Times New Roman" w:eastAsia="Arial Unicode MS" w:hAnsi="Times New Roman" w:cs="Times New Roman"/>
          <w:lang w:eastAsia="ru-RU"/>
        </w:rPr>
        <w:t>директор</w:t>
      </w:r>
      <w:r w:rsidRPr="00937C92" w:rsidR="000414A7">
        <w:rPr>
          <w:rFonts w:ascii="Times New Roman" w:eastAsia="Arial Unicode MS" w:hAnsi="Times New Roman" w:cs="Times New Roman"/>
          <w:lang w:eastAsia="ru-RU"/>
        </w:rPr>
        <w:t>ом</w:t>
      </w:r>
      <w:r w:rsidRPr="00937C92" w:rsidR="00937C92">
        <w:rPr>
          <w:rFonts w:ascii="Times New Roman" w:eastAsia="Arial Unicode MS" w:hAnsi="Times New Roman" w:cs="Times New Roman"/>
          <w:lang w:eastAsia="ru-RU"/>
        </w:rPr>
        <w:t xml:space="preserve"> «...»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937C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>
        <w:rPr>
          <w:rFonts w:ascii="Times New Roman" w:hAnsi="Times New Roman" w:cs="Times New Roman"/>
        </w:rPr>
        <w:t>административного правонарушения, е</w:t>
      </w:r>
      <w:r w:rsidRPr="00937C92" w:rsidR="000414A7">
        <w:rPr>
          <w:rFonts w:ascii="Times New Roman" w:hAnsi="Times New Roman" w:cs="Times New Roman"/>
        </w:rPr>
        <w:t>ё</w:t>
      </w:r>
      <w:r w:rsidRPr="00937C92">
        <w:rPr>
          <w:rFonts w:ascii="Times New Roman" w:hAnsi="Times New Roman" w:cs="Times New Roman"/>
        </w:rPr>
        <w:t xml:space="preserve"> личность, </w:t>
      </w:r>
      <w:r w:rsidRPr="00937C92" w:rsidR="00A02DCE">
        <w:rPr>
          <w:rFonts w:ascii="Times New Roman" w:hAnsi="Times New Roman" w:cs="Times New Roman"/>
        </w:rPr>
        <w:t xml:space="preserve">отсутствие </w:t>
      </w:r>
      <w:r w:rsidRPr="00937C92">
        <w:rPr>
          <w:rFonts w:ascii="Times New Roman" w:hAnsi="Times New Roman" w:cs="Times New Roman"/>
          <w:color w:val="000000"/>
        </w:rPr>
        <w:t>обстоятельств, смягчающи</w:t>
      </w:r>
      <w:r w:rsidRPr="00937C92" w:rsidR="00A02DCE">
        <w:rPr>
          <w:rFonts w:ascii="Times New Roman" w:hAnsi="Times New Roman" w:cs="Times New Roman"/>
          <w:color w:val="000000"/>
        </w:rPr>
        <w:t>х</w:t>
      </w:r>
      <w:r w:rsidRPr="00937C92">
        <w:rPr>
          <w:rFonts w:ascii="Times New Roman" w:hAnsi="Times New Roman" w:cs="Times New Roman"/>
          <w:color w:val="000000"/>
        </w:rPr>
        <w:t xml:space="preserve"> и отягчающи</w:t>
      </w:r>
      <w:r w:rsidRPr="00937C92" w:rsidR="00A02DCE">
        <w:rPr>
          <w:rFonts w:ascii="Times New Roman" w:hAnsi="Times New Roman" w:cs="Times New Roman"/>
          <w:color w:val="000000"/>
        </w:rPr>
        <w:t>х</w:t>
      </w:r>
      <w:r w:rsidRPr="00937C92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1631DC" w:rsidRPr="00937C92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>Согласно ч.</w:t>
      </w:r>
      <w:r w:rsidRPr="00937C92" w:rsidR="000414A7">
        <w:rPr>
          <w:rFonts w:ascii="Times New Roman" w:hAnsi="Times New Roman" w:cs="Times New Roman"/>
        </w:rPr>
        <w:t xml:space="preserve"> </w:t>
      </w:r>
      <w:r w:rsidRPr="00937C92">
        <w:rPr>
          <w:rFonts w:ascii="Times New Roman" w:hAnsi="Times New Roman" w:cs="Times New Roman"/>
        </w:rPr>
        <w:t xml:space="preserve">1 ст. 3.1 КоАП РФ, административное </w:t>
      </w:r>
      <w:r w:rsidRPr="00937C92">
        <w:rPr>
          <w:rFonts w:ascii="Times New Roman" w:hAnsi="Times New Roman" w:cs="Times New Roman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937C9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 xml:space="preserve">С учётом </w:t>
      </w:r>
      <w:r w:rsidRPr="00937C92">
        <w:rPr>
          <w:rFonts w:ascii="Times New Roman" w:hAnsi="Times New Roman" w:cs="Times New Roman"/>
        </w:rPr>
        <w:t>изложенного</w:t>
      </w:r>
      <w:r w:rsidRPr="00937C92">
        <w:rPr>
          <w:rFonts w:ascii="Times New Roman" w:hAnsi="Times New Roman" w:cs="Times New Roman"/>
        </w:rPr>
        <w:t>,</w:t>
      </w:r>
      <w:r w:rsidRPr="00937C92">
        <w:rPr>
          <w:rFonts w:ascii="Times New Roman" w:hAnsi="Times New Roman" w:cs="Times New Roman"/>
        </w:rPr>
        <w:t xml:space="preserve"> руководствуясь ст. 29.9 – 29.11 КоАП РФ, мировой судья</w:t>
      </w:r>
    </w:p>
    <w:p w:rsidR="001631DC" w:rsidRPr="00937C92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7C92">
        <w:rPr>
          <w:rFonts w:ascii="Times New Roman" w:hAnsi="Times New Roman" w:cs="Times New Roman"/>
          <w:b/>
          <w:bCs/>
        </w:rPr>
        <w:t>п</w:t>
      </w:r>
      <w:r w:rsidRPr="00937C92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937C9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7C92">
        <w:rPr>
          <w:rFonts w:ascii="Times New Roman" w:eastAsia="Arial Unicode MS" w:hAnsi="Times New Roman" w:cs="Times New Roman"/>
          <w:lang w:eastAsia="ru-RU"/>
        </w:rPr>
        <w:t>«...»</w:t>
      </w:r>
      <w:r w:rsidRPr="00937C92" w:rsidR="000363C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37C92" w:rsidR="000363C5">
        <w:rPr>
          <w:rFonts w:ascii="Times New Roman" w:eastAsia="Arial Unicode MS" w:hAnsi="Times New Roman" w:cs="Times New Roman"/>
          <w:lang w:eastAsia="ru-RU"/>
        </w:rPr>
        <w:t xml:space="preserve">Бережную </w:t>
      </w:r>
      <w:r w:rsidRPr="00937C92">
        <w:rPr>
          <w:rFonts w:ascii="Times New Roman" w:eastAsia="Arial Unicode MS" w:hAnsi="Times New Roman" w:cs="Times New Roman"/>
          <w:lang w:eastAsia="ru-RU"/>
        </w:rPr>
        <w:t>О.Г.</w:t>
      </w:r>
      <w:r w:rsidRPr="00937C92" w:rsidR="000363C5">
        <w:rPr>
          <w:rFonts w:ascii="Times New Roman" w:hAnsi="Times New Roman" w:cs="Times New Roman"/>
        </w:rPr>
        <w:t xml:space="preserve"> признать виновн</w:t>
      </w:r>
      <w:r w:rsidRPr="00937C92" w:rsidR="000363C5">
        <w:rPr>
          <w:rFonts w:ascii="Times New Roman" w:hAnsi="Times New Roman" w:cs="Times New Roman"/>
        </w:rPr>
        <w:t>ой</w:t>
      </w:r>
      <w:r w:rsidRPr="00937C92" w:rsidR="000363C5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937C92" w:rsidR="000363C5">
        <w:rPr>
          <w:rFonts w:ascii="Times New Roman" w:hAnsi="Times New Roman" w:cs="Times New Roman"/>
        </w:rPr>
        <w:t>й</w:t>
      </w:r>
      <w:r w:rsidRPr="00937C92" w:rsidR="000363C5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937C9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7C92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937C92" w:rsidR="000F4F27">
        <w:rPr>
          <w:rFonts w:ascii="Times New Roman" w:hAnsi="Times New Roman" w:cs="Times New Roman"/>
          <w:color w:val="000000"/>
        </w:rPr>
        <w:t>получатель УФК по Республике Крым (</w:t>
      </w:r>
      <w:r w:rsidRPr="00937C92" w:rsidR="00A02DCE">
        <w:rPr>
          <w:rFonts w:ascii="Times New Roman" w:hAnsi="Times New Roman" w:cs="Times New Roman"/>
          <w:color w:val="000000"/>
        </w:rPr>
        <w:t>Отделение ПФ РФ по Респ. Крым</w:t>
      </w:r>
      <w:r w:rsidRPr="00937C92" w:rsidR="000F4F27">
        <w:rPr>
          <w:rFonts w:ascii="Times New Roman" w:hAnsi="Times New Roman" w:cs="Times New Roman"/>
          <w:color w:val="000000"/>
        </w:rPr>
        <w:t xml:space="preserve">), ИНН </w:t>
      </w:r>
      <w:r w:rsidRPr="00937C92" w:rsidR="00DE524E">
        <w:rPr>
          <w:rFonts w:ascii="Times New Roman" w:hAnsi="Times New Roman" w:cs="Times New Roman"/>
          <w:color w:val="000000"/>
        </w:rPr>
        <w:t>7706808265</w:t>
      </w:r>
      <w:r w:rsidRPr="00937C92" w:rsidR="000F4F27">
        <w:rPr>
          <w:rFonts w:ascii="Times New Roman" w:hAnsi="Times New Roman" w:cs="Times New Roman"/>
          <w:color w:val="000000"/>
        </w:rPr>
        <w:t xml:space="preserve">, КПП 910201001, </w:t>
      </w:r>
      <w:r w:rsidRPr="00937C92" w:rsidR="00DE524E">
        <w:rPr>
          <w:rFonts w:ascii="Times New Roman" w:hAnsi="Times New Roman" w:cs="Times New Roman"/>
          <w:color w:val="000000"/>
        </w:rPr>
        <w:t xml:space="preserve">БИК 043510001, </w:t>
      </w:r>
      <w:r w:rsidRPr="00937C92" w:rsidR="000F4F27">
        <w:rPr>
          <w:rFonts w:ascii="Times New Roman" w:hAnsi="Times New Roman" w:cs="Times New Roman"/>
          <w:color w:val="000000"/>
        </w:rPr>
        <w:t>р</w:t>
      </w:r>
      <w:r w:rsidRPr="00937C92" w:rsidR="000F4F27">
        <w:rPr>
          <w:rFonts w:ascii="Times New Roman" w:hAnsi="Times New Roman" w:cs="Times New Roman"/>
          <w:color w:val="000000"/>
        </w:rPr>
        <w:t xml:space="preserve">/с 40101810335100010001, КБК </w:t>
      </w:r>
      <w:r w:rsidRPr="00937C92" w:rsidR="00DE524E">
        <w:rPr>
          <w:rFonts w:ascii="Times New Roman" w:hAnsi="Times New Roman" w:cs="Times New Roman"/>
          <w:color w:val="000000"/>
        </w:rPr>
        <w:t>39</w:t>
      </w:r>
      <w:r w:rsidRPr="00937C92" w:rsidR="000F4F27">
        <w:rPr>
          <w:rFonts w:ascii="Times New Roman" w:hAnsi="Times New Roman" w:cs="Times New Roman"/>
          <w:color w:val="000000"/>
        </w:rPr>
        <w:t>2 116 0115</w:t>
      </w:r>
      <w:r w:rsidRPr="00937C92" w:rsidR="00DE524E">
        <w:rPr>
          <w:rFonts w:ascii="Times New Roman" w:hAnsi="Times New Roman" w:cs="Times New Roman"/>
          <w:color w:val="000000"/>
        </w:rPr>
        <w:t xml:space="preserve"> 1</w:t>
      </w:r>
      <w:r w:rsidRPr="00937C92" w:rsidR="000F4F27">
        <w:rPr>
          <w:rFonts w:ascii="Times New Roman" w:hAnsi="Times New Roman" w:cs="Times New Roman"/>
          <w:color w:val="000000"/>
        </w:rPr>
        <w:t xml:space="preserve">01 </w:t>
      </w:r>
      <w:r w:rsidRPr="00937C92" w:rsidR="00DE524E">
        <w:rPr>
          <w:rFonts w:ascii="Times New Roman" w:hAnsi="Times New Roman" w:cs="Times New Roman"/>
          <w:color w:val="000000"/>
        </w:rPr>
        <w:t>9000</w:t>
      </w:r>
      <w:r w:rsidRPr="00937C92" w:rsidR="000F4F27">
        <w:rPr>
          <w:rFonts w:ascii="Times New Roman" w:hAnsi="Times New Roman" w:cs="Times New Roman"/>
          <w:color w:val="000000"/>
        </w:rPr>
        <w:t xml:space="preserve"> 140, УИН 0</w:t>
      </w:r>
      <w:r w:rsidRPr="00937C92">
        <w:rPr>
          <w:rFonts w:ascii="Times New Roman" w:hAnsi="Times New Roman" w:cs="Times New Roman"/>
        </w:rPr>
        <w:t>.</w:t>
      </w:r>
    </w:p>
    <w:p w:rsidR="001631DC" w:rsidRPr="00937C9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7C92">
        <w:rPr>
          <w:rFonts w:ascii="Times New Roman" w:hAnsi="Times New Roman" w:cs="Times New Roman"/>
          <w:color w:val="000000"/>
        </w:rPr>
        <w:t xml:space="preserve">Квитанция об уплате </w:t>
      </w:r>
      <w:r w:rsidRPr="00937C92">
        <w:rPr>
          <w:rFonts w:ascii="Times New Roman" w:hAnsi="Times New Roman" w:cs="Times New Roman"/>
          <w:color w:val="000000"/>
        </w:rPr>
        <w:t>штрафа должна быть представлена</w:t>
      </w:r>
      <w:r w:rsidRPr="00937C9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37C92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937C9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37C92">
        <w:rPr>
          <w:rFonts w:ascii="Times New Roman" w:hAnsi="Times New Roman" w:cs="Times New Roman"/>
          <w:color w:val="000000"/>
          <w:lang w:eastAsia="ru-RU"/>
        </w:rPr>
        <w:t>судебн</w:t>
      </w:r>
      <w:r w:rsidRPr="00937C92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937C92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937C92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937C92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937C92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937C9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7C92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РФ, административный штраф должен быть уплачен лицом, </w:t>
      </w:r>
      <w:r w:rsidRPr="00937C92">
        <w:rPr>
          <w:rFonts w:ascii="Times New Roman" w:hAnsi="Times New Roman" w:cs="Times New Roman"/>
          <w:color w:val="000000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937C9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  <w:color w:val="000000"/>
        </w:rPr>
        <w:t xml:space="preserve">Согласно ч. 1 ст. 20.25 КоАП </w:t>
      </w:r>
      <w:r w:rsidRPr="00937C92">
        <w:rPr>
          <w:rFonts w:ascii="Times New Roman" w:hAnsi="Times New Roman" w:cs="Times New Roman"/>
          <w:color w:val="000000"/>
        </w:rPr>
        <w:t>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</w:t>
      </w:r>
      <w:r w:rsidRPr="00937C92">
        <w:rPr>
          <w:rFonts w:ascii="Times New Roman" w:hAnsi="Times New Roman" w:cs="Times New Roman"/>
          <w:color w:val="000000"/>
        </w:rPr>
        <w:t>тидесяти часов.</w:t>
      </w:r>
    </w:p>
    <w:p w:rsidR="001631DC" w:rsidRPr="00937C92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37C92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937C92" w:rsidR="000414A7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37C92">
        <w:rPr>
          <w:rFonts w:ascii="Times New Roman" w:hAnsi="Times New Roman" w:cs="Times New Roman"/>
        </w:rPr>
        <w:t xml:space="preserve">. </w:t>
      </w:r>
    </w:p>
    <w:p w:rsidR="00A02DCE" w:rsidRPr="00937C92" w:rsidP="00211B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7C92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C92">
        <w:rPr>
          <w:rFonts w:ascii="Times New Roman" w:hAnsi="Times New Roman" w:cs="Times New Roman"/>
        </w:rPr>
        <w:t>Мировой судья</w:t>
      </w:r>
      <w:r w:rsidRPr="00937C92">
        <w:rPr>
          <w:rFonts w:ascii="Times New Roman" w:hAnsi="Times New Roman" w:cs="Times New Roman"/>
        </w:rPr>
        <w:tab/>
      </w:r>
      <w:r w:rsidRPr="00937C92">
        <w:rPr>
          <w:rFonts w:ascii="Times New Roman" w:hAnsi="Times New Roman" w:cs="Times New Roman"/>
        </w:rPr>
        <w:tab/>
      </w:r>
      <w:r w:rsidRPr="00937C92">
        <w:rPr>
          <w:rFonts w:ascii="Times New Roman" w:hAnsi="Times New Roman" w:cs="Times New Roman"/>
        </w:rPr>
        <w:tab/>
      </w:r>
      <w:r w:rsidRPr="00937C92">
        <w:rPr>
          <w:rFonts w:ascii="Times New Roman" w:hAnsi="Times New Roman" w:cs="Times New Roman"/>
        </w:rPr>
        <w:tab/>
        <w:t>(подпись)</w:t>
      </w:r>
      <w:r w:rsidRPr="00937C92">
        <w:rPr>
          <w:rFonts w:ascii="Times New Roman" w:hAnsi="Times New Roman" w:cs="Times New Roman"/>
        </w:rPr>
        <w:tab/>
      </w:r>
      <w:r w:rsidRPr="00937C92">
        <w:rPr>
          <w:rFonts w:ascii="Times New Roman" w:hAnsi="Times New Roman" w:cs="Times New Roman"/>
        </w:rPr>
        <w:tab/>
      </w:r>
      <w:r w:rsidRPr="00937C92">
        <w:rPr>
          <w:rFonts w:ascii="Times New Roman" w:hAnsi="Times New Roman" w:cs="Times New Roman"/>
        </w:rPr>
        <w:tab/>
        <w:t xml:space="preserve"> </w:t>
      </w:r>
      <w:r w:rsidRPr="00937C92" w:rsidR="00F91EF1">
        <w:rPr>
          <w:rFonts w:ascii="Times New Roman" w:hAnsi="Times New Roman" w:cs="Times New Roman"/>
        </w:rPr>
        <w:t xml:space="preserve">  </w:t>
      </w:r>
      <w:r w:rsidRPr="00937C92">
        <w:rPr>
          <w:rFonts w:ascii="Times New Roman" w:hAnsi="Times New Roman" w:cs="Times New Roman"/>
        </w:rPr>
        <w:t xml:space="preserve">  Д.Б. </w:t>
      </w:r>
      <w:r w:rsidRPr="00937C92">
        <w:rPr>
          <w:rFonts w:ascii="Times New Roman" w:hAnsi="Times New Roman" w:cs="Times New Roman"/>
        </w:rPr>
        <w:t>Сангаджи</w:t>
      </w:r>
      <w:r w:rsidRPr="00937C92">
        <w:rPr>
          <w:rFonts w:ascii="Times New Roman" w:hAnsi="Times New Roman" w:cs="Times New Roman"/>
        </w:rPr>
        <w:t>-Горяев</w:t>
      </w:r>
    </w:p>
    <w:p w:rsidR="00937C92" w:rsidP="00937C92">
      <w:pPr>
        <w:rPr>
          <w:rFonts w:ascii="Times New Roman" w:hAnsi="Times New Roman" w:cs="Times New Roman"/>
        </w:rPr>
      </w:pPr>
    </w:p>
    <w:p w:rsidR="00937C92" w:rsidP="00937C92">
      <w:pPr>
        <w:rPr>
          <w:rFonts w:ascii="Times New Roman" w:hAnsi="Times New Roman" w:cs="Times New Roman"/>
        </w:rPr>
      </w:pPr>
    </w:p>
    <w:p w:rsidR="00937C92" w:rsidRPr="00A50F9C" w:rsidP="0093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937C92" w:rsidRPr="00A50F9C" w:rsidP="0093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937C92" w:rsidRPr="00A50F9C" w:rsidP="0093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помощник миров</w:t>
      </w:r>
      <w:r w:rsidRPr="00A50F9C">
        <w:rPr>
          <w:rFonts w:ascii="Times New Roman" w:eastAsia="Times New Roman" w:hAnsi="Times New Roman" w:cs="Times New Roman"/>
        </w:rPr>
        <w:t xml:space="preserve">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937C92" w:rsidRPr="00A50F9C" w:rsidP="0093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937C92" w:rsidRPr="00A50F9C" w:rsidP="0093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937C92" w:rsidRPr="00A50F9C" w:rsidP="00937C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1631DC" w:rsidRPr="00937C92" w:rsidP="00937C92">
      <w:pPr>
        <w:rPr>
          <w:rFonts w:ascii="Times New Roman" w:hAnsi="Times New Roman" w:cs="Times New Roman"/>
        </w:rPr>
      </w:pP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37C9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63C5"/>
    <w:rsid w:val="000414A7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A1B07"/>
    <w:rsid w:val="002B26C2"/>
    <w:rsid w:val="002C075B"/>
    <w:rsid w:val="002C3628"/>
    <w:rsid w:val="0030550C"/>
    <w:rsid w:val="00314D63"/>
    <w:rsid w:val="00365486"/>
    <w:rsid w:val="00383704"/>
    <w:rsid w:val="003B02D4"/>
    <w:rsid w:val="003C0284"/>
    <w:rsid w:val="003C74EA"/>
    <w:rsid w:val="003D10CC"/>
    <w:rsid w:val="003D4E69"/>
    <w:rsid w:val="003E3947"/>
    <w:rsid w:val="004028D1"/>
    <w:rsid w:val="004055DC"/>
    <w:rsid w:val="00433188"/>
    <w:rsid w:val="004667DE"/>
    <w:rsid w:val="00475F5D"/>
    <w:rsid w:val="004B19AA"/>
    <w:rsid w:val="004D456F"/>
    <w:rsid w:val="004F0087"/>
    <w:rsid w:val="00501E29"/>
    <w:rsid w:val="00530576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A2B13"/>
    <w:rsid w:val="006A47ED"/>
    <w:rsid w:val="006A7C56"/>
    <w:rsid w:val="006B6448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37C92"/>
    <w:rsid w:val="00960A03"/>
    <w:rsid w:val="00961679"/>
    <w:rsid w:val="00962F7E"/>
    <w:rsid w:val="009630D6"/>
    <w:rsid w:val="009E4B40"/>
    <w:rsid w:val="009F16CF"/>
    <w:rsid w:val="00A02DCE"/>
    <w:rsid w:val="00A03E2B"/>
    <w:rsid w:val="00A04C2A"/>
    <w:rsid w:val="00A158B6"/>
    <w:rsid w:val="00A33956"/>
    <w:rsid w:val="00A508D3"/>
    <w:rsid w:val="00A50F9C"/>
    <w:rsid w:val="00A537AA"/>
    <w:rsid w:val="00A90C12"/>
    <w:rsid w:val="00A95A2B"/>
    <w:rsid w:val="00AA0D1C"/>
    <w:rsid w:val="00AA2B2F"/>
    <w:rsid w:val="00AA3CAC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55A96"/>
    <w:rsid w:val="00B63177"/>
    <w:rsid w:val="00B70083"/>
    <w:rsid w:val="00B7388E"/>
    <w:rsid w:val="00B75B00"/>
    <w:rsid w:val="00B76F43"/>
    <w:rsid w:val="00B81840"/>
    <w:rsid w:val="00BA2547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524E"/>
    <w:rsid w:val="00DE61BC"/>
    <w:rsid w:val="00DF14CF"/>
    <w:rsid w:val="00DF3658"/>
    <w:rsid w:val="00E11762"/>
    <w:rsid w:val="00E7262F"/>
    <w:rsid w:val="00E83FD6"/>
    <w:rsid w:val="00E87646"/>
    <w:rsid w:val="00EA138F"/>
    <w:rsid w:val="00EB4EB4"/>
    <w:rsid w:val="00EF0B16"/>
    <w:rsid w:val="00F02E27"/>
    <w:rsid w:val="00F2683C"/>
    <w:rsid w:val="00F46784"/>
    <w:rsid w:val="00F52FEE"/>
    <w:rsid w:val="00F556F7"/>
    <w:rsid w:val="00F63F11"/>
    <w:rsid w:val="00F84768"/>
    <w:rsid w:val="00F91EF1"/>
    <w:rsid w:val="00FA2BA3"/>
    <w:rsid w:val="00FA413A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