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72F7" w:rsidRPr="00C11DDA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hAnsi="Times New Roman" w:cs="Times New Roman"/>
          <w:sz w:val="24"/>
          <w:szCs w:val="24"/>
          <w:lang w:eastAsia="ru-RU"/>
        </w:rPr>
        <w:t>Дело № 5-59-599/2018</w:t>
      </w:r>
    </w:p>
    <w:p w:rsidR="00B872F7" w:rsidRPr="00C11DDA" w:rsidP="00476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1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B872F7" w:rsidRPr="00C11DDA" w:rsidP="007071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11D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B872F7" w:rsidRPr="00C11DDA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17 декабря 2018 г.</w:t>
      </w:r>
    </w:p>
    <w:p w:rsidR="00B872F7" w:rsidRPr="00C11DDA" w:rsidP="00BA628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11D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11D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ч. 4 ст. 20.25 Кодекса Российской Федерации об административных правонарушениях, в отношении</w:t>
      </w:r>
    </w:p>
    <w:p w:rsidR="00B872F7" w:rsidRPr="00C11DDA" w:rsidP="00BA628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Числова П.А., </w:t>
      </w:r>
      <w:r w:rsidRPr="00C11DDA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11D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ранее привлекавшегося к административной ответственности, </w:t>
      </w:r>
    </w:p>
    <w:p w:rsidR="00B872F7" w:rsidRPr="00C11DDA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hAnsi="Times New Roman" w:cs="Times New Roman"/>
          <w:sz w:val="24"/>
          <w:szCs w:val="24"/>
        </w:rPr>
        <w:t xml:space="preserve">Числов П.А. </w:t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4          ст. 20.25 КоАП РФ, при следующих обстоятельствах.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исполняющего обязанности мирового судьи судебного участка                № 58 Красноперекопского судебного района Республики Крым от 11.09.2018, вступившим в законную силу 24.09.2018, Числов П.А. признан виновным в совершении административного правонарушения, предусмотренного ч. 1 ст. 20.25 КоАП РФ, и ему назначено наказание в виде обязательных работ на срок 20 часов.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судебного пристава-исполнителя от 01.10.2018 возбуждено исполнительное производство </w:t>
      </w:r>
      <w:r w:rsidRPr="00C11DD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 Числова П.А. и он обязан приступить к отбыванию наказания в МУП «ЖЭО» не позднее 11.10.2018.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сообщениям МУП г. Красноперекопска «Жилищно-эксплуатационное объединение» Числов П.А. отбыл 8 часов обязательных работ 11.10.2018, далее без уважительных причин не явился для отбывания административного наказания в виде обязательных работ.</w:t>
      </w:r>
    </w:p>
    <w:p w:rsidR="00B872F7" w:rsidRPr="00C11DD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Числову П.А. разъяснены процессуальные права, предусмотренные ч. 1 ст. 25.1 КоАП РФ. Отвода судьи и ходатайств не поступило. Числов П.А. в суде вину в совершении правонарушения признал. </w:t>
      </w:r>
    </w:p>
    <w:p w:rsidR="00B872F7" w:rsidRPr="00C11DD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лиц, участвующих в деле, прихожу к выводу о том, что вина Числова П.А. подтверждается собранными по делу доказательствами: протоколом </w:t>
      </w:r>
      <w:r w:rsidRPr="00C11DD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27.11.2018 в отношении Числова П.А. по ч. 4 ст. 20.25 КоАП РФ (л.д. 1); копией постановления по делу об административном правонарушении от 11.09.2018 в отношении Числова П.А. по ч. 1 ст. 20.25 КоАП РФ (л.д. 2); копией постановления о возбуждении исполнительного производства от 01.10.2018 (л.д. 3); копией постановлений о направлении к месту отбытия наказания от 08.10.2018 (л.д. 4); памяткой лица, которому назначено административное наказание в виде обязательных работ от 08.10.2018 (л.д. 6); письменным предупреждением от 08.10.2018 и 07.06.2018 (л.д. 7); сведениями МУП                                                 г. Красноперекопска «Жилищно-эксплуатационное объединение» о том, что Числов П.А. отбыл 8 часов, далее на выполнение обязательных работ не явился (л.д. 11); письменными объяснениями Числова П.А. (л.д. 12-13).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872F7" w:rsidRPr="00C11DDA" w:rsidP="000B6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r>
        <w:fldChar w:fldCharType="begin"/>
      </w:r>
      <w:r>
        <w:instrText xml:space="preserve"> HYPERLINK "consultantplus://offline/ref=D9AEC96373BE7821279F19F7647C0E52489D6FE918BA44DD8789EAD9CC3F8C3CA35D7428898DE26DxBC0L" </w:instrText>
      </w:r>
      <w:r>
        <w:fldChar w:fldCharType="separate"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Кодексом</w:t>
      </w:r>
      <w:r>
        <w:fldChar w:fldCharType="end"/>
      </w: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>Анализируя представленные доказательства, признавая вину Числова П.А. доказанной, мировой судья квалифицирует его действия по ч. 4 ст. 20.25 КоАП РФ – уклонение от отбывания обязательных работ.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>Изучением личности Числова П.А. установлено, &lt;данные изъяты&gt;, официально не трудоустроен, ограничений к отбыванию административного ареста не имеет.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1DDA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наличие малолетнего ребёнка, признание правонарушителем вины и раскаяние. 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и отягчающие административную ответственность.</w:t>
      </w:r>
    </w:p>
    <w:p w:rsidR="00B872F7" w:rsidRPr="00C11DD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872F7" w:rsidRPr="00C11DD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872F7" w:rsidRPr="00C11DDA" w:rsidP="003F0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DD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B872F7" w:rsidRPr="00C11DDA" w:rsidP="000B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Числова П.А. признать </w:t>
      </w:r>
      <w:r w:rsidRPr="00C11DDA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РФ об административных правонарушениях, и назначить ему наказание в виде административного ареста на срок 3 (трое) суток. </w:t>
      </w:r>
    </w:p>
    <w:p w:rsidR="00B872F7" w:rsidRPr="00C11DDA" w:rsidP="000B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B872F7" w:rsidRPr="00C11DDA" w:rsidP="000B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ab/>
        <w:t>Срок административного ареста Числову П.А. исчислять с 10 час. 00 мин. 17.12.2018.</w:t>
      </w:r>
    </w:p>
    <w:p w:rsidR="00B872F7" w:rsidRPr="00C11DDA" w:rsidP="004A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городской суд Республики Крым в течение 10 суток со дня </w:t>
      </w:r>
      <w:r w:rsidRPr="00C11DD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11DD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11D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11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2F7" w:rsidRPr="00C11DDA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2F7" w:rsidRPr="00C11DD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>Мировой судья</w:t>
      </w:r>
      <w:r w:rsidRPr="00C11DDA">
        <w:rPr>
          <w:rFonts w:ascii="Times New Roman" w:hAnsi="Times New Roman" w:cs="Times New Roman"/>
          <w:sz w:val="24"/>
          <w:szCs w:val="24"/>
        </w:rPr>
        <w:tab/>
      </w:r>
      <w:r w:rsidRPr="00C11DDA">
        <w:rPr>
          <w:rFonts w:ascii="Times New Roman" w:hAnsi="Times New Roman" w:cs="Times New Roman"/>
          <w:sz w:val="24"/>
          <w:szCs w:val="24"/>
        </w:rPr>
        <w:tab/>
      </w:r>
      <w:r w:rsidRPr="00C11DDA">
        <w:rPr>
          <w:rFonts w:ascii="Times New Roman" w:hAnsi="Times New Roman" w:cs="Times New Roman"/>
          <w:sz w:val="24"/>
          <w:szCs w:val="24"/>
        </w:rPr>
        <w:tab/>
      </w:r>
      <w:r w:rsidRPr="00C11DDA">
        <w:rPr>
          <w:rFonts w:ascii="Times New Roman" w:hAnsi="Times New Roman" w:cs="Times New Roman"/>
          <w:sz w:val="24"/>
          <w:szCs w:val="24"/>
        </w:rPr>
        <w:tab/>
      </w:r>
      <w:r w:rsidRPr="00C11DDA">
        <w:rPr>
          <w:rFonts w:ascii="Times New Roman" w:hAnsi="Times New Roman" w:cs="Times New Roman"/>
          <w:sz w:val="24"/>
          <w:szCs w:val="24"/>
        </w:rPr>
        <w:t>(подпись)</w:t>
      </w:r>
      <w:r w:rsidRPr="00C11DDA">
        <w:rPr>
          <w:rFonts w:ascii="Times New Roman" w:hAnsi="Times New Roman" w:cs="Times New Roman"/>
          <w:sz w:val="24"/>
          <w:szCs w:val="24"/>
        </w:rPr>
        <w:tab/>
      </w:r>
      <w:r w:rsidRPr="00C11DDA">
        <w:rPr>
          <w:rFonts w:ascii="Times New Roman" w:hAnsi="Times New Roman" w:cs="Times New Roman"/>
          <w:sz w:val="24"/>
          <w:szCs w:val="24"/>
        </w:rPr>
        <w:tab/>
      </w:r>
      <w:r w:rsidRPr="00C11DDA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B872F7" w:rsidRPr="00C11DD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7" w:rsidRPr="00C11DD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7" w:rsidRPr="00C11DDA" w:rsidP="00C11DD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1DDA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872F7" w:rsidRPr="00C11DDA" w:rsidP="00C11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872F7" w:rsidRPr="00C11DDA" w:rsidP="00C11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872F7" w:rsidRPr="00C11DDA" w:rsidP="00C11DD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11DDA">
        <w:rPr>
          <w:rFonts w:ascii="Times New Roman" w:hAnsi="Times New Roman" w:cs="Times New Roman"/>
          <w:sz w:val="24"/>
          <w:szCs w:val="24"/>
        </w:rPr>
        <w:t xml:space="preserve">             «____»_____________2018 г.</w:t>
      </w:r>
    </w:p>
    <w:p w:rsidR="00B872F7" w:rsidRPr="007708D7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7708D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7" w:rsidP="000E79E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1486A"/>
    <w:rsid w:val="00032AB1"/>
    <w:rsid w:val="00033368"/>
    <w:rsid w:val="00043232"/>
    <w:rsid w:val="00044EDE"/>
    <w:rsid w:val="00072F80"/>
    <w:rsid w:val="00076490"/>
    <w:rsid w:val="00093295"/>
    <w:rsid w:val="00094908"/>
    <w:rsid w:val="000A4771"/>
    <w:rsid w:val="000B64EF"/>
    <w:rsid w:val="000C1E26"/>
    <w:rsid w:val="000E79E7"/>
    <w:rsid w:val="00110020"/>
    <w:rsid w:val="001114E0"/>
    <w:rsid w:val="00116303"/>
    <w:rsid w:val="001313CA"/>
    <w:rsid w:val="00134386"/>
    <w:rsid w:val="00155993"/>
    <w:rsid w:val="001D2909"/>
    <w:rsid w:val="001F27EA"/>
    <w:rsid w:val="002207EC"/>
    <w:rsid w:val="00227B4A"/>
    <w:rsid w:val="00251271"/>
    <w:rsid w:val="002558A0"/>
    <w:rsid w:val="00297400"/>
    <w:rsid w:val="002A5838"/>
    <w:rsid w:val="002B5FC7"/>
    <w:rsid w:val="002E2AFE"/>
    <w:rsid w:val="003004D3"/>
    <w:rsid w:val="003279BC"/>
    <w:rsid w:val="00333EDC"/>
    <w:rsid w:val="00377ACD"/>
    <w:rsid w:val="003C2B53"/>
    <w:rsid w:val="003D33A8"/>
    <w:rsid w:val="003F0110"/>
    <w:rsid w:val="003F3047"/>
    <w:rsid w:val="00403709"/>
    <w:rsid w:val="00415935"/>
    <w:rsid w:val="00417EB9"/>
    <w:rsid w:val="00444C35"/>
    <w:rsid w:val="0047399E"/>
    <w:rsid w:val="00476690"/>
    <w:rsid w:val="00493C90"/>
    <w:rsid w:val="004A6AAA"/>
    <w:rsid w:val="004E56C6"/>
    <w:rsid w:val="00541DD5"/>
    <w:rsid w:val="0055663E"/>
    <w:rsid w:val="005828A1"/>
    <w:rsid w:val="005968DE"/>
    <w:rsid w:val="005A1E0E"/>
    <w:rsid w:val="005A2478"/>
    <w:rsid w:val="005B6829"/>
    <w:rsid w:val="005C6A71"/>
    <w:rsid w:val="005E481A"/>
    <w:rsid w:val="005E6BB7"/>
    <w:rsid w:val="005F3001"/>
    <w:rsid w:val="005F7064"/>
    <w:rsid w:val="00653326"/>
    <w:rsid w:val="00664953"/>
    <w:rsid w:val="00671382"/>
    <w:rsid w:val="00672E35"/>
    <w:rsid w:val="006857EB"/>
    <w:rsid w:val="00696FB4"/>
    <w:rsid w:val="006979E4"/>
    <w:rsid w:val="006E7202"/>
    <w:rsid w:val="0070686B"/>
    <w:rsid w:val="007071FB"/>
    <w:rsid w:val="00756553"/>
    <w:rsid w:val="00761FDE"/>
    <w:rsid w:val="00762AE2"/>
    <w:rsid w:val="00766C5C"/>
    <w:rsid w:val="007708D7"/>
    <w:rsid w:val="007734BD"/>
    <w:rsid w:val="007921C8"/>
    <w:rsid w:val="007B2764"/>
    <w:rsid w:val="007C17FB"/>
    <w:rsid w:val="007C1FDE"/>
    <w:rsid w:val="007F7E1C"/>
    <w:rsid w:val="00891037"/>
    <w:rsid w:val="008A6C11"/>
    <w:rsid w:val="008C38CD"/>
    <w:rsid w:val="00900407"/>
    <w:rsid w:val="00905B36"/>
    <w:rsid w:val="009174B0"/>
    <w:rsid w:val="009370CB"/>
    <w:rsid w:val="00954483"/>
    <w:rsid w:val="00955D85"/>
    <w:rsid w:val="009A1BF7"/>
    <w:rsid w:val="009A5C53"/>
    <w:rsid w:val="009E1D9B"/>
    <w:rsid w:val="00AB5BFB"/>
    <w:rsid w:val="00AB5C8E"/>
    <w:rsid w:val="00AF59A9"/>
    <w:rsid w:val="00B21539"/>
    <w:rsid w:val="00B224D3"/>
    <w:rsid w:val="00B55A19"/>
    <w:rsid w:val="00B71AC0"/>
    <w:rsid w:val="00B86D36"/>
    <w:rsid w:val="00B872F7"/>
    <w:rsid w:val="00BA6288"/>
    <w:rsid w:val="00BF1044"/>
    <w:rsid w:val="00C11DDA"/>
    <w:rsid w:val="00C24DC9"/>
    <w:rsid w:val="00C252D1"/>
    <w:rsid w:val="00C50156"/>
    <w:rsid w:val="00C6603A"/>
    <w:rsid w:val="00C91EE9"/>
    <w:rsid w:val="00CB4CE0"/>
    <w:rsid w:val="00CE3F7C"/>
    <w:rsid w:val="00CF0FC6"/>
    <w:rsid w:val="00D325AF"/>
    <w:rsid w:val="00D44E4C"/>
    <w:rsid w:val="00D738F4"/>
    <w:rsid w:val="00DB477A"/>
    <w:rsid w:val="00DC0307"/>
    <w:rsid w:val="00DC1D85"/>
    <w:rsid w:val="00DC3F21"/>
    <w:rsid w:val="00DC4E73"/>
    <w:rsid w:val="00DF3658"/>
    <w:rsid w:val="00E1142D"/>
    <w:rsid w:val="00E7014A"/>
    <w:rsid w:val="00E73D36"/>
    <w:rsid w:val="00EA0D64"/>
    <w:rsid w:val="00EA22A2"/>
    <w:rsid w:val="00EB4895"/>
    <w:rsid w:val="00F05980"/>
    <w:rsid w:val="00F157B1"/>
    <w:rsid w:val="00F616D0"/>
    <w:rsid w:val="00F86CEB"/>
    <w:rsid w:val="00FB4589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3D33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D33A8"/>
    <w:rPr>
      <w:vertAlign w:val="superscript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11DD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