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6781" w:rsidRPr="00325A00" w:rsidP="00A8602D">
      <w:pPr>
        <w:pStyle w:val="Heading1"/>
        <w:ind w:firstLine="567"/>
        <w:jc w:val="both"/>
        <w:rPr>
          <w:b w:val="0"/>
          <w:sz w:val="27"/>
          <w:szCs w:val="27"/>
        </w:rPr>
      </w:pPr>
      <w:r w:rsidRPr="00325A00">
        <w:rPr>
          <w:b w:val="0"/>
          <w:sz w:val="28"/>
          <w:szCs w:val="28"/>
        </w:rPr>
        <w:t xml:space="preserve">           </w:t>
      </w:r>
      <w:r w:rsidRPr="00325A00">
        <w:rPr>
          <w:b w:val="0"/>
          <w:sz w:val="27"/>
          <w:szCs w:val="27"/>
        </w:rPr>
        <w:t xml:space="preserve">                                                                          </w:t>
      </w:r>
      <w:r w:rsidR="00271EDA">
        <w:rPr>
          <w:b w:val="0"/>
          <w:sz w:val="27"/>
          <w:szCs w:val="27"/>
        </w:rPr>
        <w:t xml:space="preserve">              </w:t>
      </w:r>
      <w:r w:rsidRPr="00325A00">
        <w:rPr>
          <w:b w:val="0"/>
          <w:sz w:val="27"/>
          <w:szCs w:val="27"/>
        </w:rPr>
        <w:t>Дело № 5-</w:t>
      </w:r>
      <w:r w:rsidRPr="00325A00" w:rsidR="000B3680">
        <w:rPr>
          <w:b w:val="0"/>
          <w:sz w:val="27"/>
          <w:szCs w:val="27"/>
        </w:rPr>
        <w:t>6-</w:t>
      </w:r>
      <w:r w:rsidRPr="00325A00" w:rsidR="009905D7">
        <w:rPr>
          <w:b w:val="0"/>
          <w:sz w:val="27"/>
          <w:szCs w:val="27"/>
        </w:rPr>
        <w:t>53/2024</w:t>
      </w:r>
      <w:r w:rsidRPr="00325A00">
        <w:rPr>
          <w:b w:val="0"/>
          <w:sz w:val="27"/>
          <w:szCs w:val="27"/>
        </w:rPr>
        <w:t xml:space="preserve">   </w:t>
      </w:r>
    </w:p>
    <w:p w:rsidR="00D40ADF" w:rsidRPr="00325A00" w:rsidP="00A8602D">
      <w:pPr>
        <w:pStyle w:val="Heading1"/>
        <w:ind w:firstLine="567"/>
        <w:jc w:val="both"/>
        <w:rPr>
          <w:b w:val="0"/>
          <w:sz w:val="27"/>
          <w:szCs w:val="27"/>
        </w:rPr>
      </w:pPr>
      <w:r w:rsidRPr="00325A00">
        <w:rPr>
          <w:b w:val="0"/>
          <w:sz w:val="27"/>
          <w:szCs w:val="27"/>
        </w:rPr>
        <w:t xml:space="preserve">                                          </w:t>
      </w:r>
    </w:p>
    <w:p w:rsidR="00D40ADF" w:rsidRPr="00325A00" w:rsidP="00A8602D">
      <w:pPr>
        <w:pStyle w:val="Heading1"/>
        <w:ind w:firstLine="567"/>
        <w:jc w:val="both"/>
        <w:rPr>
          <w:b w:val="0"/>
          <w:bCs w:val="0"/>
          <w:sz w:val="27"/>
          <w:szCs w:val="27"/>
        </w:rPr>
      </w:pPr>
      <w:r w:rsidRPr="00325A00">
        <w:rPr>
          <w:b w:val="0"/>
          <w:bCs w:val="0"/>
          <w:sz w:val="27"/>
          <w:szCs w:val="27"/>
        </w:rPr>
        <w:t xml:space="preserve">                                         </w:t>
      </w:r>
      <w:r w:rsidRPr="00325A00">
        <w:rPr>
          <w:b w:val="0"/>
          <w:bCs w:val="0"/>
          <w:sz w:val="27"/>
          <w:szCs w:val="27"/>
        </w:rPr>
        <w:t>П</w:t>
      </w:r>
      <w:r w:rsidRPr="00325A00">
        <w:rPr>
          <w:b w:val="0"/>
          <w:bCs w:val="0"/>
          <w:sz w:val="27"/>
          <w:szCs w:val="27"/>
        </w:rPr>
        <w:t xml:space="preserve"> О С Т А Н О В Л Е Н И Е</w:t>
      </w:r>
    </w:p>
    <w:p w:rsidR="00216781" w:rsidRPr="00325A00" w:rsidP="00A8602D">
      <w:pPr>
        <w:ind w:firstLine="567"/>
        <w:jc w:val="both"/>
        <w:rPr>
          <w:sz w:val="27"/>
          <w:szCs w:val="27"/>
        </w:rPr>
      </w:pPr>
    </w:p>
    <w:p w:rsidR="00216781" w:rsidRPr="00325A00" w:rsidP="009905D7">
      <w:pPr>
        <w:ind w:firstLine="567"/>
        <w:jc w:val="both"/>
        <w:rPr>
          <w:sz w:val="27"/>
          <w:szCs w:val="27"/>
        </w:rPr>
      </w:pPr>
      <w:r w:rsidRPr="00325A00">
        <w:rPr>
          <w:sz w:val="27"/>
          <w:szCs w:val="27"/>
        </w:rPr>
        <w:t>27 марта 2024 г</w:t>
      </w:r>
      <w:r w:rsidRPr="00325A00" w:rsidR="000938AE">
        <w:rPr>
          <w:sz w:val="27"/>
          <w:szCs w:val="27"/>
        </w:rPr>
        <w:t>ода</w:t>
      </w:r>
      <w:r w:rsidRPr="00325A00" w:rsidR="000938AE">
        <w:rPr>
          <w:sz w:val="27"/>
          <w:szCs w:val="27"/>
        </w:rPr>
        <w:tab/>
      </w:r>
      <w:r w:rsidRPr="00325A00" w:rsidR="000938AE">
        <w:rPr>
          <w:sz w:val="27"/>
          <w:szCs w:val="27"/>
        </w:rPr>
        <w:tab/>
      </w:r>
      <w:r w:rsidRPr="00325A00" w:rsidR="000938AE">
        <w:rPr>
          <w:sz w:val="27"/>
          <w:szCs w:val="27"/>
        </w:rPr>
        <w:tab/>
      </w:r>
      <w:r w:rsidRPr="00325A00" w:rsidR="00D40ADF">
        <w:rPr>
          <w:sz w:val="27"/>
          <w:szCs w:val="27"/>
        </w:rPr>
        <w:t xml:space="preserve">                </w:t>
      </w:r>
      <w:r w:rsidRPr="00325A00" w:rsidR="00631472">
        <w:rPr>
          <w:sz w:val="27"/>
          <w:szCs w:val="27"/>
        </w:rPr>
        <w:t xml:space="preserve">                    </w:t>
      </w:r>
      <w:r w:rsidRPr="00325A00" w:rsidR="00D40ADF">
        <w:rPr>
          <w:sz w:val="27"/>
          <w:szCs w:val="27"/>
        </w:rPr>
        <w:t xml:space="preserve"> </w:t>
      </w:r>
      <w:r w:rsidR="00271EDA">
        <w:rPr>
          <w:sz w:val="27"/>
          <w:szCs w:val="27"/>
        </w:rPr>
        <w:t xml:space="preserve">                 </w:t>
      </w:r>
      <w:r w:rsidRPr="00325A00" w:rsidR="00D40ADF">
        <w:rPr>
          <w:sz w:val="27"/>
          <w:szCs w:val="27"/>
        </w:rPr>
        <w:t xml:space="preserve"> г. Симферополь</w:t>
      </w:r>
    </w:p>
    <w:p w:rsidR="00D40ADF" w:rsidRPr="00325A00" w:rsidP="00A8602D">
      <w:pPr>
        <w:ind w:firstLine="567"/>
        <w:jc w:val="both"/>
        <w:rPr>
          <w:sz w:val="27"/>
          <w:szCs w:val="27"/>
        </w:rPr>
      </w:pPr>
      <w:r w:rsidRPr="00325A00">
        <w:rPr>
          <w:sz w:val="27"/>
          <w:szCs w:val="27"/>
        </w:rPr>
        <w:t xml:space="preserve"> </w:t>
      </w:r>
    </w:p>
    <w:p w:rsidR="000B7305" w:rsidRPr="00325A00" w:rsidP="00F22926">
      <w:pPr>
        <w:ind w:firstLine="567"/>
        <w:jc w:val="both"/>
        <w:rPr>
          <w:sz w:val="27"/>
          <w:szCs w:val="27"/>
        </w:rPr>
      </w:pPr>
      <w:r w:rsidRPr="00325A00">
        <w:rPr>
          <w:sz w:val="27"/>
          <w:szCs w:val="27"/>
        </w:rPr>
        <w:t>Мировой судья судебного участка №6 Железнодорожного суд</w:t>
      </w:r>
      <w:r w:rsidR="00271EDA">
        <w:rPr>
          <w:sz w:val="27"/>
          <w:szCs w:val="27"/>
        </w:rPr>
        <w:t>ебного района города Симферополя</w:t>
      </w:r>
      <w:r w:rsidRPr="00325A00">
        <w:rPr>
          <w:sz w:val="27"/>
          <w:szCs w:val="27"/>
        </w:rPr>
        <w:t xml:space="preserve"> (Железнодорожный рай</w:t>
      </w:r>
      <w:r w:rsidR="00271EDA">
        <w:rPr>
          <w:sz w:val="27"/>
          <w:szCs w:val="27"/>
        </w:rPr>
        <w:t>он городского округа Симферополь</w:t>
      </w:r>
      <w:r w:rsidRPr="00325A00">
        <w:rPr>
          <w:sz w:val="27"/>
          <w:szCs w:val="27"/>
        </w:rPr>
        <w:t>) Республики Крым Авдеева К.К.</w:t>
      </w:r>
      <w:r w:rsidRPr="00325A00" w:rsidR="00384A5F">
        <w:rPr>
          <w:sz w:val="27"/>
          <w:szCs w:val="27"/>
        </w:rPr>
        <w:t xml:space="preserve"> </w:t>
      </w:r>
    </w:p>
    <w:p w:rsidR="00384A5F" w:rsidRPr="00325A00" w:rsidP="00F22926">
      <w:pPr>
        <w:ind w:right="282" w:firstLine="567"/>
        <w:jc w:val="both"/>
        <w:rPr>
          <w:sz w:val="27"/>
          <w:szCs w:val="27"/>
        </w:rPr>
      </w:pPr>
      <w:r w:rsidRPr="00325A00">
        <w:rPr>
          <w:sz w:val="27"/>
          <w:szCs w:val="27"/>
        </w:rPr>
        <w:t xml:space="preserve">с участием лица, в отношении которого ведется производство </w:t>
      </w:r>
      <w:r w:rsidRPr="00325A00" w:rsidR="00EF609F">
        <w:rPr>
          <w:sz w:val="27"/>
          <w:szCs w:val="27"/>
        </w:rPr>
        <w:t xml:space="preserve">по делу </w:t>
      </w:r>
      <w:r w:rsidRPr="00325A00">
        <w:rPr>
          <w:sz w:val="27"/>
          <w:szCs w:val="27"/>
        </w:rPr>
        <w:t xml:space="preserve">об административном правонарушении – </w:t>
      </w:r>
      <w:r w:rsidR="006153E9">
        <w:rPr>
          <w:sz w:val="27"/>
          <w:szCs w:val="27"/>
        </w:rPr>
        <w:t>ФИО</w:t>
      </w:r>
      <w:r w:rsidRPr="00325A00">
        <w:rPr>
          <w:sz w:val="27"/>
          <w:szCs w:val="27"/>
        </w:rPr>
        <w:t xml:space="preserve">   </w:t>
      </w:r>
    </w:p>
    <w:p w:rsidR="000B7305" w:rsidRPr="00325A00" w:rsidP="00F22926">
      <w:pPr>
        <w:ind w:firstLine="567"/>
        <w:jc w:val="both"/>
        <w:rPr>
          <w:sz w:val="27"/>
          <w:szCs w:val="27"/>
        </w:rPr>
      </w:pPr>
      <w:r w:rsidRPr="00325A00">
        <w:rPr>
          <w:sz w:val="27"/>
          <w:szCs w:val="27"/>
        </w:rPr>
        <w:t xml:space="preserve">рассмотрев в открытом судебном заседании дело об административном правонарушении в отношении </w:t>
      </w:r>
    </w:p>
    <w:p w:rsidR="008A352D" w:rsidRPr="00325A00" w:rsidP="00F22926">
      <w:pPr>
        <w:ind w:firstLine="567"/>
        <w:jc w:val="both"/>
        <w:rPr>
          <w:sz w:val="27"/>
          <w:szCs w:val="27"/>
        </w:rPr>
      </w:pPr>
      <w:r>
        <w:rPr>
          <w:sz w:val="27"/>
          <w:szCs w:val="27"/>
        </w:rPr>
        <w:t>ФИО</w:t>
      </w:r>
      <w:r w:rsidRPr="00325A00" w:rsidR="00D40ADF">
        <w:rPr>
          <w:sz w:val="27"/>
          <w:szCs w:val="27"/>
        </w:rPr>
        <w:t xml:space="preserve">, </w:t>
      </w:r>
      <w:r>
        <w:rPr>
          <w:sz w:val="27"/>
          <w:szCs w:val="27"/>
        </w:rPr>
        <w:t>ЛИЧНЫЕ ДАННЫЕ</w:t>
      </w:r>
      <w:r w:rsidRPr="00325A00" w:rsidR="006815D3">
        <w:rPr>
          <w:sz w:val="27"/>
          <w:szCs w:val="27"/>
        </w:rPr>
        <w:t xml:space="preserve">, </w:t>
      </w:r>
    </w:p>
    <w:p w:rsidR="00D40ADF" w:rsidRPr="00325A00" w:rsidP="00F22926">
      <w:pPr>
        <w:ind w:firstLine="567"/>
        <w:jc w:val="both"/>
        <w:rPr>
          <w:sz w:val="27"/>
          <w:szCs w:val="27"/>
        </w:rPr>
      </w:pPr>
      <w:r w:rsidRPr="00325A00">
        <w:rPr>
          <w:sz w:val="27"/>
          <w:szCs w:val="27"/>
        </w:rPr>
        <w:t xml:space="preserve">о привлечении его к административной ответственности за правонарушение, предусмотренное </w:t>
      </w:r>
      <w:r w:rsidRPr="00325A00" w:rsidR="00F545B6">
        <w:rPr>
          <w:sz w:val="27"/>
          <w:szCs w:val="27"/>
        </w:rPr>
        <w:t xml:space="preserve">ч. 1 </w:t>
      </w:r>
      <w:r w:rsidRPr="00325A00">
        <w:rPr>
          <w:sz w:val="27"/>
          <w:szCs w:val="27"/>
        </w:rPr>
        <w:t>ст. 12.</w:t>
      </w:r>
      <w:r w:rsidRPr="00325A00" w:rsidR="008D3295">
        <w:rPr>
          <w:sz w:val="27"/>
          <w:szCs w:val="27"/>
        </w:rPr>
        <w:t>26</w:t>
      </w:r>
      <w:r w:rsidRPr="00325A00">
        <w:rPr>
          <w:sz w:val="27"/>
          <w:szCs w:val="27"/>
        </w:rPr>
        <w:t xml:space="preserve"> Кодекса Российской Федерации об административных правонарушениях, </w:t>
      </w:r>
    </w:p>
    <w:p w:rsidR="00F545B6" w:rsidRPr="00325A00" w:rsidP="00A8602D">
      <w:pPr>
        <w:ind w:firstLine="567"/>
        <w:jc w:val="both"/>
        <w:rPr>
          <w:sz w:val="27"/>
          <w:szCs w:val="27"/>
        </w:rPr>
      </w:pPr>
    </w:p>
    <w:p w:rsidR="00D40ADF" w:rsidRPr="00325A00" w:rsidP="00A8602D">
      <w:pPr>
        <w:ind w:firstLine="567"/>
        <w:jc w:val="both"/>
        <w:rPr>
          <w:sz w:val="27"/>
          <w:szCs w:val="27"/>
        </w:rPr>
      </w:pPr>
      <w:r w:rsidRPr="00325A00">
        <w:rPr>
          <w:sz w:val="27"/>
          <w:szCs w:val="27"/>
        </w:rPr>
        <w:t xml:space="preserve">                                                    </w:t>
      </w:r>
      <w:r w:rsidRPr="00325A00">
        <w:rPr>
          <w:sz w:val="27"/>
          <w:szCs w:val="27"/>
        </w:rPr>
        <w:t>УСТАНОВИЛ:</w:t>
      </w:r>
    </w:p>
    <w:p w:rsidR="00F545B6" w:rsidRPr="00325A00" w:rsidP="00A8602D">
      <w:pPr>
        <w:ind w:firstLine="567"/>
        <w:jc w:val="both"/>
        <w:rPr>
          <w:sz w:val="27"/>
          <w:szCs w:val="27"/>
        </w:rPr>
      </w:pPr>
    </w:p>
    <w:p w:rsidR="00F545B6" w:rsidRPr="00271EDA" w:rsidP="00271EDA">
      <w:pPr>
        <w:ind w:firstLine="567"/>
        <w:jc w:val="both"/>
        <w:rPr>
          <w:sz w:val="28"/>
          <w:szCs w:val="22"/>
        </w:rPr>
      </w:pPr>
      <w:r>
        <w:rPr>
          <w:rFonts w:eastAsia="Arial Unicode MS"/>
          <w:bCs/>
          <w:color w:val="000000"/>
          <w:sz w:val="27"/>
          <w:szCs w:val="27"/>
          <w:lang w:bidi="ru-RU"/>
        </w:rPr>
        <w:t>ФИО</w:t>
      </w:r>
      <w:r w:rsidRPr="00325A00">
        <w:rPr>
          <w:rFonts w:eastAsia="Arial Unicode MS"/>
          <w:bCs/>
          <w:color w:val="000000"/>
          <w:sz w:val="27"/>
          <w:szCs w:val="27"/>
          <w:lang w:bidi="ru-RU"/>
        </w:rPr>
        <w:t xml:space="preserve"> </w:t>
      </w:r>
      <w:r>
        <w:rPr>
          <w:rFonts w:eastAsia="Arial Unicode MS"/>
          <w:bCs/>
          <w:color w:val="000000"/>
          <w:sz w:val="27"/>
          <w:szCs w:val="27"/>
          <w:lang w:bidi="ru-RU"/>
        </w:rPr>
        <w:t>ДАТА</w:t>
      </w:r>
      <w:r w:rsidRPr="00325A00">
        <w:rPr>
          <w:rFonts w:eastAsia="Arial Unicode MS"/>
          <w:bCs/>
          <w:color w:val="000000"/>
          <w:sz w:val="27"/>
          <w:szCs w:val="27"/>
          <w:lang w:bidi="ru-RU"/>
        </w:rPr>
        <w:t xml:space="preserve"> года в 1</w:t>
      </w:r>
      <w:r w:rsidRPr="00325A00" w:rsidR="009905D7">
        <w:rPr>
          <w:rFonts w:eastAsia="Arial Unicode MS"/>
          <w:bCs/>
          <w:color w:val="000000"/>
          <w:sz w:val="27"/>
          <w:szCs w:val="27"/>
          <w:lang w:bidi="ru-RU"/>
        </w:rPr>
        <w:t>4</w:t>
      </w:r>
      <w:r w:rsidRPr="00325A00">
        <w:rPr>
          <w:rFonts w:eastAsia="Arial Unicode MS"/>
          <w:bCs/>
          <w:color w:val="000000"/>
          <w:sz w:val="27"/>
          <w:szCs w:val="27"/>
          <w:lang w:bidi="ru-RU"/>
        </w:rPr>
        <w:t xml:space="preserve"> часов </w:t>
      </w:r>
      <w:r w:rsidRPr="00325A00" w:rsidR="009905D7">
        <w:rPr>
          <w:rFonts w:eastAsia="Arial Unicode MS"/>
          <w:bCs/>
          <w:color w:val="000000"/>
          <w:sz w:val="27"/>
          <w:szCs w:val="27"/>
          <w:lang w:bidi="ru-RU"/>
        </w:rPr>
        <w:t>35</w:t>
      </w:r>
      <w:r w:rsidRPr="00325A00">
        <w:rPr>
          <w:rFonts w:eastAsia="Arial Unicode MS"/>
          <w:bCs/>
          <w:color w:val="000000"/>
          <w:sz w:val="27"/>
          <w:szCs w:val="27"/>
          <w:lang w:bidi="ru-RU"/>
        </w:rPr>
        <w:t xml:space="preserve"> минут на </w:t>
      </w:r>
      <w:r>
        <w:rPr>
          <w:rFonts w:eastAsia="Arial Unicode MS"/>
          <w:bCs/>
          <w:color w:val="000000"/>
          <w:sz w:val="27"/>
          <w:szCs w:val="27"/>
          <w:lang w:bidi="ru-RU"/>
        </w:rPr>
        <w:t>АДРЕС</w:t>
      </w:r>
      <w:r w:rsidR="00271EDA">
        <w:rPr>
          <w:rFonts w:eastAsia="Arial Unicode MS"/>
          <w:bCs/>
          <w:color w:val="000000"/>
          <w:sz w:val="27"/>
          <w:szCs w:val="27"/>
          <w:lang w:bidi="ru-RU"/>
        </w:rPr>
        <w:t xml:space="preserve"> в г. Симферополе</w:t>
      </w:r>
      <w:r w:rsidRPr="00325A00">
        <w:rPr>
          <w:rFonts w:eastAsia="Arial Unicode MS"/>
          <w:bCs/>
          <w:color w:val="000000"/>
          <w:sz w:val="27"/>
          <w:szCs w:val="27"/>
          <w:lang w:bidi="ru-RU"/>
        </w:rPr>
        <w:t>, управляя транспортным средством – автомобилем ВАЗ</w:t>
      </w:r>
      <w:r w:rsidRPr="00325A00" w:rsidR="00846047">
        <w:rPr>
          <w:rFonts w:eastAsia="Arial Unicode MS"/>
          <w:bCs/>
          <w:color w:val="000000"/>
          <w:sz w:val="27"/>
          <w:szCs w:val="27"/>
          <w:lang w:bidi="ru-RU"/>
        </w:rPr>
        <w:t xml:space="preserve"> 2104</w:t>
      </w:r>
      <w:r w:rsidRPr="00325A00">
        <w:rPr>
          <w:rFonts w:eastAsia="Arial Unicode MS"/>
          <w:bCs/>
          <w:color w:val="000000"/>
          <w:sz w:val="27"/>
          <w:szCs w:val="27"/>
          <w:lang w:bidi="ru-RU"/>
        </w:rPr>
        <w:t xml:space="preserve">,  государственный регистрационный знак </w:t>
      </w:r>
      <w:r>
        <w:rPr>
          <w:rFonts w:eastAsia="Arial Unicode MS"/>
          <w:bCs/>
          <w:color w:val="000000"/>
          <w:sz w:val="27"/>
          <w:szCs w:val="27"/>
          <w:lang w:bidi="ru-RU"/>
        </w:rPr>
        <w:t>НОМЕР</w:t>
      </w:r>
      <w:r w:rsidRPr="00325A00">
        <w:rPr>
          <w:rFonts w:eastAsia="Arial Unicode MS"/>
          <w:bCs/>
          <w:color w:val="000000"/>
          <w:sz w:val="27"/>
          <w:szCs w:val="27"/>
          <w:lang w:bidi="ru-RU"/>
        </w:rPr>
        <w:t xml:space="preserve"> с признаками опьянения: запах алкоголя изо рта,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w:t>
      </w:r>
      <w:r w:rsidR="00271EDA">
        <w:rPr>
          <w:rFonts w:eastAsia="Arial Unicode MS"/>
          <w:bCs/>
          <w:color w:val="000000"/>
          <w:sz w:val="27"/>
          <w:szCs w:val="27"/>
          <w:lang w:bidi="ru-RU"/>
        </w:rPr>
        <w:t>2.3.2 ПДД Российской Федерации.</w:t>
      </w:r>
      <w:r w:rsidR="00271EDA">
        <w:rPr>
          <w:rFonts w:eastAsia="Arial Unicode MS"/>
          <w:bCs/>
          <w:color w:val="000000"/>
          <w:sz w:val="27"/>
          <w:szCs w:val="27"/>
          <w:lang w:bidi="ru-RU"/>
        </w:rPr>
        <w:t xml:space="preserve"> </w:t>
      </w:r>
      <w:r w:rsidRPr="00271EDA" w:rsidR="00271EDA">
        <w:rPr>
          <w:sz w:val="28"/>
          <w:szCs w:val="22"/>
        </w:rPr>
        <w:t>Данное действие не содержит признаков уголовно-наказуемого деяния.</w:t>
      </w:r>
    </w:p>
    <w:p w:rsidR="008A352D" w:rsidRPr="00325A00" w:rsidP="00A8602D">
      <w:pPr>
        <w:ind w:right="-29" w:firstLine="567"/>
        <w:jc w:val="both"/>
        <w:rPr>
          <w:sz w:val="27"/>
          <w:szCs w:val="27"/>
        </w:rPr>
      </w:pPr>
      <w:r w:rsidRPr="00325A00">
        <w:rPr>
          <w:rFonts w:eastAsia="Arial Unicode MS"/>
          <w:bCs/>
          <w:color w:val="000000"/>
          <w:sz w:val="27"/>
          <w:szCs w:val="27"/>
          <w:lang w:bidi="ru-RU"/>
        </w:rPr>
        <w:t xml:space="preserve">В судебном заседании после разъяснения ст. 25.1 п. 1 КоАП РФ и ст. 51 Конституции РФ, </w:t>
      </w:r>
      <w:r w:rsidRPr="00325A00">
        <w:rPr>
          <w:rFonts w:eastAsia="Arial Unicode MS"/>
          <w:bCs/>
          <w:color w:val="000000"/>
          <w:sz w:val="27"/>
          <w:szCs w:val="27"/>
          <w:lang w:bidi="ru-RU"/>
        </w:rPr>
        <w:t xml:space="preserve">лицо, привлекаемое к административной ответственности </w:t>
      </w:r>
      <w:r w:rsidR="006153E9">
        <w:rPr>
          <w:rFonts w:eastAsia="Arial Unicode MS"/>
          <w:bCs/>
          <w:color w:val="000000"/>
          <w:sz w:val="27"/>
          <w:szCs w:val="27"/>
          <w:lang w:bidi="ru-RU"/>
        </w:rPr>
        <w:t>ФИО</w:t>
      </w:r>
      <w:r w:rsidRPr="00325A00">
        <w:rPr>
          <w:rFonts w:eastAsia="Arial Unicode MS"/>
          <w:bCs/>
          <w:color w:val="000000"/>
          <w:sz w:val="27"/>
          <w:szCs w:val="27"/>
          <w:lang w:bidi="ru-RU"/>
        </w:rPr>
        <w:t xml:space="preserve"> с протоколом согласился</w:t>
      </w:r>
      <w:r w:rsidRPr="00325A00">
        <w:rPr>
          <w:rFonts w:eastAsia="Arial Unicode MS"/>
          <w:bCs/>
          <w:color w:val="000000"/>
          <w:sz w:val="27"/>
          <w:szCs w:val="27"/>
          <w:lang w:bidi="ru-RU"/>
        </w:rPr>
        <w:t>, вину в совершении административного правонарушения признал и пояснил</w:t>
      </w:r>
      <w:r w:rsidRPr="00325A00" w:rsidR="00B86433">
        <w:rPr>
          <w:sz w:val="27"/>
          <w:szCs w:val="27"/>
        </w:rPr>
        <w:t xml:space="preserve">, что в </w:t>
      </w:r>
      <w:r w:rsidRPr="00325A00" w:rsidR="00846047">
        <w:rPr>
          <w:sz w:val="27"/>
          <w:szCs w:val="27"/>
        </w:rPr>
        <w:t xml:space="preserve">декабре </w:t>
      </w:r>
      <w:r w:rsidRPr="00325A00" w:rsidR="00B86433">
        <w:rPr>
          <w:sz w:val="27"/>
          <w:szCs w:val="27"/>
        </w:rPr>
        <w:t xml:space="preserve">2023 года около </w:t>
      </w:r>
      <w:r w:rsidRPr="00325A00" w:rsidR="00846047">
        <w:rPr>
          <w:sz w:val="27"/>
          <w:szCs w:val="27"/>
        </w:rPr>
        <w:t xml:space="preserve">14-15 </w:t>
      </w:r>
      <w:r w:rsidRPr="00325A00" w:rsidR="00B86433">
        <w:rPr>
          <w:sz w:val="27"/>
          <w:szCs w:val="27"/>
        </w:rPr>
        <w:t xml:space="preserve">часов он был остановлен сотрудниками ДПС. После остановки транспортного средства </w:t>
      </w:r>
      <w:r w:rsidRPr="00325A00">
        <w:rPr>
          <w:sz w:val="27"/>
          <w:szCs w:val="27"/>
        </w:rPr>
        <w:t>им были предъявлены сотрудникам</w:t>
      </w:r>
      <w:r w:rsidRPr="00325A00" w:rsidR="00B86433">
        <w:rPr>
          <w:sz w:val="27"/>
          <w:szCs w:val="27"/>
        </w:rPr>
        <w:t xml:space="preserve"> </w:t>
      </w:r>
      <w:r w:rsidRPr="00325A00">
        <w:rPr>
          <w:sz w:val="27"/>
          <w:szCs w:val="27"/>
        </w:rPr>
        <w:t xml:space="preserve">ДПС </w:t>
      </w:r>
      <w:r w:rsidRPr="00325A00" w:rsidR="000E2385">
        <w:rPr>
          <w:sz w:val="27"/>
          <w:szCs w:val="27"/>
        </w:rPr>
        <w:t xml:space="preserve">документы на транспортное средство, водительское удостоверение. </w:t>
      </w:r>
      <w:r w:rsidRPr="00325A00">
        <w:rPr>
          <w:rFonts w:eastAsia="Arial Unicode MS"/>
          <w:bCs/>
          <w:color w:val="000000"/>
          <w:sz w:val="27"/>
          <w:szCs w:val="27"/>
          <w:lang w:bidi="ru-RU"/>
        </w:rPr>
        <w:t>Инспектор предложил пройти в патрульный автомобиль,</w:t>
      </w:r>
      <w:r w:rsidRPr="00325A00">
        <w:rPr>
          <w:sz w:val="27"/>
          <w:szCs w:val="27"/>
        </w:rPr>
        <w:t xml:space="preserve"> где </w:t>
      </w:r>
      <w:r w:rsidRPr="00325A00" w:rsidR="000E2385">
        <w:rPr>
          <w:sz w:val="27"/>
          <w:szCs w:val="27"/>
        </w:rPr>
        <w:t xml:space="preserve">ему было предложено проехать на медицинское освидетельствование, однако от прохождения медицинского освидетельствования он отказался. </w:t>
      </w:r>
      <w:r w:rsidRPr="00325A00" w:rsidR="007D6C77">
        <w:rPr>
          <w:sz w:val="27"/>
          <w:szCs w:val="27"/>
        </w:rPr>
        <w:t xml:space="preserve">На месте остановки пройти освидетельствование на состояние алкогольного опьянения </w:t>
      </w:r>
      <w:r w:rsidRPr="00325A00" w:rsidR="00846047">
        <w:rPr>
          <w:sz w:val="27"/>
          <w:szCs w:val="27"/>
        </w:rPr>
        <w:t>он так же отказался</w:t>
      </w:r>
      <w:r w:rsidRPr="00325A00" w:rsidR="007D6C77">
        <w:rPr>
          <w:sz w:val="27"/>
          <w:szCs w:val="27"/>
        </w:rPr>
        <w:t>. Подписи в протоколах</w:t>
      </w:r>
      <w:r w:rsidRPr="00325A00" w:rsidR="00D62646">
        <w:rPr>
          <w:sz w:val="27"/>
          <w:szCs w:val="27"/>
        </w:rPr>
        <w:t>:</w:t>
      </w:r>
      <w:r w:rsidRPr="00325A00" w:rsidR="007D6C77">
        <w:rPr>
          <w:sz w:val="27"/>
          <w:szCs w:val="27"/>
        </w:rPr>
        <w:t xml:space="preserve"> </w:t>
      </w:r>
      <w:r w:rsidRPr="00325A00" w:rsidR="00316349">
        <w:rPr>
          <w:sz w:val="27"/>
          <w:szCs w:val="27"/>
        </w:rPr>
        <w:t>об административном правонарушении, об отстранения от уп</w:t>
      </w:r>
      <w:r w:rsidRPr="00325A00" w:rsidR="0044699D">
        <w:rPr>
          <w:sz w:val="27"/>
          <w:szCs w:val="27"/>
        </w:rPr>
        <w:t xml:space="preserve">равления транспортным средством, о направлении на медицинское освидетельствование на состояние опьянения его. </w:t>
      </w:r>
    </w:p>
    <w:p w:rsidR="008811A6" w:rsidRPr="00325A00" w:rsidP="00640EA4">
      <w:pPr>
        <w:jc w:val="both"/>
        <w:rPr>
          <w:rFonts w:eastAsia="Arial Unicode MS"/>
          <w:bCs/>
          <w:color w:val="000000"/>
          <w:sz w:val="27"/>
          <w:szCs w:val="27"/>
          <w:lang w:bidi="ru-RU"/>
        </w:rPr>
      </w:pPr>
      <w:r>
        <w:rPr>
          <w:rFonts w:eastAsia="Arial Unicode MS"/>
          <w:bCs/>
          <w:color w:val="000000"/>
          <w:sz w:val="27"/>
          <w:szCs w:val="27"/>
          <w:lang w:bidi="ru-RU"/>
        </w:rPr>
        <w:t xml:space="preserve">       ФИО</w:t>
      </w:r>
      <w:r>
        <w:rPr>
          <w:rFonts w:eastAsia="Arial Unicode MS"/>
          <w:bCs/>
          <w:color w:val="000000"/>
          <w:sz w:val="27"/>
          <w:szCs w:val="27"/>
          <w:lang w:bidi="ru-RU"/>
        </w:rPr>
        <w:t>1</w:t>
      </w:r>
      <w:r w:rsidRPr="00325A00" w:rsidR="00D62646">
        <w:rPr>
          <w:rFonts w:eastAsia="Arial Unicode MS"/>
          <w:bCs/>
          <w:color w:val="000000"/>
          <w:sz w:val="27"/>
          <w:szCs w:val="27"/>
          <w:lang w:bidi="ru-RU"/>
        </w:rPr>
        <w:t xml:space="preserve">, являясь </w:t>
      </w:r>
      <w:r w:rsidRPr="00325A00" w:rsidR="00846047">
        <w:rPr>
          <w:rFonts w:eastAsia="Arial Unicode MS"/>
          <w:bCs/>
          <w:color w:val="000000"/>
          <w:sz w:val="27"/>
          <w:szCs w:val="27"/>
          <w:lang w:bidi="ru-RU"/>
        </w:rPr>
        <w:t xml:space="preserve">старшим </w:t>
      </w:r>
      <w:r w:rsidRPr="00325A00" w:rsidR="00D62646">
        <w:rPr>
          <w:rFonts w:eastAsia="Arial Unicode MS"/>
          <w:bCs/>
          <w:color w:val="000000"/>
          <w:sz w:val="27"/>
          <w:szCs w:val="27"/>
          <w:lang w:bidi="ru-RU"/>
        </w:rPr>
        <w:t xml:space="preserve">инспектором </w:t>
      </w:r>
      <w:r w:rsidRPr="00325A00" w:rsidR="00325A00">
        <w:rPr>
          <w:rFonts w:eastAsia="Arial Unicode MS"/>
          <w:bCs/>
          <w:color w:val="000000"/>
          <w:sz w:val="27"/>
          <w:szCs w:val="27"/>
          <w:lang w:bidi="ru-RU"/>
        </w:rPr>
        <w:t>ДПС ОВ ДПС ГИБДД УМВД России по г. Симферополю</w:t>
      </w:r>
      <w:r w:rsidRPr="00325A00" w:rsidR="00D62646">
        <w:rPr>
          <w:rFonts w:eastAsia="Arial Unicode MS"/>
          <w:bCs/>
          <w:color w:val="000000"/>
          <w:sz w:val="27"/>
          <w:szCs w:val="27"/>
          <w:lang w:bidi="ru-RU"/>
        </w:rPr>
        <w:t xml:space="preserve"> и должностным лицом составившем протокол об административном правонарушении, допрошенный в судебном заседании в качестве свидетеля, пояснил, что </w:t>
      </w:r>
      <w:r>
        <w:rPr>
          <w:rFonts w:eastAsia="Calibri"/>
          <w:bCs/>
          <w:sz w:val="27"/>
          <w:szCs w:val="27"/>
          <w:lang w:eastAsia="en-US" w:bidi="ru-RU"/>
        </w:rPr>
        <w:t>ДАТА</w:t>
      </w:r>
      <w:r w:rsidRPr="00325A00" w:rsidR="00846047">
        <w:rPr>
          <w:rFonts w:eastAsia="Calibri"/>
          <w:bCs/>
          <w:sz w:val="27"/>
          <w:szCs w:val="27"/>
          <w:lang w:eastAsia="en-US" w:bidi="ru-RU"/>
        </w:rPr>
        <w:t xml:space="preserve"> </w:t>
      </w:r>
      <w:r w:rsidRPr="00325A00" w:rsidR="00CC5B3B">
        <w:rPr>
          <w:rFonts w:eastAsia="Calibri"/>
          <w:bCs/>
          <w:sz w:val="27"/>
          <w:szCs w:val="27"/>
          <w:lang w:eastAsia="en-US" w:bidi="ru-RU"/>
        </w:rPr>
        <w:t xml:space="preserve"> 2023 года </w:t>
      </w:r>
      <w:r w:rsidR="00271EDA">
        <w:rPr>
          <w:rFonts w:eastAsia="Calibri"/>
          <w:bCs/>
          <w:sz w:val="27"/>
          <w:szCs w:val="27"/>
          <w:lang w:eastAsia="en-US" w:bidi="ru-RU"/>
        </w:rPr>
        <w:t>в ходе несения службы по охране общественного порядка и обеспечению безопасности дорожного движения в г. Симферополе, около 14-15 часов</w:t>
      </w:r>
      <w:r w:rsidRPr="00325A00" w:rsidR="00CC5B3B">
        <w:rPr>
          <w:rFonts w:eastAsia="Calibri"/>
          <w:bCs/>
          <w:sz w:val="27"/>
          <w:szCs w:val="27"/>
          <w:lang w:eastAsia="en-US" w:bidi="ru-RU"/>
        </w:rPr>
        <w:t xml:space="preserve"> на </w:t>
      </w:r>
      <w:r>
        <w:rPr>
          <w:rFonts w:eastAsia="Calibri"/>
          <w:bCs/>
          <w:sz w:val="27"/>
          <w:szCs w:val="27"/>
          <w:lang w:eastAsia="en-US" w:bidi="ru-RU"/>
        </w:rPr>
        <w:t>АДРЕС</w:t>
      </w:r>
      <w:r w:rsidRPr="00325A00" w:rsidR="00CC5B3B">
        <w:rPr>
          <w:rFonts w:eastAsia="Calibri"/>
          <w:bCs/>
          <w:sz w:val="27"/>
          <w:szCs w:val="27"/>
          <w:lang w:eastAsia="en-US" w:bidi="ru-RU"/>
        </w:rPr>
        <w:t xml:space="preserve"> г. Симферополь, был остановлен автомобиль ВАЗ, государственный регистрационный знак </w:t>
      </w:r>
      <w:r>
        <w:rPr>
          <w:rFonts w:eastAsia="Calibri"/>
          <w:bCs/>
          <w:sz w:val="27"/>
          <w:szCs w:val="27"/>
          <w:lang w:eastAsia="en-US" w:bidi="ru-RU"/>
        </w:rPr>
        <w:t>НОМЕР</w:t>
      </w:r>
      <w:r w:rsidRPr="00325A00" w:rsidR="00CC5B3B">
        <w:rPr>
          <w:rFonts w:eastAsia="Calibri"/>
          <w:bCs/>
          <w:sz w:val="27"/>
          <w:szCs w:val="27"/>
          <w:lang w:eastAsia="en-US" w:bidi="ru-RU"/>
        </w:rPr>
        <w:t xml:space="preserve"> </w:t>
      </w:r>
      <w:r w:rsidRPr="00325A00" w:rsidR="00D62646">
        <w:rPr>
          <w:rFonts w:eastAsia="Calibri"/>
          <w:sz w:val="27"/>
          <w:szCs w:val="27"/>
          <w:lang w:eastAsia="en-US"/>
        </w:rPr>
        <w:t xml:space="preserve">под управлением </w:t>
      </w:r>
      <w:r>
        <w:rPr>
          <w:rFonts w:eastAsia="Calibri"/>
          <w:sz w:val="27"/>
          <w:szCs w:val="27"/>
          <w:lang w:eastAsia="en-US"/>
        </w:rPr>
        <w:t>ФИО.</w:t>
      </w:r>
      <w:r w:rsidRPr="00325A00" w:rsidR="00D62646">
        <w:rPr>
          <w:rFonts w:eastAsia="Calibri"/>
          <w:sz w:val="27"/>
          <w:szCs w:val="27"/>
          <w:lang w:eastAsia="en-US"/>
        </w:rPr>
        <w:t xml:space="preserve"> При проверке документов у </w:t>
      </w:r>
      <w:r w:rsidRPr="00325A00" w:rsidR="00D62646">
        <w:rPr>
          <w:rFonts w:eastAsia="Calibri"/>
          <w:sz w:val="27"/>
          <w:szCs w:val="27"/>
          <w:lang w:eastAsia="en-US"/>
        </w:rPr>
        <w:t xml:space="preserve">водителя были выявлены признаки опьянения: </w:t>
      </w:r>
      <w:r w:rsidRPr="00325A00">
        <w:rPr>
          <w:rFonts w:eastAsia="Calibri"/>
          <w:sz w:val="27"/>
          <w:szCs w:val="27"/>
          <w:lang w:eastAsia="en-US"/>
        </w:rPr>
        <w:t xml:space="preserve">запах алкоголя изо рта, в связи с чем, </w:t>
      </w:r>
      <w:r w:rsidRPr="00325A00">
        <w:rPr>
          <w:rFonts w:eastAsia="Arial Unicode MS"/>
          <w:bCs/>
          <w:color w:val="000000"/>
          <w:sz w:val="27"/>
          <w:szCs w:val="27"/>
          <w:lang w:bidi="ru-RU"/>
        </w:rPr>
        <w:t>водитель был приглашен в патрульный автомобиль. Находясь в патрульном автомобиле</w:t>
      </w:r>
      <w:r w:rsidRPr="00325A00" w:rsidR="00077CF2">
        <w:rPr>
          <w:rFonts w:eastAsia="Arial Unicode MS"/>
          <w:bCs/>
          <w:color w:val="000000"/>
          <w:sz w:val="27"/>
          <w:szCs w:val="27"/>
          <w:lang w:bidi="ru-RU"/>
        </w:rPr>
        <w:t>,</w:t>
      </w:r>
      <w:r w:rsidRPr="00325A00">
        <w:rPr>
          <w:rFonts w:eastAsia="Arial Unicode MS"/>
          <w:bCs/>
          <w:color w:val="000000"/>
          <w:sz w:val="27"/>
          <w:szCs w:val="27"/>
          <w:lang w:bidi="ru-RU"/>
        </w:rPr>
        <w:t xml:space="preserve"> </w:t>
      </w:r>
      <w:r w:rsidRPr="00325A00" w:rsidR="00077CF2">
        <w:rPr>
          <w:rFonts w:eastAsia="Arial Unicode MS"/>
          <w:bCs/>
          <w:color w:val="000000"/>
          <w:sz w:val="27"/>
          <w:szCs w:val="27"/>
          <w:lang w:bidi="ru-RU"/>
        </w:rPr>
        <w:t xml:space="preserve">он объяснил </w:t>
      </w:r>
      <w:r>
        <w:rPr>
          <w:rFonts w:eastAsia="Arial Unicode MS"/>
          <w:bCs/>
          <w:color w:val="000000"/>
          <w:sz w:val="27"/>
          <w:szCs w:val="27"/>
          <w:lang w:bidi="ru-RU"/>
        </w:rPr>
        <w:t>ФИО</w:t>
      </w:r>
      <w:r w:rsidRPr="00325A00">
        <w:rPr>
          <w:rFonts w:eastAsia="Arial Unicode MS"/>
          <w:bCs/>
          <w:color w:val="000000"/>
          <w:sz w:val="27"/>
          <w:szCs w:val="27"/>
          <w:lang w:bidi="ru-RU"/>
        </w:rPr>
        <w:t xml:space="preserve"> его права и обязанности, и сообщил, что будет отстранять его от управления транспортным средством, так как есть основания полагать, что он находится в состоянии алкогольного опьянения. После составления протокола, еще раз разъяснил права, объяснил, что вписано в протокол, впоследствии дал водителю ознакомит</w:t>
      </w:r>
      <w:r w:rsidRPr="00325A00" w:rsidR="005C7EC4">
        <w:rPr>
          <w:rFonts w:eastAsia="Arial Unicode MS"/>
          <w:bCs/>
          <w:color w:val="000000"/>
          <w:sz w:val="27"/>
          <w:szCs w:val="27"/>
          <w:lang w:bidi="ru-RU"/>
        </w:rPr>
        <w:t>ь</w:t>
      </w:r>
      <w:r w:rsidRPr="00325A00">
        <w:rPr>
          <w:rFonts w:eastAsia="Arial Unicode MS"/>
          <w:bCs/>
          <w:color w:val="000000"/>
          <w:sz w:val="27"/>
          <w:szCs w:val="27"/>
          <w:lang w:bidi="ru-RU"/>
        </w:rPr>
        <w:t>ся с составленным протоколом, после ознакомления водитель его подписал. После составления протокола об отстранении от управления транспортным средством водителю был разъяснен порядок прохождения освидетельствования на состояние алкогольного опьянения на месте, также разъяснено, что в случае несогласия он будет направлен на медицинское освидетельствование. После чего водителю было предложено пройти освидетельствование на состояние алкогольного опьянения, он был ознакомлен с прибором, документами на него, водитель пройти освидет</w:t>
      </w:r>
      <w:r w:rsidRPr="00325A00" w:rsidR="00077CF2">
        <w:rPr>
          <w:rFonts w:eastAsia="Arial Unicode MS"/>
          <w:bCs/>
          <w:color w:val="000000"/>
          <w:sz w:val="27"/>
          <w:szCs w:val="27"/>
          <w:lang w:bidi="ru-RU"/>
        </w:rPr>
        <w:t>ельствование на месте отказался</w:t>
      </w:r>
      <w:r w:rsidRPr="00325A00">
        <w:rPr>
          <w:rFonts w:eastAsia="Arial Unicode MS"/>
          <w:bCs/>
          <w:color w:val="000000"/>
          <w:sz w:val="27"/>
          <w:szCs w:val="27"/>
          <w:lang w:bidi="ru-RU"/>
        </w:rPr>
        <w:t>. После того, как водитель отказался проходить освидетельствование на состояние алкогольного опьянения</w:t>
      </w:r>
      <w:r w:rsidRPr="00325A00" w:rsidR="00CC5B3B">
        <w:rPr>
          <w:rFonts w:eastAsia="Arial Unicode MS"/>
          <w:bCs/>
          <w:color w:val="000000"/>
          <w:sz w:val="27"/>
          <w:szCs w:val="27"/>
          <w:lang w:bidi="ru-RU"/>
        </w:rPr>
        <w:t xml:space="preserve"> на месте</w:t>
      </w:r>
      <w:r w:rsidRPr="00325A00">
        <w:rPr>
          <w:rFonts w:eastAsia="Arial Unicode MS"/>
          <w:bCs/>
          <w:color w:val="000000"/>
          <w:sz w:val="27"/>
          <w:szCs w:val="27"/>
          <w:lang w:bidi="ru-RU"/>
        </w:rPr>
        <w:t xml:space="preserve">, ему было предложено </w:t>
      </w:r>
      <w:r w:rsidRPr="00325A00" w:rsidR="00CC5B3B">
        <w:rPr>
          <w:rFonts w:eastAsia="Calibri"/>
          <w:bCs/>
          <w:sz w:val="27"/>
          <w:szCs w:val="27"/>
          <w:lang w:eastAsia="en-US"/>
        </w:rPr>
        <w:t>проехать на прохождение медицинского освидетельствования</w:t>
      </w:r>
      <w:r w:rsidRPr="00325A00">
        <w:rPr>
          <w:rFonts w:eastAsia="Arial Unicode MS"/>
          <w:bCs/>
          <w:color w:val="000000"/>
          <w:sz w:val="27"/>
          <w:szCs w:val="27"/>
          <w:lang w:bidi="ru-RU"/>
        </w:rPr>
        <w:t xml:space="preserve">, от которого водитель также отказался. При составлении протокола о направлении на медицинское освидетельствование, водителю была разъяснена процедура, разъяснены последствия отказа от прохождения медицинского освидетельствования, после чего он был ознакомлен с протоколом и собственноручно написал отказ от прохождения медицинского освидетельствования. Далее был составлен протокол по ст. 12.26 ч. 1 КоАП РФ. При составлении протокола </w:t>
      </w:r>
      <w:r w:rsidRPr="00325A00" w:rsidR="00CC5B3B">
        <w:rPr>
          <w:rFonts w:eastAsia="Calibri"/>
          <w:sz w:val="27"/>
          <w:szCs w:val="27"/>
          <w:lang w:eastAsia="en-US"/>
        </w:rPr>
        <w:t xml:space="preserve">водителю также были разъяснены предусмотренные ст. 25.1 Кодекса Российской Федерации об административных правонарушениях процессуальные права, положения ст. 51 Конституции Российской Федерации, </w:t>
      </w:r>
      <w:r w:rsidRPr="00325A00">
        <w:rPr>
          <w:rFonts w:eastAsia="Arial Unicode MS"/>
          <w:bCs/>
          <w:color w:val="000000"/>
          <w:sz w:val="27"/>
          <w:szCs w:val="27"/>
          <w:lang w:bidi="ru-RU"/>
        </w:rPr>
        <w:t xml:space="preserve">водитель все подписал собственноручно. Все составляемые документы были предоставлены водителю для прочтения и подписи, их копии ему вручены, кроме того ему разъяснялось в чем он подписывается и за что подписывается. </w:t>
      </w:r>
      <w:r w:rsidRPr="00325A00" w:rsidR="00077CF2">
        <w:rPr>
          <w:rFonts w:eastAsia="Arial Unicode MS"/>
          <w:bCs/>
          <w:color w:val="000000"/>
          <w:sz w:val="27"/>
          <w:szCs w:val="27"/>
          <w:lang w:bidi="ru-RU"/>
        </w:rPr>
        <w:t xml:space="preserve">Также пояснил, что до событий произошедших </w:t>
      </w:r>
      <w:r>
        <w:rPr>
          <w:rFonts w:eastAsia="Arial Unicode MS"/>
          <w:bCs/>
          <w:color w:val="000000"/>
          <w:sz w:val="27"/>
          <w:szCs w:val="27"/>
          <w:lang w:bidi="ru-RU"/>
        </w:rPr>
        <w:t>ДАТА</w:t>
      </w:r>
      <w:r w:rsidRPr="00325A00" w:rsidR="00077CF2">
        <w:rPr>
          <w:rFonts w:eastAsia="Arial Unicode MS"/>
          <w:bCs/>
          <w:color w:val="000000"/>
          <w:sz w:val="27"/>
          <w:szCs w:val="27"/>
          <w:lang w:bidi="ru-RU"/>
        </w:rPr>
        <w:t xml:space="preserve"> года с </w:t>
      </w:r>
      <w:r>
        <w:rPr>
          <w:rFonts w:eastAsia="Arial Unicode MS"/>
          <w:bCs/>
          <w:color w:val="000000"/>
          <w:sz w:val="27"/>
          <w:szCs w:val="27"/>
          <w:lang w:bidi="ru-RU"/>
        </w:rPr>
        <w:t>ФИО</w:t>
      </w:r>
      <w:r w:rsidRPr="00325A00" w:rsidR="00077CF2">
        <w:rPr>
          <w:rFonts w:eastAsia="Arial Unicode MS"/>
          <w:bCs/>
          <w:color w:val="000000"/>
          <w:sz w:val="27"/>
          <w:szCs w:val="27"/>
          <w:lang w:bidi="ru-RU"/>
        </w:rPr>
        <w:t xml:space="preserve"> ранее знаком не был, неприязненных отношений к нему не имеет, при составлении протоколов </w:t>
      </w:r>
      <w:r w:rsidRPr="00325A00" w:rsidR="00F22926">
        <w:rPr>
          <w:rFonts w:eastAsia="Arial Unicode MS"/>
          <w:bCs/>
          <w:color w:val="000000"/>
          <w:sz w:val="27"/>
          <w:szCs w:val="27"/>
          <w:lang w:bidi="ru-RU"/>
        </w:rPr>
        <w:t xml:space="preserve">какие-либо </w:t>
      </w:r>
      <w:r w:rsidRPr="00325A00" w:rsidR="00077CF2">
        <w:rPr>
          <w:rFonts w:eastAsia="Arial Unicode MS"/>
          <w:bCs/>
          <w:color w:val="000000"/>
          <w:sz w:val="27"/>
          <w:szCs w:val="27"/>
          <w:lang w:bidi="ru-RU"/>
        </w:rPr>
        <w:t xml:space="preserve">методы воздействия по отношению к </w:t>
      </w:r>
      <w:r>
        <w:rPr>
          <w:rFonts w:eastAsia="Arial Unicode MS"/>
          <w:bCs/>
          <w:color w:val="000000"/>
          <w:sz w:val="27"/>
          <w:szCs w:val="27"/>
          <w:lang w:bidi="ru-RU"/>
        </w:rPr>
        <w:t>ФИО</w:t>
      </w:r>
      <w:r w:rsidRPr="00325A00" w:rsidR="00077CF2">
        <w:rPr>
          <w:rFonts w:eastAsia="Arial Unicode MS"/>
          <w:bCs/>
          <w:color w:val="000000"/>
          <w:sz w:val="27"/>
          <w:szCs w:val="27"/>
          <w:lang w:bidi="ru-RU"/>
        </w:rPr>
        <w:t xml:space="preserve"> не применялись, все было по букве закона.</w:t>
      </w:r>
      <w:r w:rsidRPr="00325A00" w:rsidR="00640EA4">
        <w:rPr>
          <w:rFonts w:eastAsia="Arial Unicode MS"/>
          <w:bCs/>
          <w:color w:val="000000"/>
          <w:sz w:val="27"/>
          <w:szCs w:val="27"/>
          <w:lang w:bidi="ru-RU"/>
        </w:rPr>
        <w:t xml:space="preserve"> </w:t>
      </w:r>
    </w:p>
    <w:p w:rsidR="00EE1352" w:rsidRPr="00325A00" w:rsidP="00EE1352">
      <w:pPr>
        <w:pStyle w:val="ConsPlusNormal"/>
        <w:ind w:right="-29"/>
        <w:jc w:val="both"/>
        <w:rPr>
          <w:bCs/>
          <w:sz w:val="27"/>
          <w:szCs w:val="27"/>
          <w:lang w:bidi="ru-RU"/>
        </w:rPr>
      </w:pPr>
      <w:r w:rsidRPr="00325A00">
        <w:rPr>
          <w:bCs/>
          <w:sz w:val="27"/>
          <w:szCs w:val="27"/>
          <w:lang w:bidi="ru-RU"/>
        </w:rPr>
        <w:t xml:space="preserve">        Выслушав лицо, в отношении которого ведется производство по делу</w:t>
      </w:r>
      <w:r w:rsidRPr="00325A00" w:rsidR="00F22926">
        <w:rPr>
          <w:bCs/>
          <w:sz w:val="27"/>
          <w:szCs w:val="27"/>
          <w:lang w:bidi="ru-RU"/>
        </w:rPr>
        <w:t xml:space="preserve"> об административном правонарушении</w:t>
      </w:r>
      <w:r w:rsidRPr="00325A00">
        <w:rPr>
          <w:bCs/>
          <w:sz w:val="27"/>
          <w:szCs w:val="27"/>
          <w:lang w:bidi="ru-RU"/>
        </w:rPr>
        <w:t xml:space="preserve"> </w:t>
      </w:r>
      <w:r w:rsidR="006153E9">
        <w:rPr>
          <w:bCs/>
          <w:sz w:val="27"/>
          <w:szCs w:val="27"/>
          <w:lang w:bidi="ru-RU"/>
        </w:rPr>
        <w:t>ФИО</w:t>
      </w:r>
      <w:r w:rsidRPr="00325A00">
        <w:rPr>
          <w:bCs/>
          <w:sz w:val="27"/>
          <w:szCs w:val="27"/>
          <w:lang w:bidi="ru-RU"/>
        </w:rPr>
        <w:t xml:space="preserve"> свидетел</w:t>
      </w:r>
      <w:r w:rsidRPr="00325A00" w:rsidR="00120B55">
        <w:rPr>
          <w:bCs/>
          <w:sz w:val="27"/>
          <w:szCs w:val="27"/>
          <w:lang w:bidi="ru-RU"/>
        </w:rPr>
        <w:t>я</w:t>
      </w:r>
      <w:r w:rsidRPr="00325A00">
        <w:rPr>
          <w:bCs/>
          <w:sz w:val="27"/>
          <w:szCs w:val="27"/>
          <w:lang w:bidi="ru-RU"/>
        </w:rPr>
        <w:t xml:space="preserve">, исследовав письменные материалы дела, </w:t>
      </w:r>
      <w:r w:rsidRPr="00325A00">
        <w:rPr>
          <w:rFonts w:eastAsia="Arial Unicode MS"/>
          <w:bCs/>
          <w:color w:val="000000"/>
          <w:sz w:val="27"/>
          <w:szCs w:val="27"/>
          <w:lang w:bidi="ru-RU"/>
        </w:rPr>
        <w:t>обозрев видеозапись, мировой судья приходит к следующему</w:t>
      </w:r>
      <w:r w:rsidRPr="00325A00">
        <w:rPr>
          <w:bCs/>
          <w:sz w:val="27"/>
          <w:szCs w:val="27"/>
          <w:lang w:bidi="ru-RU"/>
        </w:rPr>
        <w:t xml:space="preserve">. </w:t>
      </w:r>
    </w:p>
    <w:p w:rsidR="00EE1352" w:rsidRPr="00325A00" w:rsidP="00EE1352">
      <w:pPr>
        <w:pStyle w:val="ConsPlusNormal"/>
        <w:jc w:val="both"/>
        <w:rPr>
          <w:bCs/>
          <w:sz w:val="27"/>
          <w:szCs w:val="27"/>
          <w:lang w:bidi="ru-RU"/>
        </w:rPr>
      </w:pPr>
      <w:r w:rsidRPr="00325A00">
        <w:rPr>
          <w:bCs/>
          <w:sz w:val="27"/>
          <w:szCs w:val="27"/>
          <w:lang w:bidi="ru-RU"/>
        </w:rPr>
        <w:t xml:space="preserve">         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EE1352" w:rsidRPr="00325A00" w:rsidP="00EE1352">
      <w:pPr>
        <w:pStyle w:val="ConsPlusNormal"/>
        <w:ind w:right="-29"/>
        <w:jc w:val="both"/>
        <w:rPr>
          <w:bCs/>
          <w:sz w:val="27"/>
          <w:szCs w:val="27"/>
          <w:lang w:bidi="ru-RU"/>
        </w:rPr>
      </w:pPr>
      <w:r w:rsidRPr="00325A00">
        <w:rPr>
          <w:bCs/>
          <w:sz w:val="27"/>
          <w:szCs w:val="27"/>
          <w:lang w:bidi="ru-RU"/>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EE1352" w:rsidRPr="00325A00" w:rsidP="00EE1352">
      <w:pPr>
        <w:pStyle w:val="ConsPlusNormal"/>
        <w:ind w:right="-29"/>
        <w:jc w:val="both"/>
        <w:rPr>
          <w:bCs/>
          <w:sz w:val="27"/>
          <w:szCs w:val="27"/>
          <w:lang w:bidi="ru-RU"/>
        </w:rPr>
      </w:pPr>
      <w:r w:rsidRPr="00325A00">
        <w:rPr>
          <w:bCs/>
          <w:sz w:val="27"/>
          <w:szCs w:val="27"/>
          <w:lang w:bidi="ru-RU"/>
        </w:rPr>
        <w:t xml:space="preserve">         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325A00">
        <w:rPr>
          <w:bCs/>
          <w:sz w:val="27"/>
          <w:szCs w:val="27"/>
          <w:lang w:bidi="ru-RU"/>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EE1352" w:rsidRPr="00325A00" w:rsidP="00EE1352">
      <w:pPr>
        <w:pStyle w:val="ConsPlusNormal"/>
        <w:ind w:right="-29"/>
        <w:jc w:val="both"/>
        <w:rPr>
          <w:bCs/>
          <w:sz w:val="27"/>
          <w:szCs w:val="27"/>
          <w:lang w:bidi="ru-RU"/>
        </w:rPr>
      </w:pPr>
      <w:r w:rsidRPr="00325A00">
        <w:rPr>
          <w:bCs/>
          <w:sz w:val="27"/>
          <w:szCs w:val="27"/>
          <w:lang w:bidi="ru-RU"/>
        </w:rPr>
        <w:t xml:space="preserve">         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№1882).</w:t>
      </w:r>
    </w:p>
    <w:p w:rsidR="00EE1352" w:rsidRPr="00325A00" w:rsidP="00EE1352">
      <w:pPr>
        <w:pStyle w:val="ConsPlusNormal"/>
        <w:ind w:right="-29"/>
        <w:jc w:val="both"/>
        <w:rPr>
          <w:bCs/>
          <w:sz w:val="27"/>
          <w:szCs w:val="27"/>
          <w:lang w:bidi="ru-RU"/>
        </w:rPr>
      </w:pPr>
      <w:r w:rsidRPr="00325A00">
        <w:rPr>
          <w:bCs/>
          <w:sz w:val="27"/>
          <w:szCs w:val="27"/>
          <w:lang w:bidi="ru-RU"/>
        </w:rPr>
        <w:t xml:space="preserve">         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E1352" w:rsidRPr="00325A00" w:rsidP="00EE1352">
      <w:pPr>
        <w:pStyle w:val="ConsPlusNormal"/>
        <w:ind w:right="-29"/>
        <w:jc w:val="both"/>
        <w:rPr>
          <w:bCs/>
          <w:sz w:val="27"/>
          <w:szCs w:val="27"/>
          <w:lang w:bidi="ru-RU"/>
        </w:rPr>
      </w:pPr>
      <w:r w:rsidRPr="00325A00">
        <w:rPr>
          <w:bCs/>
          <w:sz w:val="27"/>
          <w:szCs w:val="27"/>
          <w:lang w:bidi="ru-RU"/>
        </w:rPr>
        <w:t xml:space="preserve">          </w:t>
      </w:r>
      <w:r w:rsidRPr="00325A00">
        <w:rPr>
          <w:bCs/>
          <w:sz w:val="27"/>
          <w:szCs w:val="27"/>
          <w:lang w:bidi="ru-RU"/>
        </w:rPr>
        <w:t>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E1352" w:rsidRPr="00325A00" w:rsidP="00EE1352">
      <w:pPr>
        <w:pStyle w:val="ConsPlusNormal"/>
        <w:ind w:right="-29"/>
        <w:jc w:val="both"/>
        <w:rPr>
          <w:bCs/>
          <w:sz w:val="27"/>
          <w:szCs w:val="27"/>
          <w:lang w:bidi="ru-RU"/>
        </w:rPr>
      </w:pPr>
      <w:r w:rsidRPr="00325A00">
        <w:rPr>
          <w:bCs/>
          <w:sz w:val="27"/>
          <w:szCs w:val="27"/>
          <w:lang w:bidi="ru-RU"/>
        </w:rPr>
        <w:t xml:space="preserve">        </w:t>
      </w:r>
      <w:r w:rsidRPr="00325A00">
        <w:rPr>
          <w:bCs/>
          <w:sz w:val="27"/>
          <w:szCs w:val="27"/>
          <w:lang w:bidi="ru-RU"/>
        </w:rPr>
        <w:t>Согласно пункту 11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325A00">
        <w:rPr>
          <w:bCs/>
          <w:sz w:val="27"/>
          <w:szCs w:val="27"/>
          <w:lang w:bidi="ru-RU"/>
        </w:rPr>
        <w:t xml:space="preserve"> </w:t>
      </w:r>
      <w:r w:rsidRPr="00325A00">
        <w:rPr>
          <w:bCs/>
          <w:sz w:val="27"/>
          <w:szCs w:val="27"/>
          <w:lang w:bidi="ru-RU"/>
        </w:rPr>
        <w:t xml:space="preserve">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w:t>
      </w:r>
    </w:p>
    <w:p w:rsidR="00EE1352" w:rsidRPr="00325A00" w:rsidP="00EE1352">
      <w:pPr>
        <w:pStyle w:val="ConsPlusNormal"/>
        <w:ind w:right="-29"/>
        <w:jc w:val="both"/>
        <w:rPr>
          <w:bCs/>
          <w:sz w:val="27"/>
          <w:szCs w:val="27"/>
          <w:lang w:bidi="ru-RU"/>
        </w:rPr>
      </w:pPr>
      <w:r w:rsidRPr="00325A00">
        <w:rPr>
          <w:bCs/>
          <w:sz w:val="27"/>
          <w:szCs w:val="27"/>
          <w:lang w:bidi="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w:t>
      </w:r>
      <w:r w:rsidRPr="00325A00">
        <w:rPr>
          <w:bCs/>
          <w:sz w:val="27"/>
          <w:szCs w:val="27"/>
          <w:lang w:bidi="ru-RU"/>
        </w:rPr>
        <w:t xml:space="preserve">освидетельствования на состояние опьянения, а также в протоколе об административном правонарушении. </w:t>
      </w:r>
    </w:p>
    <w:p w:rsidR="00EE1352" w:rsidRPr="00325A00" w:rsidP="00EE1352">
      <w:pPr>
        <w:pStyle w:val="ConsPlusNormal"/>
        <w:ind w:right="-29"/>
        <w:jc w:val="both"/>
        <w:rPr>
          <w:bCs/>
          <w:sz w:val="27"/>
          <w:szCs w:val="27"/>
          <w:lang w:bidi="ru-RU"/>
        </w:rPr>
      </w:pPr>
      <w:r w:rsidRPr="00325A00">
        <w:rPr>
          <w:bCs/>
          <w:sz w:val="27"/>
          <w:szCs w:val="27"/>
          <w:lang w:bidi="ru-RU"/>
        </w:rPr>
        <w:t xml:space="preserve">        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EE1352" w:rsidRPr="00325A00" w:rsidP="00EE1352">
      <w:pPr>
        <w:pStyle w:val="ConsPlusNormal"/>
        <w:ind w:right="-29"/>
        <w:jc w:val="both"/>
        <w:rPr>
          <w:bCs/>
          <w:sz w:val="27"/>
          <w:szCs w:val="27"/>
          <w:lang w:bidi="ru-RU"/>
        </w:rPr>
      </w:pPr>
      <w:r w:rsidRPr="00325A00">
        <w:rPr>
          <w:bCs/>
          <w:sz w:val="27"/>
          <w:szCs w:val="27"/>
          <w:lang w:bidi="ru-RU"/>
        </w:rPr>
        <w:t xml:space="preserve">         </w:t>
      </w:r>
      <w:r w:rsidRPr="00325A00">
        <w:rPr>
          <w:bCs/>
          <w:sz w:val="27"/>
          <w:szCs w:val="27"/>
          <w:lang w:bidi="ru-RU"/>
        </w:rPr>
        <w:t xml:space="preserve">Из материалов дела усматривается, что </w:t>
      </w:r>
      <w:r w:rsidR="006153E9">
        <w:rPr>
          <w:rFonts w:eastAsia="Arial Unicode MS"/>
          <w:bCs/>
          <w:color w:val="000000"/>
          <w:sz w:val="27"/>
          <w:szCs w:val="27"/>
          <w:lang w:bidi="ru-RU"/>
        </w:rPr>
        <w:t>ДАТА</w:t>
      </w:r>
      <w:r w:rsidRPr="00325A00" w:rsidR="00120B55">
        <w:rPr>
          <w:rFonts w:eastAsia="Arial Unicode MS"/>
          <w:bCs/>
          <w:color w:val="000000"/>
          <w:sz w:val="27"/>
          <w:szCs w:val="27"/>
          <w:lang w:bidi="ru-RU"/>
        </w:rPr>
        <w:t xml:space="preserve"> года в 14 часов </w:t>
      </w:r>
      <w:r w:rsidR="009B4CBE">
        <w:rPr>
          <w:rFonts w:eastAsia="Arial Unicode MS"/>
          <w:bCs/>
          <w:color w:val="000000"/>
          <w:sz w:val="27"/>
          <w:szCs w:val="27"/>
          <w:lang w:bidi="ru-RU"/>
        </w:rPr>
        <w:t xml:space="preserve">35 минут на ул. </w:t>
      </w:r>
      <w:r w:rsidR="006153E9">
        <w:rPr>
          <w:rFonts w:eastAsia="Arial Unicode MS"/>
          <w:bCs/>
          <w:color w:val="000000"/>
          <w:sz w:val="27"/>
          <w:szCs w:val="27"/>
          <w:lang w:bidi="ru-RU"/>
        </w:rPr>
        <w:t>АДРЕС</w:t>
      </w:r>
      <w:r w:rsidR="009B4CBE">
        <w:rPr>
          <w:rFonts w:eastAsia="Arial Unicode MS"/>
          <w:bCs/>
          <w:color w:val="000000"/>
          <w:sz w:val="27"/>
          <w:szCs w:val="27"/>
          <w:lang w:bidi="ru-RU"/>
        </w:rPr>
        <w:t xml:space="preserve"> г. Симферополе</w:t>
      </w:r>
      <w:r w:rsidRPr="00325A00" w:rsidR="00120B55">
        <w:rPr>
          <w:rFonts w:eastAsia="Arial Unicode MS"/>
          <w:bCs/>
          <w:color w:val="000000"/>
          <w:sz w:val="27"/>
          <w:szCs w:val="27"/>
          <w:lang w:bidi="ru-RU"/>
        </w:rPr>
        <w:t xml:space="preserve">, </w:t>
      </w:r>
      <w:r w:rsidR="006153E9">
        <w:rPr>
          <w:rFonts w:eastAsia="Arial Unicode MS"/>
          <w:bCs/>
          <w:color w:val="000000"/>
          <w:sz w:val="27"/>
          <w:szCs w:val="27"/>
          <w:lang w:bidi="ru-RU"/>
        </w:rPr>
        <w:t>ФИО</w:t>
      </w:r>
      <w:r w:rsidRPr="00325A00" w:rsidR="00120B55">
        <w:rPr>
          <w:rFonts w:eastAsia="Arial Unicode MS"/>
          <w:bCs/>
          <w:color w:val="000000"/>
          <w:sz w:val="27"/>
          <w:szCs w:val="27"/>
          <w:lang w:bidi="ru-RU"/>
        </w:rPr>
        <w:t>, управляя транспортным сре</w:t>
      </w:r>
      <w:r w:rsidR="009B4CBE">
        <w:rPr>
          <w:rFonts w:eastAsia="Arial Unicode MS"/>
          <w:bCs/>
          <w:color w:val="000000"/>
          <w:sz w:val="27"/>
          <w:szCs w:val="27"/>
          <w:lang w:bidi="ru-RU"/>
        </w:rPr>
        <w:t xml:space="preserve">дством – автомобилем ВАЗ 2104, </w:t>
      </w:r>
      <w:r w:rsidRPr="00325A00" w:rsidR="00120B55">
        <w:rPr>
          <w:rFonts w:eastAsia="Arial Unicode MS"/>
          <w:bCs/>
          <w:color w:val="000000"/>
          <w:sz w:val="27"/>
          <w:szCs w:val="27"/>
          <w:lang w:bidi="ru-RU"/>
        </w:rPr>
        <w:t xml:space="preserve">государственный регистрационный знак </w:t>
      </w:r>
      <w:r w:rsidR="006153E9">
        <w:rPr>
          <w:rFonts w:eastAsia="Arial Unicode MS"/>
          <w:bCs/>
          <w:color w:val="000000"/>
          <w:sz w:val="27"/>
          <w:szCs w:val="27"/>
          <w:lang w:bidi="ru-RU"/>
        </w:rPr>
        <w:t>НОМЕР</w:t>
      </w:r>
      <w:r w:rsidRPr="00325A00" w:rsidR="00120B55">
        <w:rPr>
          <w:rFonts w:eastAsia="Arial Unicode MS"/>
          <w:bCs/>
          <w:color w:val="000000"/>
          <w:sz w:val="27"/>
          <w:szCs w:val="27"/>
          <w:lang w:bidi="ru-RU"/>
        </w:rPr>
        <w:t>, с признаками опьянения: запах алкоголя изо рта,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ПДД Российской Федерации</w:t>
      </w:r>
      <w:r w:rsidRPr="00325A00">
        <w:rPr>
          <w:bCs/>
          <w:sz w:val="27"/>
          <w:szCs w:val="27"/>
          <w:lang w:bidi="ru-RU"/>
        </w:rPr>
        <w:t>.</w:t>
      </w:r>
    </w:p>
    <w:p w:rsidR="00EE1352" w:rsidRPr="00325A00" w:rsidP="00EE1352">
      <w:pPr>
        <w:pStyle w:val="ConsPlusNormal"/>
        <w:ind w:right="-29"/>
        <w:jc w:val="both"/>
        <w:rPr>
          <w:bCs/>
          <w:sz w:val="27"/>
          <w:szCs w:val="27"/>
          <w:lang w:bidi="ru-RU"/>
        </w:rPr>
      </w:pPr>
      <w:r w:rsidRPr="00325A00">
        <w:rPr>
          <w:bCs/>
          <w:sz w:val="27"/>
          <w:szCs w:val="27"/>
          <w:lang w:bidi="ru-RU"/>
        </w:rPr>
        <w:t xml:space="preserve">        </w:t>
      </w:r>
      <w:r w:rsidRPr="00325A00">
        <w:rPr>
          <w:bCs/>
          <w:sz w:val="27"/>
          <w:szCs w:val="27"/>
          <w:lang w:bidi="ru-RU"/>
        </w:rPr>
        <w:t>Основани</w:t>
      </w:r>
      <w:r w:rsidRPr="00325A00" w:rsidR="00325A00">
        <w:rPr>
          <w:bCs/>
          <w:sz w:val="27"/>
          <w:szCs w:val="27"/>
          <w:lang w:bidi="ru-RU"/>
        </w:rPr>
        <w:t>ем</w:t>
      </w:r>
      <w:r w:rsidRPr="00325A00">
        <w:rPr>
          <w:bCs/>
          <w:sz w:val="27"/>
          <w:szCs w:val="27"/>
          <w:lang w:bidi="ru-RU"/>
        </w:rPr>
        <w:t xml:space="preserve"> полагать, что </w:t>
      </w:r>
      <w:r w:rsidR="006153E9">
        <w:rPr>
          <w:bCs/>
          <w:sz w:val="27"/>
          <w:szCs w:val="27"/>
          <w:lang w:bidi="ru-RU"/>
        </w:rPr>
        <w:t>ФИО</w:t>
      </w:r>
      <w:r w:rsidRPr="00325A00">
        <w:rPr>
          <w:bCs/>
          <w:sz w:val="27"/>
          <w:szCs w:val="27"/>
          <w:lang w:bidi="ru-RU"/>
        </w:rPr>
        <w:t xml:space="preserve"> </w:t>
      </w:r>
      <w:r w:rsidR="006153E9">
        <w:rPr>
          <w:rFonts w:eastAsia="Arial Unicode MS"/>
          <w:bCs/>
          <w:color w:val="000000"/>
          <w:sz w:val="27"/>
          <w:szCs w:val="27"/>
          <w:lang w:bidi="ru-RU"/>
        </w:rPr>
        <w:t>ДАТА</w:t>
      </w:r>
      <w:r w:rsidRPr="00325A00" w:rsidR="00120B55">
        <w:rPr>
          <w:rFonts w:eastAsia="Arial Unicode MS"/>
          <w:bCs/>
          <w:color w:val="000000"/>
          <w:sz w:val="27"/>
          <w:szCs w:val="27"/>
          <w:lang w:bidi="ru-RU"/>
        </w:rPr>
        <w:t xml:space="preserve"> года в 14 часов 35 минут на ул. </w:t>
      </w:r>
      <w:r w:rsidR="006153E9">
        <w:rPr>
          <w:rFonts w:eastAsia="Arial Unicode MS"/>
          <w:bCs/>
          <w:color w:val="000000"/>
          <w:sz w:val="27"/>
          <w:szCs w:val="27"/>
          <w:lang w:bidi="ru-RU"/>
        </w:rPr>
        <w:t>АДРЕС</w:t>
      </w:r>
      <w:r w:rsidRPr="00325A00" w:rsidR="00120B55">
        <w:rPr>
          <w:rFonts w:eastAsia="Arial Unicode MS"/>
          <w:bCs/>
          <w:color w:val="000000"/>
          <w:sz w:val="27"/>
          <w:szCs w:val="27"/>
          <w:lang w:bidi="ru-RU"/>
        </w:rPr>
        <w:t>, г. Симферополь</w:t>
      </w:r>
      <w:r w:rsidRPr="00325A00">
        <w:rPr>
          <w:bCs/>
          <w:sz w:val="27"/>
          <w:szCs w:val="27"/>
          <w:lang w:bidi="ru-RU"/>
        </w:rPr>
        <w:t>, управля</w:t>
      </w:r>
      <w:r w:rsidRPr="00325A00" w:rsidR="00325A00">
        <w:rPr>
          <w:bCs/>
          <w:sz w:val="27"/>
          <w:szCs w:val="27"/>
          <w:lang w:bidi="ru-RU"/>
        </w:rPr>
        <w:t>л</w:t>
      </w:r>
      <w:r w:rsidRPr="00325A00">
        <w:rPr>
          <w:bCs/>
          <w:sz w:val="27"/>
          <w:szCs w:val="27"/>
          <w:lang w:bidi="ru-RU"/>
        </w:rPr>
        <w:t xml:space="preserve"> транспортным средством – автомобилем </w:t>
      </w:r>
      <w:r w:rsidRPr="00325A00" w:rsidR="00120B55">
        <w:rPr>
          <w:rFonts w:eastAsia="Arial Unicode MS"/>
          <w:bCs/>
          <w:color w:val="000000"/>
          <w:sz w:val="27"/>
          <w:szCs w:val="27"/>
          <w:lang w:bidi="ru-RU"/>
        </w:rPr>
        <w:t xml:space="preserve">ВАЗ 2104,  государственный регистрационный знак </w:t>
      </w:r>
      <w:r w:rsidR="006153E9">
        <w:rPr>
          <w:rFonts w:eastAsia="Arial Unicode MS"/>
          <w:bCs/>
          <w:color w:val="000000"/>
          <w:sz w:val="27"/>
          <w:szCs w:val="27"/>
          <w:lang w:bidi="ru-RU"/>
        </w:rPr>
        <w:t>НОМЕР</w:t>
      </w:r>
      <w:r w:rsidRPr="00325A00">
        <w:rPr>
          <w:bCs/>
          <w:sz w:val="27"/>
          <w:szCs w:val="27"/>
          <w:lang w:bidi="ru-RU"/>
        </w:rPr>
        <w:t>, находясь в состоянии опьянения, явилось наличие у последнего признаков опьянения, таких как: запах алкоголя изо рта, что согласуется с пунктом 2 Правил и отражено в протоколе об отстранении от управления тран</w:t>
      </w:r>
      <w:r w:rsidR="009B4CBE">
        <w:rPr>
          <w:bCs/>
          <w:sz w:val="27"/>
          <w:szCs w:val="27"/>
          <w:lang w:bidi="ru-RU"/>
        </w:rPr>
        <w:t>спортным средством 82 ОТ</w:t>
      </w:r>
      <w:r w:rsidR="009B4CBE">
        <w:rPr>
          <w:bCs/>
          <w:sz w:val="27"/>
          <w:szCs w:val="27"/>
          <w:lang w:bidi="ru-RU"/>
        </w:rPr>
        <w:t xml:space="preserve"> №</w:t>
      </w:r>
      <w:r w:rsidR="006153E9">
        <w:rPr>
          <w:bCs/>
          <w:sz w:val="27"/>
          <w:szCs w:val="27"/>
          <w:lang w:bidi="ru-RU"/>
        </w:rPr>
        <w:t xml:space="preserve"> НОМЕР </w:t>
      </w:r>
      <w:r w:rsidR="009B4CBE">
        <w:rPr>
          <w:bCs/>
          <w:sz w:val="27"/>
          <w:szCs w:val="27"/>
          <w:lang w:bidi="ru-RU"/>
        </w:rPr>
        <w:t>от</w:t>
      </w:r>
      <w:r w:rsidR="009B4CBE">
        <w:rPr>
          <w:bCs/>
          <w:sz w:val="27"/>
          <w:szCs w:val="27"/>
          <w:lang w:bidi="ru-RU"/>
        </w:rPr>
        <w:t xml:space="preserve"> </w:t>
      </w:r>
      <w:r w:rsidR="006153E9">
        <w:rPr>
          <w:bCs/>
          <w:sz w:val="27"/>
          <w:szCs w:val="27"/>
          <w:lang w:bidi="ru-RU"/>
        </w:rPr>
        <w:t>ДАТА</w:t>
      </w:r>
      <w:r w:rsidRPr="00325A00">
        <w:rPr>
          <w:bCs/>
          <w:sz w:val="27"/>
          <w:szCs w:val="27"/>
          <w:lang w:bidi="ru-RU"/>
        </w:rPr>
        <w:t xml:space="preserve"> года. </w:t>
      </w:r>
    </w:p>
    <w:p w:rsidR="00EE1352" w:rsidRPr="00325A00" w:rsidP="00EE1352">
      <w:pPr>
        <w:pStyle w:val="ConsPlusNormal"/>
        <w:ind w:right="-29"/>
        <w:jc w:val="both"/>
        <w:rPr>
          <w:bCs/>
          <w:sz w:val="27"/>
          <w:szCs w:val="27"/>
          <w:lang w:bidi="ru-RU"/>
        </w:rPr>
      </w:pPr>
      <w:r w:rsidRPr="00325A00">
        <w:rPr>
          <w:bCs/>
          <w:sz w:val="27"/>
          <w:szCs w:val="27"/>
          <w:lang w:bidi="ru-RU"/>
        </w:rPr>
        <w:t xml:space="preserve">        </w:t>
      </w:r>
      <w:r w:rsidRPr="00325A00">
        <w:rPr>
          <w:bCs/>
          <w:sz w:val="27"/>
          <w:szCs w:val="27"/>
          <w:lang w:bidi="ru-RU"/>
        </w:rPr>
        <w:t xml:space="preserve">При наличии признаков опьянения и отказом от прохождения освидетельствования на состояние алкогольного опьянения, </w:t>
      </w:r>
      <w:r w:rsidR="006153E9">
        <w:rPr>
          <w:bCs/>
          <w:sz w:val="27"/>
          <w:szCs w:val="27"/>
          <w:lang w:bidi="ru-RU"/>
        </w:rPr>
        <w:t>ФИО</w:t>
      </w:r>
      <w:r w:rsidRPr="00325A00">
        <w:rPr>
          <w:bCs/>
          <w:sz w:val="27"/>
          <w:szCs w:val="27"/>
          <w:lang w:bidi="ru-RU"/>
        </w:rPr>
        <w:t xml:space="preserve"> в соответствии с требованиями п. 8 Правил был направлен на медицинское </w:t>
      </w:r>
      <w:r w:rsidRPr="00325A00">
        <w:rPr>
          <w:bCs/>
          <w:sz w:val="27"/>
          <w:szCs w:val="27"/>
          <w:lang w:bidi="ru-RU"/>
        </w:rPr>
        <w:t>освидетельствование</w:t>
      </w:r>
      <w:r w:rsidRPr="00325A00">
        <w:rPr>
          <w:bCs/>
          <w:sz w:val="27"/>
          <w:szCs w:val="27"/>
          <w:lang w:bidi="ru-RU"/>
        </w:rPr>
        <w:t xml:space="preserve"> на состояние опьянения. </w:t>
      </w:r>
    </w:p>
    <w:p w:rsidR="00EE1352" w:rsidRPr="00325A00" w:rsidP="00EE1352">
      <w:pPr>
        <w:pStyle w:val="ConsPlusNormal"/>
        <w:ind w:right="-29"/>
        <w:jc w:val="both"/>
        <w:rPr>
          <w:bCs/>
          <w:sz w:val="27"/>
          <w:szCs w:val="27"/>
          <w:lang w:bidi="ru-RU"/>
        </w:rPr>
      </w:pPr>
      <w:r w:rsidRPr="00325A00">
        <w:rPr>
          <w:bCs/>
          <w:sz w:val="27"/>
          <w:szCs w:val="27"/>
          <w:lang w:bidi="ru-RU"/>
        </w:rPr>
        <w:t xml:space="preserve">        </w:t>
      </w:r>
      <w:r w:rsidR="006153E9">
        <w:rPr>
          <w:bCs/>
          <w:sz w:val="27"/>
          <w:szCs w:val="27"/>
          <w:lang w:bidi="ru-RU"/>
        </w:rPr>
        <w:t>ФИО</w:t>
      </w:r>
      <w:r w:rsidRPr="00325A00">
        <w:rPr>
          <w:bCs/>
          <w:sz w:val="27"/>
          <w:szCs w:val="27"/>
          <w:lang w:bidi="ru-RU"/>
        </w:rPr>
        <w:t xml:space="preserve"> отказался от прохождения медицинского освидетельствования на состояние опьянения, о чем собственноручно сделал запись в протоколе о направлении на медицинское освидетельствование на состояние опьянения и поставил свою подпись. </w:t>
      </w:r>
    </w:p>
    <w:p w:rsidR="00EE1352" w:rsidRPr="00325A00" w:rsidP="00EE1352">
      <w:pPr>
        <w:pStyle w:val="ConsPlusNormal"/>
        <w:ind w:right="-29"/>
        <w:jc w:val="both"/>
        <w:rPr>
          <w:bCs/>
          <w:sz w:val="27"/>
          <w:szCs w:val="27"/>
          <w:lang w:bidi="ru-RU"/>
        </w:rPr>
      </w:pPr>
      <w:r w:rsidRPr="00325A00">
        <w:rPr>
          <w:bCs/>
          <w:sz w:val="27"/>
          <w:szCs w:val="27"/>
          <w:lang w:bidi="ru-RU"/>
        </w:rPr>
        <w:t xml:space="preserve">        </w:t>
      </w:r>
      <w:r w:rsidRPr="00325A00">
        <w:rPr>
          <w:bCs/>
          <w:sz w:val="27"/>
          <w:szCs w:val="27"/>
          <w:lang w:bidi="ru-RU"/>
        </w:rPr>
        <w:t xml:space="preserve">Таким образом, водитель </w:t>
      </w:r>
      <w:r w:rsidR="006153E9">
        <w:rPr>
          <w:bCs/>
          <w:sz w:val="27"/>
          <w:szCs w:val="27"/>
          <w:lang w:bidi="ru-RU"/>
        </w:rPr>
        <w:t>ФИО</w:t>
      </w:r>
      <w:r w:rsidRPr="00325A00">
        <w:rPr>
          <w:bCs/>
          <w:sz w:val="27"/>
          <w:szCs w:val="27"/>
          <w:lang w:bidi="ru-RU"/>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то есть совершил административное правонарушение, предусмотренное ч. 1 ст. 12.26 КоАП РФ. </w:t>
      </w:r>
    </w:p>
    <w:p w:rsidR="00EE1352" w:rsidRPr="00325A00" w:rsidP="00EE1352">
      <w:pPr>
        <w:pStyle w:val="ConsPlusNormal"/>
        <w:ind w:right="-29"/>
        <w:jc w:val="both"/>
        <w:rPr>
          <w:bCs/>
          <w:sz w:val="27"/>
          <w:szCs w:val="27"/>
          <w:lang w:bidi="ru-RU"/>
        </w:rPr>
      </w:pPr>
      <w:r w:rsidRPr="00325A00">
        <w:rPr>
          <w:bCs/>
          <w:sz w:val="27"/>
          <w:szCs w:val="27"/>
          <w:lang w:bidi="ru-RU"/>
        </w:rPr>
        <w:t xml:space="preserve">        </w:t>
      </w:r>
      <w:r w:rsidRPr="00325A00">
        <w:rPr>
          <w:bCs/>
          <w:sz w:val="27"/>
          <w:szCs w:val="27"/>
          <w:lang w:bidi="ru-RU"/>
        </w:rPr>
        <w:t xml:space="preserve">Факт совершения </w:t>
      </w:r>
      <w:r w:rsidR="006153E9">
        <w:rPr>
          <w:bCs/>
          <w:sz w:val="27"/>
          <w:szCs w:val="27"/>
          <w:lang w:bidi="ru-RU"/>
        </w:rPr>
        <w:t>ФИО</w:t>
      </w:r>
      <w:r w:rsidRPr="00325A00">
        <w:rPr>
          <w:bCs/>
          <w:sz w:val="27"/>
          <w:szCs w:val="27"/>
          <w:lang w:bidi="ru-RU"/>
        </w:rPr>
        <w:t xml:space="preserve"> административного правонарушения, ответственность за которое установлена ч. 1 ст. 12.26 КоАП РФ, подтверждается следующими доказательствами в совокупности: </w:t>
      </w:r>
    </w:p>
    <w:p w:rsidR="00EE1352" w:rsidRPr="00325A00" w:rsidP="00EE1352">
      <w:pPr>
        <w:pStyle w:val="ConsPlusNormal"/>
        <w:ind w:right="-29"/>
        <w:jc w:val="both"/>
        <w:rPr>
          <w:bCs/>
          <w:sz w:val="27"/>
          <w:szCs w:val="27"/>
          <w:lang w:bidi="ru-RU"/>
        </w:rPr>
      </w:pPr>
      <w:r w:rsidRPr="00325A00">
        <w:rPr>
          <w:bCs/>
          <w:sz w:val="27"/>
          <w:szCs w:val="27"/>
          <w:lang w:bidi="ru-RU"/>
        </w:rPr>
        <w:t xml:space="preserve">         </w:t>
      </w:r>
      <w:r w:rsidRPr="00325A00">
        <w:rPr>
          <w:bCs/>
          <w:sz w:val="27"/>
          <w:szCs w:val="27"/>
          <w:lang w:bidi="ru-RU"/>
        </w:rPr>
        <w:t xml:space="preserve">- протоколом об административном правонарушении 82 АП № </w:t>
      </w:r>
      <w:r w:rsidR="006153E9">
        <w:rPr>
          <w:bCs/>
          <w:sz w:val="27"/>
          <w:szCs w:val="27"/>
          <w:lang w:bidi="ru-RU"/>
        </w:rPr>
        <w:t>НОМЕР</w:t>
      </w:r>
      <w:r w:rsidRPr="00325A00">
        <w:rPr>
          <w:bCs/>
          <w:sz w:val="27"/>
          <w:szCs w:val="27"/>
          <w:lang w:bidi="ru-RU"/>
        </w:rPr>
        <w:t xml:space="preserve"> </w:t>
      </w:r>
      <w:r w:rsidRPr="00325A00">
        <w:rPr>
          <w:bCs/>
          <w:sz w:val="27"/>
          <w:szCs w:val="27"/>
          <w:lang w:bidi="ru-RU"/>
        </w:rPr>
        <w:t>от</w:t>
      </w:r>
      <w:r w:rsidRPr="00325A00">
        <w:rPr>
          <w:bCs/>
          <w:sz w:val="27"/>
          <w:szCs w:val="27"/>
          <w:lang w:bidi="ru-RU"/>
        </w:rPr>
        <w:t xml:space="preserve"> </w:t>
      </w:r>
      <w:r w:rsidR="006153E9">
        <w:rPr>
          <w:bCs/>
          <w:sz w:val="27"/>
          <w:szCs w:val="27"/>
          <w:lang w:bidi="ru-RU"/>
        </w:rPr>
        <w:t>ДАТА</w:t>
      </w:r>
      <w:r w:rsidRPr="00325A00">
        <w:rPr>
          <w:bCs/>
          <w:sz w:val="27"/>
          <w:szCs w:val="27"/>
          <w:lang w:bidi="ru-RU"/>
        </w:rPr>
        <w:t xml:space="preserve"> года, где подробно отражены обстоятельства совершенного правонарушения. Положения ст. 51 Конституции РФ, права лицу, в отношении которого возбуждено дело об административном правонарушении, предусмотренные ст. 25.1 КоАП РФ </w:t>
      </w:r>
      <w:r w:rsidR="006153E9">
        <w:rPr>
          <w:bCs/>
          <w:sz w:val="27"/>
          <w:szCs w:val="27"/>
          <w:lang w:bidi="ru-RU"/>
        </w:rPr>
        <w:t xml:space="preserve">ФИО </w:t>
      </w:r>
      <w:r w:rsidRPr="00325A00">
        <w:rPr>
          <w:bCs/>
          <w:sz w:val="27"/>
          <w:szCs w:val="27"/>
          <w:lang w:bidi="ru-RU"/>
        </w:rPr>
        <w:t xml:space="preserve">были разъяснены при составлении указанного протокола, копия протокола об административном правонарушении вручена в установленном законом порядке, о чем свидетельствует подпись </w:t>
      </w:r>
      <w:r w:rsidR="006153E9">
        <w:rPr>
          <w:bCs/>
          <w:sz w:val="27"/>
          <w:szCs w:val="27"/>
          <w:lang w:bidi="ru-RU"/>
        </w:rPr>
        <w:t>ФИО.</w:t>
      </w:r>
      <w:r w:rsidRPr="00325A00">
        <w:rPr>
          <w:bCs/>
          <w:sz w:val="27"/>
          <w:szCs w:val="27"/>
          <w:lang w:bidi="ru-RU"/>
        </w:rPr>
        <w:t xml:space="preserve"> Протокол составлен уполномоченным должностным лицом в соответствии с требованиями ст. 28.2 КоАП РФ, в день выявления </w:t>
      </w:r>
      <w:r w:rsidRPr="00325A00">
        <w:rPr>
          <w:bCs/>
          <w:sz w:val="27"/>
          <w:szCs w:val="27"/>
          <w:lang w:bidi="ru-RU"/>
        </w:rPr>
        <w:t xml:space="preserve">правонарушения. Данный протокол подписан </w:t>
      </w:r>
      <w:r w:rsidR="006153E9">
        <w:rPr>
          <w:bCs/>
          <w:sz w:val="27"/>
          <w:szCs w:val="27"/>
          <w:lang w:bidi="ru-RU"/>
        </w:rPr>
        <w:t>ФИО</w:t>
      </w:r>
      <w:r w:rsidRPr="00325A00">
        <w:rPr>
          <w:bCs/>
          <w:sz w:val="27"/>
          <w:szCs w:val="27"/>
          <w:lang w:bidi="ru-RU"/>
        </w:rPr>
        <w:t xml:space="preserve"> без каких-либо замечаний. В объяснениях </w:t>
      </w:r>
      <w:r w:rsidR="006153E9">
        <w:rPr>
          <w:bCs/>
          <w:sz w:val="27"/>
          <w:szCs w:val="27"/>
          <w:lang w:bidi="ru-RU"/>
        </w:rPr>
        <w:t>ФИО</w:t>
      </w:r>
      <w:r w:rsidRPr="00325A00">
        <w:rPr>
          <w:bCs/>
          <w:sz w:val="27"/>
          <w:szCs w:val="27"/>
          <w:lang w:bidi="ru-RU"/>
        </w:rPr>
        <w:t xml:space="preserve"> собственноручно указал, что </w:t>
      </w:r>
      <w:r w:rsidRPr="00325A00" w:rsidR="00120B55">
        <w:rPr>
          <w:bCs/>
          <w:sz w:val="27"/>
          <w:szCs w:val="27"/>
          <w:lang w:bidi="ru-RU"/>
        </w:rPr>
        <w:t>продувать трубку</w:t>
      </w:r>
      <w:r w:rsidRPr="00325A00">
        <w:rPr>
          <w:bCs/>
          <w:sz w:val="27"/>
          <w:szCs w:val="27"/>
          <w:lang w:bidi="ru-RU"/>
        </w:rPr>
        <w:t xml:space="preserve"> отказался</w:t>
      </w:r>
      <w:r w:rsidRPr="00325A00" w:rsidR="00325A00">
        <w:rPr>
          <w:bCs/>
          <w:sz w:val="27"/>
          <w:szCs w:val="27"/>
          <w:lang w:bidi="ru-RU"/>
        </w:rPr>
        <w:t>;</w:t>
      </w:r>
    </w:p>
    <w:p w:rsidR="00EE1352" w:rsidRPr="00325A00" w:rsidP="00EE1352">
      <w:pPr>
        <w:pStyle w:val="ConsPlusNormal"/>
        <w:ind w:right="-29"/>
        <w:jc w:val="both"/>
        <w:rPr>
          <w:bCs/>
          <w:sz w:val="27"/>
          <w:szCs w:val="27"/>
          <w:lang w:bidi="ru-RU"/>
        </w:rPr>
      </w:pPr>
      <w:r w:rsidRPr="00325A00">
        <w:rPr>
          <w:bCs/>
          <w:sz w:val="27"/>
          <w:szCs w:val="27"/>
          <w:lang w:bidi="ru-RU"/>
        </w:rPr>
        <w:t xml:space="preserve">          </w:t>
      </w:r>
      <w:r w:rsidRPr="00325A00">
        <w:rPr>
          <w:bCs/>
          <w:sz w:val="27"/>
          <w:szCs w:val="27"/>
          <w:lang w:bidi="ru-RU"/>
        </w:rPr>
        <w:t xml:space="preserve">- протоколом об отстранении </w:t>
      </w:r>
      <w:r w:rsidR="006153E9">
        <w:rPr>
          <w:bCs/>
          <w:sz w:val="27"/>
          <w:szCs w:val="27"/>
          <w:lang w:bidi="ru-RU"/>
        </w:rPr>
        <w:t>ФИО</w:t>
      </w:r>
      <w:r w:rsidRPr="00325A00">
        <w:rPr>
          <w:bCs/>
          <w:sz w:val="27"/>
          <w:szCs w:val="27"/>
          <w:lang w:bidi="ru-RU"/>
        </w:rPr>
        <w:t xml:space="preserve"> от управления транспортным средством </w:t>
      </w:r>
      <w:r w:rsidRPr="00325A00" w:rsidR="00120B55">
        <w:rPr>
          <w:bCs/>
          <w:sz w:val="27"/>
          <w:szCs w:val="27"/>
          <w:lang w:bidi="ru-RU"/>
        </w:rPr>
        <w:t xml:space="preserve">82 </w:t>
      </w:r>
      <w:r w:rsidRPr="00325A00" w:rsidR="00120B55">
        <w:rPr>
          <w:bCs/>
          <w:sz w:val="27"/>
          <w:szCs w:val="27"/>
          <w:lang w:bidi="ru-RU"/>
        </w:rPr>
        <w:t>ОТ</w:t>
      </w:r>
      <w:r w:rsidRPr="00325A00" w:rsidR="00120B55">
        <w:rPr>
          <w:bCs/>
          <w:sz w:val="27"/>
          <w:szCs w:val="27"/>
          <w:lang w:bidi="ru-RU"/>
        </w:rPr>
        <w:t xml:space="preserve"> № </w:t>
      </w:r>
      <w:r w:rsidR="006153E9">
        <w:rPr>
          <w:bCs/>
          <w:sz w:val="27"/>
          <w:szCs w:val="27"/>
          <w:lang w:bidi="ru-RU"/>
        </w:rPr>
        <w:t>НОМЕР</w:t>
      </w:r>
      <w:r w:rsidRPr="00325A00" w:rsidR="00120B55">
        <w:rPr>
          <w:bCs/>
          <w:sz w:val="27"/>
          <w:szCs w:val="27"/>
          <w:lang w:bidi="ru-RU"/>
        </w:rPr>
        <w:t xml:space="preserve"> </w:t>
      </w:r>
      <w:r w:rsidRPr="00325A00">
        <w:rPr>
          <w:bCs/>
          <w:sz w:val="27"/>
          <w:szCs w:val="27"/>
          <w:lang w:bidi="ru-RU"/>
        </w:rPr>
        <w:t xml:space="preserve">от </w:t>
      </w:r>
      <w:r w:rsidR="006153E9">
        <w:rPr>
          <w:bCs/>
          <w:sz w:val="27"/>
          <w:szCs w:val="27"/>
          <w:lang w:bidi="ru-RU"/>
        </w:rPr>
        <w:t>ДАТА</w:t>
      </w:r>
      <w:r w:rsidRPr="00325A00">
        <w:rPr>
          <w:bCs/>
          <w:sz w:val="27"/>
          <w:szCs w:val="27"/>
          <w:lang w:bidi="ru-RU"/>
        </w:rPr>
        <w:t xml:space="preserve"> 2023 года, из которого следует, что основанием для отстранения </w:t>
      </w:r>
      <w:r w:rsidR="006153E9">
        <w:rPr>
          <w:bCs/>
          <w:sz w:val="27"/>
          <w:szCs w:val="27"/>
          <w:lang w:bidi="ru-RU"/>
        </w:rPr>
        <w:t>ФИО</w:t>
      </w:r>
      <w:r w:rsidRPr="00325A00">
        <w:rPr>
          <w:bCs/>
          <w:sz w:val="27"/>
          <w:szCs w:val="27"/>
          <w:lang w:bidi="ru-RU"/>
        </w:rPr>
        <w:t xml:space="preserve"> от управления транспортным средством явилось наличие признаков опьянения - запаха алкоголя изо рта. Протокол подписан составившим его должностным лицом, а также самим </w:t>
      </w:r>
      <w:r w:rsidR="006153E9">
        <w:rPr>
          <w:bCs/>
          <w:sz w:val="27"/>
          <w:szCs w:val="27"/>
          <w:lang w:bidi="ru-RU"/>
        </w:rPr>
        <w:t>ФИО</w:t>
      </w:r>
      <w:r w:rsidRPr="00325A00">
        <w:rPr>
          <w:bCs/>
          <w:sz w:val="27"/>
          <w:szCs w:val="27"/>
          <w:lang w:bidi="ru-RU"/>
        </w:rPr>
        <w:t xml:space="preserve">, не представившим замечаний по его содержанию. Таким образом, при подписании протокола об отстранении от управления транспортным средством, </w:t>
      </w:r>
      <w:r w:rsidR="006153E9">
        <w:rPr>
          <w:bCs/>
          <w:sz w:val="27"/>
          <w:szCs w:val="27"/>
          <w:lang w:bidi="ru-RU"/>
        </w:rPr>
        <w:t>ФИО</w:t>
      </w:r>
      <w:r w:rsidRPr="00325A00">
        <w:rPr>
          <w:bCs/>
          <w:sz w:val="27"/>
          <w:szCs w:val="27"/>
          <w:lang w:bidi="ru-RU"/>
        </w:rPr>
        <w:t xml:space="preserve"> не отрицал факт управления </w:t>
      </w:r>
      <w:r w:rsidRPr="00325A00" w:rsidR="00120B55">
        <w:rPr>
          <w:bCs/>
          <w:sz w:val="27"/>
          <w:szCs w:val="27"/>
          <w:lang w:bidi="ru-RU"/>
        </w:rPr>
        <w:t>транспортным средством</w:t>
      </w:r>
      <w:r w:rsidRPr="00325A00">
        <w:rPr>
          <w:bCs/>
          <w:sz w:val="27"/>
          <w:szCs w:val="27"/>
          <w:lang w:bidi="ru-RU"/>
        </w:rPr>
        <w:t xml:space="preserve"> при наличии признаков алкогольного опьянения; </w:t>
      </w:r>
    </w:p>
    <w:p w:rsidR="00EE1352" w:rsidP="00EE1352">
      <w:pPr>
        <w:pStyle w:val="ConsPlusNormal"/>
        <w:ind w:right="-29"/>
        <w:jc w:val="both"/>
        <w:rPr>
          <w:bCs/>
          <w:sz w:val="27"/>
          <w:szCs w:val="27"/>
          <w:lang w:bidi="ru-RU"/>
        </w:rPr>
      </w:pPr>
      <w:r w:rsidRPr="00325A00">
        <w:rPr>
          <w:bCs/>
          <w:sz w:val="27"/>
          <w:szCs w:val="27"/>
          <w:lang w:bidi="ru-RU"/>
        </w:rPr>
        <w:t xml:space="preserve">        </w:t>
      </w:r>
      <w:r w:rsidRPr="00325A00">
        <w:rPr>
          <w:bCs/>
          <w:sz w:val="27"/>
          <w:szCs w:val="27"/>
          <w:lang w:bidi="ru-RU"/>
        </w:rPr>
        <w:t xml:space="preserve">- протоколом о направлении на медицинское освидетельствование на состояние опьянения 82 МО № </w:t>
      </w:r>
      <w:r w:rsidR="006153E9">
        <w:rPr>
          <w:bCs/>
          <w:sz w:val="27"/>
          <w:szCs w:val="27"/>
          <w:lang w:bidi="ru-RU"/>
        </w:rPr>
        <w:t xml:space="preserve">НОМЕР </w:t>
      </w:r>
      <w:r w:rsidR="009B4CBE">
        <w:rPr>
          <w:bCs/>
          <w:sz w:val="27"/>
          <w:szCs w:val="27"/>
          <w:lang w:bidi="ru-RU"/>
        </w:rPr>
        <w:t>от</w:t>
      </w:r>
      <w:r w:rsidR="009B4CBE">
        <w:rPr>
          <w:bCs/>
          <w:sz w:val="27"/>
          <w:szCs w:val="27"/>
          <w:lang w:bidi="ru-RU"/>
        </w:rPr>
        <w:t xml:space="preserve"> </w:t>
      </w:r>
      <w:r w:rsidR="006153E9">
        <w:rPr>
          <w:bCs/>
          <w:sz w:val="27"/>
          <w:szCs w:val="27"/>
          <w:lang w:bidi="ru-RU"/>
        </w:rPr>
        <w:t>ДАТА</w:t>
      </w:r>
      <w:r w:rsidR="009B4CBE">
        <w:rPr>
          <w:bCs/>
          <w:sz w:val="27"/>
          <w:szCs w:val="27"/>
          <w:lang w:bidi="ru-RU"/>
        </w:rPr>
        <w:t xml:space="preserve"> 2023 года</w:t>
      </w:r>
      <w:r w:rsidRPr="00325A00">
        <w:rPr>
          <w:bCs/>
          <w:sz w:val="27"/>
          <w:szCs w:val="27"/>
          <w:lang w:bidi="ru-RU"/>
        </w:rPr>
        <w:t xml:space="preserve">, согласно которому </w:t>
      </w:r>
      <w:r w:rsidR="006153E9">
        <w:rPr>
          <w:bCs/>
          <w:sz w:val="27"/>
          <w:szCs w:val="27"/>
          <w:lang w:bidi="ru-RU"/>
        </w:rPr>
        <w:t>ФИО</w:t>
      </w:r>
      <w:r w:rsidRPr="00325A00">
        <w:rPr>
          <w:bCs/>
          <w:sz w:val="27"/>
          <w:szCs w:val="27"/>
          <w:lang w:bidi="ru-RU"/>
        </w:rPr>
        <w:t xml:space="preserve"> был направлен для прохождения медицинского освидетельствование на состояние опьянения при наличии признаков опьянения</w:t>
      </w:r>
      <w:r w:rsidRPr="00325A00" w:rsidR="00D26D02">
        <w:rPr>
          <w:bCs/>
          <w:sz w:val="27"/>
          <w:szCs w:val="27"/>
          <w:lang w:bidi="ru-RU"/>
        </w:rPr>
        <w:t xml:space="preserve">: </w:t>
      </w:r>
      <w:r w:rsidRPr="00325A00">
        <w:rPr>
          <w:bCs/>
          <w:sz w:val="27"/>
          <w:szCs w:val="27"/>
          <w:lang w:bidi="ru-RU"/>
        </w:rPr>
        <w:t xml:space="preserve">запаха алкоголя изо рта. Основанием для направления на медицинское освидетельствование на состояние опьянения явился отказ </w:t>
      </w:r>
      <w:r w:rsidR="006153E9">
        <w:rPr>
          <w:bCs/>
          <w:sz w:val="27"/>
          <w:szCs w:val="27"/>
          <w:lang w:bidi="ru-RU"/>
        </w:rPr>
        <w:t xml:space="preserve">ФИО </w:t>
      </w:r>
      <w:r w:rsidRPr="00325A00">
        <w:rPr>
          <w:bCs/>
          <w:sz w:val="27"/>
          <w:szCs w:val="27"/>
          <w:lang w:bidi="ru-RU"/>
        </w:rPr>
        <w:t xml:space="preserve">от прохождения освидетельствования на состояние алкогольного опьянения. Пройти медицинское освидетельствование </w:t>
      </w:r>
      <w:r w:rsidR="006153E9">
        <w:rPr>
          <w:bCs/>
          <w:sz w:val="27"/>
          <w:szCs w:val="27"/>
          <w:lang w:bidi="ru-RU"/>
        </w:rPr>
        <w:t>ФИО</w:t>
      </w:r>
      <w:r w:rsidRPr="00325A00">
        <w:rPr>
          <w:bCs/>
          <w:sz w:val="27"/>
          <w:szCs w:val="27"/>
          <w:lang w:bidi="ru-RU"/>
        </w:rPr>
        <w:t xml:space="preserve"> отказался. В протоколе имеется запись, сделанная </w:t>
      </w:r>
      <w:r w:rsidR="006153E9">
        <w:rPr>
          <w:bCs/>
          <w:sz w:val="27"/>
          <w:szCs w:val="27"/>
          <w:lang w:bidi="ru-RU"/>
        </w:rPr>
        <w:t>ФИО</w:t>
      </w:r>
      <w:r w:rsidRPr="00325A00">
        <w:rPr>
          <w:bCs/>
          <w:sz w:val="27"/>
          <w:szCs w:val="27"/>
          <w:lang w:bidi="ru-RU"/>
        </w:rPr>
        <w:t xml:space="preserve"> собственноручно в графе пройти медицинское освидетельствование «отказываюсь»</w:t>
      </w:r>
      <w:r w:rsidRPr="00325A00" w:rsidR="002A3B49">
        <w:rPr>
          <w:bCs/>
          <w:sz w:val="27"/>
          <w:szCs w:val="27"/>
          <w:lang w:bidi="ru-RU"/>
        </w:rPr>
        <w:t xml:space="preserve"> и стоит его подпись;</w:t>
      </w:r>
    </w:p>
    <w:p w:rsidR="00CC3873" w:rsidRPr="00CC3873" w:rsidP="00CC3873">
      <w:pPr>
        <w:ind w:left="-567" w:firstLine="567"/>
        <w:jc w:val="both"/>
        <w:rPr>
          <w:sz w:val="28"/>
          <w:szCs w:val="22"/>
        </w:rPr>
      </w:pPr>
      <w:r>
        <w:rPr>
          <w:bCs/>
          <w:sz w:val="27"/>
          <w:szCs w:val="27"/>
          <w:lang w:bidi="ru-RU"/>
        </w:rPr>
        <w:t xml:space="preserve">       -</w:t>
      </w:r>
      <w:r w:rsidRPr="00CC3873">
        <w:rPr>
          <w:sz w:val="28"/>
          <w:szCs w:val="22"/>
        </w:rPr>
        <w:t xml:space="preserve"> видеозаписью события </w:t>
      </w:r>
      <w:r>
        <w:rPr>
          <w:sz w:val="28"/>
          <w:szCs w:val="22"/>
        </w:rPr>
        <w:t>инкриминируемого правонарушения;</w:t>
      </w:r>
    </w:p>
    <w:p w:rsidR="00EE1352" w:rsidRPr="00325A00" w:rsidP="002A3B49">
      <w:pPr>
        <w:pStyle w:val="ConsPlusNormal"/>
        <w:ind w:right="-29"/>
        <w:jc w:val="both"/>
        <w:rPr>
          <w:bCs/>
          <w:sz w:val="27"/>
          <w:szCs w:val="27"/>
          <w:lang w:bidi="ru-RU"/>
        </w:rPr>
      </w:pPr>
      <w:r w:rsidRPr="00325A00">
        <w:rPr>
          <w:rFonts w:eastAsia="Arial Unicode MS"/>
          <w:bCs/>
          <w:color w:val="000000"/>
          <w:sz w:val="27"/>
          <w:szCs w:val="27"/>
          <w:lang w:bidi="ru-RU"/>
        </w:rPr>
        <w:t xml:space="preserve">       - </w:t>
      </w:r>
      <w:r w:rsidRPr="00325A00" w:rsidR="002A3B49">
        <w:rPr>
          <w:rFonts w:eastAsia="Arial Unicode MS"/>
          <w:bCs/>
          <w:color w:val="000000"/>
          <w:sz w:val="27"/>
          <w:szCs w:val="27"/>
          <w:lang w:bidi="ru-RU"/>
        </w:rPr>
        <w:t>показаниями свидетел</w:t>
      </w:r>
      <w:r w:rsidRPr="00325A00" w:rsidR="00D26D02">
        <w:rPr>
          <w:rFonts w:eastAsia="Arial Unicode MS"/>
          <w:bCs/>
          <w:color w:val="000000"/>
          <w:sz w:val="27"/>
          <w:szCs w:val="27"/>
          <w:lang w:bidi="ru-RU"/>
        </w:rPr>
        <w:t>я</w:t>
      </w:r>
      <w:r w:rsidRPr="00325A00">
        <w:rPr>
          <w:rFonts w:eastAsia="Arial Unicode MS"/>
          <w:bCs/>
          <w:color w:val="000000"/>
          <w:sz w:val="27"/>
          <w:szCs w:val="27"/>
          <w:lang w:bidi="ru-RU"/>
        </w:rPr>
        <w:t xml:space="preserve"> </w:t>
      </w:r>
      <w:r w:rsidR="006153E9">
        <w:rPr>
          <w:rFonts w:eastAsia="Arial Unicode MS"/>
          <w:bCs/>
          <w:color w:val="000000"/>
          <w:sz w:val="27"/>
          <w:szCs w:val="27"/>
          <w:lang w:bidi="ru-RU"/>
        </w:rPr>
        <w:t>ФИО</w:t>
      </w:r>
      <w:r w:rsidR="006153E9">
        <w:rPr>
          <w:rFonts w:eastAsia="Arial Unicode MS"/>
          <w:bCs/>
          <w:color w:val="000000"/>
          <w:sz w:val="27"/>
          <w:szCs w:val="27"/>
          <w:lang w:bidi="ru-RU"/>
        </w:rPr>
        <w:t>1</w:t>
      </w:r>
      <w:r w:rsidRPr="00325A00" w:rsidR="002A3B49">
        <w:rPr>
          <w:bCs/>
          <w:sz w:val="27"/>
          <w:szCs w:val="27"/>
          <w:lang w:bidi="ru-RU"/>
        </w:rPr>
        <w:t>, являющ</w:t>
      </w:r>
      <w:r w:rsidRPr="00325A00" w:rsidR="00D26D02">
        <w:rPr>
          <w:bCs/>
          <w:sz w:val="27"/>
          <w:szCs w:val="27"/>
          <w:lang w:bidi="ru-RU"/>
        </w:rPr>
        <w:t>егося</w:t>
      </w:r>
      <w:r w:rsidRPr="00325A00" w:rsidR="002A3B49">
        <w:rPr>
          <w:bCs/>
          <w:sz w:val="27"/>
          <w:szCs w:val="27"/>
          <w:lang w:bidi="ru-RU"/>
        </w:rPr>
        <w:t xml:space="preserve"> сотрудник</w:t>
      </w:r>
      <w:r w:rsidRPr="00325A00" w:rsidR="00D26D02">
        <w:rPr>
          <w:bCs/>
          <w:sz w:val="27"/>
          <w:szCs w:val="27"/>
          <w:lang w:bidi="ru-RU"/>
        </w:rPr>
        <w:t>ом</w:t>
      </w:r>
      <w:r w:rsidRPr="00325A00" w:rsidR="002A3B49">
        <w:rPr>
          <w:bCs/>
          <w:sz w:val="27"/>
          <w:szCs w:val="27"/>
          <w:lang w:bidi="ru-RU"/>
        </w:rPr>
        <w:t xml:space="preserve"> </w:t>
      </w:r>
      <w:r w:rsidRPr="00325A00" w:rsidR="00D26D02">
        <w:rPr>
          <w:bCs/>
          <w:sz w:val="27"/>
          <w:szCs w:val="27"/>
          <w:lang w:bidi="ru-RU"/>
        </w:rPr>
        <w:t xml:space="preserve">ОВ </w:t>
      </w:r>
      <w:r w:rsidRPr="00325A00" w:rsidR="00D26D02">
        <w:rPr>
          <w:rFonts w:eastAsia="Arial Unicode MS"/>
          <w:bCs/>
          <w:color w:val="000000"/>
          <w:sz w:val="27"/>
          <w:szCs w:val="27"/>
          <w:lang w:bidi="ru-RU"/>
        </w:rPr>
        <w:t>ДПС ГИБДД УМВД России по г. Симферополю</w:t>
      </w:r>
      <w:r w:rsidRPr="00325A00" w:rsidR="002A3B49">
        <w:rPr>
          <w:bCs/>
          <w:sz w:val="27"/>
          <w:szCs w:val="27"/>
          <w:lang w:bidi="ru-RU"/>
        </w:rPr>
        <w:t>.</w:t>
      </w:r>
    </w:p>
    <w:p w:rsidR="00640EA4" w:rsidRPr="00325A00" w:rsidP="00640EA4">
      <w:pPr>
        <w:widowControl w:val="0"/>
        <w:jc w:val="both"/>
        <w:rPr>
          <w:rFonts w:eastAsia="Arial Unicode MS"/>
          <w:bCs/>
          <w:color w:val="000000"/>
          <w:sz w:val="27"/>
          <w:szCs w:val="27"/>
          <w:lang w:bidi="ru-RU"/>
        </w:rPr>
      </w:pPr>
      <w:r w:rsidRPr="00325A00">
        <w:rPr>
          <w:rFonts w:eastAsia="Arial Unicode MS"/>
          <w:bCs/>
          <w:color w:val="000000"/>
          <w:sz w:val="27"/>
          <w:szCs w:val="27"/>
          <w:lang w:bidi="ru-RU"/>
        </w:rPr>
        <w:t xml:space="preserve">        По смыслу ч. 1 ст. 25.6 КоАП РФ в качестве свидетеля по делу об административном правонарушении может быть вызвано любое лицо, которому могут быть известны обстоятельства дела, подлежащие установлению. </w:t>
      </w:r>
    </w:p>
    <w:p w:rsidR="00640EA4" w:rsidRPr="00325A00" w:rsidP="00640EA4">
      <w:pPr>
        <w:widowControl w:val="0"/>
        <w:jc w:val="both"/>
        <w:rPr>
          <w:rFonts w:eastAsia="Arial Unicode MS"/>
          <w:bCs/>
          <w:color w:val="000000"/>
          <w:sz w:val="27"/>
          <w:szCs w:val="27"/>
          <w:lang w:bidi="ru-RU"/>
        </w:rPr>
      </w:pPr>
      <w:r w:rsidRPr="00325A00">
        <w:rPr>
          <w:rFonts w:eastAsia="Arial Unicode MS"/>
          <w:bCs/>
          <w:color w:val="000000"/>
          <w:sz w:val="27"/>
          <w:szCs w:val="27"/>
          <w:lang w:bidi="ru-RU"/>
        </w:rPr>
        <w:t xml:space="preserve">        Согласно правовой позиции, изложенной Конституционным Судом РФ в Определении от 29.05.2007 N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w:t>
      </w:r>
    </w:p>
    <w:p w:rsidR="00640EA4" w:rsidRPr="00325A00" w:rsidP="00640EA4">
      <w:pPr>
        <w:widowControl w:val="0"/>
        <w:jc w:val="both"/>
        <w:rPr>
          <w:rFonts w:eastAsia="Arial Unicode MS"/>
          <w:bCs/>
          <w:color w:val="000000"/>
          <w:sz w:val="27"/>
          <w:szCs w:val="27"/>
          <w:lang w:bidi="ru-RU"/>
        </w:rPr>
      </w:pPr>
      <w:r w:rsidRPr="00325A00">
        <w:rPr>
          <w:rFonts w:eastAsia="Arial Unicode MS"/>
          <w:bCs/>
          <w:color w:val="000000"/>
          <w:sz w:val="27"/>
          <w:szCs w:val="27"/>
          <w:lang w:bidi="ru-RU"/>
        </w:rPr>
        <w:t xml:space="preserve">        Объективных сведений о заинтересованности сотрудник</w:t>
      </w:r>
      <w:r w:rsidRPr="00325A00" w:rsidR="00D26D02">
        <w:rPr>
          <w:rFonts w:eastAsia="Arial Unicode MS"/>
          <w:bCs/>
          <w:color w:val="000000"/>
          <w:sz w:val="27"/>
          <w:szCs w:val="27"/>
          <w:lang w:bidi="ru-RU"/>
        </w:rPr>
        <w:t>а</w:t>
      </w:r>
      <w:r w:rsidRPr="00325A00">
        <w:rPr>
          <w:rFonts w:eastAsia="Arial Unicode MS"/>
          <w:bCs/>
          <w:color w:val="000000"/>
          <w:sz w:val="27"/>
          <w:szCs w:val="27"/>
          <w:lang w:bidi="ru-RU"/>
        </w:rPr>
        <w:t xml:space="preserve"> </w:t>
      </w:r>
      <w:r w:rsidRPr="00325A00" w:rsidR="00D26D02">
        <w:rPr>
          <w:rFonts w:eastAsia="Arial Unicode MS"/>
          <w:bCs/>
          <w:color w:val="000000"/>
          <w:sz w:val="27"/>
          <w:szCs w:val="27"/>
          <w:lang w:bidi="ru-RU"/>
        </w:rPr>
        <w:t>ОВ</w:t>
      </w:r>
      <w:r w:rsidRPr="00325A00">
        <w:rPr>
          <w:rFonts w:eastAsia="Arial Unicode MS"/>
          <w:bCs/>
          <w:color w:val="000000"/>
          <w:sz w:val="27"/>
          <w:szCs w:val="27"/>
          <w:lang w:bidi="ru-RU"/>
        </w:rPr>
        <w:t xml:space="preserve"> ДПС ГИБДД </w:t>
      </w:r>
      <w:r w:rsidRPr="00325A00" w:rsidR="00D26D02">
        <w:rPr>
          <w:rFonts w:eastAsia="Arial Unicode MS"/>
          <w:bCs/>
          <w:color w:val="000000"/>
          <w:sz w:val="27"/>
          <w:szCs w:val="27"/>
          <w:lang w:bidi="ru-RU"/>
        </w:rPr>
        <w:t>УМВД России по г. Симферополю</w:t>
      </w:r>
      <w:r w:rsidRPr="00325A00">
        <w:rPr>
          <w:rFonts w:eastAsia="Arial Unicode MS"/>
          <w:bCs/>
          <w:color w:val="000000"/>
          <w:sz w:val="27"/>
          <w:szCs w:val="27"/>
          <w:lang w:bidi="ru-RU"/>
        </w:rPr>
        <w:t xml:space="preserve"> в исходе дела не представлено. Обнаружение признаков административного правонарушения, составление протоколов, совершение иных процессуальных действий должностным лицом при исполнении своих должностных обязанностей во время производства по делу об административном правонарушении, само по себе не приводит к выводу о заинтересованности должностного лица в исходе дела. </w:t>
      </w:r>
    </w:p>
    <w:p w:rsidR="00640EA4" w:rsidRPr="00325A00" w:rsidP="00640EA4">
      <w:pPr>
        <w:widowControl w:val="0"/>
        <w:jc w:val="both"/>
        <w:rPr>
          <w:rFonts w:eastAsia="Arial Unicode MS"/>
          <w:bCs/>
          <w:color w:val="000000"/>
          <w:sz w:val="27"/>
          <w:szCs w:val="27"/>
          <w:lang w:bidi="ru-RU"/>
        </w:rPr>
      </w:pPr>
      <w:r w:rsidRPr="00325A00">
        <w:rPr>
          <w:rFonts w:eastAsia="Arial Unicode MS"/>
          <w:bCs/>
          <w:color w:val="000000"/>
          <w:sz w:val="27"/>
          <w:szCs w:val="27"/>
          <w:lang w:bidi="ru-RU"/>
        </w:rPr>
        <w:t xml:space="preserve">        </w:t>
      </w:r>
      <w:r w:rsidRPr="00325A00">
        <w:rPr>
          <w:rFonts w:eastAsia="Arial Unicode MS"/>
          <w:bCs/>
          <w:color w:val="000000"/>
          <w:sz w:val="27"/>
          <w:szCs w:val="27"/>
          <w:lang w:bidi="ru-RU"/>
        </w:rPr>
        <w:t xml:space="preserve">Показания </w:t>
      </w:r>
      <w:r w:rsidRPr="00325A00" w:rsidR="00D26D02">
        <w:rPr>
          <w:rFonts w:eastAsia="Arial Unicode MS"/>
          <w:bCs/>
          <w:color w:val="000000"/>
          <w:sz w:val="27"/>
          <w:szCs w:val="27"/>
          <w:lang w:bidi="ru-RU"/>
        </w:rPr>
        <w:t xml:space="preserve">старшего </w:t>
      </w:r>
      <w:r w:rsidRPr="00325A00">
        <w:rPr>
          <w:rFonts w:eastAsia="Arial Unicode MS"/>
          <w:bCs/>
          <w:color w:val="000000"/>
          <w:sz w:val="27"/>
          <w:szCs w:val="27"/>
          <w:lang w:bidi="ru-RU"/>
        </w:rPr>
        <w:t>инспектор</w:t>
      </w:r>
      <w:r w:rsidRPr="00325A00" w:rsidR="00D26D02">
        <w:rPr>
          <w:rFonts w:eastAsia="Arial Unicode MS"/>
          <w:bCs/>
          <w:color w:val="000000"/>
          <w:sz w:val="27"/>
          <w:szCs w:val="27"/>
          <w:lang w:bidi="ru-RU"/>
        </w:rPr>
        <w:t>а</w:t>
      </w:r>
      <w:r w:rsidRPr="00325A00">
        <w:rPr>
          <w:rFonts w:eastAsia="Arial Unicode MS"/>
          <w:bCs/>
          <w:color w:val="000000"/>
          <w:sz w:val="27"/>
          <w:szCs w:val="27"/>
          <w:lang w:bidi="ru-RU"/>
        </w:rPr>
        <w:t xml:space="preserve"> </w:t>
      </w:r>
      <w:r w:rsidRPr="00325A00">
        <w:rPr>
          <w:rFonts w:eastAsia="Arial Unicode MS"/>
          <w:bCs/>
          <w:color w:val="000000"/>
          <w:sz w:val="27"/>
          <w:szCs w:val="27"/>
          <w:lang w:bidi="ru-RU"/>
        </w:rPr>
        <w:t xml:space="preserve">ДПС </w:t>
      </w:r>
      <w:r w:rsidRPr="00325A00" w:rsidR="00D26D02">
        <w:rPr>
          <w:rFonts w:eastAsia="Arial Unicode MS"/>
          <w:bCs/>
          <w:color w:val="000000"/>
          <w:sz w:val="27"/>
          <w:szCs w:val="27"/>
          <w:lang w:bidi="ru-RU"/>
        </w:rPr>
        <w:t>ОВ ДПС ГИБДД УМВД России по г. Симферополю</w:t>
      </w:r>
      <w:r w:rsidRPr="00325A00">
        <w:rPr>
          <w:rFonts w:eastAsia="Arial Unicode MS"/>
          <w:bCs/>
          <w:color w:val="000000"/>
          <w:sz w:val="27"/>
          <w:szCs w:val="27"/>
          <w:lang w:bidi="ru-RU"/>
        </w:rPr>
        <w:t>, признаны мировым судьей допустимыми доказательствами, поскольку оснований не доверять показаниям данн</w:t>
      </w:r>
      <w:r w:rsidRPr="00325A00" w:rsidR="00D26D02">
        <w:rPr>
          <w:rFonts w:eastAsia="Arial Unicode MS"/>
          <w:bCs/>
          <w:color w:val="000000"/>
          <w:sz w:val="27"/>
          <w:szCs w:val="27"/>
          <w:lang w:bidi="ru-RU"/>
        </w:rPr>
        <w:t>ого</w:t>
      </w:r>
      <w:r w:rsidRPr="00325A00">
        <w:rPr>
          <w:rFonts w:eastAsia="Arial Unicode MS"/>
          <w:bCs/>
          <w:color w:val="000000"/>
          <w:sz w:val="27"/>
          <w:szCs w:val="27"/>
          <w:lang w:bidi="ru-RU"/>
        </w:rPr>
        <w:t xml:space="preserve"> лиц</w:t>
      </w:r>
      <w:r w:rsidRPr="00325A00" w:rsidR="00D26D02">
        <w:rPr>
          <w:rFonts w:eastAsia="Arial Unicode MS"/>
          <w:bCs/>
          <w:color w:val="000000"/>
          <w:sz w:val="27"/>
          <w:szCs w:val="27"/>
          <w:lang w:bidi="ru-RU"/>
        </w:rPr>
        <w:t>а</w:t>
      </w:r>
      <w:r w:rsidRPr="00325A00">
        <w:rPr>
          <w:rFonts w:eastAsia="Arial Unicode MS"/>
          <w:bCs/>
          <w:color w:val="000000"/>
          <w:sz w:val="27"/>
          <w:szCs w:val="27"/>
          <w:lang w:bidi="ru-RU"/>
        </w:rPr>
        <w:t xml:space="preserve">, не установлено. </w:t>
      </w:r>
    </w:p>
    <w:p w:rsidR="00640EA4" w:rsidRPr="00325A00" w:rsidP="00640EA4">
      <w:pPr>
        <w:widowControl w:val="0"/>
        <w:jc w:val="both"/>
        <w:rPr>
          <w:rFonts w:eastAsia="Arial Unicode MS"/>
          <w:bCs/>
          <w:color w:val="000000"/>
          <w:sz w:val="27"/>
          <w:szCs w:val="27"/>
          <w:lang w:bidi="ru-RU"/>
        </w:rPr>
      </w:pPr>
      <w:r w:rsidRPr="00325A00">
        <w:rPr>
          <w:rFonts w:eastAsia="Arial Unicode MS"/>
          <w:bCs/>
          <w:color w:val="000000"/>
          <w:sz w:val="27"/>
          <w:szCs w:val="27"/>
          <w:lang w:bidi="ru-RU"/>
        </w:rPr>
        <w:t xml:space="preserve">         </w:t>
      </w:r>
      <w:r w:rsidRPr="00325A00" w:rsidR="00D26D02">
        <w:rPr>
          <w:rFonts w:eastAsia="Arial Unicode MS"/>
          <w:bCs/>
          <w:color w:val="000000"/>
          <w:sz w:val="27"/>
          <w:szCs w:val="27"/>
          <w:lang w:bidi="ru-RU"/>
        </w:rPr>
        <w:t>Старший инспектор</w:t>
      </w:r>
      <w:r w:rsidRPr="00325A00">
        <w:rPr>
          <w:rFonts w:eastAsia="Arial Unicode MS"/>
          <w:bCs/>
          <w:color w:val="000000"/>
          <w:sz w:val="27"/>
          <w:szCs w:val="27"/>
          <w:lang w:bidi="ru-RU"/>
        </w:rPr>
        <w:t xml:space="preserve"> ДПС </w:t>
      </w:r>
      <w:r w:rsidRPr="00325A00" w:rsidR="00D26D02">
        <w:rPr>
          <w:rFonts w:eastAsia="Arial Unicode MS"/>
          <w:bCs/>
          <w:color w:val="000000"/>
          <w:sz w:val="27"/>
          <w:szCs w:val="27"/>
          <w:lang w:bidi="ru-RU"/>
        </w:rPr>
        <w:t xml:space="preserve">ОВ ДПС ГИБДД УМВД России по г. Симферополю </w:t>
      </w:r>
      <w:r w:rsidR="006153E9">
        <w:rPr>
          <w:rFonts w:eastAsia="Arial Unicode MS"/>
          <w:bCs/>
          <w:color w:val="000000"/>
          <w:sz w:val="27"/>
          <w:szCs w:val="27"/>
          <w:lang w:bidi="ru-RU"/>
        </w:rPr>
        <w:t>ФИО</w:t>
      </w:r>
      <w:r w:rsidR="006153E9">
        <w:rPr>
          <w:rFonts w:eastAsia="Arial Unicode MS"/>
          <w:bCs/>
          <w:color w:val="000000"/>
          <w:sz w:val="27"/>
          <w:szCs w:val="27"/>
          <w:lang w:bidi="ru-RU"/>
        </w:rPr>
        <w:t>1</w:t>
      </w:r>
      <w:r w:rsidRPr="00325A00">
        <w:rPr>
          <w:rFonts w:eastAsia="Arial Unicode MS"/>
          <w:bCs/>
          <w:color w:val="000000"/>
          <w:sz w:val="27"/>
          <w:szCs w:val="27"/>
          <w:lang w:bidi="ru-RU"/>
        </w:rPr>
        <w:t xml:space="preserve"> </w:t>
      </w:r>
      <w:r w:rsidRPr="00325A00">
        <w:rPr>
          <w:rFonts w:eastAsia="Arial Unicode MS"/>
          <w:bCs/>
          <w:color w:val="000000"/>
          <w:sz w:val="27"/>
          <w:szCs w:val="27"/>
          <w:lang w:bidi="ru-RU"/>
        </w:rPr>
        <w:t>предупреждал</w:t>
      </w:r>
      <w:r w:rsidRPr="00325A00" w:rsidR="00D26D02">
        <w:rPr>
          <w:rFonts w:eastAsia="Arial Unicode MS"/>
          <w:bCs/>
          <w:color w:val="000000"/>
          <w:sz w:val="27"/>
          <w:szCs w:val="27"/>
          <w:lang w:bidi="ru-RU"/>
        </w:rPr>
        <w:t>ся</w:t>
      </w:r>
      <w:r w:rsidRPr="00325A00">
        <w:rPr>
          <w:rFonts w:eastAsia="Arial Unicode MS"/>
          <w:bCs/>
          <w:color w:val="000000"/>
          <w:sz w:val="27"/>
          <w:szCs w:val="27"/>
          <w:lang w:bidi="ru-RU"/>
        </w:rPr>
        <w:t xml:space="preserve"> об административной ответственности по ст. 17.9 КоАП РФ </w:t>
      </w:r>
      <w:r w:rsidRPr="00325A00" w:rsidR="00D26D02">
        <w:rPr>
          <w:rFonts w:eastAsia="Arial Unicode MS"/>
          <w:bCs/>
          <w:color w:val="000000"/>
          <w:sz w:val="27"/>
          <w:szCs w:val="27"/>
          <w:lang w:bidi="ru-RU"/>
        </w:rPr>
        <w:t xml:space="preserve">мировым </w:t>
      </w:r>
      <w:r w:rsidRPr="00325A00">
        <w:rPr>
          <w:rFonts w:eastAsia="Arial Unicode MS"/>
          <w:bCs/>
          <w:color w:val="000000"/>
          <w:sz w:val="27"/>
          <w:szCs w:val="27"/>
          <w:lang w:bidi="ru-RU"/>
        </w:rPr>
        <w:t>судьей, причин для оговора не установлено, в связи с чем, мировой судья п</w:t>
      </w:r>
      <w:r w:rsidRPr="00325A00" w:rsidR="00D26D02">
        <w:rPr>
          <w:rFonts w:eastAsia="Arial Unicode MS"/>
          <w:bCs/>
          <w:color w:val="000000"/>
          <w:sz w:val="27"/>
          <w:szCs w:val="27"/>
          <w:lang w:bidi="ru-RU"/>
        </w:rPr>
        <w:t>ризнает сведения, сообщенные им</w:t>
      </w:r>
      <w:r w:rsidRPr="00325A00">
        <w:rPr>
          <w:rFonts w:eastAsia="Arial Unicode MS"/>
          <w:bCs/>
          <w:color w:val="000000"/>
          <w:sz w:val="27"/>
          <w:szCs w:val="27"/>
          <w:lang w:bidi="ru-RU"/>
        </w:rPr>
        <w:t xml:space="preserve">, достоверными относительно обстоятельств правонарушения, указанные сведения полностью согласуются с материалами дела. </w:t>
      </w:r>
    </w:p>
    <w:p w:rsidR="00640EA4" w:rsidRPr="00325A00" w:rsidP="00640EA4">
      <w:pPr>
        <w:widowControl w:val="0"/>
        <w:jc w:val="both"/>
        <w:rPr>
          <w:rFonts w:eastAsia="Arial Unicode MS"/>
          <w:bCs/>
          <w:color w:val="000000"/>
          <w:sz w:val="27"/>
          <w:szCs w:val="27"/>
          <w:lang w:bidi="ru-RU"/>
        </w:rPr>
      </w:pPr>
      <w:r w:rsidRPr="00325A00">
        <w:rPr>
          <w:rFonts w:eastAsia="Arial Unicode MS"/>
          <w:bCs/>
          <w:color w:val="000000"/>
          <w:sz w:val="27"/>
          <w:szCs w:val="27"/>
          <w:lang w:bidi="ru-RU"/>
        </w:rPr>
        <w:t xml:space="preserve">        </w:t>
      </w:r>
      <w:r w:rsidRPr="00325A00">
        <w:rPr>
          <w:rFonts w:eastAsia="Arial Unicode MS"/>
          <w:bCs/>
          <w:color w:val="000000"/>
          <w:sz w:val="27"/>
          <w:szCs w:val="27"/>
          <w:lang w:bidi="ru-RU"/>
        </w:rPr>
        <w:t xml:space="preserve">Не доверять вышеуказанным доказательствам, достоверность и допустимость </w:t>
      </w:r>
      <w:r w:rsidRPr="00325A00">
        <w:rPr>
          <w:rFonts w:eastAsia="Arial Unicode MS"/>
          <w:bCs/>
          <w:color w:val="000000"/>
          <w:sz w:val="27"/>
          <w:szCs w:val="27"/>
          <w:lang w:bidi="ru-RU"/>
        </w:rPr>
        <w:t xml:space="preserve">которых сомнений не вызывают, поводов нет, поскольку они последовательны, согласуются между собой и дополняют друг друга. </w:t>
      </w:r>
    </w:p>
    <w:p w:rsidR="002A3B49" w:rsidRPr="00325A00" w:rsidP="00640EA4">
      <w:pPr>
        <w:widowControl w:val="0"/>
        <w:jc w:val="both"/>
        <w:rPr>
          <w:rFonts w:eastAsia="Arial Unicode MS"/>
          <w:bCs/>
          <w:color w:val="000000"/>
          <w:sz w:val="27"/>
          <w:szCs w:val="27"/>
          <w:lang w:bidi="ru-RU"/>
        </w:rPr>
      </w:pPr>
      <w:r w:rsidRPr="00325A00">
        <w:rPr>
          <w:rFonts w:eastAsia="Arial Unicode MS"/>
          <w:bCs/>
          <w:color w:val="000000"/>
          <w:sz w:val="27"/>
          <w:szCs w:val="27"/>
          <w:lang w:bidi="ru-RU"/>
        </w:rPr>
        <w:t xml:space="preserve">         </w:t>
      </w:r>
      <w:r w:rsidRPr="00325A00" w:rsidR="00D26D02">
        <w:rPr>
          <w:rFonts w:eastAsia="Arial Unicode MS"/>
          <w:bCs/>
          <w:color w:val="000000"/>
          <w:sz w:val="27"/>
          <w:szCs w:val="27"/>
          <w:lang w:bidi="ru-RU"/>
        </w:rPr>
        <w:t xml:space="preserve">Старший инспектор ДПС ОВ ДПС ГИБДД УМВД России по г. Симферополю </w:t>
      </w:r>
      <w:r w:rsidR="006153E9">
        <w:rPr>
          <w:rFonts w:eastAsia="Arial Unicode MS"/>
          <w:bCs/>
          <w:color w:val="000000"/>
          <w:sz w:val="27"/>
          <w:szCs w:val="27"/>
          <w:lang w:bidi="ru-RU"/>
        </w:rPr>
        <w:t>ФИО</w:t>
      </w:r>
      <w:r w:rsidR="006153E9">
        <w:rPr>
          <w:rFonts w:eastAsia="Arial Unicode MS"/>
          <w:bCs/>
          <w:color w:val="000000"/>
          <w:sz w:val="27"/>
          <w:szCs w:val="27"/>
          <w:lang w:bidi="ru-RU"/>
        </w:rPr>
        <w:t>1</w:t>
      </w:r>
      <w:r w:rsidRPr="00325A00" w:rsidR="00D26D02">
        <w:rPr>
          <w:rFonts w:eastAsia="Arial Unicode MS"/>
          <w:bCs/>
          <w:color w:val="000000"/>
          <w:sz w:val="27"/>
          <w:szCs w:val="27"/>
          <w:lang w:bidi="ru-RU"/>
        </w:rPr>
        <w:t xml:space="preserve"> </w:t>
      </w:r>
      <w:r w:rsidRPr="00325A00" w:rsidR="00640EA4">
        <w:rPr>
          <w:rFonts w:eastAsia="Arial Unicode MS"/>
          <w:bCs/>
          <w:color w:val="000000"/>
          <w:sz w:val="27"/>
          <w:szCs w:val="27"/>
          <w:lang w:bidi="ru-RU"/>
        </w:rPr>
        <w:t xml:space="preserve">составивший протокол об административном правонарушении выполнял свои должностные обязанности по выявлению и предотвращению правонарушений в области дорожного движения, и иных мотивов для составления протокола, кроме выявления совершенного </w:t>
      </w:r>
      <w:r w:rsidR="006153E9">
        <w:rPr>
          <w:rFonts w:eastAsia="Arial Unicode MS"/>
          <w:bCs/>
          <w:color w:val="000000"/>
          <w:sz w:val="27"/>
          <w:szCs w:val="27"/>
          <w:lang w:bidi="ru-RU"/>
        </w:rPr>
        <w:t>ФИО</w:t>
      </w:r>
      <w:r w:rsidRPr="00325A00" w:rsidR="00640EA4">
        <w:rPr>
          <w:rFonts w:eastAsia="Arial Unicode MS"/>
          <w:bCs/>
          <w:color w:val="000000"/>
          <w:sz w:val="27"/>
          <w:szCs w:val="27"/>
          <w:lang w:bidi="ru-RU"/>
        </w:rPr>
        <w:t xml:space="preserve"> административного правонарушения, не имел. </w:t>
      </w:r>
    </w:p>
    <w:p w:rsidR="00640EA4" w:rsidRPr="00325A00" w:rsidP="00640EA4">
      <w:pPr>
        <w:widowControl w:val="0"/>
        <w:jc w:val="both"/>
        <w:rPr>
          <w:rFonts w:eastAsia="Arial Unicode MS"/>
          <w:bCs/>
          <w:color w:val="000000"/>
          <w:sz w:val="27"/>
          <w:szCs w:val="27"/>
          <w:lang w:bidi="ru-RU"/>
        </w:rPr>
      </w:pPr>
      <w:r w:rsidRPr="00325A00">
        <w:rPr>
          <w:rFonts w:eastAsia="Arial Unicode MS"/>
          <w:bCs/>
          <w:color w:val="000000"/>
          <w:sz w:val="27"/>
          <w:szCs w:val="27"/>
          <w:lang w:bidi="ru-RU"/>
        </w:rPr>
        <w:t xml:space="preserve">         </w:t>
      </w:r>
      <w:r w:rsidRPr="00325A00">
        <w:rPr>
          <w:rFonts w:eastAsia="Arial Unicode MS"/>
          <w:bCs/>
          <w:color w:val="000000"/>
          <w:sz w:val="27"/>
          <w:szCs w:val="27"/>
          <w:lang w:bidi="ru-RU"/>
        </w:rPr>
        <w:t xml:space="preserve">Процедура составления протоколов в отношении </w:t>
      </w:r>
      <w:r w:rsidR="006153E9">
        <w:rPr>
          <w:rFonts w:eastAsia="Arial Unicode MS"/>
          <w:bCs/>
          <w:color w:val="000000"/>
          <w:sz w:val="27"/>
          <w:szCs w:val="27"/>
          <w:lang w:bidi="ru-RU"/>
        </w:rPr>
        <w:t>ФИО</w:t>
      </w:r>
      <w:r w:rsidRPr="00325A00">
        <w:rPr>
          <w:rFonts w:eastAsia="Arial Unicode MS"/>
          <w:bCs/>
          <w:color w:val="000000"/>
          <w:sz w:val="27"/>
          <w:szCs w:val="27"/>
          <w:lang w:bidi="ru-RU"/>
        </w:rPr>
        <w:t xml:space="preserve"> осуществлялась в отсутствие понятых, что соответствует нормам КоАП РФ, поскольку</w:t>
      </w:r>
      <w:r w:rsidRPr="00325A00" w:rsidR="00141711">
        <w:rPr>
          <w:rFonts w:eastAsia="Arial Unicode MS"/>
          <w:bCs/>
          <w:color w:val="000000"/>
          <w:sz w:val="27"/>
          <w:szCs w:val="27"/>
          <w:lang w:bidi="ru-RU"/>
        </w:rPr>
        <w:t xml:space="preserve"> </w:t>
      </w:r>
      <w:r w:rsidRPr="00325A00">
        <w:rPr>
          <w:rFonts w:eastAsia="Arial Unicode MS"/>
          <w:bCs/>
          <w:color w:val="000000"/>
          <w:sz w:val="27"/>
          <w:szCs w:val="27"/>
          <w:lang w:bidi="ru-RU"/>
        </w:rPr>
        <w:t xml:space="preserve">для фиксации совершения вышеуказанных процессуальных действий применялась видеозапись, а в силу ч. 2 ст. 25.7 КоАП РФ привлечение понятых в указанных случаях не является обязательным при условии применения видеозаписи. </w:t>
      </w:r>
    </w:p>
    <w:p w:rsidR="00D26D02" w:rsidRPr="00325A00" w:rsidP="00141711">
      <w:pPr>
        <w:widowControl w:val="0"/>
        <w:jc w:val="both"/>
        <w:rPr>
          <w:rFonts w:eastAsia="Arial Unicode MS"/>
          <w:bCs/>
          <w:color w:val="000000"/>
          <w:sz w:val="27"/>
          <w:szCs w:val="27"/>
          <w:lang w:bidi="ru-RU"/>
        </w:rPr>
      </w:pPr>
      <w:r w:rsidRPr="00325A00">
        <w:rPr>
          <w:rFonts w:eastAsia="Arial Unicode MS"/>
          <w:bCs/>
          <w:color w:val="000000"/>
          <w:sz w:val="27"/>
          <w:szCs w:val="27"/>
          <w:lang w:bidi="ru-RU"/>
        </w:rPr>
        <w:t xml:space="preserve">         Из просмотренной в судебном заседании видеозаписи следует, что на данной видеозаписи визуализируются и идентифицируются лица, принимавшие участие в указанны</w:t>
      </w:r>
      <w:r w:rsidRPr="00325A00" w:rsidR="00753D4E">
        <w:rPr>
          <w:rFonts w:eastAsia="Arial Unicode MS"/>
          <w:bCs/>
          <w:color w:val="000000"/>
          <w:sz w:val="27"/>
          <w:szCs w:val="27"/>
          <w:lang w:bidi="ru-RU"/>
        </w:rPr>
        <w:t>х выше процессуальных действиях.</w:t>
      </w:r>
      <w:r w:rsidRPr="00325A00">
        <w:rPr>
          <w:rFonts w:eastAsia="Arial Unicode MS"/>
          <w:bCs/>
          <w:color w:val="000000"/>
          <w:sz w:val="27"/>
          <w:szCs w:val="27"/>
          <w:lang w:bidi="ru-RU"/>
        </w:rPr>
        <w:t xml:space="preserve"> </w:t>
      </w:r>
      <w:r w:rsidR="00CC3873">
        <w:rPr>
          <w:rFonts w:eastAsia="Arial Unicode MS"/>
          <w:bCs/>
          <w:color w:val="000000"/>
          <w:sz w:val="27"/>
          <w:szCs w:val="27"/>
          <w:lang w:bidi="ru-RU"/>
        </w:rPr>
        <w:t>Н</w:t>
      </w:r>
      <w:r w:rsidRPr="00325A00">
        <w:rPr>
          <w:rFonts w:eastAsia="Arial Unicode MS"/>
          <w:bCs/>
          <w:color w:val="000000"/>
          <w:sz w:val="27"/>
          <w:szCs w:val="27"/>
          <w:lang w:bidi="ru-RU"/>
        </w:rPr>
        <w:t xml:space="preserve">а видеозаписи просматривается, что </w:t>
      </w:r>
      <w:r w:rsidRPr="00325A00">
        <w:rPr>
          <w:rFonts w:eastAsia="Arial Unicode MS"/>
          <w:bCs/>
          <w:color w:val="000000"/>
          <w:sz w:val="27"/>
          <w:szCs w:val="27"/>
          <w:lang w:bidi="ru-RU"/>
        </w:rPr>
        <w:t xml:space="preserve">старший инспектор ДПС ОВ ДПС ГИБДД УМВД России по г. Симферополю </w:t>
      </w:r>
      <w:r w:rsidR="006153E9">
        <w:rPr>
          <w:rFonts w:eastAsia="Arial Unicode MS"/>
          <w:bCs/>
          <w:color w:val="000000"/>
          <w:sz w:val="27"/>
          <w:szCs w:val="27"/>
          <w:lang w:bidi="ru-RU"/>
        </w:rPr>
        <w:t>ФИО</w:t>
      </w:r>
      <w:r w:rsidR="006153E9">
        <w:rPr>
          <w:rFonts w:eastAsia="Arial Unicode MS"/>
          <w:bCs/>
          <w:color w:val="000000"/>
          <w:sz w:val="27"/>
          <w:szCs w:val="27"/>
          <w:lang w:bidi="ru-RU"/>
        </w:rPr>
        <w:t>1</w:t>
      </w:r>
      <w:r w:rsidRPr="00325A00">
        <w:rPr>
          <w:rFonts w:eastAsia="Arial Unicode MS"/>
          <w:bCs/>
          <w:color w:val="000000"/>
          <w:sz w:val="27"/>
          <w:szCs w:val="27"/>
          <w:lang w:bidi="ru-RU"/>
        </w:rPr>
        <w:t xml:space="preserve">, составляет процессуальные документы. </w:t>
      </w:r>
      <w:r w:rsidR="006153E9">
        <w:rPr>
          <w:rFonts w:eastAsia="Arial Unicode MS"/>
          <w:bCs/>
          <w:color w:val="000000"/>
          <w:sz w:val="27"/>
          <w:szCs w:val="27"/>
          <w:lang w:bidi="ru-RU"/>
        </w:rPr>
        <w:t>ФИО</w:t>
      </w:r>
      <w:r w:rsidRPr="00325A00">
        <w:rPr>
          <w:rFonts w:eastAsia="Arial Unicode MS"/>
          <w:bCs/>
          <w:color w:val="000000"/>
          <w:sz w:val="27"/>
          <w:szCs w:val="27"/>
          <w:lang w:bidi="ru-RU"/>
        </w:rPr>
        <w:t xml:space="preserve"> собственноручно их подписывает. </w:t>
      </w:r>
      <w:r w:rsidRPr="00325A00" w:rsidR="00A670E4">
        <w:rPr>
          <w:rFonts w:eastAsia="Arial Unicode MS"/>
          <w:bCs/>
          <w:color w:val="000000"/>
          <w:sz w:val="27"/>
          <w:szCs w:val="27"/>
          <w:lang w:bidi="ru-RU"/>
        </w:rPr>
        <w:t xml:space="preserve">На видеозаписи зафиксировано, что </w:t>
      </w:r>
      <w:r w:rsidRPr="00325A00">
        <w:rPr>
          <w:rFonts w:eastAsia="Arial Unicode MS"/>
          <w:bCs/>
          <w:color w:val="000000"/>
          <w:sz w:val="27"/>
          <w:szCs w:val="27"/>
          <w:lang w:bidi="ru-RU"/>
        </w:rPr>
        <w:t xml:space="preserve">старшим </w:t>
      </w:r>
      <w:r w:rsidRPr="00325A00" w:rsidR="00A670E4">
        <w:rPr>
          <w:rFonts w:eastAsia="Arial Unicode MS"/>
          <w:bCs/>
          <w:color w:val="000000"/>
          <w:sz w:val="27"/>
          <w:szCs w:val="27"/>
          <w:lang w:bidi="ru-RU"/>
        </w:rPr>
        <w:t xml:space="preserve">инспектором ДПС </w:t>
      </w:r>
      <w:r w:rsidR="006153E9">
        <w:rPr>
          <w:rFonts w:eastAsia="Arial Unicode MS"/>
          <w:bCs/>
          <w:color w:val="000000"/>
          <w:sz w:val="27"/>
          <w:szCs w:val="27"/>
          <w:lang w:bidi="ru-RU"/>
        </w:rPr>
        <w:t>ФИО</w:t>
      </w:r>
      <w:r w:rsidRPr="00325A00" w:rsidR="00A670E4">
        <w:rPr>
          <w:rFonts w:eastAsia="Arial Unicode MS"/>
          <w:bCs/>
          <w:color w:val="000000"/>
          <w:sz w:val="27"/>
          <w:szCs w:val="27"/>
          <w:lang w:bidi="ru-RU"/>
        </w:rPr>
        <w:t xml:space="preserve"> был</w:t>
      </w:r>
      <w:r w:rsidRPr="00325A00" w:rsidR="00533B0A">
        <w:rPr>
          <w:rFonts w:eastAsia="Arial Unicode MS"/>
          <w:bCs/>
          <w:color w:val="000000"/>
          <w:sz w:val="27"/>
          <w:szCs w:val="27"/>
          <w:lang w:bidi="ru-RU"/>
        </w:rPr>
        <w:t>о</w:t>
      </w:r>
      <w:r w:rsidRPr="00325A00" w:rsidR="00A670E4">
        <w:rPr>
          <w:rFonts w:eastAsia="Arial Unicode MS"/>
          <w:bCs/>
          <w:color w:val="000000"/>
          <w:sz w:val="27"/>
          <w:szCs w:val="27"/>
          <w:lang w:bidi="ru-RU"/>
        </w:rPr>
        <w:t xml:space="preserve"> продемонстрирован</w:t>
      </w:r>
      <w:r w:rsidRPr="00325A00" w:rsidR="00533B0A">
        <w:rPr>
          <w:rFonts w:eastAsia="Arial Unicode MS"/>
          <w:bCs/>
          <w:color w:val="000000"/>
          <w:sz w:val="27"/>
          <w:szCs w:val="27"/>
          <w:lang w:bidi="ru-RU"/>
        </w:rPr>
        <w:t>о</w:t>
      </w:r>
      <w:r w:rsidRPr="00325A00" w:rsidR="00A670E4">
        <w:rPr>
          <w:rFonts w:eastAsia="Arial Unicode MS"/>
          <w:bCs/>
          <w:color w:val="000000"/>
          <w:sz w:val="27"/>
          <w:szCs w:val="27"/>
          <w:lang w:bidi="ru-RU"/>
        </w:rPr>
        <w:t xml:space="preserve"> </w:t>
      </w:r>
      <w:r w:rsidRPr="00325A00" w:rsidR="00533B0A">
        <w:rPr>
          <w:rFonts w:eastAsia="Arial Unicode MS"/>
          <w:bCs/>
          <w:color w:val="000000"/>
          <w:sz w:val="27"/>
          <w:szCs w:val="27"/>
          <w:lang w:bidi="ru-RU"/>
        </w:rPr>
        <w:t xml:space="preserve">специальное средство измерения </w:t>
      </w:r>
      <w:r w:rsidRPr="00325A00" w:rsidR="00533B0A">
        <w:rPr>
          <w:rFonts w:eastAsia="Arial Unicode MS"/>
          <w:bCs/>
          <w:color w:val="000000"/>
          <w:sz w:val="27"/>
          <w:szCs w:val="27"/>
          <w:lang w:bidi="ru-RU"/>
        </w:rPr>
        <w:t>алкотектор</w:t>
      </w:r>
      <w:r w:rsidRPr="00325A00" w:rsidR="00A670E4">
        <w:rPr>
          <w:rFonts w:eastAsia="Arial Unicode MS"/>
          <w:bCs/>
          <w:color w:val="000000"/>
          <w:sz w:val="27"/>
          <w:szCs w:val="27"/>
          <w:lang w:bidi="ru-RU"/>
        </w:rPr>
        <w:t xml:space="preserve">. </w:t>
      </w:r>
      <w:r w:rsidRPr="00325A00">
        <w:rPr>
          <w:rFonts w:eastAsia="Arial Unicode MS"/>
          <w:bCs/>
          <w:color w:val="000000"/>
          <w:sz w:val="27"/>
          <w:szCs w:val="27"/>
          <w:lang w:bidi="ru-RU"/>
        </w:rPr>
        <w:t>При подписании протокола об</w:t>
      </w:r>
      <w:r w:rsidRPr="00325A00" w:rsidR="00190CC5">
        <w:rPr>
          <w:rFonts w:eastAsia="Arial Unicode MS"/>
          <w:bCs/>
          <w:color w:val="000000"/>
          <w:sz w:val="27"/>
          <w:szCs w:val="27"/>
          <w:lang w:bidi="ru-RU"/>
        </w:rPr>
        <w:t xml:space="preserve"> отстранении</w:t>
      </w:r>
      <w:r w:rsidRPr="00325A00">
        <w:rPr>
          <w:rFonts w:eastAsia="Arial Unicode MS"/>
          <w:bCs/>
          <w:color w:val="000000"/>
          <w:sz w:val="27"/>
          <w:szCs w:val="27"/>
          <w:lang w:bidi="ru-RU"/>
        </w:rPr>
        <w:t xml:space="preserve"> от управления транспортным средством, а также протокола о направлении на медицинское освидетельствование на состояние опьянения </w:t>
      </w:r>
      <w:r w:rsidR="006153E9">
        <w:rPr>
          <w:rFonts w:eastAsia="Arial Unicode MS"/>
          <w:bCs/>
          <w:color w:val="000000"/>
          <w:sz w:val="27"/>
          <w:szCs w:val="27"/>
          <w:lang w:bidi="ru-RU"/>
        </w:rPr>
        <w:t>ФИО</w:t>
      </w:r>
      <w:r w:rsidRPr="00325A00">
        <w:rPr>
          <w:rFonts w:eastAsia="Arial Unicode MS"/>
          <w:bCs/>
          <w:color w:val="000000"/>
          <w:sz w:val="27"/>
          <w:szCs w:val="27"/>
          <w:lang w:bidi="ru-RU"/>
        </w:rPr>
        <w:t xml:space="preserve"> не заявлял о том, что процессуальные действия в отношении него осуществляются с нарушением требований закона, поскольку каких-либо письменных замечаний указанные документы не содержат. На основании вышеизложенного, у </w:t>
      </w:r>
      <w:r w:rsidRPr="00325A00">
        <w:rPr>
          <w:rFonts w:eastAsia="Arial Unicode MS"/>
          <w:bCs/>
          <w:color w:val="000000"/>
          <w:sz w:val="27"/>
          <w:szCs w:val="27"/>
          <w:lang w:bidi="ru-RU"/>
        </w:rPr>
        <w:t xml:space="preserve">мирового судьи </w:t>
      </w:r>
      <w:r w:rsidRPr="00325A00">
        <w:rPr>
          <w:rFonts w:eastAsia="Arial Unicode MS"/>
          <w:bCs/>
          <w:color w:val="000000"/>
          <w:sz w:val="27"/>
          <w:szCs w:val="27"/>
          <w:lang w:bidi="ru-RU"/>
        </w:rPr>
        <w:t xml:space="preserve"> не имеется оснований не доверять вышеуказанным доказательствам, поскольку они получены с соблюдением Закона из установленных источников, непротиворечивы, согласованы между собой, закреплены законными способами и средствами, фиксируют данные, объективно связанные с обстоятельствами, подлежащими доказыванию. </w:t>
      </w:r>
    </w:p>
    <w:p w:rsidR="00141711" w:rsidRPr="00325A00" w:rsidP="00D26D02">
      <w:pPr>
        <w:widowControl w:val="0"/>
        <w:ind w:firstLine="708"/>
        <w:jc w:val="both"/>
        <w:rPr>
          <w:rFonts w:eastAsia="Arial Unicode MS"/>
          <w:bCs/>
          <w:color w:val="000000"/>
          <w:sz w:val="27"/>
          <w:szCs w:val="27"/>
          <w:lang w:bidi="ru-RU"/>
        </w:rPr>
      </w:pPr>
      <w:r w:rsidRPr="00325A00">
        <w:rPr>
          <w:rFonts w:eastAsia="Arial Unicode MS"/>
          <w:bCs/>
          <w:color w:val="000000"/>
          <w:sz w:val="27"/>
          <w:szCs w:val="27"/>
          <w:lang w:bidi="ru-RU"/>
        </w:rPr>
        <w:t xml:space="preserve">Протокол об административном правонарушении составлен в соответствии с требованиями закона компетентным лицом, оформлен надлежащим образом, имеет все обязательные реквизиты и подписи. Права и обязанности лицу, в отношении которого ведется производство по делу об административном правонарушении, при составлении протокола об административном правонарушении, были разъяснены и соблюдены. Сомневаться в достоверности изложенных в данных документах обстоятельствах - у суда оснований нет. Все протоколы, отражающие применение мер обеспечения производства по делу об административном правонарушении,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w:t>
      </w:r>
    </w:p>
    <w:p w:rsidR="00190CC5" w:rsidRPr="00325A00" w:rsidP="00D26D02">
      <w:pPr>
        <w:widowControl w:val="0"/>
        <w:ind w:firstLine="708"/>
        <w:jc w:val="both"/>
        <w:rPr>
          <w:rFonts w:eastAsia="Arial Unicode MS"/>
          <w:bCs/>
          <w:color w:val="000000"/>
          <w:sz w:val="27"/>
          <w:szCs w:val="27"/>
          <w:lang w:bidi="ru-RU"/>
        </w:rPr>
      </w:pPr>
      <w:r w:rsidRPr="00325A00">
        <w:rPr>
          <w:rFonts w:eastAsia="Arial Unicode MS"/>
          <w:bCs/>
          <w:color w:val="000000"/>
          <w:sz w:val="27"/>
          <w:szCs w:val="27"/>
          <w:lang w:bidi="ru-RU"/>
        </w:rPr>
        <w:t xml:space="preserve">Видеозапись содержит </w:t>
      </w:r>
      <w:r w:rsidRPr="00325A00">
        <w:rPr>
          <w:rFonts w:eastAsia="Arial Unicode MS"/>
          <w:bCs/>
          <w:color w:val="000000"/>
          <w:sz w:val="27"/>
          <w:szCs w:val="27"/>
          <w:lang w:bidi="ru-RU"/>
        </w:rPr>
        <w:t>данные, относящиеся к событию административного правонарушения и согласуется</w:t>
      </w:r>
      <w:r w:rsidRPr="00325A00">
        <w:rPr>
          <w:rFonts w:eastAsia="Arial Unicode MS"/>
          <w:bCs/>
          <w:color w:val="000000"/>
          <w:sz w:val="27"/>
          <w:szCs w:val="27"/>
          <w:lang w:bidi="ru-RU"/>
        </w:rPr>
        <w:t xml:space="preserve"> со всеми другими доказательствами, представленными в материалы дела. На видео отчетливо просматриваются этапы составления административного материала, кроме того, по обстоятельствам составления материала допрошен </w:t>
      </w:r>
      <w:r w:rsidRPr="00325A00" w:rsidR="00B2418B">
        <w:rPr>
          <w:rFonts w:eastAsia="Arial Unicode MS"/>
          <w:bCs/>
          <w:color w:val="000000"/>
          <w:sz w:val="27"/>
          <w:szCs w:val="27"/>
          <w:lang w:bidi="ru-RU"/>
        </w:rPr>
        <w:t xml:space="preserve">старший инспектор ДПС ОВ ДПС ГИБДД УМВД России по г. Симферополю </w:t>
      </w:r>
      <w:r w:rsidR="006153E9">
        <w:rPr>
          <w:rFonts w:eastAsia="Arial Unicode MS"/>
          <w:bCs/>
          <w:color w:val="000000"/>
          <w:sz w:val="27"/>
          <w:szCs w:val="27"/>
          <w:lang w:bidi="ru-RU"/>
        </w:rPr>
        <w:t>ФИО</w:t>
      </w:r>
      <w:r w:rsidR="006153E9">
        <w:rPr>
          <w:rFonts w:eastAsia="Arial Unicode MS"/>
          <w:bCs/>
          <w:color w:val="000000"/>
          <w:sz w:val="27"/>
          <w:szCs w:val="27"/>
          <w:lang w:bidi="ru-RU"/>
        </w:rPr>
        <w:t>1</w:t>
      </w:r>
      <w:r w:rsidRPr="00325A00">
        <w:rPr>
          <w:rFonts w:eastAsia="Arial Unicode MS"/>
          <w:bCs/>
          <w:color w:val="000000"/>
          <w:sz w:val="27"/>
          <w:szCs w:val="27"/>
          <w:lang w:bidi="ru-RU"/>
        </w:rPr>
        <w:t xml:space="preserve">, который подтвердил указанные в протоколах обстоятельства. Применение видеозаписи не противоречит ст. 25.7 КоАП РФ.  </w:t>
      </w:r>
    </w:p>
    <w:p w:rsidR="00190CC5" w:rsidRPr="00325A00" w:rsidP="00190CC5">
      <w:pPr>
        <w:widowControl w:val="0"/>
        <w:jc w:val="both"/>
        <w:rPr>
          <w:rFonts w:eastAsia="Arial Unicode MS"/>
          <w:bCs/>
          <w:color w:val="000000"/>
          <w:sz w:val="27"/>
          <w:szCs w:val="27"/>
          <w:lang w:bidi="ru-RU"/>
        </w:rPr>
      </w:pPr>
      <w:r w:rsidRPr="00325A00">
        <w:rPr>
          <w:rFonts w:eastAsia="Arial Unicode MS"/>
          <w:bCs/>
          <w:color w:val="000000"/>
          <w:sz w:val="27"/>
          <w:szCs w:val="27"/>
          <w:lang w:bidi="ru-RU"/>
        </w:rPr>
        <w:t xml:space="preserve">         В судебном заседании достоверно установлено, что видеозапись соответствует обстоятельствам инкриминируемого </w:t>
      </w:r>
      <w:r w:rsidR="006153E9">
        <w:rPr>
          <w:rFonts w:eastAsia="Arial Unicode MS"/>
          <w:bCs/>
          <w:color w:val="000000"/>
          <w:sz w:val="27"/>
          <w:szCs w:val="27"/>
          <w:lang w:bidi="ru-RU"/>
        </w:rPr>
        <w:t>ФИО</w:t>
      </w:r>
      <w:r w:rsidRPr="00325A00">
        <w:rPr>
          <w:rFonts w:eastAsia="Arial Unicode MS"/>
          <w:bCs/>
          <w:color w:val="000000"/>
          <w:sz w:val="27"/>
          <w:szCs w:val="27"/>
          <w:lang w:bidi="ru-RU"/>
        </w:rPr>
        <w:t xml:space="preserve"> административного правонарушения; содержание видеозаписи согласуется с содержанием процессуальных документов и дополняет их. Сомнений в том, что видеозапись сопровождает и фиксирует процессуальные действия сотрудника полиции в отношении </w:t>
      </w:r>
      <w:r w:rsidR="006153E9">
        <w:rPr>
          <w:rFonts w:eastAsia="Arial Unicode MS"/>
          <w:bCs/>
          <w:color w:val="000000"/>
          <w:sz w:val="27"/>
          <w:szCs w:val="27"/>
          <w:lang w:bidi="ru-RU"/>
        </w:rPr>
        <w:t>ФИО</w:t>
      </w:r>
      <w:r w:rsidRPr="00325A00">
        <w:rPr>
          <w:rFonts w:eastAsia="Arial Unicode MS"/>
          <w:bCs/>
          <w:color w:val="000000"/>
          <w:sz w:val="27"/>
          <w:szCs w:val="27"/>
          <w:lang w:bidi="ru-RU"/>
        </w:rPr>
        <w:t xml:space="preserve"> при обстоятельствах, указанных в протоколе по делу об административном правонарушении, не имеется. На видеозаписи, представленной в материалы дела, зафиксирован отказ </w:t>
      </w:r>
      <w:r w:rsidR="006153E9">
        <w:rPr>
          <w:rFonts w:eastAsia="Arial Unicode MS"/>
          <w:bCs/>
          <w:color w:val="000000"/>
          <w:sz w:val="27"/>
          <w:szCs w:val="27"/>
          <w:lang w:bidi="ru-RU"/>
        </w:rPr>
        <w:t>ФИО</w:t>
      </w:r>
      <w:r w:rsidRPr="00325A00">
        <w:rPr>
          <w:rFonts w:eastAsia="Arial Unicode MS"/>
          <w:bCs/>
          <w:color w:val="000000"/>
          <w:sz w:val="27"/>
          <w:szCs w:val="27"/>
          <w:lang w:bidi="ru-RU"/>
        </w:rPr>
        <w:t xml:space="preserve"> от прохождения освидетельствования на состояние алкогольного опьянения и отказ от прохождения медицинского освидетельствования на состояние опьянения. </w:t>
      </w:r>
    </w:p>
    <w:p w:rsidR="00190CC5" w:rsidRPr="00325A00" w:rsidP="00190CC5">
      <w:pPr>
        <w:widowControl w:val="0"/>
        <w:jc w:val="both"/>
        <w:rPr>
          <w:rFonts w:eastAsia="Arial Unicode MS"/>
          <w:bCs/>
          <w:color w:val="000000"/>
          <w:sz w:val="27"/>
          <w:szCs w:val="27"/>
          <w:lang w:bidi="ru-RU"/>
        </w:rPr>
      </w:pPr>
      <w:r w:rsidRPr="00325A00">
        <w:rPr>
          <w:rFonts w:eastAsia="Arial Unicode MS"/>
          <w:bCs/>
          <w:color w:val="000000"/>
          <w:sz w:val="27"/>
          <w:szCs w:val="27"/>
          <w:lang w:bidi="ru-RU"/>
        </w:rPr>
        <w:t xml:space="preserve">        </w:t>
      </w:r>
      <w:r w:rsidRPr="00325A00">
        <w:rPr>
          <w:rFonts w:eastAsia="Arial Unicode MS"/>
          <w:bCs/>
          <w:color w:val="000000"/>
          <w:sz w:val="27"/>
          <w:szCs w:val="27"/>
          <w:lang w:bidi="ru-RU"/>
        </w:rPr>
        <w:t xml:space="preserve">Таким образом, процедура направления на медицинское освидетельствование на состояние опьянения зафиксирована на представленной видеозаписи без каких-либо упущений в соответствии с требованиями части 2 статьи 27.12 Кодекса Российской Федерации об административных правонарушениях. </w:t>
      </w:r>
    </w:p>
    <w:p w:rsidR="00533B0A" w:rsidRPr="00325A00" w:rsidP="00533B0A">
      <w:pPr>
        <w:widowControl w:val="0"/>
        <w:jc w:val="both"/>
        <w:rPr>
          <w:rFonts w:eastAsia="Arial Unicode MS"/>
          <w:bCs/>
          <w:color w:val="000000"/>
          <w:sz w:val="27"/>
          <w:szCs w:val="27"/>
          <w:lang w:bidi="ru-RU"/>
        </w:rPr>
      </w:pPr>
      <w:r w:rsidRPr="00325A00">
        <w:rPr>
          <w:rFonts w:eastAsia="Arial Unicode MS"/>
          <w:bCs/>
          <w:color w:val="000000"/>
          <w:sz w:val="27"/>
          <w:szCs w:val="27"/>
          <w:lang w:bidi="ru-RU"/>
        </w:rPr>
        <w:t xml:space="preserve">       </w:t>
      </w:r>
      <w:r w:rsidRPr="00325A00" w:rsidR="00190CC5">
        <w:rPr>
          <w:rFonts w:eastAsia="Arial Unicode MS"/>
          <w:bCs/>
          <w:color w:val="000000"/>
          <w:sz w:val="27"/>
          <w:szCs w:val="27"/>
          <w:lang w:bidi="ru-RU"/>
        </w:rPr>
        <w:t>Оснований полагать, что данная видеозапись представлена в неполном объеме, либо имеет искажения, не имеется. Объективных сведений о том, что видеозапись содержит признаки монтажа, в дело не представлено. Каких-либо обстоятельств, которые могли бы поставить под сомнение ее относимость, допустимость и достоверность, не выявлено. Видеозапись содержит сведения, необходимые для установления обстоятельств дела, следовательно, в силу положений ст. 26.2 КоАП РФ она являе</w:t>
      </w:r>
      <w:r w:rsidRPr="00325A00">
        <w:rPr>
          <w:rFonts w:eastAsia="Arial Unicode MS"/>
          <w:bCs/>
          <w:color w:val="000000"/>
          <w:sz w:val="27"/>
          <w:szCs w:val="27"/>
          <w:lang w:bidi="ru-RU"/>
        </w:rPr>
        <w:t xml:space="preserve">тся доказательством по делу. </w:t>
      </w:r>
    </w:p>
    <w:p w:rsidR="00380025" w:rsidRPr="00325A00" w:rsidP="00380025">
      <w:pPr>
        <w:jc w:val="both"/>
        <w:rPr>
          <w:rFonts w:eastAsia="Calibri"/>
          <w:sz w:val="27"/>
          <w:szCs w:val="27"/>
          <w:lang w:eastAsia="en-US"/>
        </w:rPr>
      </w:pPr>
      <w:r w:rsidRPr="00325A00">
        <w:rPr>
          <w:rFonts w:eastAsia="Calibri"/>
          <w:sz w:val="27"/>
          <w:szCs w:val="27"/>
          <w:lang w:eastAsia="en-US"/>
        </w:rPr>
        <w:t xml:space="preserve">       При этом</w:t>
      </w:r>
      <w:r w:rsidRPr="00325A00">
        <w:rPr>
          <w:rFonts w:eastAsia="Calibri"/>
          <w:sz w:val="27"/>
          <w:szCs w:val="27"/>
          <w:lang w:eastAsia="en-US"/>
        </w:rPr>
        <w:t>,</w:t>
      </w:r>
      <w:r w:rsidRPr="00325A00">
        <w:rPr>
          <w:rFonts w:eastAsia="Calibri"/>
          <w:sz w:val="27"/>
          <w:szCs w:val="27"/>
          <w:lang w:eastAsia="en-US"/>
        </w:rPr>
        <w:t xml:space="preserve"> видеозапись факта управления транспортным средством не является обязательным процессуальным действием при оформлении материала по данной категории дел, и не может расцениваться как обстоятельство, исключающее виновность лица в совершении административного правонарушения, предусмотренного частью 1 статьи 12.26 Кодекса Российской Федерации об административных правонарушениях.</w:t>
      </w:r>
    </w:p>
    <w:p w:rsidR="00533B0A" w:rsidRPr="00325A00" w:rsidP="00533B0A">
      <w:pPr>
        <w:widowControl w:val="0"/>
        <w:jc w:val="both"/>
        <w:rPr>
          <w:rFonts w:eastAsia="Arial Unicode MS"/>
          <w:bCs/>
          <w:color w:val="000000"/>
          <w:sz w:val="27"/>
          <w:szCs w:val="27"/>
          <w:lang w:bidi="ru-RU"/>
        </w:rPr>
      </w:pPr>
      <w:r w:rsidRPr="00325A00">
        <w:rPr>
          <w:rFonts w:eastAsia="Arial Unicode MS"/>
          <w:bCs/>
          <w:color w:val="000000"/>
          <w:sz w:val="27"/>
          <w:szCs w:val="27"/>
          <w:lang w:bidi="ru-RU"/>
        </w:rPr>
        <w:t xml:space="preserve">       При получении доказательств, каких-либо процессуальных нарушений, которые могли бы повлиять на их оценку, сотрудником ГИБДД допущено не было. </w:t>
      </w:r>
    </w:p>
    <w:p w:rsidR="00533B0A" w:rsidRPr="00325A00" w:rsidP="00533B0A">
      <w:pPr>
        <w:widowControl w:val="0"/>
        <w:jc w:val="both"/>
        <w:rPr>
          <w:rFonts w:eastAsia="Arial Unicode MS"/>
          <w:bCs/>
          <w:color w:val="000000"/>
          <w:sz w:val="27"/>
          <w:szCs w:val="27"/>
          <w:lang w:bidi="ru-RU"/>
        </w:rPr>
      </w:pPr>
      <w:r w:rsidRPr="00325A00">
        <w:rPr>
          <w:rFonts w:eastAsia="Arial Unicode MS"/>
          <w:bCs/>
          <w:color w:val="000000"/>
          <w:sz w:val="27"/>
          <w:szCs w:val="27"/>
          <w:lang w:bidi="ru-RU"/>
        </w:rPr>
        <w:t xml:space="preserve">       Так в судебном заседании установлено, что специальное средство измерения </w:t>
      </w:r>
      <w:r w:rsidRPr="00325A00">
        <w:rPr>
          <w:rFonts w:eastAsia="Arial Unicode MS"/>
          <w:bCs/>
          <w:color w:val="000000"/>
          <w:sz w:val="27"/>
          <w:szCs w:val="27"/>
          <w:lang w:bidi="ru-RU"/>
        </w:rPr>
        <w:t>алкотектор</w:t>
      </w:r>
      <w:r w:rsidRPr="00325A00">
        <w:rPr>
          <w:rFonts w:eastAsia="Arial Unicode MS"/>
          <w:bCs/>
          <w:color w:val="000000"/>
          <w:sz w:val="27"/>
          <w:szCs w:val="27"/>
          <w:lang w:bidi="ru-RU"/>
        </w:rPr>
        <w:t xml:space="preserve"> и свидетельство о его поверке, были предъявлены</w:t>
      </w:r>
      <w:r w:rsidR="006153E9">
        <w:rPr>
          <w:rFonts w:eastAsia="Arial Unicode MS"/>
          <w:bCs/>
          <w:color w:val="000000"/>
          <w:sz w:val="27"/>
          <w:szCs w:val="27"/>
          <w:lang w:bidi="ru-RU"/>
        </w:rPr>
        <w:t xml:space="preserve"> ФИО</w:t>
      </w:r>
      <w:r w:rsidRPr="00325A00">
        <w:rPr>
          <w:rFonts w:eastAsia="Arial Unicode MS"/>
          <w:bCs/>
          <w:color w:val="000000"/>
          <w:sz w:val="27"/>
          <w:szCs w:val="27"/>
          <w:lang w:bidi="ru-RU"/>
        </w:rPr>
        <w:t xml:space="preserve">, и только после отказа от освидетельствования на состояние алкогольного опьянения </w:t>
      </w:r>
      <w:r w:rsidR="006153E9">
        <w:rPr>
          <w:rFonts w:eastAsia="Arial Unicode MS"/>
          <w:bCs/>
          <w:color w:val="000000"/>
          <w:sz w:val="27"/>
          <w:szCs w:val="27"/>
          <w:lang w:bidi="ru-RU"/>
        </w:rPr>
        <w:t>ФИО</w:t>
      </w:r>
      <w:r w:rsidRPr="00325A00">
        <w:rPr>
          <w:rFonts w:eastAsia="Arial Unicode MS"/>
          <w:bCs/>
          <w:color w:val="000000"/>
          <w:sz w:val="27"/>
          <w:szCs w:val="27"/>
          <w:lang w:bidi="ru-RU"/>
        </w:rPr>
        <w:t xml:space="preserve"> было предложено пройти медицинское освидетельствование на состояние опьянение в медицинском учреждении. </w:t>
      </w:r>
    </w:p>
    <w:p w:rsidR="00533B0A" w:rsidRPr="00325A00" w:rsidP="00533B0A">
      <w:pPr>
        <w:widowControl w:val="0"/>
        <w:jc w:val="both"/>
        <w:rPr>
          <w:rFonts w:eastAsia="Arial Unicode MS"/>
          <w:bCs/>
          <w:color w:val="000000"/>
          <w:sz w:val="27"/>
          <w:szCs w:val="27"/>
          <w:lang w:bidi="ru-RU"/>
        </w:rPr>
      </w:pPr>
      <w:r w:rsidRPr="00325A00">
        <w:rPr>
          <w:rFonts w:eastAsia="Arial Unicode MS"/>
          <w:bCs/>
          <w:color w:val="000000"/>
          <w:sz w:val="27"/>
          <w:szCs w:val="27"/>
          <w:lang w:bidi="ru-RU"/>
        </w:rPr>
        <w:t xml:space="preserve">       Таким образом, в судебном заседании установлено, что </w:t>
      </w:r>
      <w:r w:rsidR="006153E9">
        <w:rPr>
          <w:rFonts w:eastAsia="Arial Unicode MS"/>
          <w:bCs/>
          <w:color w:val="000000"/>
          <w:sz w:val="27"/>
          <w:szCs w:val="27"/>
          <w:lang w:bidi="ru-RU"/>
        </w:rPr>
        <w:t>ФИО</w:t>
      </w:r>
      <w:r w:rsidRPr="00325A00">
        <w:rPr>
          <w:rFonts w:eastAsia="Arial Unicode MS"/>
          <w:bCs/>
          <w:color w:val="000000"/>
          <w:sz w:val="27"/>
          <w:szCs w:val="27"/>
          <w:lang w:bidi="ru-RU"/>
        </w:rPr>
        <w:t xml:space="preserve"> законно был направлен на медицинское освидетельствование, в соответствии с п. 2.3.2 ПДД был обязан по требованию уполномоченного должностного лица -</w:t>
      </w:r>
      <w:r w:rsidRPr="00325A00" w:rsidR="00B2418B">
        <w:rPr>
          <w:rFonts w:eastAsia="Arial Unicode MS"/>
          <w:bCs/>
          <w:color w:val="000000"/>
          <w:sz w:val="27"/>
          <w:szCs w:val="27"/>
          <w:lang w:bidi="ru-RU"/>
        </w:rPr>
        <w:t xml:space="preserve"> </w:t>
      </w:r>
      <w:r w:rsidRPr="00325A00">
        <w:rPr>
          <w:rFonts w:eastAsia="Arial Unicode MS"/>
          <w:bCs/>
          <w:color w:val="000000"/>
          <w:sz w:val="27"/>
          <w:szCs w:val="27"/>
          <w:lang w:bidi="ru-RU"/>
        </w:rPr>
        <w:t>сотрудника ДПС ГИ</w:t>
      </w:r>
      <w:r w:rsidRPr="00325A00">
        <w:rPr>
          <w:rFonts w:eastAsia="Arial Unicode MS"/>
          <w:bCs/>
          <w:color w:val="000000"/>
          <w:sz w:val="27"/>
          <w:szCs w:val="27"/>
          <w:lang w:bidi="ru-RU"/>
        </w:rPr>
        <w:t>БДД пр</w:t>
      </w:r>
      <w:r w:rsidRPr="00325A00">
        <w:rPr>
          <w:rFonts w:eastAsia="Arial Unicode MS"/>
          <w:bCs/>
          <w:color w:val="000000"/>
          <w:sz w:val="27"/>
          <w:szCs w:val="27"/>
          <w:lang w:bidi="ru-RU"/>
        </w:rPr>
        <w:t xml:space="preserve">ойти указанное медицинское освидетельствование.         </w:t>
      </w:r>
    </w:p>
    <w:p w:rsidR="00E90E19" w:rsidRPr="00325A00" w:rsidP="00141711">
      <w:pPr>
        <w:widowControl w:val="0"/>
        <w:jc w:val="both"/>
        <w:rPr>
          <w:rFonts w:eastAsia="Arial Unicode MS"/>
          <w:bCs/>
          <w:color w:val="000000"/>
          <w:sz w:val="27"/>
          <w:szCs w:val="27"/>
          <w:lang w:bidi="ru-RU"/>
        </w:rPr>
      </w:pPr>
      <w:r w:rsidRPr="00325A00">
        <w:rPr>
          <w:rFonts w:eastAsia="Arial Unicode MS"/>
          <w:bCs/>
          <w:color w:val="000000"/>
          <w:sz w:val="27"/>
          <w:szCs w:val="27"/>
          <w:lang w:bidi="ru-RU"/>
        </w:rPr>
        <w:t xml:space="preserve">       </w:t>
      </w:r>
      <w:r w:rsidR="006153E9">
        <w:rPr>
          <w:rFonts w:eastAsia="Arial Unicode MS"/>
          <w:bCs/>
          <w:color w:val="000000"/>
          <w:sz w:val="27"/>
          <w:szCs w:val="27"/>
          <w:lang w:bidi="ru-RU"/>
        </w:rPr>
        <w:t>ФИО</w:t>
      </w:r>
      <w:r w:rsidRPr="00325A00">
        <w:rPr>
          <w:rFonts w:eastAsia="Arial Unicode MS"/>
          <w:bCs/>
          <w:color w:val="000000"/>
          <w:sz w:val="27"/>
          <w:szCs w:val="27"/>
          <w:lang w:bidi="ru-RU"/>
        </w:rPr>
        <w:t xml:space="preserve"> отказался пройти медицинское освидетельствование на состояние опьянения. Отказ </w:t>
      </w:r>
      <w:r w:rsidR="006153E9">
        <w:rPr>
          <w:rFonts w:eastAsia="Arial Unicode MS"/>
          <w:bCs/>
          <w:color w:val="000000"/>
          <w:sz w:val="27"/>
          <w:szCs w:val="27"/>
          <w:lang w:bidi="ru-RU"/>
        </w:rPr>
        <w:t>ФИО</w:t>
      </w:r>
      <w:r w:rsidRPr="00325A00">
        <w:rPr>
          <w:rFonts w:eastAsia="Arial Unicode MS"/>
          <w:bCs/>
          <w:color w:val="000000"/>
          <w:sz w:val="27"/>
          <w:szCs w:val="27"/>
          <w:lang w:bidi="ru-RU"/>
        </w:rPr>
        <w:t xml:space="preserve"> выполнить законное требование уполномоченного должностного лица </w:t>
      </w:r>
      <w:r w:rsidRPr="00325A00">
        <w:rPr>
          <w:rFonts w:eastAsia="Arial Unicode MS"/>
          <w:bCs/>
          <w:color w:val="000000"/>
          <w:sz w:val="27"/>
          <w:szCs w:val="27"/>
          <w:lang w:bidi="ru-RU"/>
        </w:rPr>
        <w:t>о прохождении медицинского освидетельствования на состояние опьянения зафиксирован в протоколе о направлении на медицинское освидетельствование</w:t>
      </w:r>
      <w:r w:rsidRPr="00325A00">
        <w:rPr>
          <w:rFonts w:eastAsia="Arial Unicode MS"/>
          <w:bCs/>
          <w:color w:val="000000"/>
          <w:sz w:val="27"/>
          <w:szCs w:val="27"/>
          <w:lang w:bidi="ru-RU"/>
        </w:rPr>
        <w:t xml:space="preserve"> на состояние опьянения. </w:t>
      </w:r>
    </w:p>
    <w:p w:rsidR="00E90E19" w:rsidRPr="00325A00" w:rsidP="00E90E19">
      <w:pPr>
        <w:jc w:val="both"/>
        <w:rPr>
          <w:rFonts w:eastAsia="Calibri"/>
          <w:sz w:val="27"/>
          <w:szCs w:val="27"/>
          <w:lang w:eastAsia="en-US"/>
        </w:rPr>
      </w:pPr>
      <w:r w:rsidRPr="00325A00">
        <w:rPr>
          <w:rFonts w:eastAsia="Calibri"/>
          <w:sz w:val="27"/>
          <w:szCs w:val="27"/>
          <w:lang w:eastAsia="en-US"/>
        </w:rPr>
        <w:t xml:space="preserve">         Объективных причин, препятствующих </w:t>
      </w:r>
      <w:r w:rsidR="006153E9">
        <w:rPr>
          <w:rFonts w:eastAsia="Calibri"/>
          <w:sz w:val="27"/>
          <w:szCs w:val="27"/>
          <w:lang w:eastAsia="en-US"/>
        </w:rPr>
        <w:t>ФИО</w:t>
      </w:r>
      <w:r w:rsidRPr="00325A00">
        <w:rPr>
          <w:rFonts w:eastAsia="Calibri"/>
          <w:sz w:val="27"/>
          <w:szCs w:val="27"/>
          <w:lang w:eastAsia="en-US"/>
        </w:rPr>
        <w:t xml:space="preserve"> пройти медицинское освидетельствование по требованию сотрудника ДПС, не приведено ни при составлении протокола об административном правонарушении, ни в судебном заседании при рассмотрении дела об административном правонарушении.</w:t>
      </w:r>
    </w:p>
    <w:p w:rsidR="00E90E19" w:rsidRPr="00325A00" w:rsidP="00E90E19">
      <w:pPr>
        <w:jc w:val="both"/>
        <w:rPr>
          <w:rFonts w:eastAsia="Calibri"/>
          <w:sz w:val="27"/>
          <w:szCs w:val="27"/>
          <w:lang w:eastAsia="en-US"/>
        </w:rPr>
      </w:pPr>
      <w:r w:rsidRPr="00325A00">
        <w:rPr>
          <w:rFonts w:eastAsia="Calibri"/>
          <w:sz w:val="27"/>
          <w:szCs w:val="27"/>
          <w:lang w:eastAsia="en-US"/>
        </w:rPr>
        <w:t xml:space="preserve">          </w:t>
      </w:r>
      <w:r w:rsidRPr="00325A00">
        <w:rPr>
          <w:rFonts w:eastAsia="Calibri"/>
          <w:sz w:val="27"/>
          <w:szCs w:val="27"/>
          <w:lang w:eastAsia="en-US"/>
        </w:rPr>
        <w:t xml:space="preserve">При подписании процессуальных документов </w:t>
      </w:r>
      <w:r w:rsidR="006153E9">
        <w:rPr>
          <w:rFonts w:eastAsia="Calibri"/>
          <w:sz w:val="27"/>
          <w:szCs w:val="27"/>
          <w:lang w:eastAsia="en-US"/>
        </w:rPr>
        <w:t>ФИО</w:t>
      </w:r>
      <w:r w:rsidRPr="00325A00">
        <w:rPr>
          <w:rFonts w:eastAsia="Calibri"/>
          <w:sz w:val="27"/>
          <w:szCs w:val="27"/>
          <w:lang w:eastAsia="en-US"/>
        </w:rPr>
        <w:t xml:space="preserve"> не был лишен возможности выразить свое отношение по поводу правомерности совершенных в отношении него процессуальных действий и правильности оформления процессуальных документов, однако никаких замечаний и дополнений в этой части не сделал, подписав составленные в отношении него протоколы о применении мер обеспечения производства по делу, а также протокол об административном правонарушении без каких-либо возражений к их</w:t>
      </w:r>
      <w:r w:rsidRPr="00325A00">
        <w:rPr>
          <w:rFonts w:eastAsia="Calibri"/>
          <w:sz w:val="27"/>
          <w:szCs w:val="27"/>
          <w:lang w:eastAsia="en-US"/>
        </w:rPr>
        <w:t xml:space="preserve"> содержанию.</w:t>
      </w:r>
    </w:p>
    <w:p w:rsidR="009362AA" w:rsidRPr="00325A00" w:rsidP="00A8602D">
      <w:pPr>
        <w:widowControl w:val="0"/>
        <w:ind w:firstLine="567"/>
        <w:jc w:val="both"/>
        <w:rPr>
          <w:rFonts w:eastAsia="Arial Unicode MS"/>
          <w:bCs/>
          <w:color w:val="000000"/>
          <w:sz w:val="27"/>
          <w:szCs w:val="27"/>
          <w:lang w:bidi="ru-RU"/>
        </w:rPr>
      </w:pPr>
      <w:r w:rsidRPr="00325A00">
        <w:rPr>
          <w:rFonts w:eastAsia="Arial Unicode MS"/>
          <w:bCs/>
          <w:color w:val="000000"/>
          <w:sz w:val="27"/>
          <w:szCs w:val="27"/>
          <w:lang w:bidi="ru-RU"/>
        </w:rPr>
        <w:t xml:space="preserve">Каких-либо возражений относительно порядка применения мер обеспечения производства по делу, составления процессуальных документов, необоснованности вменения состава административного правонарушения и составлении протокола об административном правонарушении </w:t>
      </w:r>
      <w:r w:rsidR="006153E9">
        <w:rPr>
          <w:rFonts w:eastAsia="Arial Unicode MS"/>
          <w:bCs/>
          <w:color w:val="000000"/>
          <w:sz w:val="27"/>
          <w:szCs w:val="27"/>
          <w:lang w:bidi="ru-RU"/>
        </w:rPr>
        <w:t>ФИО</w:t>
      </w:r>
      <w:r w:rsidRPr="00325A00">
        <w:rPr>
          <w:rFonts w:eastAsia="Arial Unicode MS"/>
          <w:bCs/>
          <w:color w:val="000000"/>
          <w:sz w:val="27"/>
          <w:szCs w:val="27"/>
          <w:lang w:bidi="ru-RU"/>
        </w:rPr>
        <w:t xml:space="preserve"> при составлении административного материала не заявлял, в документах не отразил. </w:t>
      </w:r>
    </w:p>
    <w:p w:rsidR="009362AA" w:rsidRPr="00325A00" w:rsidP="00A8602D">
      <w:pPr>
        <w:widowControl w:val="0"/>
        <w:ind w:firstLine="567"/>
        <w:jc w:val="both"/>
        <w:rPr>
          <w:rFonts w:eastAsia="Arial Unicode MS"/>
          <w:bCs/>
          <w:color w:val="000000"/>
          <w:sz w:val="27"/>
          <w:szCs w:val="27"/>
          <w:lang w:bidi="ru-RU"/>
        </w:rPr>
      </w:pPr>
      <w:r w:rsidRPr="00325A00">
        <w:rPr>
          <w:rFonts w:eastAsia="Arial Unicode MS"/>
          <w:bCs/>
          <w:color w:val="000000"/>
          <w:sz w:val="27"/>
          <w:szCs w:val="27"/>
          <w:lang w:bidi="ru-RU"/>
        </w:rPr>
        <w:t xml:space="preserve">Оснований полагать о заблуждении </w:t>
      </w:r>
      <w:r w:rsidR="006153E9">
        <w:rPr>
          <w:rFonts w:eastAsia="Arial Unicode MS"/>
          <w:bCs/>
          <w:color w:val="000000"/>
          <w:sz w:val="27"/>
          <w:szCs w:val="27"/>
          <w:lang w:bidi="ru-RU"/>
        </w:rPr>
        <w:t>ФИО</w:t>
      </w:r>
      <w:r w:rsidRPr="00325A00">
        <w:rPr>
          <w:rFonts w:eastAsia="Arial Unicode MS"/>
          <w:bCs/>
          <w:color w:val="000000"/>
          <w:sz w:val="27"/>
          <w:szCs w:val="27"/>
          <w:lang w:bidi="ru-RU"/>
        </w:rPr>
        <w:t xml:space="preserve"> относительно смысла и </w:t>
      </w:r>
      <w:r w:rsidRPr="00325A00">
        <w:rPr>
          <w:rFonts w:eastAsia="Arial Unicode MS"/>
          <w:bCs/>
          <w:color w:val="000000"/>
          <w:sz w:val="27"/>
          <w:szCs w:val="27"/>
          <w:lang w:bidi="ru-RU"/>
        </w:rPr>
        <w:t>содержания</w:t>
      </w:r>
      <w:r w:rsidRPr="00325A00">
        <w:rPr>
          <w:rFonts w:eastAsia="Arial Unicode MS"/>
          <w:bCs/>
          <w:color w:val="000000"/>
          <w:sz w:val="27"/>
          <w:szCs w:val="27"/>
          <w:lang w:bidi="ru-RU"/>
        </w:rPr>
        <w:t xml:space="preserve"> проводимых в его отношении процессуальных действий, подписания документов под влиянием угроз, давления из материалов дела не имеется. Он не был лишен возможности возражать относительно вменяемого ему правонарушения, однако таким правом не воспользовался. </w:t>
      </w:r>
    </w:p>
    <w:p w:rsidR="0069430E" w:rsidRPr="00325A00" w:rsidP="00A8602D">
      <w:pPr>
        <w:widowControl w:val="0"/>
        <w:ind w:firstLine="567"/>
        <w:jc w:val="both"/>
        <w:rPr>
          <w:rFonts w:eastAsia="Arial Unicode MS"/>
          <w:bCs/>
          <w:color w:val="000000"/>
          <w:sz w:val="27"/>
          <w:szCs w:val="27"/>
          <w:lang w:bidi="ru-RU"/>
        </w:rPr>
      </w:pPr>
      <w:r w:rsidRPr="00325A00">
        <w:rPr>
          <w:rFonts w:eastAsia="Arial Unicode MS"/>
          <w:bCs/>
          <w:color w:val="000000"/>
          <w:sz w:val="27"/>
          <w:szCs w:val="27"/>
          <w:lang w:bidi="ru-RU"/>
        </w:rPr>
        <w:t xml:space="preserve">Как усматривается, со всеми процессуальными документами </w:t>
      </w:r>
      <w:r w:rsidR="006153E9">
        <w:rPr>
          <w:rFonts w:eastAsia="Arial Unicode MS"/>
          <w:bCs/>
          <w:color w:val="000000"/>
          <w:sz w:val="27"/>
          <w:szCs w:val="27"/>
          <w:lang w:bidi="ru-RU"/>
        </w:rPr>
        <w:t>ФИО</w:t>
      </w:r>
      <w:r w:rsidRPr="00325A00">
        <w:rPr>
          <w:rFonts w:eastAsia="Arial Unicode MS"/>
          <w:bCs/>
          <w:color w:val="000000"/>
          <w:sz w:val="27"/>
          <w:szCs w:val="27"/>
          <w:lang w:bidi="ru-RU"/>
        </w:rPr>
        <w:t xml:space="preserve"> был ознакомлен, копии всех процессуальных документов ему были вручены, о чем свидетельствует его подпись в указанных документах. </w:t>
      </w:r>
      <w:r w:rsidRPr="00325A00">
        <w:rPr>
          <w:rFonts w:eastAsia="Arial Unicode MS"/>
          <w:bCs/>
          <w:color w:val="000000"/>
          <w:sz w:val="27"/>
          <w:szCs w:val="27"/>
          <w:lang w:bidi="ru-RU"/>
        </w:rPr>
        <w:t xml:space="preserve">           </w:t>
      </w:r>
    </w:p>
    <w:p w:rsidR="00E90E19" w:rsidRPr="00325A00" w:rsidP="00A8602D">
      <w:pPr>
        <w:widowControl w:val="0"/>
        <w:ind w:firstLine="567"/>
        <w:jc w:val="both"/>
        <w:rPr>
          <w:rFonts w:eastAsia="Arial Unicode MS"/>
          <w:bCs/>
          <w:color w:val="000000"/>
          <w:sz w:val="27"/>
          <w:szCs w:val="27"/>
          <w:lang w:bidi="ru-RU"/>
        </w:rPr>
      </w:pPr>
      <w:r w:rsidRPr="00325A00">
        <w:rPr>
          <w:rFonts w:eastAsia="Arial Unicode MS"/>
          <w:bCs/>
          <w:color w:val="000000"/>
          <w:sz w:val="27"/>
          <w:szCs w:val="27"/>
          <w:lang w:bidi="ru-RU"/>
        </w:rPr>
        <w:t xml:space="preserve">Процессуальные документы подписаны без каких-либо замечаний относительно несоответствия изложенных в них сведений реально произошедшим событиям. </w:t>
      </w:r>
    </w:p>
    <w:p w:rsidR="009362AA" w:rsidRPr="00325A00" w:rsidP="00A8602D">
      <w:pPr>
        <w:widowControl w:val="0"/>
        <w:ind w:firstLine="567"/>
        <w:jc w:val="both"/>
        <w:rPr>
          <w:rFonts w:eastAsia="Arial Unicode MS"/>
          <w:bCs/>
          <w:color w:val="000000"/>
          <w:sz w:val="27"/>
          <w:szCs w:val="27"/>
          <w:lang w:bidi="ru-RU"/>
        </w:rPr>
      </w:pPr>
      <w:r w:rsidRPr="00325A00">
        <w:rPr>
          <w:rFonts w:eastAsia="Arial Unicode MS"/>
          <w:bCs/>
          <w:color w:val="000000"/>
          <w:sz w:val="27"/>
          <w:szCs w:val="27"/>
          <w:lang w:bidi="ru-RU"/>
        </w:rPr>
        <w:t xml:space="preserve">Содержание составленных в отношении </w:t>
      </w:r>
      <w:r w:rsidR="006153E9">
        <w:rPr>
          <w:rFonts w:eastAsia="Arial Unicode MS"/>
          <w:bCs/>
          <w:color w:val="000000"/>
          <w:sz w:val="27"/>
          <w:szCs w:val="27"/>
          <w:lang w:bidi="ru-RU"/>
        </w:rPr>
        <w:t>ФИО</w:t>
      </w:r>
      <w:r w:rsidRPr="00325A00">
        <w:rPr>
          <w:rFonts w:eastAsia="Arial Unicode MS"/>
          <w:bCs/>
          <w:color w:val="000000"/>
          <w:sz w:val="27"/>
          <w:szCs w:val="27"/>
          <w:lang w:bidi="ru-RU"/>
        </w:rPr>
        <w:t xml:space="preserve"> процессуальных документов изложено в достаточной степени ясности, поводов, которые давали бы основания полагать, что он не осознавал содержание и суть составленных в отношении него документов, что на момент составления административного материала не понимал суть происх</w:t>
      </w:r>
      <w:r w:rsidRPr="00325A00" w:rsidR="00583E4F">
        <w:rPr>
          <w:rFonts w:eastAsia="Arial Unicode MS"/>
          <w:bCs/>
          <w:color w:val="000000"/>
          <w:sz w:val="27"/>
          <w:szCs w:val="27"/>
          <w:lang w:bidi="ru-RU"/>
        </w:rPr>
        <w:t xml:space="preserve">одящего и не осознавал </w:t>
      </w:r>
      <w:r w:rsidRPr="00325A00" w:rsidR="00792D66">
        <w:rPr>
          <w:rFonts w:eastAsia="Arial Unicode MS"/>
          <w:bCs/>
          <w:color w:val="000000"/>
          <w:sz w:val="27"/>
          <w:szCs w:val="27"/>
          <w:lang w:bidi="ru-RU"/>
        </w:rPr>
        <w:t>последствий</w:t>
      </w:r>
      <w:r w:rsidRPr="00325A00">
        <w:rPr>
          <w:rFonts w:eastAsia="Arial Unicode MS"/>
          <w:bCs/>
          <w:color w:val="000000"/>
          <w:sz w:val="27"/>
          <w:szCs w:val="27"/>
          <w:lang w:bidi="ru-RU"/>
        </w:rPr>
        <w:t xml:space="preserve"> своих действий, не имеется. </w:t>
      </w:r>
    </w:p>
    <w:p w:rsidR="009362AA" w:rsidRPr="00325A00" w:rsidP="00A8602D">
      <w:pPr>
        <w:widowControl w:val="0"/>
        <w:ind w:firstLine="567"/>
        <w:jc w:val="both"/>
        <w:rPr>
          <w:rFonts w:eastAsia="Arial Unicode MS"/>
          <w:bCs/>
          <w:color w:val="000000"/>
          <w:sz w:val="27"/>
          <w:szCs w:val="27"/>
          <w:lang w:bidi="ru-RU"/>
        </w:rPr>
      </w:pPr>
      <w:r w:rsidRPr="00325A00">
        <w:rPr>
          <w:rFonts w:eastAsia="Arial Unicode MS"/>
          <w:bCs/>
          <w:color w:val="000000"/>
          <w:sz w:val="27"/>
          <w:szCs w:val="27"/>
          <w:lang w:bidi="ru-RU"/>
        </w:rPr>
        <w:t>В протоколе о направлении на медицинское освидетельствование на состояние опьянения в графе</w:t>
      </w:r>
      <w:r w:rsidRPr="00325A00">
        <w:rPr>
          <w:rFonts w:eastAsia="Arial Unicode MS"/>
          <w:bCs/>
          <w:color w:val="000000"/>
          <w:sz w:val="27"/>
          <w:szCs w:val="27"/>
          <w:lang w:bidi="ru-RU"/>
        </w:rPr>
        <w:t xml:space="preserve"> "пройти медицинское освидетельствование" собственноручно написал "отказ</w:t>
      </w:r>
      <w:r w:rsidRPr="00325A00" w:rsidR="001B7F2E">
        <w:rPr>
          <w:rFonts w:eastAsia="Arial Unicode MS"/>
          <w:bCs/>
          <w:color w:val="000000"/>
          <w:sz w:val="27"/>
          <w:szCs w:val="27"/>
          <w:lang w:bidi="ru-RU"/>
        </w:rPr>
        <w:t>ываюсь</w:t>
      </w:r>
      <w:r w:rsidRPr="00325A00">
        <w:rPr>
          <w:rFonts w:eastAsia="Arial Unicode MS"/>
          <w:bCs/>
          <w:color w:val="000000"/>
          <w:sz w:val="27"/>
          <w:szCs w:val="27"/>
          <w:lang w:bidi="ru-RU"/>
        </w:rPr>
        <w:t>". В протоколе об административном правонарушении им также сделана</w:t>
      </w:r>
      <w:r w:rsidRPr="00325A00" w:rsidR="001B7F2E">
        <w:rPr>
          <w:rFonts w:eastAsia="Arial Unicode MS"/>
          <w:bCs/>
          <w:color w:val="000000"/>
          <w:sz w:val="27"/>
          <w:szCs w:val="27"/>
          <w:lang w:bidi="ru-RU"/>
        </w:rPr>
        <w:t xml:space="preserve"> запись </w:t>
      </w:r>
      <w:r w:rsidRPr="00325A00" w:rsidR="00F22926">
        <w:rPr>
          <w:rFonts w:eastAsia="Arial Unicode MS"/>
          <w:bCs/>
          <w:color w:val="000000"/>
          <w:sz w:val="27"/>
          <w:szCs w:val="27"/>
          <w:lang w:bidi="ru-RU"/>
        </w:rPr>
        <w:t>«</w:t>
      </w:r>
      <w:r w:rsidRPr="00325A00" w:rsidR="00B2418B">
        <w:rPr>
          <w:rFonts w:eastAsia="Arial Unicode MS"/>
          <w:bCs/>
          <w:color w:val="000000"/>
          <w:sz w:val="27"/>
          <w:szCs w:val="27"/>
          <w:lang w:bidi="ru-RU"/>
        </w:rPr>
        <w:t xml:space="preserve">продувать трубку отказался, в </w:t>
      </w:r>
      <w:r w:rsidRPr="00325A00" w:rsidR="00B2418B">
        <w:rPr>
          <w:rFonts w:eastAsia="Arial Unicode MS"/>
          <w:bCs/>
          <w:color w:val="000000"/>
          <w:sz w:val="27"/>
          <w:szCs w:val="27"/>
          <w:lang w:bidi="ru-RU"/>
        </w:rPr>
        <w:t>мед</w:t>
      </w:r>
      <w:r w:rsidRPr="00325A00" w:rsidR="00B2418B">
        <w:rPr>
          <w:rFonts w:eastAsia="Arial Unicode MS"/>
          <w:bCs/>
          <w:color w:val="000000"/>
          <w:sz w:val="27"/>
          <w:szCs w:val="27"/>
          <w:lang w:bidi="ru-RU"/>
        </w:rPr>
        <w:t>.у</w:t>
      </w:r>
      <w:r w:rsidRPr="00325A00" w:rsidR="00B2418B">
        <w:rPr>
          <w:rFonts w:eastAsia="Arial Unicode MS"/>
          <w:bCs/>
          <w:color w:val="000000"/>
          <w:sz w:val="27"/>
          <w:szCs w:val="27"/>
          <w:lang w:bidi="ru-RU"/>
        </w:rPr>
        <w:t>чреждение</w:t>
      </w:r>
      <w:r w:rsidRPr="00325A00" w:rsidR="00B2418B">
        <w:rPr>
          <w:rFonts w:eastAsia="Arial Unicode MS"/>
          <w:bCs/>
          <w:color w:val="000000"/>
          <w:sz w:val="27"/>
          <w:szCs w:val="27"/>
          <w:lang w:bidi="ru-RU"/>
        </w:rPr>
        <w:t xml:space="preserve"> не отказывался»</w:t>
      </w:r>
      <w:r w:rsidRPr="00325A00">
        <w:rPr>
          <w:rFonts w:eastAsia="Arial Unicode MS"/>
          <w:bCs/>
          <w:color w:val="000000"/>
          <w:sz w:val="27"/>
          <w:szCs w:val="27"/>
          <w:lang w:bidi="ru-RU"/>
        </w:rPr>
        <w:t xml:space="preserve">. Оснований считать, что </w:t>
      </w:r>
      <w:r w:rsidR="006153E9">
        <w:rPr>
          <w:rFonts w:eastAsia="Arial Unicode MS"/>
          <w:bCs/>
          <w:color w:val="000000"/>
          <w:sz w:val="27"/>
          <w:szCs w:val="27"/>
          <w:lang w:bidi="ru-RU"/>
        </w:rPr>
        <w:t>ФИО</w:t>
      </w:r>
      <w:r w:rsidRPr="00325A00">
        <w:rPr>
          <w:rFonts w:eastAsia="Arial Unicode MS"/>
          <w:bCs/>
          <w:color w:val="000000"/>
          <w:sz w:val="27"/>
          <w:szCs w:val="27"/>
          <w:lang w:bidi="ru-RU"/>
        </w:rPr>
        <w:t xml:space="preserve"> заблуждался относительно смысла и содержания подписываемых документов, не усматривается. Каких-либо замечаний, возражений в ходе данного процессуального действия </w:t>
      </w:r>
      <w:r w:rsidR="006153E9">
        <w:rPr>
          <w:rFonts w:eastAsia="Arial Unicode MS"/>
          <w:bCs/>
          <w:color w:val="000000"/>
          <w:sz w:val="27"/>
          <w:szCs w:val="27"/>
          <w:lang w:bidi="ru-RU"/>
        </w:rPr>
        <w:t>ФИО</w:t>
      </w:r>
      <w:r w:rsidRPr="00325A00">
        <w:rPr>
          <w:rFonts w:eastAsia="Arial Unicode MS"/>
          <w:bCs/>
          <w:color w:val="000000"/>
          <w:sz w:val="27"/>
          <w:szCs w:val="27"/>
          <w:lang w:bidi="ru-RU"/>
        </w:rPr>
        <w:t xml:space="preserve"> не представил, о нарушении порядка его проведения не заявлял. </w:t>
      </w:r>
    </w:p>
    <w:p w:rsidR="00B2418B" w:rsidRPr="00325A00" w:rsidP="00A8602D">
      <w:pPr>
        <w:widowControl w:val="0"/>
        <w:ind w:firstLine="567"/>
        <w:jc w:val="both"/>
        <w:rPr>
          <w:rFonts w:eastAsia="Arial Unicode MS"/>
          <w:bCs/>
          <w:color w:val="000000"/>
          <w:sz w:val="27"/>
          <w:szCs w:val="27"/>
          <w:lang w:bidi="ru-RU"/>
        </w:rPr>
      </w:pPr>
      <w:r w:rsidRPr="00325A00">
        <w:rPr>
          <w:rFonts w:eastAsia="Arial Unicode MS"/>
          <w:bCs/>
          <w:color w:val="000000"/>
          <w:sz w:val="27"/>
          <w:szCs w:val="27"/>
          <w:lang w:bidi="ru-RU"/>
        </w:rPr>
        <w:t xml:space="preserve">Запись </w:t>
      </w:r>
      <w:r w:rsidR="006153E9">
        <w:rPr>
          <w:rFonts w:eastAsia="Arial Unicode MS"/>
          <w:bCs/>
          <w:color w:val="000000"/>
          <w:sz w:val="27"/>
          <w:szCs w:val="27"/>
          <w:lang w:bidi="ru-RU"/>
        </w:rPr>
        <w:t>ФИО</w:t>
      </w:r>
      <w:r w:rsidRPr="00325A00">
        <w:rPr>
          <w:rFonts w:eastAsia="Arial Unicode MS"/>
          <w:bCs/>
          <w:color w:val="000000"/>
          <w:sz w:val="27"/>
          <w:szCs w:val="27"/>
          <w:lang w:bidi="ru-RU"/>
        </w:rPr>
        <w:t xml:space="preserve">, в протоколе об административном </w:t>
      </w:r>
      <w:r w:rsidRPr="00325A00">
        <w:rPr>
          <w:rFonts w:eastAsia="Arial Unicode MS"/>
          <w:bCs/>
          <w:color w:val="000000"/>
          <w:sz w:val="27"/>
          <w:szCs w:val="27"/>
          <w:lang w:bidi="ru-RU"/>
        </w:rPr>
        <w:t>правонарушении</w:t>
      </w:r>
      <w:r w:rsidRPr="00325A00">
        <w:rPr>
          <w:rFonts w:eastAsia="Arial Unicode MS"/>
          <w:bCs/>
          <w:color w:val="000000"/>
          <w:sz w:val="27"/>
          <w:szCs w:val="27"/>
          <w:lang w:bidi="ru-RU"/>
        </w:rPr>
        <w:t xml:space="preserve">  о том, что от прохождения освидетельствования «в медицинском учреждении не отказывался», опровергается, представленной в материалы дела видеозаписью и записью в протоколе о направлении на медицинское освидетельствование на состояние опьянения, где в графе "пройти медицинское освидетельствование" </w:t>
      </w:r>
      <w:r w:rsidR="006153E9">
        <w:rPr>
          <w:rFonts w:eastAsia="Arial Unicode MS"/>
          <w:bCs/>
          <w:color w:val="000000"/>
          <w:sz w:val="27"/>
          <w:szCs w:val="27"/>
          <w:lang w:bidi="ru-RU"/>
        </w:rPr>
        <w:t>ФИО</w:t>
      </w:r>
      <w:r w:rsidRPr="00325A00">
        <w:rPr>
          <w:rFonts w:eastAsia="Arial Unicode MS"/>
          <w:bCs/>
          <w:color w:val="000000"/>
          <w:sz w:val="27"/>
          <w:szCs w:val="27"/>
          <w:lang w:bidi="ru-RU"/>
        </w:rPr>
        <w:t xml:space="preserve"> собственноручно написал "отказываюсь".</w:t>
      </w:r>
    </w:p>
    <w:p w:rsidR="009362AA" w:rsidRPr="00325A00" w:rsidP="00A8602D">
      <w:pPr>
        <w:widowControl w:val="0"/>
        <w:ind w:firstLine="567"/>
        <w:jc w:val="both"/>
        <w:rPr>
          <w:rFonts w:eastAsia="Arial Unicode MS"/>
          <w:bCs/>
          <w:color w:val="000000"/>
          <w:sz w:val="27"/>
          <w:szCs w:val="27"/>
          <w:lang w:bidi="ru-RU"/>
        </w:rPr>
      </w:pPr>
      <w:r w:rsidRPr="00325A00">
        <w:rPr>
          <w:rFonts w:eastAsia="Arial Unicode MS"/>
          <w:bCs/>
          <w:color w:val="000000"/>
          <w:sz w:val="27"/>
          <w:szCs w:val="27"/>
          <w:lang w:bidi="ru-RU"/>
        </w:rPr>
        <w:t xml:space="preserve">При составлении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w:t>
      </w:r>
      <w:r w:rsidR="006153E9">
        <w:rPr>
          <w:rFonts w:eastAsia="Arial Unicode MS"/>
          <w:bCs/>
          <w:color w:val="000000"/>
          <w:sz w:val="27"/>
          <w:szCs w:val="27"/>
          <w:lang w:bidi="ru-RU"/>
        </w:rPr>
        <w:t>ФИО</w:t>
      </w:r>
      <w:r w:rsidRPr="00325A00">
        <w:rPr>
          <w:rFonts w:eastAsia="Arial Unicode MS"/>
          <w:bCs/>
          <w:color w:val="000000"/>
          <w:sz w:val="27"/>
          <w:szCs w:val="27"/>
          <w:lang w:bidi="ru-RU"/>
        </w:rPr>
        <w:t xml:space="preserve"> каких-либо замечаний не отразил. При этом </w:t>
      </w:r>
      <w:r w:rsidR="006153E9">
        <w:rPr>
          <w:rFonts w:eastAsia="Arial Unicode MS"/>
          <w:bCs/>
          <w:color w:val="000000"/>
          <w:sz w:val="27"/>
          <w:szCs w:val="27"/>
          <w:lang w:bidi="ru-RU"/>
        </w:rPr>
        <w:t>ФИО</w:t>
      </w:r>
      <w:r w:rsidRPr="00325A00">
        <w:rPr>
          <w:rFonts w:eastAsia="Arial Unicode MS"/>
          <w:bCs/>
          <w:color w:val="000000"/>
          <w:sz w:val="27"/>
          <w:szCs w:val="27"/>
          <w:lang w:bidi="ru-RU"/>
        </w:rPr>
        <w:t xml:space="preserve"> имел возможность изложить в соответствующих процессуальных документах свои замечания и возражения относительно </w:t>
      </w:r>
      <w:r w:rsidRPr="00325A00">
        <w:rPr>
          <w:rFonts w:eastAsia="Arial Unicode MS"/>
          <w:bCs/>
          <w:color w:val="000000"/>
          <w:sz w:val="27"/>
          <w:szCs w:val="27"/>
          <w:lang w:bidi="ru-RU"/>
        </w:rPr>
        <w:t xml:space="preserve">недостоверности изложенных в них сведений в случае наличия таковых, однако, данным правом не воспользовался. </w:t>
      </w:r>
    </w:p>
    <w:p w:rsidR="009362AA" w:rsidRPr="00325A00" w:rsidP="00A8602D">
      <w:pPr>
        <w:widowControl w:val="0"/>
        <w:ind w:firstLine="567"/>
        <w:jc w:val="both"/>
        <w:rPr>
          <w:rFonts w:eastAsia="Arial Unicode MS"/>
          <w:bCs/>
          <w:color w:val="000000"/>
          <w:sz w:val="27"/>
          <w:szCs w:val="27"/>
          <w:lang w:bidi="ru-RU"/>
        </w:rPr>
      </w:pPr>
      <w:r w:rsidRPr="00325A00">
        <w:rPr>
          <w:rFonts w:eastAsia="Arial Unicode MS"/>
          <w:bCs/>
          <w:color w:val="000000"/>
          <w:sz w:val="27"/>
          <w:szCs w:val="27"/>
          <w:lang w:bidi="ru-RU"/>
        </w:rPr>
        <w:t xml:space="preserve">Неустранимые сомнения в виновности </w:t>
      </w:r>
      <w:r w:rsidR="006153E9">
        <w:rPr>
          <w:rFonts w:eastAsia="Arial Unicode MS"/>
          <w:bCs/>
          <w:color w:val="000000"/>
          <w:sz w:val="27"/>
          <w:szCs w:val="27"/>
          <w:lang w:bidi="ru-RU"/>
        </w:rPr>
        <w:t>ФИО</w:t>
      </w:r>
      <w:r w:rsidRPr="00325A00">
        <w:rPr>
          <w:rFonts w:eastAsia="Arial Unicode MS"/>
          <w:bCs/>
          <w:color w:val="000000"/>
          <w:sz w:val="27"/>
          <w:szCs w:val="27"/>
          <w:lang w:bidi="ru-RU"/>
        </w:rPr>
        <w:t xml:space="preserve"> по делу не установлены. </w:t>
      </w:r>
    </w:p>
    <w:p w:rsidR="00486798" w:rsidRPr="00325A00" w:rsidP="00486798">
      <w:pPr>
        <w:ind w:firstLine="567"/>
        <w:jc w:val="both"/>
        <w:rPr>
          <w:sz w:val="27"/>
          <w:szCs w:val="27"/>
        </w:rPr>
      </w:pPr>
      <w:r w:rsidRPr="00325A00">
        <w:rPr>
          <w:sz w:val="27"/>
          <w:szCs w:val="27"/>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6153E9">
        <w:rPr>
          <w:sz w:val="27"/>
          <w:szCs w:val="27"/>
        </w:rPr>
        <w:t>ФИО</w:t>
      </w:r>
      <w:r w:rsidRPr="00325A00">
        <w:rPr>
          <w:sz w:val="27"/>
          <w:szCs w:val="27"/>
        </w:rPr>
        <w:t xml:space="preserve"> в совершении инкриминируемого правонарушения.</w:t>
      </w:r>
    </w:p>
    <w:p w:rsidR="00486798" w:rsidRPr="00325A00" w:rsidP="00486798">
      <w:pPr>
        <w:ind w:firstLine="567"/>
        <w:jc w:val="both"/>
        <w:rPr>
          <w:sz w:val="27"/>
          <w:szCs w:val="27"/>
        </w:rPr>
      </w:pPr>
      <w:r w:rsidRPr="00325A00">
        <w:rPr>
          <w:sz w:val="27"/>
          <w:szCs w:val="27"/>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486798" w:rsidRPr="00325A00" w:rsidP="00486798">
      <w:pPr>
        <w:ind w:firstLine="567"/>
        <w:jc w:val="both"/>
        <w:rPr>
          <w:sz w:val="27"/>
          <w:szCs w:val="27"/>
        </w:rPr>
      </w:pPr>
      <w:r w:rsidRPr="00325A00">
        <w:rPr>
          <w:sz w:val="27"/>
          <w:szCs w:val="27"/>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суд приходит к выводу о том, что в действиях </w:t>
      </w:r>
      <w:r w:rsidR="006153E9">
        <w:rPr>
          <w:sz w:val="27"/>
          <w:szCs w:val="27"/>
        </w:rPr>
        <w:t>ФИО</w:t>
      </w:r>
      <w:r w:rsidRPr="00325A00">
        <w:rPr>
          <w:sz w:val="27"/>
          <w:szCs w:val="27"/>
        </w:rPr>
        <w:t xml:space="preserve"> имеется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w:t>
      </w:r>
      <w:r w:rsidRPr="00325A00">
        <w:rPr>
          <w:sz w:val="27"/>
          <w:szCs w:val="27"/>
        </w:rPr>
        <w:t xml:space="preserve"> содержат уголовно наказуемого деяния.</w:t>
      </w:r>
    </w:p>
    <w:p w:rsidR="00486798" w:rsidRPr="00325A00" w:rsidP="00486798">
      <w:pPr>
        <w:ind w:firstLine="567"/>
        <w:jc w:val="both"/>
        <w:rPr>
          <w:sz w:val="27"/>
          <w:szCs w:val="27"/>
        </w:rPr>
      </w:pPr>
      <w:r w:rsidRPr="00325A00">
        <w:rPr>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6153E9">
        <w:rPr>
          <w:sz w:val="27"/>
          <w:szCs w:val="27"/>
        </w:rPr>
        <w:t>ФИО</w:t>
      </w:r>
      <w:r w:rsidRPr="00325A00">
        <w:rPr>
          <w:sz w:val="27"/>
          <w:szCs w:val="27"/>
        </w:rPr>
        <w:t xml:space="preserve"> при возбуждении дела об административном правонарушении нарушены не были.</w:t>
      </w:r>
    </w:p>
    <w:p w:rsidR="00486798" w:rsidRPr="00325A00" w:rsidP="00486798">
      <w:pPr>
        <w:ind w:firstLine="567"/>
        <w:jc w:val="both"/>
        <w:rPr>
          <w:sz w:val="27"/>
          <w:szCs w:val="27"/>
        </w:rPr>
      </w:pPr>
      <w:r w:rsidRPr="00325A00">
        <w:rPr>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2418B" w:rsidRPr="00325A00" w:rsidP="00B2418B">
      <w:pPr>
        <w:ind w:firstLine="567"/>
        <w:jc w:val="both"/>
        <w:rPr>
          <w:sz w:val="27"/>
          <w:szCs w:val="27"/>
        </w:rPr>
      </w:pPr>
      <w:r w:rsidRPr="00325A00">
        <w:rPr>
          <w:sz w:val="27"/>
          <w:szCs w:val="27"/>
        </w:rPr>
        <w:t xml:space="preserve">Обстоятельствами, смягчающими административную ответственность </w:t>
      </w:r>
      <w:r w:rsidR="006153E9">
        <w:rPr>
          <w:sz w:val="27"/>
          <w:szCs w:val="27"/>
        </w:rPr>
        <w:t>ФИО</w:t>
      </w:r>
      <w:r w:rsidRPr="00325A00">
        <w:rPr>
          <w:sz w:val="27"/>
          <w:szCs w:val="27"/>
        </w:rPr>
        <w:t xml:space="preserve"> мировой судья признает: раскаяние лица, совершившего административное правонарушение.</w:t>
      </w:r>
    </w:p>
    <w:p w:rsidR="00B2418B" w:rsidRPr="00325A00" w:rsidP="00B2418B">
      <w:pPr>
        <w:ind w:firstLine="567"/>
        <w:jc w:val="both"/>
        <w:rPr>
          <w:sz w:val="27"/>
          <w:szCs w:val="27"/>
        </w:rPr>
      </w:pPr>
      <w:r w:rsidRPr="00325A00">
        <w:rPr>
          <w:sz w:val="27"/>
          <w:szCs w:val="27"/>
        </w:rPr>
        <w:t xml:space="preserve">Обстоятельств, отягчающих административную ответственность </w:t>
      </w:r>
      <w:r w:rsidR="006153E9">
        <w:rPr>
          <w:sz w:val="27"/>
          <w:szCs w:val="27"/>
        </w:rPr>
        <w:t>ФИО</w:t>
      </w:r>
      <w:r w:rsidRPr="00325A00">
        <w:rPr>
          <w:sz w:val="27"/>
          <w:szCs w:val="27"/>
        </w:rPr>
        <w:t xml:space="preserve">, по делу не установлено. </w:t>
      </w:r>
    </w:p>
    <w:p w:rsidR="00673AAA" w:rsidRPr="00325A00" w:rsidP="00A8602D">
      <w:pPr>
        <w:widowControl w:val="0"/>
        <w:ind w:firstLine="567"/>
        <w:jc w:val="both"/>
        <w:rPr>
          <w:rFonts w:eastAsia="Arial Unicode MS"/>
          <w:bCs/>
          <w:color w:val="000000"/>
          <w:sz w:val="27"/>
          <w:szCs w:val="27"/>
          <w:lang w:bidi="ru-RU"/>
        </w:rPr>
      </w:pPr>
      <w:r w:rsidRPr="00325A00">
        <w:rPr>
          <w:rFonts w:eastAsia="Arial Unicode MS"/>
          <w:bCs/>
          <w:color w:val="000000"/>
          <w:sz w:val="27"/>
          <w:szCs w:val="27"/>
          <w:lang w:bidi="ru-RU"/>
        </w:rPr>
        <w:t xml:space="preserve">С учетом всех обстоятельства дела, характера совершенного правонарушения, объектом которого является безопасность дорожного движения, имущественного и семейного положения, данных о личности </w:t>
      </w:r>
      <w:r w:rsidR="006153E9">
        <w:rPr>
          <w:rFonts w:eastAsia="Arial Unicode MS"/>
          <w:bCs/>
          <w:color w:val="000000"/>
          <w:sz w:val="27"/>
          <w:szCs w:val="27"/>
          <w:lang w:bidi="ru-RU"/>
        </w:rPr>
        <w:t>ФИО</w:t>
      </w:r>
      <w:r w:rsidR="00BF38C8">
        <w:rPr>
          <w:rFonts w:eastAsia="Arial Unicode MS"/>
          <w:bCs/>
          <w:color w:val="000000"/>
          <w:sz w:val="27"/>
          <w:szCs w:val="27"/>
          <w:lang w:bidi="ru-RU"/>
        </w:rPr>
        <w:t xml:space="preserve">, наличие обстоятельств смягчающих и отсутствие обстоятельств отягчающих административную ответственность, </w:t>
      </w:r>
      <w:r w:rsidRPr="00325A00">
        <w:rPr>
          <w:rFonts w:eastAsia="Arial Unicode MS"/>
          <w:bCs/>
          <w:color w:val="000000"/>
          <w:sz w:val="27"/>
          <w:szCs w:val="27"/>
          <w:lang w:bidi="ru-RU"/>
        </w:rPr>
        <w:t>прихожу к выводу о назначении ему наказания в виде административного штрафа с лишением права управления транспортными средствами в нижнем пределе, предусмотренном санкций ч. 1 ст. 12.26 КоАП РФ, признавая</w:t>
      </w:r>
      <w:r w:rsidRPr="00325A00">
        <w:rPr>
          <w:rFonts w:eastAsia="Arial Unicode MS"/>
          <w:bCs/>
          <w:color w:val="000000"/>
          <w:sz w:val="27"/>
          <w:szCs w:val="27"/>
          <w:lang w:bidi="ru-RU"/>
        </w:rPr>
        <w:t xml:space="preserve"> данный вид и размер административного наказания достаточным для достижения целей административного наказания в </w:t>
      </w:r>
      <w:r w:rsidRPr="00325A00">
        <w:rPr>
          <w:rFonts w:eastAsia="Arial Unicode MS"/>
          <w:bCs/>
          <w:color w:val="000000"/>
          <w:sz w:val="27"/>
          <w:szCs w:val="27"/>
          <w:lang w:bidi="ru-RU"/>
        </w:rPr>
        <w:t xml:space="preserve">соответствии со ст. 3.1 КоАП РФ и справедливой мерой ответственности </w:t>
      </w:r>
      <w:r w:rsidRPr="00325A00" w:rsidR="00A8602D">
        <w:rPr>
          <w:rFonts w:eastAsia="Arial Unicode MS"/>
          <w:bCs/>
          <w:color w:val="000000"/>
          <w:sz w:val="27"/>
          <w:szCs w:val="27"/>
          <w:lang w:bidi="ru-RU"/>
        </w:rPr>
        <w:t xml:space="preserve">за совершенное правонарушение. </w:t>
      </w:r>
    </w:p>
    <w:p w:rsidR="006B27B5" w:rsidRPr="00325A00" w:rsidP="00A8602D">
      <w:pPr>
        <w:ind w:firstLine="567"/>
        <w:jc w:val="both"/>
        <w:rPr>
          <w:sz w:val="27"/>
          <w:szCs w:val="27"/>
        </w:rPr>
      </w:pPr>
      <w:r w:rsidRPr="00325A00">
        <w:rPr>
          <w:sz w:val="27"/>
          <w:szCs w:val="27"/>
        </w:rPr>
        <w:t xml:space="preserve">На основании </w:t>
      </w:r>
      <w:r w:rsidRPr="00325A00">
        <w:rPr>
          <w:sz w:val="27"/>
          <w:szCs w:val="27"/>
        </w:rPr>
        <w:t>изложенного</w:t>
      </w:r>
      <w:r w:rsidRPr="00325A00">
        <w:rPr>
          <w:sz w:val="27"/>
          <w:szCs w:val="27"/>
        </w:rPr>
        <w:t xml:space="preserve">, руководствуясь ст. ст. 29.9, 29.10 КоАП РФ, </w:t>
      </w:r>
      <w:r w:rsidRPr="00325A00" w:rsidR="000B7305">
        <w:rPr>
          <w:sz w:val="27"/>
          <w:szCs w:val="27"/>
        </w:rPr>
        <w:t>мировой судья</w:t>
      </w:r>
    </w:p>
    <w:p w:rsidR="007636EF" w:rsidRPr="00325A00" w:rsidP="00325A00">
      <w:pPr>
        <w:ind w:firstLine="567"/>
        <w:jc w:val="center"/>
        <w:rPr>
          <w:sz w:val="27"/>
          <w:szCs w:val="27"/>
        </w:rPr>
      </w:pPr>
      <w:r w:rsidRPr="00325A00">
        <w:rPr>
          <w:sz w:val="27"/>
          <w:szCs w:val="27"/>
        </w:rPr>
        <w:t>ПОСТАНОВИЛ:</w:t>
      </w:r>
    </w:p>
    <w:p w:rsidR="000B7305" w:rsidRPr="00325A00" w:rsidP="00A8602D">
      <w:pPr>
        <w:ind w:firstLine="567"/>
        <w:jc w:val="both"/>
        <w:rPr>
          <w:sz w:val="27"/>
          <w:szCs w:val="27"/>
        </w:rPr>
      </w:pPr>
    </w:p>
    <w:p w:rsidR="007636EF" w:rsidRPr="00325A00" w:rsidP="00A8602D">
      <w:pPr>
        <w:ind w:firstLine="567"/>
        <w:jc w:val="both"/>
        <w:rPr>
          <w:sz w:val="27"/>
          <w:szCs w:val="27"/>
        </w:rPr>
      </w:pPr>
      <w:r w:rsidRPr="00325A00">
        <w:rPr>
          <w:sz w:val="27"/>
          <w:szCs w:val="27"/>
        </w:rPr>
        <w:t xml:space="preserve">Признать </w:t>
      </w:r>
      <w:r w:rsidR="006153E9">
        <w:rPr>
          <w:sz w:val="27"/>
          <w:szCs w:val="27"/>
        </w:rPr>
        <w:t>ФИО</w:t>
      </w:r>
      <w:r w:rsidRPr="00325A00" w:rsidR="00325A00">
        <w:rPr>
          <w:sz w:val="27"/>
          <w:szCs w:val="27"/>
        </w:rPr>
        <w:t xml:space="preserve">, </w:t>
      </w:r>
      <w:r w:rsidR="006153E9">
        <w:rPr>
          <w:sz w:val="27"/>
          <w:szCs w:val="27"/>
        </w:rPr>
        <w:t>ЛИЧНЫЕ ДАННЫЕ</w:t>
      </w:r>
      <w:r w:rsidRPr="00325A00" w:rsidR="00325A00">
        <w:rPr>
          <w:sz w:val="27"/>
          <w:szCs w:val="27"/>
        </w:rPr>
        <w:t xml:space="preserve"> года рождения, </w:t>
      </w:r>
      <w:r w:rsidRPr="00325A00">
        <w:rPr>
          <w:sz w:val="27"/>
          <w:szCs w:val="27"/>
        </w:rPr>
        <w:t xml:space="preserve">виновным в совершении административного правонарушения, предусмотренного </w:t>
      </w:r>
      <w:r w:rsidRPr="00325A00">
        <w:rPr>
          <w:sz w:val="27"/>
          <w:szCs w:val="27"/>
        </w:rPr>
        <w:t xml:space="preserve">ч. 1 </w:t>
      </w:r>
      <w:r w:rsidRPr="00325A00">
        <w:rPr>
          <w:sz w:val="27"/>
          <w:szCs w:val="27"/>
        </w:rPr>
        <w:t xml:space="preserve">ст. 12.26 Кодекса Российской Федерации об административных правонарушениях, и </w:t>
      </w:r>
      <w:r w:rsidR="00BF38C8">
        <w:rPr>
          <w:sz w:val="27"/>
          <w:szCs w:val="27"/>
        </w:rPr>
        <w:t xml:space="preserve">назначить ему наказание в виде </w:t>
      </w:r>
      <w:r w:rsidRPr="00325A00">
        <w:rPr>
          <w:sz w:val="27"/>
          <w:szCs w:val="27"/>
        </w:rPr>
        <w:t xml:space="preserve">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631472" w:rsidRPr="00325A00" w:rsidP="00A8602D">
      <w:pPr>
        <w:ind w:firstLine="567"/>
        <w:jc w:val="both"/>
        <w:rPr>
          <w:sz w:val="27"/>
          <w:szCs w:val="27"/>
        </w:rPr>
      </w:pPr>
      <w:r w:rsidRPr="00325A00">
        <w:rPr>
          <w:sz w:val="27"/>
          <w:szCs w:val="27"/>
        </w:rPr>
        <w:t>Штраф подлежит уплате по реквизитам: получатель УФК</w:t>
      </w:r>
      <w:r w:rsidRPr="00325A00" w:rsidR="00D379E4">
        <w:rPr>
          <w:sz w:val="27"/>
          <w:szCs w:val="27"/>
        </w:rPr>
        <w:t xml:space="preserve"> по Республике Крым</w:t>
      </w:r>
      <w:r w:rsidRPr="00325A00">
        <w:rPr>
          <w:sz w:val="27"/>
          <w:szCs w:val="27"/>
        </w:rPr>
        <w:t xml:space="preserve"> (</w:t>
      </w:r>
      <w:r w:rsidRPr="00325A00" w:rsidR="003C603D">
        <w:rPr>
          <w:sz w:val="27"/>
          <w:szCs w:val="27"/>
        </w:rPr>
        <w:t>У</w:t>
      </w:r>
      <w:r w:rsidRPr="00325A00">
        <w:rPr>
          <w:sz w:val="27"/>
          <w:szCs w:val="27"/>
        </w:rPr>
        <w:t xml:space="preserve">МВД России по г. </w:t>
      </w:r>
      <w:r w:rsidRPr="00325A00" w:rsidR="00AB533E">
        <w:rPr>
          <w:sz w:val="27"/>
          <w:szCs w:val="27"/>
        </w:rPr>
        <w:t>Симферополю</w:t>
      </w:r>
      <w:r w:rsidRPr="00325A00">
        <w:rPr>
          <w:sz w:val="27"/>
          <w:szCs w:val="27"/>
        </w:rPr>
        <w:t xml:space="preserve">), </w:t>
      </w:r>
      <w:r w:rsidRPr="00325A00">
        <w:rPr>
          <w:sz w:val="27"/>
          <w:szCs w:val="27"/>
        </w:rPr>
        <w:t xml:space="preserve">КПП 910201001, ИНН 9102003230, ОКТМО 35701000, </w:t>
      </w:r>
      <w:r w:rsidRPr="00325A00">
        <w:rPr>
          <w:sz w:val="27"/>
          <w:szCs w:val="27"/>
        </w:rPr>
        <w:t>р</w:t>
      </w:r>
      <w:r w:rsidRPr="00325A00">
        <w:rPr>
          <w:sz w:val="27"/>
          <w:szCs w:val="27"/>
        </w:rPr>
        <w:t xml:space="preserve">/с: 03100643000000017500, к/с 40102810645370000035 в Отделение Республика Крым Банка России, БИК 013510002, УИН </w:t>
      </w:r>
      <w:r w:rsidRPr="00325A00" w:rsidR="00325A00">
        <w:rPr>
          <w:sz w:val="27"/>
          <w:szCs w:val="27"/>
        </w:rPr>
        <w:t>18810491231100014390</w:t>
      </w:r>
      <w:r w:rsidRPr="00325A00">
        <w:rPr>
          <w:sz w:val="27"/>
          <w:szCs w:val="27"/>
        </w:rPr>
        <w:t xml:space="preserve">, КБК </w:t>
      </w:r>
      <w:r w:rsidR="006153E9">
        <w:rPr>
          <w:sz w:val="27"/>
          <w:szCs w:val="27"/>
        </w:rPr>
        <w:t>НОМЕР</w:t>
      </w:r>
      <w:r w:rsidRPr="00325A00">
        <w:rPr>
          <w:sz w:val="27"/>
          <w:szCs w:val="27"/>
        </w:rPr>
        <w:t>, Плательщик –</w:t>
      </w:r>
      <w:r w:rsidRPr="00325A00">
        <w:rPr>
          <w:sz w:val="27"/>
          <w:szCs w:val="27"/>
          <w:shd w:val="clear" w:color="auto" w:fill="FFFFFF"/>
        </w:rPr>
        <w:t xml:space="preserve"> </w:t>
      </w:r>
      <w:r w:rsidR="006153E9">
        <w:rPr>
          <w:sz w:val="27"/>
          <w:szCs w:val="27"/>
        </w:rPr>
        <w:t>ФИО</w:t>
      </w:r>
      <w:r w:rsidRPr="00325A00">
        <w:rPr>
          <w:sz w:val="27"/>
          <w:szCs w:val="27"/>
        </w:rPr>
        <w:t xml:space="preserve">, </w:t>
      </w:r>
      <w:r w:rsidRPr="00325A00" w:rsidR="005B2044">
        <w:rPr>
          <w:sz w:val="27"/>
          <w:szCs w:val="27"/>
        </w:rPr>
        <w:t>по делу 5-6-</w:t>
      </w:r>
      <w:r w:rsidRPr="00325A00" w:rsidR="00325A00">
        <w:rPr>
          <w:sz w:val="27"/>
          <w:szCs w:val="27"/>
        </w:rPr>
        <w:t>53/2024</w:t>
      </w:r>
      <w:r w:rsidRPr="00325A00" w:rsidR="005B2044">
        <w:rPr>
          <w:sz w:val="27"/>
          <w:szCs w:val="27"/>
        </w:rPr>
        <w:t>.</w:t>
      </w:r>
    </w:p>
    <w:p w:rsidR="00F132B2" w:rsidRPr="00325A00" w:rsidP="00A8602D">
      <w:pPr>
        <w:ind w:right="-29" w:firstLine="567"/>
        <w:jc w:val="both"/>
        <w:rPr>
          <w:sz w:val="27"/>
          <w:szCs w:val="27"/>
        </w:rPr>
      </w:pPr>
      <w:r w:rsidRPr="00325A00">
        <w:rPr>
          <w:sz w:val="27"/>
          <w:szCs w:val="27"/>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F132B2" w:rsidRPr="00325A00" w:rsidP="00A8602D">
      <w:pPr>
        <w:ind w:right="-29" w:firstLine="567"/>
        <w:jc w:val="both"/>
        <w:rPr>
          <w:sz w:val="27"/>
          <w:szCs w:val="27"/>
        </w:rPr>
      </w:pPr>
      <w:r w:rsidRPr="00325A00">
        <w:rPr>
          <w:sz w:val="27"/>
          <w:szCs w:val="27"/>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132B2" w:rsidRPr="00325A00" w:rsidP="00A8602D">
      <w:pPr>
        <w:ind w:right="-29" w:firstLine="567"/>
        <w:jc w:val="both"/>
        <w:rPr>
          <w:sz w:val="27"/>
          <w:szCs w:val="27"/>
        </w:rPr>
      </w:pPr>
      <w:r w:rsidRPr="00325A00">
        <w:rPr>
          <w:sz w:val="27"/>
          <w:szCs w:val="27"/>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325A00">
        <w:rPr>
          <w:sz w:val="27"/>
          <w:szCs w:val="27"/>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F132B2" w:rsidRPr="00325A00" w:rsidP="00A8602D">
      <w:pPr>
        <w:ind w:right="-29" w:firstLine="567"/>
        <w:jc w:val="both"/>
        <w:rPr>
          <w:sz w:val="27"/>
          <w:szCs w:val="27"/>
        </w:rPr>
      </w:pPr>
      <w:r w:rsidRPr="00325A00">
        <w:rPr>
          <w:sz w:val="27"/>
          <w:szCs w:val="27"/>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132B2" w:rsidRPr="00325A00" w:rsidP="00A8602D">
      <w:pPr>
        <w:ind w:right="-29" w:firstLine="567"/>
        <w:jc w:val="both"/>
        <w:rPr>
          <w:sz w:val="27"/>
          <w:szCs w:val="27"/>
        </w:rPr>
      </w:pPr>
      <w:r w:rsidRPr="00325A00">
        <w:rPr>
          <w:sz w:val="27"/>
          <w:szCs w:val="27"/>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F132B2" w:rsidRPr="00325A00" w:rsidP="00A8602D">
      <w:pPr>
        <w:ind w:right="-29" w:firstLine="567"/>
        <w:jc w:val="both"/>
        <w:rPr>
          <w:sz w:val="27"/>
          <w:szCs w:val="27"/>
        </w:rPr>
      </w:pPr>
      <w:r w:rsidRPr="00325A00">
        <w:rPr>
          <w:sz w:val="27"/>
          <w:szCs w:val="27"/>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F132B2" w:rsidRPr="00325A00" w:rsidP="00A8602D">
      <w:pPr>
        <w:ind w:right="-29" w:firstLine="567"/>
        <w:jc w:val="both"/>
        <w:rPr>
          <w:sz w:val="27"/>
          <w:szCs w:val="27"/>
        </w:rPr>
      </w:pPr>
    </w:p>
    <w:p w:rsidR="00F132B2" w:rsidRPr="00325A00" w:rsidP="00A8602D">
      <w:pPr>
        <w:ind w:right="-29" w:firstLine="567"/>
        <w:jc w:val="both"/>
        <w:rPr>
          <w:sz w:val="27"/>
          <w:szCs w:val="27"/>
        </w:rPr>
      </w:pPr>
      <w:r w:rsidRPr="00325A00">
        <w:rPr>
          <w:sz w:val="27"/>
          <w:szCs w:val="27"/>
        </w:rPr>
        <w:t>Мировой судья</w:t>
      </w:r>
      <w:r w:rsidRPr="00325A00">
        <w:rPr>
          <w:sz w:val="27"/>
          <w:szCs w:val="27"/>
        </w:rPr>
        <w:tab/>
      </w:r>
      <w:r w:rsidRPr="00325A00">
        <w:rPr>
          <w:sz w:val="27"/>
          <w:szCs w:val="27"/>
        </w:rPr>
        <w:tab/>
      </w:r>
      <w:r w:rsidRPr="00325A00">
        <w:rPr>
          <w:sz w:val="27"/>
          <w:szCs w:val="27"/>
        </w:rPr>
        <w:tab/>
        <w:t>подпись</w:t>
      </w:r>
      <w:r w:rsidRPr="00325A00">
        <w:rPr>
          <w:sz w:val="27"/>
          <w:szCs w:val="27"/>
        </w:rPr>
        <w:tab/>
        <w:t xml:space="preserve">                                  К.К. Авдеева</w:t>
      </w:r>
    </w:p>
    <w:p w:rsidR="00F132B2" w:rsidRPr="00A8602D" w:rsidP="00A8602D">
      <w:pPr>
        <w:ind w:right="282" w:firstLine="567"/>
        <w:jc w:val="both"/>
        <w:rPr>
          <w:sz w:val="28"/>
          <w:szCs w:val="28"/>
        </w:rPr>
      </w:pPr>
    </w:p>
    <w:p w:rsidR="001E3441" w:rsidRPr="00A8602D" w:rsidP="00A8602D">
      <w:pPr>
        <w:ind w:firstLine="567"/>
        <w:jc w:val="both"/>
        <w:rPr>
          <w:sz w:val="28"/>
          <w:szCs w:val="28"/>
        </w:rPr>
      </w:pPr>
    </w:p>
    <w:sectPr w:rsidSect="009B4CBE">
      <w:footerReference w:type="default" r:id="rId5"/>
      <w:pgSz w:w="11906" w:h="16838"/>
      <w:pgMar w:top="1134" w:right="56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4831545"/>
      <w:docPartObj>
        <w:docPartGallery w:val="Page Numbers (Bottom of Page)"/>
        <w:docPartUnique/>
      </w:docPartObj>
    </w:sdtPr>
    <w:sdtContent>
      <w:p w:rsidR="00D26D02">
        <w:pPr>
          <w:pStyle w:val="Footer"/>
          <w:jc w:val="right"/>
        </w:pPr>
        <w:r>
          <w:fldChar w:fldCharType="begin"/>
        </w:r>
        <w:r>
          <w:instrText xml:space="preserve"> PAGE   \* MERGEFORMAT </w:instrText>
        </w:r>
        <w:r>
          <w:fldChar w:fldCharType="separate"/>
        </w:r>
        <w:r w:rsidR="006153E9">
          <w:rPr>
            <w:noProof/>
          </w:rPr>
          <w:t>11</w:t>
        </w:r>
        <w:r>
          <w:rPr>
            <w:noProof/>
          </w:rPr>
          <w:fldChar w:fldCharType="end"/>
        </w:r>
      </w:p>
    </w:sdtContent>
  </w:sdt>
  <w:p w:rsidR="00D26D0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24228"/>
    <w:rsid w:val="00025FC6"/>
    <w:rsid w:val="00026B2B"/>
    <w:rsid w:val="000276F3"/>
    <w:rsid w:val="00046BEB"/>
    <w:rsid w:val="00051AA3"/>
    <w:rsid w:val="00062DBD"/>
    <w:rsid w:val="000664B3"/>
    <w:rsid w:val="00077CF2"/>
    <w:rsid w:val="000938AE"/>
    <w:rsid w:val="000B1A8F"/>
    <w:rsid w:val="000B27F5"/>
    <w:rsid w:val="000B3680"/>
    <w:rsid w:val="000B7305"/>
    <w:rsid w:val="000E2385"/>
    <w:rsid w:val="001141D3"/>
    <w:rsid w:val="00117A34"/>
    <w:rsid w:val="00120B55"/>
    <w:rsid w:val="00122A23"/>
    <w:rsid w:val="0013751C"/>
    <w:rsid w:val="00141711"/>
    <w:rsid w:val="001613C5"/>
    <w:rsid w:val="00163325"/>
    <w:rsid w:val="00175808"/>
    <w:rsid w:val="00190CC5"/>
    <w:rsid w:val="0019507B"/>
    <w:rsid w:val="0019684D"/>
    <w:rsid w:val="001A53C4"/>
    <w:rsid w:val="001A6347"/>
    <w:rsid w:val="001B4ED5"/>
    <w:rsid w:val="001B7F2E"/>
    <w:rsid w:val="001C227F"/>
    <w:rsid w:val="001E3441"/>
    <w:rsid w:val="00200129"/>
    <w:rsid w:val="00201762"/>
    <w:rsid w:val="00211B79"/>
    <w:rsid w:val="0021561B"/>
    <w:rsid w:val="00216781"/>
    <w:rsid w:val="00223599"/>
    <w:rsid w:val="00226F92"/>
    <w:rsid w:val="00235C53"/>
    <w:rsid w:val="00252E1A"/>
    <w:rsid w:val="00261B51"/>
    <w:rsid w:val="00266236"/>
    <w:rsid w:val="00271AFF"/>
    <w:rsid w:val="00271EDA"/>
    <w:rsid w:val="0028444D"/>
    <w:rsid w:val="0029268E"/>
    <w:rsid w:val="002A3B49"/>
    <w:rsid w:val="00314DE5"/>
    <w:rsid w:val="00316349"/>
    <w:rsid w:val="00325A00"/>
    <w:rsid w:val="00341B5C"/>
    <w:rsid w:val="00344545"/>
    <w:rsid w:val="00356368"/>
    <w:rsid w:val="00361B7E"/>
    <w:rsid w:val="00380025"/>
    <w:rsid w:val="00384A5F"/>
    <w:rsid w:val="00386253"/>
    <w:rsid w:val="00396284"/>
    <w:rsid w:val="003B2EB7"/>
    <w:rsid w:val="003B4389"/>
    <w:rsid w:val="003C2AE2"/>
    <w:rsid w:val="003C3ADC"/>
    <w:rsid w:val="003C603D"/>
    <w:rsid w:val="003D16FA"/>
    <w:rsid w:val="003E24CC"/>
    <w:rsid w:val="00432434"/>
    <w:rsid w:val="00433C4E"/>
    <w:rsid w:val="00435F15"/>
    <w:rsid w:val="004374EE"/>
    <w:rsid w:val="0044699D"/>
    <w:rsid w:val="00452F4F"/>
    <w:rsid w:val="00462029"/>
    <w:rsid w:val="0046548B"/>
    <w:rsid w:val="00486798"/>
    <w:rsid w:val="004B7C7B"/>
    <w:rsid w:val="004C3EC5"/>
    <w:rsid w:val="005069CC"/>
    <w:rsid w:val="00533B0A"/>
    <w:rsid w:val="00535793"/>
    <w:rsid w:val="005479D1"/>
    <w:rsid w:val="00583E4F"/>
    <w:rsid w:val="005B0A58"/>
    <w:rsid w:val="005B2044"/>
    <w:rsid w:val="005B469F"/>
    <w:rsid w:val="005C7EC4"/>
    <w:rsid w:val="006153E9"/>
    <w:rsid w:val="00620AF9"/>
    <w:rsid w:val="0062218F"/>
    <w:rsid w:val="00631472"/>
    <w:rsid w:val="00640EA4"/>
    <w:rsid w:val="00643E67"/>
    <w:rsid w:val="00644C98"/>
    <w:rsid w:val="00652F59"/>
    <w:rsid w:val="00673AAA"/>
    <w:rsid w:val="006815D3"/>
    <w:rsid w:val="0069430E"/>
    <w:rsid w:val="006B27B5"/>
    <w:rsid w:val="006D2132"/>
    <w:rsid w:val="006E4B25"/>
    <w:rsid w:val="006F0E86"/>
    <w:rsid w:val="007309C3"/>
    <w:rsid w:val="00736014"/>
    <w:rsid w:val="00737E01"/>
    <w:rsid w:val="00753D4E"/>
    <w:rsid w:val="007604DF"/>
    <w:rsid w:val="007636EF"/>
    <w:rsid w:val="00782B6E"/>
    <w:rsid w:val="00792D66"/>
    <w:rsid w:val="007A2107"/>
    <w:rsid w:val="007A67B7"/>
    <w:rsid w:val="007D0663"/>
    <w:rsid w:val="007D6C77"/>
    <w:rsid w:val="007E3916"/>
    <w:rsid w:val="007F6B38"/>
    <w:rsid w:val="008444E0"/>
    <w:rsid w:val="00846047"/>
    <w:rsid w:val="00850892"/>
    <w:rsid w:val="0085384A"/>
    <w:rsid w:val="00860D41"/>
    <w:rsid w:val="00874221"/>
    <w:rsid w:val="008811A6"/>
    <w:rsid w:val="00886821"/>
    <w:rsid w:val="00894E1A"/>
    <w:rsid w:val="008A352D"/>
    <w:rsid w:val="008D3295"/>
    <w:rsid w:val="008E09BD"/>
    <w:rsid w:val="0091649B"/>
    <w:rsid w:val="00924780"/>
    <w:rsid w:val="009310A2"/>
    <w:rsid w:val="009362AA"/>
    <w:rsid w:val="00966A47"/>
    <w:rsid w:val="009905D7"/>
    <w:rsid w:val="009B4CBE"/>
    <w:rsid w:val="009C5A5B"/>
    <w:rsid w:val="009E6158"/>
    <w:rsid w:val="00A05008"/>
    <w:rsid w:val="00A056D0"/>
    <w:rsid w:val="00A0701F"/>
    <w:rsid w:val="00A22ED9"/>
    <w:rsid w:val="00A25D79"/>
    <w:rsid w:val="00A27D2A"/>
    <w:rsid w:val="00A32312"/>
    <w:rsid w:val="00A536D6"/>
    <w:rsid w:val="00A670E4"/>
    <w:rsid w:val="00A858D6"/>
    <w:rsid w:val="00A8602D"/>
    <w:rsid w:val="00AB3EBE"/>
    <w:rsid w:val="00AB533E"/>
    <w:rsid w:val="00AC52E1"/>
    <w:rsid w:val="00AD259A"/>
    <w:rsid w:val="00AF3F10"/>
    <w:rsid w:val="00B07D4D"/>
    <w:rsid w:val="00B11509"/>
    <w:rsid w:val="00B2418B"/>
    <w:rsid w:val="00B25B1A"/>
    <w:rsid w:val="00B4030B"/>
    <w:rsid w:val="00B41041"/>
    <w:rsid w:val="00B46B80"/>
    <w:rsid w:val="00B81890"/>
    <w:rsid w:val="00B86433"/>
    <w:rsid w:val="00BA42A6"/>
    <w:rsid w:val="00BB772F"/>
    <w:rsid w:val="00BD0FE4"/>
    <w:rsid w:val="00BF2029"/>
    <w:rsid w:val="00BF38C8"/>
    <w:rsid w:val="00BF591E"/>
    <w:rsid w:val="00C00F45"/>
    <w:rsid w:val="00C10468"/>
    <w:rsid w:val="00C731F5"/>
    <w:rsid w:val="00C96DE7"/>
    <w:rsid w:val="00CC3873"/>
    <w:rsid w:val="00CC5B3B"/>
    <w:rsid w:val="00D04DD4"/>
    <w:rsid w:val="00D26D02"/>
    <w:rsid w:val="00D2748C"/>
    <w:rsid w:val="00D379E4"/>
    <w:rsid w:val="00D400C7"/>
    <w:rsid w:val="00D40ADF"/>
    <w:rsid w:val="00D45D8A"/>
    <w:rsid w:val="00D5471E"/>
    <w:rsid w:val="00D62646"/>
    <w:rsid w:val="00D86B62"/>
    <w:rsid w:val="00DA08E7"/>
    <w:rsid w:val="00DA3A4A"/>
    <w:rsid w:val="00DA6FCD"/>
    <w:rsid w:val="00DD693C"/>
    <w:rsid w:val="00E04FAD"/>
    <w:rsid w:val="00E05CD8"/>
    <w:rsid w:val="00E41C8B"/>
    <w:rsid w:val="00E50485"/>
    <w:rsid w:val="00E714CA"/>
    <w:rsid w:val="00E90E19"/>
    <w:rsid w:val="00E972F3"/>
    <w:rsid w:val="00EC3B90"/>
    <w:rsid w:val="00EE1352"/>
    <w:rsid w:val="00EF1BE7"/>
    <w:rsid w:val="00EF609F"/>
    <w:rsid w:val="00F132B2"/>
    <w:rsid w:val="00F22926"/>
    <w:rsid w:val="00F545B6"/>
    <w:rsid w:val="00FD74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character" w:customStyle="1" w:styleId="data2">
    <w:name w:val="data2"/>
    <w:basedOn w:val="DefaultParagraphFont"/>
    <w:rsid w:val="007E3916"/>
  </w:style>
  <w:style w:type="character" w:customStyle="1" w:styleId="nomer2">
    <w:name w:val="nomer2"/>
    <w:basedOn w:val="DefaultParagraphFont"/>
    <w:rsid w:val="007E3916"/>
  </w:style>
  <w:style w:type="paragraph" w:styleId="NormalWeb">
    <w:name w:val="Normal (Web)"/>
    <w:basedOn w:val="Normal"/>
    <w:uiPriority w:val="99"/>
    <w:semiHidden/>
    <w:unhideWhenUsed/>
    <w:rsid w:val="005479D1"/>
    <w:pPr>
      <w:spacing w:before="100" w:beforeAutospacing="1" w:after="100" w:afterAutospacing="1"/>
    </w:pPr>
    <w:rPr>
      <w:sz w:val="24"/>
      <w:szCs w:val="24"/>
    </w:rPr>
  </w:style>
  <w:style w:type="paragraph" w:styleId="Header">
    <w:name w:val="header"/>
    <w:basedOn w:val="Normal"/>
    <w:link w:val="a0"/>
    <w:uiPriority w:val="99"/>
    <w:unhideWhenUsed/>
    <w:rsid w:val="00F132B2"/>
    <w:pPr>
      <w:tabs>
        <w:tab w:val="center" w:pos="4677"/>
        <w:tab w:val="right" w:pos="9355"/>
      </w:tabs>
    </w:pPr>
  </w:style>
  <w:style w:type="character" w:customStyle="1" w:styleId="a0">
    <w:name w:val="Верхний колонтитул Знак"/>
    <w:basedOn w:val="DefaultParagraphFont"/>
    <w:link w:val="Header"/>
    <w:uiPriority w:val="99"/>
    <w:rsid w:val="00F132B2"/>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F132B2"/>
    <w:pPr>
      <w:tabs>
        <w:tab w:val="center" w:pos="4677"/>
        <w:tab w:val="right" w:pos="9355"/>
      </w:tabs>
    </w:pPr>
  </w:style>
  <w:style w:type="character" w:customStyle="1" w:styleId="a1">
    <w:name w:val="Нижний колонтитул Знак"/>
    <w:basedOn w:val="DefaultParagraphFont"/>
    <w:link w:val="Footer"/>
    <w:uiPriority w:val="99"/>
    <w:rsid w:val="00F132B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84A6F-D02E-4E63-AEE0-DF1E7CF3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