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F23DB" w:rsidRPr="006F24A8" w:rsidP="006F24A8">
      <w:pPr>
        <w:spacing w:after="0" w:line="240" w:lineRule="auto"/>
        <w:ind w:left="-851" w:right="-1" w:firstLine="567"/>
        <w:jc w:val="right"/>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Дело № 5-</w:t>
      </w:r>
      <w:r w:rsidRPr="006F24A8" w:rsidR="00CB6417">
        <w:rPr>
          <w:rFonts w:ascii="Times New Roman" w:eastAsia="Times New Roman" w:hAnsi="Times New Roman" w:cs="Times New Roman"/>
          <w:sz w:val="28"/>
          <w:szCs w:val="28"/>
          <w:lang w:eastAsia="uk-UA"/>
        </w:rPr>
        <w:t>6</w:t>
      </w:r>
      <w:r>
        <w:rPr>
          <w:rFonts w:ascii="Times New Roman" w:eastAsia="Times New Roman" w:hAnsi="Times New Roman" w:cs="Times New Roman"/>
          <w:sz w:val="28"/>
          <w:szCs w:val="28"/>
          <w:lang w:eastAsia="uk-UA"/>
        </w:rPr>
        <w:t>-</w:t>
      </w:r>
      <w:r w:rsidR="00FF437A">
        <w:rPr>
          <w:rFonts w:ascii="Times New Roman" w:eastAsia="Times New Roman" w:hAnsi="Times New Roman" w:cs="Times New Roman"/>
          <w:sz w:val="28"/>
          <w:szCs w:val="28"/>
          <w:lang w:eastAsia="uk-UA"/>
        </w:rPr>
        <w:t>111/2024</w:t>
      </w:r>
    </w:p>
    <w:p w:rsidR="00BF23DB" w:rsidRPr="006F24A8" w:rsidP="006F24A8">
      <w:pPr>
        <w:spacing w:after="0" w:line="240" w:lineRule="auto"/>
        <w:ind w:left="-851" w:right="-1" w:firstLine="567"/>
        <w:jc w:val="right"/>
        <w:outlineLvl w:val="0"/>
        <w:rPr>
          <w:rFonts w:ascii="Times New Roman" w:eastAsia="Times New Roman" w:hAnsi="Times New Roman" w:cs="Times New Roman"/>
          <w:sz w:val="28"/>
          <w:szCs w:val="28"/>
          <w:lang w:eastAsia="uk-UA"/>
        </w:rPr>
      </w:pPr>
    </w:p>
    <w:p w:rsidR="00BF23DB" w:rsidRPr="00A75735"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ПОСТАНОВЛЕНИЕ</w:t>
      </w:r>
    </w:p>
    <w:p w:rsidR="00BF23D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BF23DB"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27 февраля 2024</w:t>
      </w:r>
      <w:r w:rsidRPr="006F24A8">
        <w:rPr>
          <w:rFonts w:ascii="Times New Roman" w:eastAsia="Times New Roman" w:hAnsi="Times New Roman" w:cs="Times New Roman"/>
          <w:sz w:val="28"/>
          <w:szCs w:val="28"/>
          <w:lang w:eastAsia="uk-UA"/>
        </w:rPr>
        <w:t xml:space="preserve"> года                                                      </w:t>
      </w:r>
      <w:r w:rsidR="006F24A8">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гор. Симферополь</w:t>
      </w:r>
    </w:p>
    <w:p w:rsidR="00BF23DB"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CB6417"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Мировой судья судебного участка №6 Железнодорожного судебного района города Симферополь (Железнодорожный район городского округа Симферополя) Республики Крым Авдеева К.К., </w:t>
      </w:r>
    </w:p>
    <w:p w:rsidR="00CB6417"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с участием лица, в отношении которого ведется производство по делу об административном правонарушении – </w:t>
      </w:r>
      <w:r w:rsidR="00090DA0">
        <w:rPr>
          <w:rFonts w:ascii="Times New Roman" w:eastAsia="Times New Roman" w:hAnsi="Times New Roman" w:cs="Times New Roman"/>
          <w:sz w:val="28"/>
          <w:szCs w:val="28"/>
          <w:lang w:eastAsia="uk-UA"/>
        </w:rPr>
        <w:t>ФИО1</w:t>
      </w:r>
      <w:r w:rsidRPr="006F24A8">
        <w:rPr>
          <w:rFonts w:ascii="Times New Roman" w:eastAsia="Times New Roman" w:hAnsi="Times New Roman" w:cs="Times New Roman"/>
          <w:sz w:val="28"/>
          <w:szCs w:val="28"/>
          <w:lang w:eastAsia="uk-UA"/>
        </w:rPr>
        <w:t>,</w:t>
      </w:r>
    </w:p>
    <w:p w:rsidR="00CB6417"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потерпевшей – </w:t>
      </w:r>
      <w:r w:rsidR="00090DA0">
        <w:rPr>
          <w:rFonts w:ascii="Times New Roman" w:eastAsia="Times New Roman" w:hAnsi="Times New Roman" w:cs="Times New Roman"/>
          <w:sz w:val="28"/>
          <w:szCs w:val="28"/>
          <w:lang w:eastAsia="uk-UA"/>
        </w:rPr>
        <w:t>ФИО2</w:t>
      </w:r>
    </w:p>
    <w:p w:rsidR="00BF23DB"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рассмотрев в открытом судебном заседании в помещении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 дело об административном правонарушении в отношении:</w:t>
      </w:r>
    </w:p>
    <w:p w:rsidR="00BF23DB" w:rsidRPr="006F24A8" w:rsidP="006F24A8">
      <w:pPr>
        <w:spacing w:after="0" w:line="240" w:lineRule="auto"/>
        <w:ind w:left="-851" w:right="-1" w:firstLine="567"/>
        <w:jc w:val="both"/>
        <w:outlineLvl w:val="0"/>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ФИО1</w:t>
      </w:r>
      <w:r w:rsidRPr="006F24A8">
        <w:rPr>
          <w:rFonts w:ascii="Times New Roman" w:eastAsia="Times New Roman" w:hAnsi="Times New Roman" w:cs="Times New Roman"/>
          <w:sz w:val="28"/>
          <w:szCs w:val="28"/>
          <w:lang w:eastAsia="uk-UA"/>
        </w:rPr>
        <w:t>,</w:t>
      </w:r>
      <w:r w:rsidRPr="006F24A8" w:rsidR="00CB641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ЛИЧНЫЕ ДАННЫЕ</w:t>
      </w:r>
    </w:p>
    <w:p w:rsidR="00CB6417" w:rsidRPr="00EB2D9F" w:rsidP="00EB2D9F">
      <w:pPr>
        <w:spacing w:after="0" w:line="240" w:lineRule="auto"/>
        <w:ind w:left="-851" w:right="-1" w:firstLine="567"/>
        <w:jc w:val="both"/>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 признакам правонарушения, предусмотренного ст. 6.1.1 Кодекса Российской Федерации об административных правонарушениях,</w:t>
      </w:r>
    </w:p>
    <w:p w:rsidR="00BC4942" w:rsidP="00A75735">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A75735" w:rsidRPr="006F24A8" w:rsidP="00A75735">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УСТАНОВИЛ:</w:t>
      </w:r>
    </w:p>
    <w:p w:rsidR="00A75735" w:rsidRPr="006F24A8" w:rsidP="00A75735">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CA0E8F" w:rsidP="00A31724">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ФИО1</w:t>
      </w:r>
      <w:r w:rsidRPr="006F24A8" w:rsidR="00A75735">
        <w:rPr>
          <w:rFonts w:ascii="Times New Roman" w:eastAsia="Times New Roman" w:hAnsi="Times New Roman" w:cs="Times New Roman"/>
          <w:sz w:val="28"/>
          <w:szCs w:val="28"/>
          <w:lang w:eastAsia="uk-UA"/>
        </w:rPr>
        <w:t xml:space="preserve"> </w:t>
      </w:r>
      <w:r w:rsidR="00FF437A">
        <w:rPr>
          <w:rFonts w:ascii="Times New Roman" w:eastAsia="Times New Roman" w:hAnsi="Times New Roman" w:cs="Times New Roman"/>
          <w:sz w:val="28"/>
          <w:szCs w:val="28"/>
          <w:lang w:eastAsia="uk-UA"/>
        </w:rPr>
        <w:t>12</w:t>
      </w:r>
      <w:r w:rsidR="00693EA7">
        <w:rPr>
          <w:rFonts w:ascii="Times New Roman" w:eastAsia="Times New Roman" w:hAnsi="Times New Roman" w:cs="Times New Roman"/>
          <w:sz w:val="28"/>
          <w:szCs w:val="28"/>
          <w:lang w:eastAsia="uk-UA"/>
        </w:rPr>
        <w:t>.04</w:t>
      </w:r>
      <w:r w:rsidRPr="006F24A8" w:rsidR="00A75735">
        <w:rPr>
          <w:rFonts w:ascii="Times New Roman" w:eastAsia="Times New Roman" w:hAnsi="Times New Roman" w:cs="Times New Roman"/>
          <w:sz w:val="28"/>
          <w:szCs w:val="28"/>
          <w:lang w:eastAsia="uk-UA"/>
        </w:rPr>
        <w:t>.2023</w:t>
      </w:r>
      <w:r w:rsidR="00693EA7">
        <w:rPr>
          <w:rFonts w:ascii="Times New Roman" w:eastAsia="Times New Roman" w:hAnsi="Times New Roman" w:cs="Times New Roman"/>
          <w:sz w:val="28"/>
          <w:szCs w:val="28"/>
          <w:lang w:eastAsia="uk-UA"/>
        </w:rPr>
        <w:t xml:space="preserve"> года</w:t>
      </w:r>
      <w:r w:rsidRPr="006F24A8" w:rsidR="00A75735">
        <w:rPr>
          <w:rFonts w:ascii="Times New Roman" w:eastAsia="Times New Roman" w:hAnsi="Times New Roman" w:cs="Times New Roman"/>
          <w:sz w:val="28"/>
          <w:szCs w:val="28"/>
          <w:lang w:eastAsia="uk-UA"/>
        </w:rPr>
        <w:t xml:space="preserve"> </w:t>
      </w:r>
      <w:r w:rsidR="0089699D">
        <w:rPr>
          <w:rFonts w:ascii="Times New Roman" w:eastAsia="Times New Roman" w:hAnsi="Times New Roman" w:cs="Times New Roman"/>
          <w:sz w:val="28"/>
          <w:szCs w:val="28"/>
          <w:lang w:eastAsia="uk-UA"/>
        </w:rPr>
        <w:t>около 20:00 часов, в</w:t>
      </w:r>
      <w:r w:rsidR="008768AC">
        <w:rPr>
          <w:rFonts w:ascii="Times New Roman" w:eastAsia="Times New Roman" w:hAnsi="Times New Roman" w:cs="Times New Roman"/>
          <w:sz w:val="28"/>
          <w:szCs w:val="28"/>
          <w:lang w:eastAsia="uk-UA"/>
        </w:rPr>
        <w:t xml:space="preserve"> </w:t>
      </w:r>
      <w:r w:rsidR="0089699D">
        <w:rPr>
          <w:rFonts w:ascii="Times New Roman" w:eastAsia="Times New Roman" w:hAnsi="Times New Roman" w:cs="Times New Roman"/>
          <w:sz w:val="28"/>
          <w:szCs w:val="28"/>
          <w:lang w:eastAsia="uk-UA"/>
        </w:rPr>
        <w:t>г. Симферополе</w:t>
      </w:r>
      <w:r w:rsidR="00693EA7">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АДРЕС</w:t>
      </w:r>
      <w:r w:rsidRPr="00BC4942" w:rsidR="00BC4942">
        <w:rPr>
          <w:rFonts w:ascii="Times New Roman" w:eastAsia="Times New Roman" w:hAnsi="Times New Roman" w:cs="Times New Roman"/>
          <w:sz w:val="28"/>
          <w:szCs w:val="28"/>
          <w:lang w:eastAsia="uk-UA"/>
        </w:rPr>
        <w:t xml:space="preserve"> </w:t>
      </w:r>
      <w:r w:rsidRPr="006F24A8" w:rsidR="00A75735">
        <w:rPr>
          <w:rFonts w:ascii="Times New Roman" w:eastAsia="Times New Roman" w:hAnsi="Times New Roman" w:cs="Times New Roman"/>
          <w:sz w:val="28"/>
          <w:szCs w:val="28"/>
          <w:lang w:eastAsia="uk-UA"/>
        </w:rPr>
        <w:t xml:space="preserve">в ходе конфликта </w:t>
      </w:r>
      <w:r w:rsidR="0089699D">
        <w:rPr>
          <w:rFonts w:ascii="Times New Roman" w:eastAsia="Times New Roman" w:hAnsi="Times New Roman" w:cs="Times New Roman"/>
          <w:sz w:val="28"/>
          <w:szCs w:val="28"/>
          <w:lang w:eastAsia="uk-UA"/>
        </w:rPr>
        <w:t xml:space="preserve">с гражданкой </w:t>
      </w:r>
      <w:r>
        <w:rPr>
          <w:rFonts w:ascii="Times New Roman" w:eastAsia="Times New Roman" w:hAnsi="Times New Roman" w:cs="Times New Roman"/>
          <w:sz w:val="28"/>
          <w:szCs w:val="28"/>
          <w:lang w:eastAsia="uk-UA"/>
        </w:rPr>
        <w:t>ФИО2</w:t>
      </w:r>
      <w:r w:rsidR="0089699D">
        <w:rPr>
          <w:rFonts w:ascii="Times New Roman" w:eastAsia="Times New Roman" w:hAnsi="Times New Roman" w:cs="Times New Roman"/>
          <w:sz w:val="28"/>
          <w:szCs w:val="28"/>
          <w:lang w:eastAsia="uk-UA"/>
        </w:rPr>
        <w:t xml:space="preserve"> </w:t>
      </w:r>
      <w:r w:rsidRPr="006F24A8" w:rsidR="00A75735">
        <w:rPr>
          <w:rFonts w:ascii="Times New Roman" w:eastAsia="Times New Roman" w:hAnsi="Times New Roman" w:cs="Times New Roman"/>
          <w:sz w:val="28"/>
          <w:szCs w:val="28"/>
          <w:lang w:eastAsia="uk-UA"/>
        </w:rPr>
        <w:t>нан</w:t>
      </w:r>
      <w:r w:rsidR="00693EA7">
        <w:rPr>
          <w:rFonts w:ascii="Times New Roman" w:eastAsia="Times New Roman" w:hAnsi="Times New Roman" w:cs="Times New Roman"/>
          <w:sz w:val="28"/>
          <w:szCs w:val="28"/>
          <w:lang w:eastAsia="uk-UA"/>
        </w:rPr>
        <w:t xml:space="preserve">есла </w:t>
      </w:r>
      <w:r w:rsidR="0089699D">
        <w:rPr>
          <w:rFonts w:ascii="Times New Roman" w:eastAsia="Times New Roman" w:hAnsi="Times New Roman" w:cs="Times New Roman"/>
          <w:sz w:val="28"/>
          <w:szCs w:val="28"/>
          <w:lang w:eastAsia="uk-UA"/>
        </w:rPr>
        <w:t xml:space="preserve">ей </w:t>
      </w:r>
      <w:r w:rsidR="00331B1B">
        <w:rPr>
          <w:rFonts w:ascii="Times New Roman" w:eastAsia="Times New Roman" w:hAnsi="Times New Roman" w:cs="Times New Roman"/>
          <w:sz w:val="28"/>
          <w:szCs w:val="28"/>
          <w:lang w:eastAsia="uk-UA"/>
        </w:rPr>
        <w:t>удар</w:t>
      </w:r>
      <w:r w:rsidR="00FF437A">
        <w:rPr>
          <w:rFonts w:ascii="Times New Roman" w:eastAsia="Times New Roman" w:hAnsi="Times New Roman" w:cs="Times New Roman"/>
          <w:sz w:val="28"/>
          <w:szCs w:val="28"/>
          <w:lang w:eastAsia="uk-UA"/>
        </w:rPr>
        <w:t xml:space="preserve"> в област</w:t>
      </w:r>
      <w:r w:rsidR="00331B1B">
        <w:rPr>
          <w:rFonts w:ascii="Times New Roman" w:eastAsia="Times New Roman" w:hAnsi="Times New Roman" w:cs="Times New Roman"/>
          <w:sz w:val="28"/>
          <w:szCs w:val="28"/>
          <w:lang w:eastAsia="uk-UA"/>
        </w:rPr>
        <w:t>ь</w:t>
      </w:r>
      <w:r>
        <w:rPr>
          <w:rFonts w:ascii="Times New Roman" w:eastAsia="Times New Roman" w:hAnsi="Times New Roman" w:cs="Times New Roman"/>
          <w:sz w:val="28"/>
          <w:szCs w:val="28"/>
          <w:lang w:eastAsia="uk-UA"/>
        </w:rPr>
        <w:t xml:space="preserve"> груди и хватала</w:t>
      </w:r>
      <w:r w:rsidR="00FF437A">
        <w:rPr>
          <w:rFonts w:ascii="Times New Roman" w:eastAsia="Times New Roman" w:hAnsi="Times New Roman" w:cs="Times New Roman"/>
          <w:sz w:val="28"/>
          <w:szCs w:val="28"/>
          <w:lang w:eastAsia="uk-UA"/>
        </w:rPr>
        <w:t xml:space="preserve"> за волосы, </w:t>
      </w:r>
      <w:r>
        <w:rPr>
          <w:rFonts w:ascii="Times New Roman" w:eastAsia="Times New Roman" w:hAnsi="Times New Roman" w:cs="Times New Roman"/>
          <w:sz w:val="28"/>
          <w:szCs w:val="28"/>
          <w:lang w:eastAsia="uk-UA"/>
        </w:rPr>
        <w:t>чем причинила</w:t>
      </w:r>
      <w:r w:rsidR="00352B3C">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ФИО1</w:t>
      </w:r>
      <w:r w:rsidR="0089699D">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физическую боль, </w:t>
      </w:r>
      <w:r w:rsidRPr="00CA0E8F">
        <w:rPr>
          <w:rFonts w:ascii="Times New Roman" w:eastAsia="Times New Roman" w:hAnsi="Times New Roman" w:cs="Times New Roman"/>
          <w:sz w:val="28"/>
          <w:szCs w:val="28"/>
          <w:lang w:eastAsia="uk-UA"/>
        </w:rPr>
        <w:t>что не повлекло последствий, указанных в статье 115 Уголовного кодекса Российской Федерации.</w:t>
      </w:r>
      <w:r w:rsidR="00A31724">
        <w:rPr>
          <w:rFonts w:ascii="Times New Roman" w:eastAsia="Times New Roman" w:hAnsi="Times New Roman" w:cs="Times New Roman"/>
          <w:sz w:val="28"/>
          <w:szCs w:val="28"/>
          <w:lang w:eastAsia="uk-UA"/>
        </w:rPr>
        <w:t xml:space="preserve"> </w:t>
      </w:r>
      <w:r w:rsidRPr="00CA0E8F">
        <w:rPr>
          <w:rFonts w:ascii="Times New Roman" w:eastAsia="Times New Roman" w:hAnsi="Times New Roman" w:cs="Times New Roman"/>
          <w:sz w:val="28"/>
          <w:szCs w:val="28"/>
          <w:lang w:eastAsia="uk-UA"/>
        </w:rPr>
        <w:t>Согласно</w:t>
      </w:r>
      <w:r>
        <w:rPr>
          <w:rFonts w:ascii="Times New Roman" w:eastAsia="Times New Roman" w:hAnsi="Times New Roman" w:cs="Times New Roman"/>
          <w:sz w:val="28"/>
          <w:szCs w:val="28"/>
          <w:lang w:eastAsia="uk-UA"/>
        </w:rPr>
        <w:t xml:space="preserve"> заключению эксперта №</w:t>
      </w:r>
      <w:r>
        <w:rPr>
          <w:rFonts w:ascii="Times New Roman" w:eastAsia="Times New Roman" w:hAnsi="Times New Roman" w:cs="Times New Roman"/>
          <w:sz w:val="28"/>
          <w:szCs w:val="28"/>
          <w:lang w:eastAsia="uk-UA"/>
        </w:rPr>
        <w:t>НОМЕР</w:t>
      </w:r>
      <w:r>
        <w:rPr>
          <w:rFonts w:ascii="Times New Roman" w:eastAsia="Times New Roman" w:hAnsi="Times New Roman" w:cs="Times New Roman"/>
          <w:sz w:val="28"/>
          <w:szCs w:val="28"/>
          <w:lang w:eastAsia="uk-UA"/>
        </w:rPr>
        <w:t xml:space="preserve"> от 18.04.2023</w:t>
      </w:r>
      <w:r w:rsidRPr="00CA0E8F">
        <w:rPr>
          <w:rFonts w:ascii="Times New Roman" w:eastAsia="Times New Roman" w:hAnsi="Times New Roman" w:cs="Times New Roman"/>
          <w:sz w:val="28"/>
          <w:szCs w:val="28"/>
          <w:lang w:eastAsia="uk-UA"/>
        </w:rPr>
        <w:t xml:space="preserve"> года </w:t>
      </w:r>
      <w:r>
        <w:rPr>
          <w:rFonts w:ascii="Times New Roman" w:eastAsia="Times New Roman" w:hAnsi="Times New Roman" w:cs="Times New Roman"/>
          <w:sz w:val="28"/>
          <w:szCs w:val="28"/>
          <w:lang w:eastAsia="uk-UA"/>
        </w:rPr>
        <w:t>обнаруженные</w:t>
      </w:r>
      <w:r w:rsidRPr="00CA0E8F">
        <w:rPr>
          <w:rFonts w:ascii="Times New Roman" w:eastAsia="Times New Roman" w:hAnsi="Times New Roman" w:cs="Times New Roman"/>
          <w:sz w:val="28"/>
          <w:szCs w:val="28"/>
          <w:lang w:eastAsia="uk-UA"/>
        </w:rPr>
        <w:t xml:space="preserve"> у </w:t>
      </w:r>
      <w:r>
        <w:rPr>
          <w:rFonts w:ascii="Times New Roman" w:eastAsia="Times New Roman" w:hAnsi="Times New Roman" w:cs="Times New Roman"/>
          <w:sz w:val="28"/>
          <w:szCs w:val="28"/>
          <w:lang w:eastAsia="uk-UA"/>
        </w:rPr>
        <w:t>ФИО2</w:t>
      </w:r>
      <w:r w:rsidRPr="00CA0E8F">
        <w:rPr>
          <w:rFonts w:ascii="Times New Roman" w:eastAsia="Times New Roman" w:hAnsi="Times New Roman" w:cs="Times New Roman"/>
          <w:sz w:val="28"/>
          <w:szCs w:val="28"/>
          <w:lang w:eastAsia="uk-UA"/>
        </w:rPr>
        <w:t xml:space="preserve"> повреждения в виде </w:t>
      </w:r>
      <w:r>
        <w:rPr>
          <w:rFonts w:ascii="Times New Roman" w:eastAsia="Times New Roman" w:hAnsi="Times New Roman" w:cs="Times New Roman"/>
          <w:sz w:val="28"/>
          <w:szCs w:val="28"/>
          <w:lang w:eastAsia="uk-UA"/>
        </w:rPr>
        <w:t>кровоподтека левой верхней и нижней конечностей, ссадины в области грудной клетки</w:t>
      </w:r>
      <w:r w:rsidRPr="00CA0E8F">
        <w:rPr>
          <w:rFonts w:ascii="Times New Roman" w:eastAsia="Times New Roman" w:hAnsi="Times New Roman" w:cs="Times New Roman"/>
          <w:sz w:val="28"/>
          <w:szCs w:val="28"/>
          <w:lang w:eastAsia="uk-UA"/>
        </w:rPr>
        <w:t>, не повлекли за собой кратковременного расстройства здоровья или незначительной стойкой</w:t>
      </w:r>
      <w:r w:rsidR="00A31724">
        <w:rPr>
          <w:rFonts w:ascii="Times New Roman" w:eastAsia="Times New Roman" w:hAnsi="Times New Roman" w:cs="Times New Roman"/>
          <w:sz w:val="28"/>
          <w:szCs w:val="28"/>
          <w:lang w:eastAsia="uk-UA"/>
        </w:rPr>
        <w:t xml:space="preserve"> утраты общей трудоспособности.</w:t>
      </w:r>
    </w:p>
    <w:p w:rsidR="002478D1" w:rsidP="00976E0E">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ФИО2</w:t>
      </w:r>
      <w:r w:rsidRPr="006F24A8" w:rsidR="00A75735">
        <w:rPr>
          <w:rFonts w:ascii="Times New Roman" w:eastAsia="Times New Roman" w:hAnsi="Times New Roman" w:cs="Times New Roman"/>
          <w:sz w:val="28"/>
          <w:szCs w:val="28"/>
          <w:lang w:eastAsia="uk-UA"/>
        </w:rPr>
        <w:t xml:space="preserve"> </w:t>
      </w:r>
      <w:r w:rsidRPr="00976E0E" w:rsidR="00976E0E">
        <w:rPr>
          <w:rFonts w:ascii="Times New Roman" w:eastAsia="Times New Roman" w:hAnsi="Times New Roman" w:cs="Times New Roman"/>
          <w:sz w:val="28"/>
          <w:szCs w:val="28"/>
          <w:lang w:eastAsia="uk-UA"/>
        </w:rPr>
        <w:t>при рассмотрении данного дела в судебном заседании свою вину в совершении инкриминируемого ей правонарушения не признала</w:t>
      </w:r>
      <w:r w:rsidR="00976E0E">
        <w:rPr>
          <w:rFonts w:ascii="Times New Roman" w:eastAsia="Times New Roman" w:hAnsi="Times New Roman" w:cs="Times New Roman"/>
          <w:sz w:val="28"/>
          <w:szCs w:val="28"/>
          <w:lang w:eastAsia="uk-UA"/>
        </w:rPr>
        <w:t>, указав</w:t>
      </w:r>
      <w:r w:rsidRPr="006F24A8" w:rsidR="00A75735">
        <w:rPr>
          <w:rFonts w:ascii="Times New Roman" w:eastAsia="Times New Roman" w:hAnsi="Times New Roman" w:cs="Times New Roman"/>
          <w:sz w:val="28"/>
          <w:szCs w:val="28"/>
          <w:lang w:eastAsia="uk-UA"/>
        </w:rPr>
        <w:t>, что</w:t>
      </w:r>
      <w:r w:rsidR="00B13BEE">
        <w:rPr>
          <w:rFonts w:ascii="Times New Roman" w:eastAsia="Times New Roman" w:hAnsi="Times New Roman" w:cs="Times New Roman"/>
          <w:sz w:val="28"/>
          <w:szCs w:val="28"/>
          <w:lang w:eastAsia="uk-UA"/>
        </w:rPr>
        <w:t xml:space="preserve"> </w:t>
      </w:r>
      <w:r w:rsidR="0089660F">
        <w:rPr>
          <w:rFonts w:ascii="Times New Roman" w:eastAsia="Times New Roman" w:hAnsi="Times New Roman" w:cs="Times New Roman"/>
          <w:sz w:val="28"/>
          <w:szCs w:val="28"/>
          <w:lang w:eastAsia="uk-UA"/>
        </w:rPr>
        <w:t>12</w:t>
      </w:r>
      <w:r w:rsidR="00331B1B">
        <w:rPr>
          <w:rFonts w:ascii="Times New Roman" w:eastAsia="Times New Roman" w:hAnsi="Times New Roman" w:cs="Times New Roman"/>
          <w:sz w:val="28"/>
          <w:szCs w:val="28"/>
          <w:lang w:eastAsia="uk-UA"/>
        </w:rPr>
        <w:t>.04.2023 года</w:t>
      </w:r>
      <w:r w:rsidR="00B13BEE">
        <w:rPr>
          <w:rFonts w:ascii="Times New Roman" w:eastAsia="Times New Roman" w:hAnsi="Times New Roman" w:cs="Times New Roman"/>
          <w:sz w:val="28"/>
          <w:szCs w:val="28"/>
          <w:lang w:eastAsia="uk-UA"/>
        </w:rPr>
        <w:t xml:space="preserve"> </w:t>
      </w:r>
      <w:r w:rsidR="006C4FAB">
        <w:rPr>
          <w:rFonts w:ascii="Times New Roman" w:eastAsia="Times New Roman" w:hAnsi="Times New Roman" w:cs="Times New Roman"/>
          <w:sz w:val="28"/>
          <w:szCs w:val="28"/>
          <w:lang w:eastAsia="uk-UA"/>
        </w:rPr>
        <w:t>она</w:t>
      </w:r>
      <w:r w:rsidR="00331B1B">
        <w:rPr>
          <w:rFonts w:ascii="Times New Roman" w:eastAsia="Times New Roman" w:hAnsi="Times New Roman" w:cs="Times New Roman"/>
          <w:sz w:val="28"/>
          <w:szCs w:val="28"/>
          <w:lang w:eastAsia="uk-UA"/>
        </w:rPr>
        <w:t xml:space="preserve"> пошла выбрасывать мусор</w:t>
      </w:r>
      <w:r w:rsidR="006C4FAB">
        <w:rPr>
          <w:rFonts w:ascii="Times New Roman" w:eastAsia="Times New Roman" w:hAnsi="Times New Roman" w:cs="Times New Roman"/>
          <w:sz w:val="28"/>
          <w:szCs w:val="28"/>
          <w:lang w:eastAsia="uk-UA"/>
        </w:rPr>
        <w:t xml:space="preserve"> и шла обратно домой</w:t>
      </w:r>
      <w:r w:rsidR="00BD4665">
        <w:rPr>
          <w:rFonts w:ascii="Times New Roman" w:eastAsia="Times New Roman" w:hAnsi="Times New Roman" w:cs="Times New Roman"/>
          <w:sz w:val="28"/>
          <w:szCs w:val="28"/>
          <w:lang w:eastAsia="uk-UA"/>
        </w:rPr>
        <w:t>.</w:t>
      </w:r>
      <w:r w:rsidR="00331B1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ФИО2 </w:t>
      </w:r>
      <w:r w:rsidR="00331B1B">
        <w:rPr>
          <w:rFonts w:ascii="Times New Roman" w:eastAsia="Times New Roman" w:hAnsi="Times New Roman" w:cs="Times New Roman"/>
          <w:sz w:val="28"/>
          <w:szCs w:val="28"/>
          <w:lang w:eastAsia="uk-UA"/>
        </w:rPr>
        <w:t>выпивала в компании, подошла к двери и закрыла её</w:t>
      </w:r>
      <w:r w:rsidR="006C4FAB">
        <w:rPr>
          <w:rFonts w:ascii="Times New Roman" w:eastAsia="Times New Roman" w:hAnsi="Times New Roman" w:cs="Times New Roman"/>
          <w:sz w:val="28"/>
          <w:szCs w:val="28"/>
          <w:lang w:eastAsia="uk-UA"/>
        </w:rPr>
        <w:t xml:space="preserve"> и </w:t>
      </w:r>
      <w:r w:rsidR="00331B1B">
        <w:rPr>
          <w:rFonts w:ascii="Times New Roman" w:eastAsia="Times New Roman" w:hAnsi="Times New Roman" w:cs="Times New Roman"/>
          <w:sz w:val="28"/>
          <w:szCs w:val="28"/>
          <w:lang w:eastAsia="uk-UA"/>
        </w:rPr>
        <w:t xml:space="preserve">начала таскать </w:t>
      </w:r>
      <w:r w:rsidR="006C4FAB">
        <w:rPr>
          <w:rFonts w:ascii="Times New Roman" w:eastAsia="Times New Roman" w:hAnsi="Times New Roman" w:cs="Times New Roman"/>
          <w:sz w:val="28"/>
          <w:szCs w:val="28"/>
          <w:lang w:eastAsia="uk-UA"/>
        </w:rPr>
        <w:t>её</w:t>
      </w:r>
      <w:r w:rsidR="00331B1B">
        <w:rPr>
          <w:rFonts w:ascii="Times New Roman" w:eastAsia="Times New Roman" w:hAnsi="Times New Roman" w:cs="Times New Roman"/>
          <w:sz w:val="28"/>
          <w:szCs w:val="28"/>
          <w:lang w:eastAsia="uk-UA"/>
        </w:rPr>
        <w:t xml:space="preserve"> за волосы, а </w:t>
      </w:r>
      <w:r w:rsidR="006C4FAB">
        <w:rPr>
          <w:rFonts w:ascii="Times New Roman" w:eastAsia="Times New Roman" w:hAnsi="Times New Roman" w:cs="Times New Roman"/>
          <w:sz w:val="28"/>
          <w:szCs w:val="28"/>
          <w:lang w:eastAsia="uk-UA"/>
        </w:rPr>
        <w:t>она</w:t>
      </w:r>
      <w:r w:rsidR="00331B1B">
        <w:rPr>
          <w:rFonts w:ascii="Times New Roman" w:eastAsia="Times New Roman" w:hAnsi="Times New Roman" w:cs="Times New Roman"/>
          <w:sz w:val="28"/>
          <w:szCs w:val="28"/>
          <w:lang w:eastAsia="uk-UA"/>
        </w:rPr>
        <w:t xml:space="preserve"> стала отпихивать </w:t>
      </w:r>
      <w:r>
        <w:rPr>
          <w:rFonts w:ascii="Times New Roman" w:eastAsia="Times New Roman" w:hAnsi="Times New Roman" w:cs="Times New Roman"/>
          <w:sz w:val="28"/>
          <w:szCs w:val="28"/>
          <w:lang w:eastAsia="uk-UA"/>
        </w:rPr>
        <w:t>ФИО2</w:t>
      </w:r>
      <w:r w:rsidR="00331B1B">
        <w:rPr>
          <w:rFonts w:ascii="Times New Roman" w:eastAsia="Times New Roman" w:hAnsi="Times New Roman" w:cs="Times New Roman"/>
          <w:sz w:val="28"/>
          <w:szCs w:val="28"/>
          <w:lang w:eastAsia="uk-UA"/>
        </w:rPr>
        <w:t xml:space="preserve"> от себя, после чего </w:t>
      </w:r>
      <w:r>
        <w:rPr>
          <w:rFonts w:ascii="Times New Roman" w:eastAsia="Times New Roman" w:hAnsi="Times New Roman" w:cs="Times New Roman"/>
          <w:sz w:val="28"/>
          <w:szCs w:val="28"/>
          <w:lang w:eastAsia="uk-UA"/>
        </w:rPr>
        <w:t>ФИО2</w:t>
      </w:r>
      <w:r w:rsidR="00331B1B">
        <w:rPr>
          <w:rFonts w:ascii="Times New Roman" w:eastAsia="Times New Roman" w:hAnsi="Times New Roman" w:cs="Times New Roman"/>
          <w:sz w:val="28"/>
          <w:szCs w:val="28"/>
          <w:lang w:eastAsia="uk-UA"/>
        </w:rPr>
        <w:t xml:space="preserve"> открыла </w:t>
      </w:r>
      <w:r w:rsidR="00BD4665">
        <w:rPr>
          <w:rFonts w:ascii="Times New Roman" w:eastAsia="Times New Roman" w:hAnsi="Times New Roman" w:cs="Times New Roman"/>
          <w:sz w:val="28"/>
          <w:szCs w:val="28"/>
          <w:lang w:eastAsia="uk-UA"/>
        </w:rPr>
        <w:t xml:space="preserve">ей </w:t>
      </w:r>
      <w:r w:rsidR="00331B1B">
        <w:rPr>
          <w:rFonts w:ascii="Times New Roman" w:eastAsia="Times New Roman" w:hAnsi="Times New Roman" w:cs="Times New Roman"/>
          <w:sz w:val="28"/>
          <w:szCs w:val="28"/>
          <w:lang w:eastAsia="uk-UA"/>
        </w:rPr>
        <w:t>дверь. Судебно-медицинскую экспертизу она не проходила, так как волосы, которые были вырваны посчитать не возможно, с</w:t>
      </w:r>
      <w:r w:rsidR="006C4FAB">
        <w:rPr>
          <w:rFonts w:ascii="Times New Roman" w:eastAsia="Times New Roman" w:hAnsi="Times New Roman" w:cs="Times New Roman"/>
          <w:sz w:val="28"/>
          <w:szCs w:val="28"/>
          <w:lang w:eastAsia="uk-UA"/>
        </w:rPr>
        <w:t>иняков</w:t>
      </w:r>
      <w:r w:rsidR="00331B1B">
        <w:rPr>
          <w:rFonts w:ascii="Times New Roman" w:eastAsia="Times New Roman" w:hAnsi="Times New Roman" w:cs="Times New Roman"/>
          <w:sz w:val="28"/>
          <w:szCs w:val="28"/>
          <w:lang w:eastAsia="uk-UA"/>
        </w:rPr>
        <w:t xml:space="preserve"> не осталось. </w:t>
      </w:r>
      <w:r>
        <w:rPr>
          <w:rFonts w:ascii="Times New Roman" w:eastAsia="Times New Roman" w:hAnsi="Times New Roman" w:cs="Times New Roman"/>
          <w:sz w:val="28"/>
          <w:szCs w:val="28"/>
          <w:lang w:eastAsia="uk-UA"/>
        </w:rPr>
        <w:t>ФИО2</w:t>
      </w:r>
      <w:r w:rsidR="00331B1B">
        <w:rPr>
          <w:rFonts w:ascii="Times New Roman" w:eastAsia="Times New Roman" w:hAnsi="Times New Roman" w:cs="Times New Roman"/>
          <w:sz w:val="28"/>
          <w:szCs w:val="28"/>
          <w:lang w:eastAsia="uk-UA"/>
        </w:rPr>
        <w:t xml:space="preserve"> через день колотит муж</w:t>
      </w:r>
      <w:r w:rsidR="006C4FA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ФИО2</w:t>
      </w:r>
      <w:r w:rsidR="006C4FAB">
        <w:rPr>
          <w:rFonts w:ascii="Times New Roman" w:eastAsia="Times New Roman" w:hAnsi="Times New Roman" w:cs="Times New Roman"/>
          <w:sz w:val="28"/>
          <w:szCs w:val="28"/>
          <w:lang w:eastAsia="uk-UA"/>
        </w:rPr>
        <w:t xml:space="preserve"> не отвезли на экспертизу на выявление состояния алкогольного опьянения.</w:t>
      </w:r>
      <w:r w:rsidR="00331B1B">
        <w:rPr>
          <w:rFonts w:ascii="Times New Roman" w:eastAsia="Times New Roman" w:hAnsi="Times New Roman" w:cs="Times New Roman"/>
          <w:sz w:val="28"/>
          <w:szCs w:val="28"/>
          <w:lang w:eastAsia="uk-UA"/>
        </w:rPr>
        <w:t xml:space="preserve"> </w:t>
      </w:r>
      <w:r w:rsidR="006C4FAB">
        <w:rPr>
          <w:rFonts w:ascii="Times New Roman" w:eastAsia="Times New Roman" w:hAnsi="Times New Roman" w:cs="Times New Roman"/>
          <w:sz w:val="28"/>
          <w:szCs w:val="28"/>
          <w:lang w:eastAsia="uk-UA"/>
        </w:rPr>
        <w:t xml:space="preserve">Полицию по факту происшествия вызвала она, после приезда полиции она написала соответствующее заявление. </w:t>
      </w:r>
      <w:r>
        <w:rPr>
          <w:rFonts w:ascii="Times New Roman" w:eastAsia="Times New Roman" w:hAnsi="Times New Roman" w:cs="Times New Roman"/>
          <w:sz w:val="28"/>
          <w:szCs w:val="28"/>
          <w:lang w:eastAsia="uk-UA"/>
        </w:rPr>
        <w:t>ФИО2</w:t>
      </w:r>
      <w:r w:rsidR="006C4FAB">
        <w:rPr>
          <w:rFonts w:ascii="Times New Roman" w:eastAsia="Times New Roman" w:hAnsi="Times New Roman" w:cs="Times New Roman"/>
          <w:sz w:val="28"/>
          <w:szCs w:val="28"/>
          <w:lang w:eastAsia="uk-UA"/>
        </w:rPr>
        <w:t xml:space="preserve"> находилась в состоянии алкогольного опьянения, в связи с чем</w:t>
      </w:r>
      <w:r w:rsidR="00F17EC7">
        <w:rPr>
          <w:rFonts w:ascii="Times New Roman" w:eastAsia="Times New Roman" w:hAnsi="Times New Roman" w:cs="Times New Roman"/>
          <w:sz w:val="28"/>
          <w:szCs w:val="28"/>
          <w:lang w:eastAsia="uk-UA"/>
        </w:rPr>
        <w:t>,</w:t>
      </w:r>
      <w:r w:rsidR="006C4FAB">
        <w:rPr>
          <w:rFonts w:ascii="Times New Roman" w:eastAsia="Times New Roman" w:hAnsi="Times New Roman" w:cs="Times New Roman"/>
          <w:sz w:val="28"/>
          <w:szCs w:val="28"/>
          <w:lang w:eastAsia="uk-UA"/>
        </w:rPr>
        <w:t xml:space="preserve"> не помнит все происходящее.</w:t>
      </w:r>
    </w:p>
    <w:p w:rsidR="002478D1" w:rsidP="00976E0E">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Потерпевшая </w:t>
      </w:r>
      <w:r w:rsidR="00090DA0">
        <w:rPr>
          <w:rFonts w:ascii="Times New Roman" w:eastAsia="Times New Roman" w:hAnsi="Times New Roman" w:cs="Times New Roman"/>
          <w:sz w:val="28"/>
          <w:szCs w:val="28"/>
          <w:lang w:eastAsia="uk-UA"/>
        </w:rPr>
        <w:t>ФИО2</w:t>
      </w:r>
      <w:r>
        <w:rPr>
          <w:rFonts w:ascii="Times New Roman" w:eastAsia="Times New Roman" w:hAnsi="Times New Roman" w:cs="Times New Roman"/>
          <w:sz w:val="28"/>
          <w:szCs w:val="28"/>
          <w:lang w:eastAsia="uk-UA"/>
        </w:rPr>
        <w:t xml:space="preserve">. в судебном заседании пояснила, что она опровергает и не согласна с показаниями </w:t>
      </w:r>
      <w:r w:rsidR="00090DA0">
        <w:rPr>
          <w:rFonts w:ascii="Times New Roman" w:eastAsia="Times New Roman" w:hAnsi="Times New Roman" w:cs="Times New Roman"/>
          <w:sz w:val="28"/>
          <w:szCs w:val="28"/>
          <w:lang w:eastAsia="uk-UA"/>
        </w:rPr>
        <w:t>ФИО1.</w:t>
      </w:r>
      <w:r>
        <w:rPr>
          <w:rFonts w:ascii="Times New Roman" w:eastAsia="Times New Roman" w:hAnsi="Times New Roman" w:cs="Times New Roman"/>
          <w:sz w:val="28"/>
          <w:szCs w:val="28"/>
          <w:lang w:eastAsia="uk-UA"/>
        </w:rPr>
        <w:t xml:space="preserve"> У </w:t>
      </w:r>
      <w:r w:rsidR="00090DA0">
        <w:rPr>
          <w:rFonts w:ascii="Times New Roman" w:eastAsia="Times New Roman" w:hAnsi="Times New Roman" w:cs="Times New Roman"/>
          <w:sz w:val="28"/>
          <w:szCs w:val="28"/>
          <w:lang w:eastAsia="uk-UA"/>
        </w:rPr>
        <w:t>ФИО1</w:t>
      </w:r>
      <w:r>
        <w:rPr>
          <w:rFonts w:ascii="Times New Roman" w:eastAsia="Times New Roman" w:hAnsi="Times New Roman" w:cs="Times New Roman"/>
          <w:sz w:val="28"/>
          <w:szCs w:val="28"/>
          <w:lang w:eastAsia="uk-UA"/>
        </w:rPr>
        <w:t xml:space="preserve"> случилось горе: у нее умер муж. </w:t>
      </w:r>
      <w:r w:rsidR="00090DA0">
        <w:rPr>
          <w:rFonts w:ascii="Times New Roman" w:eastAsia="Times New Roman" w:hAnsi="Times New Roman" w:cs="Times New Roman"/>
          <w:sz w:val="28"/>
          <w:szCs w:val="28"/>
          <w:lang w:eastAsia="uk-UA"/>
        </w:rPr>
        <w:t>ФИО1</w:t>
      </w:r>
      <w:r>
        <w:rPr>
          <w:rFonts w:ascii="Times New Roman" w:eastAsia="Times New Roman" w:hAnsi="Times New Roman" w:cs="Times New Roman"/>
          <w:sz w:val="28"/>
          <w:szCs w:val="28"/>
          <w:lang w:eastAsia="uk-UA"/>
        </w:rPr>
        <w:t xml:space="preserve"> проживает на первом этаже, она проживает на втором этаже. </w:t>
      </w:r>
      <w:r w:rsidR="00090DA0">
        <w:rPr>
          <w:rFonts w:ascii="Times New Roman" w:eastAsia="Times New Roman" w:hAnsi="Times New Roman" w:cs="Times New Roman"/>
          <w:sz w:val="28"/>
          <w:szCs w:val="28"/>
          <w:lang w:eastAsia="uk-UA"/>
        </w:rPr>
        <w:t>ФИО1</w:t>
      </w:r>
      <w:r>
        <w:rPr>
          <w:rFonts w:ascii="Times New Roman" w:eastAsia="Times New Roman" w:hAnsi="Times New Roman" w:cs="Times New Roman"/>
          <w:sz w:val="28"/>
          <w:szCs w:val="28"/>
          <w:lang w:eastAsia="uk-UA"/>
        </w:rPr>
        <w:t xml:space="preserve"> предъявляла претензии её супругу о краже инструментов. </w:t>
      </w:r>
      <w:r w:rsidR="00BD4665">
        <w:rPr>
          <w:rFonts w:ascii="Times New Roman" w:eastAsia="Times New Roman" w:hAnsi="Times New Roman" w:cs="Times New Roman"/>
          <w:sz w:val="28"/>
          <w:szCs w:val="28"/>
          <w:lang w:eastAsia="uk-UA"/>
        </w:rPr>
        <w:t xml:space="preserve">12.04.2023 года </w:t>
      </w:r>
      <w:r w:rsidR="00A31724">
        <w:rPr>
          <w:rFonts w:ascii="Times New Roman" w:eastAsia="Times New Roman" w:hAnsi="Times New Roman" w:cs="Times New Roman"/>
          <w:sz w:val="28"/>
          <w:szCs w:val="28"/>
          <w:lang w:eastAsia="uk-UA"/>
        </w:rPr>
        <w:t xml:space="preserve">около 20:00 часов </w:t>
      </w:r>
      <w:r w:rsidR="00090DA0">
        <w:rPr>
          <w:rFonts w:ascii="Times New Roman" w:eastAsia="Times New Roman" w:hAnsi="Times New Roman" w:cs="Times New Roman"/>
          <w:sz w:val="28"/>
          <w:szCs w:val="28"/>
          <w:lang w:eastAsia="uk-UA"/>
        </w:rPr>
        <w:t>ФИО1</w:t>
      </w:r>
      <w:r w:rsidR="00BD4665">
        <w:rPr>
          <w:rFonts w:ascii="Times New Roman" w:eastAsia="Times New Roman" w:hAnsi="Times New Roman" w:cs="Times New Roman"/>
          <w:sz w:val="28"/>
          <w:szCs w:val="28"/>
          <w:lang w:eastAsia="uk-UA"/>
        </w:rPr>
        <w:t xml:space="preserve"> выходила с торца дома, она выходила из подъезда дома. </w:t>
      </w:r>
      <w:r w:rsidR="00090DA0">
        <w:rPr>
          <w:rFonts w:ascii="Times New Roman" w:eastAsia="Times New Roman" w:hAnsi="Times New Roman" w:cs="Times New Roman"/>
          <w:sz w:val="28"/>
          <w:szCs w:val="28"/>
          <w:lang w:eastAsia="uk-UA"/>
        </w:rPr>
        <w:t>ФИО1</w:t>
      </w:r>
      <w:r>
        <w:rPr>
          <w:rFonts w:ascii="Times New Roman" w:eastAsia="Times New Roman" w:hAnsi="Times New Roman" w:cs="Times New Roman"/>
          <w:sz w:val="28"/>
          <w:szCs w:val="28"/>
          <w:lang w:eastAsia="uk-UA"/>
        </w:rPr>
        <w:t xml:space="preserve"> на неё накинулась и стала хватать её за волосы, расцарапала ей от плеча до груди и стала </w:t>
      </w:r>
      <w:r>
        <w:rPr>
          <w:rFonts w:ascii="Times New Roman" w:eastAsia="Times New Roman" w:hAnsi="Times New Roman" w:cs="Times New Roman"/>
          <w:sz w:val="28"/>
          <w:szCs w:val="28"/>
          <w:lang w:eastAsia="uk-UA"/>
        </w:rPr>
        <w:t xml:space="preserve">бить головой об дверь. На следующий день снимать побои она не пошла, так как не могла </w:t>
      </w:r>
      <w:r w:rsidR="00BD4665">
        <w:rPr>
          <w:rFonts w:ascii="Times New Roman" w:eastAsia="Times New Roman" w:hAnsi="Times New Roman" w:cs="Times New Roman"/>
          <w:sz w:val="28"/>
          <w:szCs w:val="28"/>
          <w:lang w:eastAsia="uk-UA"/>
        </w:rPr>
        <w:t xml:space="preserve">даже </w:t>
      </w:r>
      <w:r>
        <w:rPr>
          <w:rFonts w:ascii="Times New Roman" w:eastAsia="Times New Roman" w:hAnsi="Times New Roman" w:cs="Times New Roman"/>
          <w:sz w:val="28"/>
          <w:szCs w:val="28"/>
          <w:lang w:eastAsia="uk-UA"/>
        </w:rPr>
        <w:t xml:space="preserve">расчесать голову расческой из-за нанесенных ударов. </w:t>
      </w:r>
      <w:r w:rsidR="0071672B">
        <w:rPr>
          <w:rFonts w:ascii="Times New Roman" w:eastAsia="Times New Roman" w:hAnsi="Times New Roman" w:cs="Times New Roman"/>
          <w:sz w:val="28"/>
          <w:szCs w:val="28"/>
          <w:lang w:eastAsia="uk-UA"/>
        </w:rPr>
        <w:t xml:space="preserve">Полиция, которую вызвала </w:t>
      </w:r>
      <w:r w:rsidR="00090DA0">
        <w:rPr>
          <w:rFonts w:ascii="Times New Roman" w:eastAsia="Times New Roman" w:hAnsi="Times New Roman" w:cs="Times New Roman"/>
          <w:sz w:val="28"/>
          <w:szCs w:val="28"/>
          <w:lang w:eastAsia="uk-UA"/>
        </w:rPr>
        <w:t>ФИО1</w:t>
      </w:r>
      <w:r w:rsidR="0071672B">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приехала </w:t>
      </w:r>
      <w:r w:rsidR="00A31724">
        <w:rPr>
          <w:rFonts w:ascii="Times New Roman" w:eastAsia="Times New Roman" w:hAnsi="Times New Roman" w:cs="Times New Roman"/>
          <w:sz w:val="28"/>
          <w:szCs w:val="28"/>
          <w:lang w:eastAsia="uk-UA"/>
        </w:rPr>
        <w:t xml:space="preserve">на следующий день. </w:t>
      </w:r>
      <w:r w:rsidR="0071672B">
        <w:rPr>
          <w:rFonts w:ascii="Times New Roman" w:eastAsia="Times New Roman" w:hAnsi="Times New Roman" w:cs="Times New Roman"/>
          <w:sz w:val="28"/>
          <w:szCs w:val="28"/>
          <w:lang w:eastAsia="uk-UA"/>
        </w:rPr>
        <w:t xml:space="preserve">Через несколько дней приехал сын </w:t>
      </w:r>
      <w:r w:rsidR="00090DA0">
        <w:rPr>
          <w:rFonts w:ascii="Times New Roman" w:eastAsia="Times New Roman" w:hAnsi="Times New Roman" w:cs="Times New Roman"/>
          <w:sz w:val="28"/>
          <w:szCs w:val="28"/>
          <w:lang w:eastAsia="uk-UA"/>
        </w:rPr>
        <w:t>ФИО1</w:t>
      </w:r>
      <w:r w:rsidR="0071672B">
        <w:rPr>
          <w:rFonts w:ascii="Times New Roman" w:eastAsia="Times New Roman" w:hAnsi="Times New Roman" w:cs="Times New Roman"/>
          <w:sz w:val="28"/>
          <w:szCs w:val="28"/>
          <w:lang w:eastAsia="uk-UA"/>
        </w:rPr>
        <w:t xml:space="preserve">, они с супругом стояли на балконе и сын стал им угрожать, супруг </w:t>
      </w:r>
      <w:r w:rsidR="00A31724">
        <w:rPr>
          <w:rFonts w:ascii="Times New Roman" w:eastAsia="Times New Roman" w:hAnsi="Times New Roman" w:cs="Times New Roman"/>
          <w:sz w:val="28"/>
          <w:szCs w:val="28"/>
          <w:lang w:eastAsia="uk-UA"/>
        </w:rPr>
        <w:t>снял это</w:t>
      </w:r>
      <w:r w:rsidR="0071672B">
        <w:rPr>
          <w:rFonts w:ascii="Times New Roman" w:eastAsia="Times New Roman" w:hAnsi="Times New Roman" w:cs="Times New Roman"/>
          <w:sz w:val="28"/>
          <w:szCs w:val="28"/>
          <w:lang w:eastAsia="uk-UA"/>
        </w:rPr>
        <w:t xml:space="preserve"> на мобильный телефон.</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Выслушав лицо, в отношении которого ведется производство по делу об административном правона</w:t>
      </w:r>
      <w:r w:rsidR="00352B3C">
        <w:rPr>
          <w:rFonts w:ascii="Times New Roman" w:eastAsia="Times New Roman" w:hAnsi="Times New Roman" w:cs="Times New Roman"/>
          <w:sz w:val="28"/>
          <w:szCs w:val="28"/>
          <w:lang w:eastAsia="uk-UA"/>
        </w:rPr>
        <w:t>рушении, потерпевшую,</w:t>
      </w:r>
      <w:r w:rsidRPr="006F24A8">
        <w:rPr>
          <w:rFonts w:ascii="Times New Roman" w:eastAsia="Times New Roman" w:hAnsi="Times New Roman" w:cs="Times New Roman"/>
          <w:sz w:val="28"/>
          <w:szCs w:val="28"/>
          <w:lang w:eastAsia="uk-UA"/>
        </w:rPr>
        <w:t xml:space="preserve"> исследовав материалы дела, прихожу к следующему.</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В соответствии со ст. 26.1 КоАП РФ, по делу об административном правонарушении выяснению подлежат в частности: лицо, совершившее противоправные действия (бездействие),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 а также виновность лица в совершении административного правонарушения. </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 (часть 1 статьи 2.1 названного Кодекса). </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образует объективную сторону состава административного правонарушения, предусмотренного</w:t>
      </w:r>
      <w:r w:rsidRPr="006F24A8">
        <w:rPr>
          <w:rFonts w:ascii="Times New Roman" w:eastAsia="Times New Roman" w:hAnsi="Times New Roman" w:cs="Times New Roman"/>
          <w:sz w:val="28"/>
          <w:szCs w:val="28"/>
          <w:lang w:val="uk-UA" w:eastAsia="uk-UA"/>
        </w:rPr>
        <w:t xml:space="preserve"> </w:t>
      </w:r>
      <w:r w:rsidRPr="006F24A8">
        <w:rPr>
          <w:rFonts w:ascii="Times New Roman" w:eastAsia="Times New Roman" w:hAnsi="Times New Roman" w:cs="Times New Roman"/>
          <w:sz w:val="28"/>
          <w:szCs w:val="28"/>
          <w:lang w:eastAsia="uk-UA"/>
        </w:rPr>
        <w:t>ст. 6.1.1 Кодекса Российской Федерации об административных правонарушениях, и 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При этом побои - это действия, характеризующиеся многократным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относится причинение боли щипанием, сечением, причинение небольших повреждений тупыми или острыми предметами, воздействием термических факторов и другие аналогичные действия.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 </w:t>
      </w:r>
    </w:p>
    <w:p w:rsidR="00A75735" w:rsidP="005114DF">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Не</w:t>
      </w:r>
      <w:r w:rsidRPr="00976E0E" w:rsidR="00976E0E">
        <w:rPr>
          <w:rFonts w:ascii="Times New Roman" w:eastAsia="Times New Roman" w:hAnsi="Times New Roman" w:cs="Times New Roman"/>
          <w:sz w:val="28"/>
          <w:szCs w:val="28"/>
          <w:lang w:eastAsia="uk-UA"/>
        </w:rPr>
        <w:t xml:space="preserve">смотря на непризнание вины, виновность </w:t>
      </w:r>
      <w:r w:rsidR="00090DA0">
        <w:rPr>
          <w:rFonts w:ascii="Times New Roman" w:eastAsia="Times New Roman" w:hAnsi="Times New Roman" w:cs="Times New Roman"/>
          <w:sz w:val="28"/>
          <w:szCs w:val="28"/>
          <w:lang w:eastAsia="uk-UA"/>
        </w:rPr>
        <w:t>ФИО1</w:t>
      </w:r>
      <w:r w:rsidR="00976E0E">
        <w:rPr>
          <w:rFonts w:ascii="Times New Roman" w:eastAsia="Times New Roman" w:hAnsi="Times New Roman" w:cs="Times New Roman"/>
          <w:sz w:val="28"/>
          <w:szCs w:val="28"/>
          <w:lang w:eastAsia="uk-UA"/>
        </w:rPr>
        <w:t>.</w:t>
      </w:r>
      <w:r w:rsidRPr="00976E0E" w:rsidR="00976E0E">
        <w:rPr>
          <w:rFonts w:ascii="Times New Roman" w:eastAsia="Times New Roman" w:hAnsi="Times New Roman" w:cs="Times New Roman"/>
          <w:sz w:val="28"/>
          <w:szCs w:val="28"/>
          <w:lang w:eastAsia="uk-UA"/>
        </w:rPr>
        <w:t xml:space="preserve"> в совершении административного правонарушения подтверждается совокупностью представленных в материалы дела доказательств, достоверность и допустимость которых сомнений не вызывают, а </w:t>
      </w:r>
      <w:r w:rsidRPr="006F24A8">
        <w:rPr>
          <w:rFonts w:ascii="Times New Roman" w:eastAsia="Times New Roman" w:hAnsi="Times New Roman" w:cs="Times New Roman"/>
          <w:sz w:val="28"/>
          <w:szCs w:val="28"/>
          <w:lang w:eastAsia="uk-UA"/>
        </w:rPr>
        <w:t xml:space="preserve">именно: протоколом об административном правонарушении от </w:t>
      </w:r>
      <w:r w:rsidR="0071672B">
        <w:rPr>
          <w:rFonts w:ascii="Times New Roman" w:eastAsia="Times New Roman" w:hAnsi="Times New Roman" w:cs="Times New Roman"/>
          <w:sz w:val="28"/>
          <w:szCs w:val="28"/>
          <w:lang w:eastAsia="uk-UA"/>
        </w:rPr>
        <w:t>10.02.2024</w:t>
      </w:r>
      <w:r w:rsidR="008F28F8">
        <w:rPr>
          <w:rFonts w:ascii="Times New Roman" w:eastAsia="Times New Roman" w:hAnsi="Times New Roman" w:cs="Times New Roman"/>
          <w:sz w:val="28"/>
          <w:szCs w:val="28"/>
          <w:lang w:eastAsia="uk-UA"/>
        </w:rPr>
        <w:t xml:space="preserve"> года 82 01 № </w:t>
      </w:r>
      <w:r w:rsidR="00090DA0">
        <w:rPr>
          <w:rFonts w:ascii="Times New Roman" w:eastAsia="Times New Roman" w:hAnsi="Times New Roman" w:cs="Times New Roman"/>
          <w:sz w:val="28"/>
          <w:szCs w:val="28"/>
          <w:lang w:eastAsia="uk-UA"/>
        </w:rPr>
        <w:t>НОМЕР</w:t>
      </w:r>
      <w:r w:rsidR="0071672B">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заявлением </w:t>
      </w:r>
      <w:r w:rsidR="00090DA0">
        <w:rPr>
          <w:rFonts w:ascii="Times New Roman" w:eastAsia="Times New Roman" w:hAnsi="Times New Roman" w:cs="Times New Roman"/>
          <w:sz w:val="28"/>
          <w:szCs w:val="28"/>
          <w:lang w:eastAsia="uk-UA"/>
        </w:rPr>
        <w:t>ФИО2</w:t>
      </w:r>
      <w:r w:rsidRPr="006F24A8">
        <w:rPr>
          <w:rFonts w:ascii="Times New Roman" w:eastAsia="Times New Roman" w:hAnsi="Times New Roman" w:cs="Times New Roman"/>
          <w:sz w:val="28"/>
          <w:szCs w:val="28"/>
          <w:lang w:eastAsia="uk-UA"/>
        </w:rPr>
        <w:t xml:space="preserve">, где она просит принять меры к </w:t>
      </w:r>
      <w:r w:rsidR="0071672B">
        <w:rPr>
          <w:rFonts w:ascii="Times New Roman" w:eastAsia="Times New Roman" w:hAnsi="Times New Roman" w:cs="Times New Roman"/>
          <w:sz w:val="28"/>
          <w:szCs w:val="28"/>
          <w:lang w:eastAsia="uk-UA"/>
        </w:rPr>
        <w:t xml:space="preserve">соседке </w:t>
      </w:r>
      <w:r w:rsidR="00090DA0">
        <w:rPr>
          <w:rFonts w:ascii="Times New Roman" w:eastAsia="Times New Roman" w:hAnsi="Times New Roman" w:cs="Times New Roman"/>
          <w:sz w:val="28"/>
          <w:szCs w:val="28"/>
          <w:lang w:eastAsia="uk-UA"/>
        </w:rPr>
        <w:t>ФИО3</w:t>
      </w:r>
      <w:r w:rsidR="0071672B">
        <w:rPr>
          <w:rFonts w:ascii="Times New Roman" w:eastAsia="Times New Roman" w:hAnsi="Times New Roman" w:cs="Times New Roman"/>
          <w:sz w:val="28"/>
          <w:szCs w:val="28"/>
          <w:lang w:eastAsia="uk-UA"/>
        </w:rPr>
        <w:t>, из квартиры № 9</w:t>
      </w:r>
      <w:r w:rsidR="008F28F8">
        <w:rPr>
          <w:rFonts w:ascii="Times New Roman" w:eastAsia="Times New Roman" w:hAnsi="Times New Roman" w:cs="Times New Roman"/>
          <w:sz w:val="28"/>
          <w:szCs w:val="28"/>
          <w:lang w:eastAsia="uk-UA"/>
        </w:rPr>
        <w:t xml:space="preserve">, которая </w:t>
      </w:r>
      <w:r w:rsidR="0071672B">
        <w:rPr>
          <w:rFonts w:ascii="Times New Roman" w:eastAsia="Times New Roman" w:hAnsi="Times New Roman" w:cs="Times New Roman"/>
          <w:sz w:val="28"/>
          <w:szCs w:val="28"/>
          <w:lang w:eastAsia="uk-UA"/>
        </w:rPr>
        <w:t>причинила ей телесные повреждения: в виде  царапин на груди, а так же таскала за волосы</w:t>
      </w:r>
      <w:r w:rsidR="008F28F8">
        <w:rPr>
          <w:rFonts w:ascii="Times New Roman" w:eastAsia="Times New Roman" w:hAnsi="Times New Roman" w:cs="Times New Roman"/>
          <w:sz w:val="28"/>
          <w:szCs w:val="28"/>
          <w:lang w:eastAsia="uk-UA"/>
        </w:rPr>
        <w:t>, от чего она испытала физическую боль</w:t>
      </w:r>
      <w:r w:rsidR="0071672B">
        <w:rPr>
          <w:rFonts w:ascii="Times New Roman" w:eastAsia="Times New Roman" w:hAnsi="Times New Roman" w:cs="Times New Roman"/>
          <w:sz w:val="28"/>
          <w:szCs w:val="28"/>
          <w:lang w:eastAsia="uk-UA"/>
        </w:rPr>
        <w:t xml:space="preserve">; письменными объяснениями </w:t>
      </w:r>
      <w:r w:rsidR="00090DA0">
        <w:rPr>
          <w:rFonts w:ascii="Times New Roman" w:eastAsia="Times New Roman" w:hAnsi="Times New Roman" w:cs="Times New Roman"/>
          <w:sz w:val="28"/>
          <w:szCs w:val="28"/>
          <w:lang w:eastAsia="uk-UA"/>
        </w:rPr>
        <w:t>ФИО2</w:t>
      </w:r>
      <w:r w:rsidR="0071672B">
        <w:rPr>
          <w:rFonts w:ascii="Times New Roman" w:eastAsia="Times New Roman" w:hAnsi="Times New Roman" w:cs="Times New Roman"/>
          <w:sz w:val="28"/>
          <w:szCs w:val="28"/>
          <w:lang w:eastAsia="uk-UA"/>
        </w:rPr>
        <w:t xml:space="preserve">. от 14.04.2023 года; </w:t>
      </w:r>
      <w:r w:rsidRPr="006F24A8">
        <w:rPr>
          <w:rFonts w:ascii="Times New Roman" w:eastAsia="Times New Roman" w:hAnsi="Times New Roman" w:cs="Times New Roman"/>
          <w:sz w:val="28"/>
          <w:szCs w:val="28"/>
          <w:lang w:eastAsia="uk-UA"/>
        </w:rPr>
        <w:t xml:space="preserve"> </w:t>
      </w:r>
      <w:r w:rsidR="003F2910">
        <w:rPr>
          <w:rFonts w:ascii="Times New Roman" w:eastAsia="Times New Roman" w:hAnsi="Times New Roman" w:cs="Times New Roman"/>
          <w:sz w:val="28"/>
          <w:szCs w:val="28"/>
          <w:lang w:eastAsia="uk-UA"/>
        </w:rPr>
        <w:t xml:space="preserve">постановлением о назначении судебной медицинской экспертизы от </w:t>
      </w:r>
      <w:r w:rsidR="0071672B">
        <w:rPr>
          <w:rFonts w:ascii="Times New Roman" w:eastAsia="Times New Roman" w:hAnsi="Times New Roman" w:cs="Times New Roman"/>
          <w:sz w:val="28"/>
          <w:szCs w:val="28"/>
          <w:lang w:eastAsia="uk-UA"/>
        </w:rPr>
        <w:t>14.04.2023</w:t>
      </w:r>
      <w:r w:rsidR="003F2910">
        <w:rPr>
          <w:rFonts w:ascii="Times New Roman" w:eastAsia="Times New Roman" w:hAnsi="Times New Roman" w:cs="Times New Roman"/>
          <w:sz w:val="28"/>
          <w:szCs w:val="28"/>
          <w:lang w:eastAsia="uk-UA"/>
        </w:rPr>
        <w:t xml:space="preserve"> года, </w:t>
      </w:r>
      <w:r w:rsidR="005114DF">
        <w:rPr>
          <w:rFonts w:ascii="Times New Roman" w:eastAsia="Times New Roman" w:hAnsi="Times New Roman" w:cs="Times New Roman"/>
          <w:sz w:val="28"/>
          <w:szCs w:val="28"/>
          <w:lang w:eastAsia="uk-UA"/>
        </w:rPr>
        <w:t xml:space="preserve">заключением эксперта № </w:t>
      </w:r>
      <w:r w:rsidR="00090DA0">
        <w:rPr>
          <w:rFonts w:ascii="Times New Roman" w:eastAsia="Times New Roman" w:hAnsi="Times New Roman" w:cs="Times New Roman"/>
          <w:sz w:val="28"/>
          <w:szCs w:val="28"/>
          <w:lang w:eastAsia="uk-UA"/>
        </w:rPr>
        <w:t>НОМЕР</w:t>
      </w:r>
      <w:r w:rsidR="005114DF">
        <w:rPr>
          <w:rFonts w:ascii="Times New Roman" w:eastAsia="Times New Roman" w:hAnsi="Times New Roman" w:cs="Times New Roman"/>
          <w:sz w:val="28"/>
          <w:szCs w:val="28"/>
          <w:lang w:eastAsia="uk-UA"/>
        </w:rPr>
        <w:t xml:space="preserve"> от </w:t>
      </w:r>
      <w:r>
        <w:rPr>
          <w:rFonts w:ascii="Times New Roman" w:eastAsia="Times New Roman" w:hAnsi="Times New Roman" w:cs="Times New Roman"/>
          <w:sz w:val="28"/>
          <w:szCs w:val="28"/>
          <w:lang w:eastAsia="uk-UA"/>
        </w:rPr>
        <w:t>18.04.</w:t>
      </w:r>
      <w:r w:rsidR="0071672B">
        <w:rPr>
          <w:rFonts w:ascii="Times New Roman" w:eastAsia="Times New Roman" w:hAnsi="Times New Roman" w:cs="Times New Roman"/>
          <w:sz w:val="28"/>
          <w:szCs w:val="28"/>
          <w:lang w:eastAsia="uk-UA"/>
        </w:rPr>
        <w:t>2023</w:t>
      </w:r>
      <w:r w:rsidR="005114DF">
        <w:rPr>
          <w:rFonts w:ascii="Times New Roman" w:eastAsia="Times New Roman" w:hAnsi="Times New Roman" w:cs="Times New Roman"/>
          <w:sz w:val="28"/>
          <w:szCs w:val="28"/>
          <w:lang w:eastAsia="uk-UA"/>
        </w:rPr>
        <w:t xml:space="preserve"> года</w:t>
      </w:r>
      <w:r w:rsidRPr="00D13B99">
        <w:rPr>
          <w:rFonts w:ascii="Times New Roman" w:eastAsia="Times New Roman" w:hAnsi="Times New Roman" w:cs="Times New Roman"/>
          <w:sz w:val="28"/>
          <w:szCs w:val="28"/>
          <w:lang w:eastAsia="uk-UA"/>
        </w:rPr>
        <w:t>, согласно выводам которо</w:t>
      </w:r>
      <w:r w:rsidR="00796E19">
        <w:rPr>
          <w:rFonts w:ascii="Times New Roman" w:eastAsia="Times New Roman" w:hAnsi="Times New Roman" w:cs="Times New Roman"/>
          <w:sz w:val="28"/>
          <w:szCs w:val="28"/>
          <w:lang w:eastAsia="uk-UA"/>
        </w:rPr>
        <w:t>го</w:t>
      </w:r>
      <w:r w:rsidRPr="00D13B99">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у гр. </w:t>
      </w:r>
      <w:r w:rsidR="00090DA0">
        <w:rPr>
          <w:rFonts w:ascii="Times New Roman" w:eastAsia="Times New Roman" w:hAnsi="Times New Roman" w:cs="Times New Roman"/>
          <w:sz w:val="28"/>
          <w:szCs w:val="28"/>
          <w:lang w:eastAsia="uk-UA"/>
        </w:rPr>
        <w:t>ФИО2</w:t>
      </w:r>
      <w:r w:rsidR="005114DF">
        <w:rPr>
          <w:rFonts w:ascii="Times New Roman" w:eastAsia="Times New Roman" w:hAnsi="Times New Roman" w:cs="Times New Roman"/>
          <w:sz w:val="28"/>
          <w:szCs w:val="28"/>
          <w:lang w:eastAsia="uk-UA"/>
        </w:rPr>
        <w:t>, обнаружен</w:t>
      </w:r>
      <w:r w:rsidR="0071672B">
        <w:rPr>
          <w:rFonts w:ascii="Times New Roman" w:eastAsia="Times New Roman" w:hAnsi="Times New Roman" w:cs="Times New Roman"/>
          <w:sz w:val="28"/>
          <w:szCs w:val="28"/>
          <w:lang w:eastAsia="uk-UA"/>
        </w:rPr>
        <w:t>ы повреждения: кровоподтеки левой верхней и нижней конечностей, ссадины в области грудной клетки.</w:t>
      </w:r>
      <w:r w:rsidR="000F7085">
        <w:rPr>
          <w:rFonts w:ascii="Times New Roman" w:eastAsia="Times New Roman" w:hAnsi="Times New Roman" w:cs="Times New Roman"/>
          <w:sz w:val="28"/>
          <w:szCs w:val="28"/>
          <w:lang w:eastAsia="uk-UA"/>
        </w:rPr>
        <w:t xml:space="preserve"> Указанные повреждения образовались в результате действия тупого предмета (предметов). Учитывая характер, локализацию телесных повреждений в различных анатомических областях и плоскостях тела, следует считать, что образование их при падении потерпевшей  на плоскости (с высоты собственного роста) маловероятно. Данные повреждения не повлекли за собой кратковременного расстройства  </w:t>
      </w:r>
      <w:r w:rsidR="000B5869">
        <w:rPr>
          <w:rFonts w:ascii="Times New Roman" w:eastAsia="Times New Roman" w:hAnsi="Times New Roman" w:cs="Times New Roman"/>
          <w:sz w:val="28"/>
          <w:szCs w:val="28"/>
          <w:lang w:eastAsia="uk-UA"/>
        </w:rPr>
        <w:t>здоровья или незначительной стойкой утраты общей трудоспособности и расцениваются, как не причинившие вред здоровью.  Можно полагать, что  они причинены, не исключено 12.04.2023 года</w:t>
      </w:r>
      <w:r w:rsidR="00BD4665">
        <w:rPr>
          <w:rFonts w:ascii="Times New Roman" w:eastAsia="Times New Roman" w:hAnsi="Times New Roman" w:cs="Times New Roman"/>
          <w:sz w:val="28"/>
          <w:szCs w:val="28"/>
          <w:lang w:eastAsia="uk-UA"/>
        </w:rPr>
        <w:t>;</w:t>
      </w:r>
      <w:r w:rsidRPr="006F24A8">
        <w:rPr>
          <w:rFonts w:ascii="Times New Roman" w:eastAsia="Times New Roman" w:hAnsi="Times New Roman" w:cs="Times New Roman"/>
          <w:sz w:val="28"/>
          <w:szCs w:val="28"/>
          <w:lang w:eastAsia="uk-UA"/>
        </w:rPr>
        <w:t xml:space="preserve"> </w:t>
      </w:r>
      <w:r w:rsidR="005B1FC0">
        <w:rPr>
          <w:rFonts w:ascii="Times New Roman" w:eastAsia="Times New Roman" w:hAnsi="Times New Roman" w:cs="Times New Roman"/>
          <w:sz w:val="28"/>
          <w:szCs w:val="28"/>
          <w:lang w:eastAsia="uk-UA"/>
        </w:rPr>
        <w:t xml:space="preserve">пояснениями данными </w:t>
      </w:r>
      <w:r w:rsidR="00090DA0">
        <w:rPr>
          <w:rFonts w:ascii="Times New Roman" w:eastAsia="Times New Roman" w:hAnsi="Times New Roman" w:cs="Times New Roman"/>
          <w:sz w:val="28"/>
          <w:szCs w:val="28"/>
          <w:lang w:eastAsia="uk-UA"/>
        </w:rPr>
        <w:t>ФИО1</w:t>
      </w:r>
      <w:r w:rsidR="005B1FC0">
        <w:rPr>
          <w:rFonts w:ascii="Times New Roman" w:eastAsia="Times New Roman" w:hAnsi="Times New Roman" w:cs="Times New Roman"/>
          <w:sz w:val="28"/>
          <w:szCs w:val="28"/>
          <w:lang w:eastAsia="uk-UA"/>
        </w:rPr>
        <w:t xml:space="preserve"> </w:t>
      </w:r>
      <w:r w:rsidRPr="005B1FC0" w:rsidR="005B1FC0">
        <w:rPr>
          <w:rFonts w:ascii="Times New Roman" w:eastAsia="Times New Roman" w:hAnsi="Times New Roman" w:cs="Times New Roman"/>
          <w:sz w:val="28"/>
          <w:szCs w:val="28"/>
          <w:lang w:eastAsia="uk-UA"/>
        </w:rPr>
        <w:t>в судебном заседании</w:t>
      </w:r>
      <w:r w:rsidR="00BD4665">
        <w:rPr>
          <w:rFonts w:ascii="Times New Roman" w:eastAsia="Times New Roman" w:hAnsi="Times New Roman" w:cs="Times New Roman"/>
          <w:sz w:val="28"/>
          <w:szCs w:val="28"/>
          <w:lang w:eastAsia="uk-UA"/>
        </w:rPr>
        <w:t>;</w:t>
      </w:r>
      <w:r w:rsidR="005B1FC0">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пояснениями, данными потерпевшей в судебном заседании, которые полностью соответствуют фактическим обстоятельствам, установленным в судебном заседании и исследованным доказательствам.</w:t>
      </w:r>
    </w:p>
    <w:p w:rsidR="00976E0E" w:rsidRPr="00976E0E" w:rsidP="00976E0E">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976E0E">
        <w:rPr>
          <w:rFonts w:ascii="Times New Roman" w:eastAsia="Times New Roman" w:hAnsi="Times New Roman" w:cs="Times New Roman"/>
          <w:sz w:val="28"/>
          <w:szCs w:val="28"/>
          <w:lang w:eastAsia="uk-UA"/>
        </w:rPr>
        <w:t xml:space="preserve">Мировой судья </w:t>
      </w:r>
      <w:r>
        <w:rPr>
          <w:rFonts w:ascii="Times New Roman" w:eastAsia="Times New Roman" w:hAnsi="Times New Roman" w:cs="Times New Roman"/>
          <w:sz w:val="28"/>
          <w:szCs w:val="28"/>
          <w:lang w:eastAsia="uk-UA"/>
        </w:rPr>
        <w:t xml:space="preserve">признает показания потерпевшей </w:t>
      </w:r>
      <w:r w:rsidRPr="00976E0E">
        <w:rPr>
          <w:rFonts w:ascii="Times New Roman" w:eastAsia="Times New Roman" w:hAnsi="Times New Roman" w:cs="Times New Roman"/>
          <w:sz w:val="28"/>
          <w:szCs w:val="28"/>
          <w:lang w:eastAsia="uk-UA"/>
        </w:rPr>
        <w:t xml:space="preserve">в юридически значимых для дела обстоятельствах достоверными, оснований не доверять </w:t>
      </w:r>
      <w:r>
        <w:rPr>
          <w:rFonts w:ascii="Times New Roman" w:eastAsia="Times New Roman" w:hAnsi="Times New Roman" w:cs="Times New Roman"/>
          <w:sz w:val="28"/>
          <w:szCs w:val="28"/>
          <w:lang w:eastAsia="uk-UA"/>
        </w:rPr>
        <w:t>её</w:t>
      </w:r>
      <w:r w:rsidRPr="00976E0E">
        <w:rPr>
          <w:rFonts w:ascii="Times New Roman" w:eastAsia="Times New Roman" w:hAnsi="Times New Roman" w:cs="Times New Roman"/>
          <w:sz w:val="28"/>
          <w:szCs w:val="28"/>
          <w:lang w:eastAsia="uk-UA"/>
        </w:rPr>
        <w:t xml:space="preserve"> показаниям мировой судья не находит, сведений, объективно подтверждающих </w:t>
      </w:r>
      <w:r>
        <w:rPr>
          <w:rFonts w:ascii="Times New Roman" w:eastAsia="Times New Roman" w:hAnsi="Times New Roman" w:cs="Times New Roman"/>
          <w:sz w:val="28"/>
          <w:szCs w:val="28"/>
          <w:lang w:eastAsia="uk-UA"/>
        </w:rPr>
        <w:t xml:space="preserve">её </w:t>
      </w:r>
      <w:r w:rsidRPr="00976E0E">
        <w:rPr>
          <w:rFonts w:ascii="Times New Roman" w:eastAsia="Times New Roman" w:hAnsi="Times New Roman" w:cs="Times New Roman"/>
          <w:sz w:val="28"/>
          <w:szCs w:val="28"/>
          <w:lang w:eastAsia="uk-UA"/>
        </w:rPr>
        <w:t xml:space="preserve">заинтересованность в привлечении </w:t>
      </w:r>
      <w:r w:rsidR="00090DA0">
        <w:rPr>
          <w:rFonts w:ascii="Times New Roman" w:eastAsia="Times New Roman" w:hAnsi="Times New Roman" w:cs="Times New Roman"/>
          <w:sz w:val="28"/>
          <w:szCs w:val="28"/>
          <w:lang w:eastAsia="uk-UA"/>
        </w:rPr>
        <w:t>ФИО1</w:t>
      </w:r>
      <w:r>
        <w:rPr>
          <w:rFonts w:ascii="Times New Roman" w:eastAsia="Times New Roman" w:hAnsi="Times New Roman" w:cs="Times New Roman"/>
          <w:sz w:val="28"/>
          <w:szCs w:val="28"/>
          <w:lang w:eastAsia="uk-UA"/>
        </w:rPr>
        <w:t>.</w:t>
      </w:r>
      <w:r w:rsidRPr="00976E0E">
        <w:rPr>
          <w:rFonts w:ascii="Times New Roman" w:eastAsia="Times New Roman" w:hAnsi="Times New Roman" w:cs="Times New Roman"/>
          <w:sz w:val="28"/>
          <w:szCs w:val="28"/>
          <w:lang w:eastAsia="uk-UA"/>
        </w:rPr>
        <w:t xml:space="preserve"> к административной ответственности, не имеется. Указанные показания подтверждены исследованными в судебном заседании и приведенными выше иными доказательствами. Объективны</w:t>
      </w:r>
      <w:r>
        <w:rPr>
          <w:rFonts w:ascii="Times New Roman" w:eastAsia="Times New Roman" w:hAnsi="Times New Roman" w:cs="Times New Roman"/>
          <w:sz w:val="28"/>
          <w:szCs w:val="28"/>
          <w:lang w:eastAsia="uk-UA"/>
        </w:rPr>
        <w:t>х оснований полагать, что данное лицо оговорила</w:t>
      </w:r>
      <w:r w:rsidRPr="00976E0E">
        <w:rPr>
          <w:rFonts w:ascii="Times New Roman" w:eastAsia="Times New Roman" w:hAnsi="Times New Roman" w:cs="Times New Roman"/>
          <w:sz w:val="28"/>
          <w:szCs w:val="28"/>
          <w:lang w:eastAsia="uk-UA"/>
        </w:rPr>
        <w:t xml:space="preserve"> </w:t>
      </w:r>
      <w:r w:rsidR="00090DA0">
        <w:rPr>
          <w:rFonts w:ascii="Times New Roman" w:eastAsia="Times New Roman" w:hAnsi="Times New Roman" w:cs="Times New Roman"/>
          <w:sz w:val="28"/>
          <w:szCs w:val="28"/>
          <w:lang w:eastAsia="uk-UA"/>
        </w:rPr>
        <w:t>ФИО1</w:t>
      </w:r>
      <w:r>
        <w:rPr>
          <w:rFonts w:ascii="Times New Roman" w:eastAsia="Times New Roman" w:hAnsi="Times New Roman" w:cs="Times New Roman"/>
          <w:sz w:val="28"/>
          <w:szCs w:val="28"/>
          <w:lang w:eastAsia="uk-UA"/>
        </w:rPr>
        <w:t xml:space="preserve"> либо заблуждается и искажае</w:t>
      </w:r>
      <w:r w:rsidRPr="00976E0E">
        <w:rPr>
          <w:rFonts w:ascii="Times New Roman" w:eastAsia="Times New Roman" w:hAnsi="Times New Roman" w:cs="Times New Roman"/>
          <w:sz w:val="28"/>
          <w:szCs w:val="28"/>
          <w:lang w:eastAsia="uk-UA"/>
        </w:rPr>
        <w:t xml:space="preserve">т действительные события, не имеется. </w:t>
      </w:r>
    </w:p>
    <w:p w:rsidR="00976E0E" w:rsidRPr="006F24A8" w:rsidP="00976E0E">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976E0E">
        <w:rPr>
          <w:rFonts w:ascii="Times New Roman" w:eastAsia="Times New Roman" w:hAnsi="Times New Roman" w:cs="Times New Roman"/>
          <w:sz w:val="28"/>
          <w:szCs w:val="28"/>
          <w:lang w:eastAsia="uk-UA"/>
        </w:rPr>
        <w:t xml:space="preserve">При этом непризнание </w:t>
      </w:r>
      <w:r w:rsidR="00090DA0">
        <w:rPr>
          <w:rFonts w:ascii="Times New Roman" w:eastAsia="Times New Roman" w:hAnsi="Times New Roman" w:cs="Times New Roman"/>
          <w:sz w:val="28"/>
          <w:szCs w:val="28"/>
          <w:lang w:eastAsia="uk-UA"/>
        </w:rPr>
        <w:t>ФИО1</w:t>
      </w:r>
      <w:r w:rsidRPr="00976E0E">
        <w:rPr>
          <w:rFonts w:ascii="Times New Roman" w:eastAsia="Times New Roman" w:hAnsi="Times New Roman" w:cs="Times New Roman"/>
          <w:sz w:val="28"/>
          <w:szCs w:val="28"/>
          <w:lang w:eastAsia="uk-UA"/>
        </w:rPr>
        <w:t xml:space="preserve"> вины в инкриминируемом правонарушении расцениваю как избранный способ защиты. </w:t>
      </w:r>
    </w:p>
    <w:p w:rsidR="00A75735"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00090DA0">
        <w:rPr>
          <w:rFonts w:ascii="Times New Roman" w:eastAsia="Times New Roman" w:hAnsi="Times New Roman" w:cs="Times New Roman"/>
          <w:sz w:val="28"/>
          <w:szCs w:val="28"/>
          <w:lang w:eastAsia="uk-UA"/>
        </w:rPr>
        <w:t>ФИО1</w:t>
      </w:r>
      <w:r w:rsidRPr="006F24A8">
        <w:rPr>
          <w:rFonts w:ascii="Times New Roman" w:eastAsia="Times New Roman" w:hAnsi="Times New Roman" w:cs="Times New Roman"/>
          <w:sz w:val="28"/>
          <w:szCs w:val="28"/>
          <w:lang w:eastAsia="uk-UA"/>
        </w:rPr>
        <w:t xml:space="preserve"> в совершении инкриминируемого административного правонарушения.</w:t>
      </w:r>
    </w:p>
    <w:p w:rsidR="000B5869"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Доводы </w:t>
      </w:r>
      <w:r w:rsidR="00090DA0">
        <w:rPr>
          <w:rFonts w:ascii="Times New Roman" w:eastAsia="Times New Roman" w:hAnsi="Times New Roman" w:cs="Times New Roman"/>
          <w:sz w:val="28"/>
          <w:szCs w:val="28"/>
          <w:lang w:eastAsia="uk-UA"/>
        </w:rPr>
        <w:t>ФИО1</w:t>
      </w:r>
      <w:r>
        <w:rPr>
          <w:rFonts w:ascii="Times New Roman" w:eastAsia="Times New Roman" w:hAnsi="Times New Roman" w:cs="Times New Roman"/>
          <w:sz w:val="28"/>
          <w:szCs w:val="28"/>
          <w:lang w:eastAsia="uk-UA"/>
        </w:rPr>
        <w:t xml:space="preserve"> о том, что не она нанесла побои потерпевшей, а ей были нанесены побои </w:t>
      </w:r>
      <w:r w:rsidR="00090DA0">
        <w:rPr>
          <w:rFonts w:ascii="Times New Roman" w:eastAsia="Times New Roman" w:hAnsi="Times New Roman" w:cs="Times New Roman"/>
          <w:sz w:val="28"/>
          <w:szCs w:val="28"/>
          <w:lang w:eastAsia="uk-UA"/>
        </w:rPr>
        <w:t>ФИО2</w:t>
      </w:r>
      <w:r>
        <w:rPr>
          <w:rFonts w:ascii="Times New Roman" w:eastAsia="Times New Roman" w:hAnsi="Times New Roman" w:cs="Times New Roman"/>
          <w:sz w:val="28"/>
          <w:szCs w:val="28"/>
          <w:lang w:eastAsia="uk-UA"/>
        </w:rPr>
        <w:t xml:space="preserve">., мировой судья не принимает во внимание, поскольку </w:t>
      </w:r>
      <w:r w:rsidR="00090DA0">
        <w:rPr>
          <w:rFonts w:ascii="Times New Roman" w:eastAsia="Times New Roman" w:hAnsi="Times New Roman" w:cs="Times New Roman"/>
          <w:sz w:val="28"/>
          <w:szCs w:val="28"/>
          <w:lang w:eastAsia="uk-UA"/>
        </w:rPr>
        <w:t>ФИО1</w:t>
      </w:r>
      <w:r>
        <w:rPr>
          <w:rFonts w:ascii="Times New Roman" w:eastAsia="Times New Roman" w:hAnsi="Times New Roman" w:cs="Times New Roman"/>
          <w:sz w:val="28"/>
          <w:szCs w:val="28"/>
          <w:lang w:eastAsia="uk-UA"/>
        </w:rPr>
        <w:t>. не оспаривает тот факт, что с заявлением о нанесении ей 12.</w:t>
      </w:r>
      <w:r w:rsidR="00016522">
        <w:rPr>
          <w:rFonts w:ascii="Times New Roman" w:eastAsia="Times New Roman" w:hAnsi="Times New Roman" w:cs="Times New Roman"/>
          <w:sz w:val="28"/>
          <w:szCs w:val="28"/>
          <w:lang w:eastAsia="uk-UA"/>
        </w:rPr>
        <w:t>04.2023 года побоев потерпевшей</w:t>
      </w:r>
      <w:r>
        <w:rPr>
          <w:rFonts w:ascii="Times New Roman" w:eastAsia="Times New Roman" w:hAnsi="Times New Roman" w:cs="Times New Roman"/>
          <w:sz w:val="28"/>
          <w:szCs w:val="28"/>
          <w:lang w:eastAsia="uk-UA"/>
        </w:rPr>
        <w:t xml:space="preserve"> и для снятия побоев в медицинское учреждение она не обращалась.</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00090DA0">
        <w:rPr>
          <w:rFonts w:ascii="Times New Roman" w:eastAsia="Times New Roman" w:hAnsi="Times New Roman" w:cs="Times New Roman"/>
          <w:sz w:val="28"/>
          <w:szCs w:val="28"/>
          <w:lang w:eastAsia="uk-UA"/>
        </w:rPr>
        <w:t xml:space="preserve">ФИО1 </w:t>
      </w:r>
      <w:r w:rsidRPr="006F24A8">
        <w:rPr>
          <w:rFonts w:ascii="Times New Roman" w:eastAsia="Times New Roman" w:hAnsi="Times New Roman" w:cs="Times New Roman"/>
          <w:sz w:val="28"/>
          <w:szCs w:val="28"/>
          <w:lang w:eastAsia="uk-UA"/>
        </w:rPr>
        <w:t>в сове</w:t>
      </w:r>
      <w:r w:rsidR="00CF53F9">
        <w:rPr>
          <w:rFonts w:ascii="Times New Roman" w:eastAsia="Times New Roman" w:hAnsi="Times New Roman" w:cs="Times New Roman"/>
          <w:sz w:val="28"/>
          <w:szCs w:val="28"/>
          <w:lang w:eastAsia="uk-UA"/>
        </w:rPr>
        <w:t xml:space="preserve">ршении инкриминируемого </w:t>
      </w:r>
      <w:r w:rsidR="00EA6994">
        <w:rPr>
          <w:rFonts w:ascii="Times New Roman" w:eastAsia="Times New Roman" w:hAnsi="Times New Roman" w:cs="Times New Roman"/>
          <w:sz w:val="28"/>
          <w:szCs w:val="28"/>
          <w:lang w:eastAsia="uk-UA"/>
        </w:rPr>
        <w:t>ей</w:t>
      </w:r>
      <w:r w:rsidRPr="006F24A8">
        <w:rPr>
          <w:rFonts w:ascii="Times New Roman" w:eastAsia="Times New Roman" w:hAnsi="Times New Roman" w:cs="Times New Roman"/>
          <w:sz w:val="28"/>
          <w:szCs w:val="28"/>
          <w:lang w:eastAsia="uk-UA"/>
        </w:rPr>
        <w:t xml:space="preserve"> административного правонарушения, предусмотренного ст.6.1.1 Кодекса Российской Федерации об административных </w:t>
      </w:r>
      <w:r w:rsidRPr="006F24A8">
        <w:rPr>
          <w:rFonts w:ascii="Times New Roman" w:eastAsia="Times New Roman" w:hAnsi="Times New Roman" w:cs="Times New Roman"/>
          <w:sz w:val="28"/>
          <w:szCs w:val="28"/>
          <w:lang w:eastAsia="uk-UA"/>
        </w:rPr>
        <w:t xml:space="preserve">правонарушениях, </w:t>
      </w:r>
      <w:r w:rsidRPr="005B1FC0" w:rsidR="005B1FC0">
        <w:rPr>
          <w:rFonts w:ascii="Times New Roman" w:eastAsia="Times New Roman" w:hAnsi="Times New Roman" w:cs="Times New Roman"/>
          <w:sz w:val="28"/>
          <w:szCs w:val="28"/>
          <w:lang w:eastAsia="uk-UA"/>
        </w:rPr>
        <w:t>а именно: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r w:rsidR="00EA6994">
        <w:rPr>
          <w:rFonts w:ascii="Times New Roman" w:eastAsia="Times New Roman" w:hAnsi="Times New Roman" w:cs="Times New Roman"/>
          <w:sz w:val="28"/>
          <w:szCs w:val="28"/>
          <w:lang w:eastAsia="uk-UA"/>
        </w:rPr>
        <w:t>.</w:t>
      </w:r>
      <w:r w:rsidRPr="005B1FC0" w:rsidR="005B1FC0">
        <w:rPr>
          <w:rFonts w:ascii="Times New Roman" w:eastAsia="Times New Roman" w:hAnsi="Times New Roman" w:cs="Times New Roman"/>
          <w:sz w:val="28"/>
          <w:szCs w:val="28"/>
          <w:lang w:eastAsia="uk-UA"/>
        </w:rPr>
        <w:t xml:space="preserve"> 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Права и законные интересы </w:t>
      </w:r>
      <w:r w:rsidR="00090DA0">
        <w:rPr>
          <w:rFonts w:ascii="Times New Roman" w:eastAsia="Times New Roman" w:hAnsi="Times New Roman" w:cs="Times New Roman"/>
          <w:sz w:val="28"/>
          <w:szCs w:val="28"/>
          <w:lang w:eastAsia="uk-UA"/>
        </w:rPr>
        <w:t xml:space="preserve">ФИО1 </w:t>
      </w:r>
      <w:r w:rsidRPr="006F24A8">
        <w:rPr>
          <w:rFonts w:ascii="Times New Roman" w:eastAsia="Times New Roman" w:hAnsi="Times New Roman" w:cs="Times New Roman"/>
          <w:sz w:val="28"/>
          <w:szCs w:val="28"/>
          <w:lang w:eastAsia="uk-UA"/>
        </w:rPr>
        <w:t xml:space="preserve"> при возбуждении дела об административном правонарушении нарушены не были.</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000B5869">
        <w:rPr>
          <w:rFonts w:ascii="Times New Roman" w:eastAsia="Times New Roman" w:hAnsi="Times New Roman" w:cs="Times New Roman"/>
          <w:sz w:val="28"/>
          <w:szCs w:val="28"/>
          <w:lang w:eastAsia="uk-UA"/>
        </w:rPr>
        <w:t>й</w:t>
      </w:r>
      <w:r w:rsidRPr="006F24A8">
        <w:rPr>
          <w:rFonts w:ascii="Times New Roman" w:eastAsia="Times New Roman" w:hAnsi="Times New Roman" w:cs="Times New Roman"/>
          <w:sz w:val="28"/>
          <w:szCs w:val="28"/>
          <w:lang w:eastAsia="uk-UA"/>
        </w:rPr>
        <w:t>, е</w:t>
      </w:r>
      <w:r w:rsidR="000B5869">
        <w:rPr>
          <w:rFonts w:ascii="Times New Roman" w:eastAsia="Times New Roman" w:hAnsi="Times New Roman" w:cs="Times New Roman"/>
          <w:sz w:val="28"/>
          <w:szCs w:val="28"/>
          <w:lang w:eastAsia="uk-UA"/>
        </w:rPr>
        <w:t>ё</w:t>
      </w:r>
      <w:r w:rsidRPr="006F24A8">
        <w:rPr>
          <w:rFonts w:ascii="Times New Roman" w:eastAsia="Times New Roman" w:hAnsi="Times New Roman" w:cs="Times New Roman"/>
          <w:sz w:val="28"/>
          <w:szCs w:val="28"/>
          <w:lang w:eastAsia="uk-UA"/>
        </w:rPr>
        <w:t xml:space="preserve"> имущественное положение, а также наличие обстоятельств, смягчающих или отягчающих административную ответственность.</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Обстоятельств, смягчающих и отягчающих административную ответственность</w:t>
      </w:r>
      <w:r w:rsidR="00016522">
        <w:rPr>
          <w:rFonts w:ascii="Times New Roman" w:eastAsia="Times New Roman" w:hAnsi="Times New Roman" w:cs="Times New Roman"/>
          <w:sz w:val="28"/>
          <w:szCs w:val="28"/>
          <w:lang w:eastAsia="uk-UA"/>
        </w:rPr>
        <w:t>, в соответствии со ст.ст. 4.2</w:t>
      </w:r>
      <w:r w:rsidRPr="006F24A8">
        <w:rPr>
          <w:rFonts w:ascii="Times New Roman" w:eastAsia="Times New Roman" w:hAnsi="Times New Roman" w:cs="Times New Roman"/>
          <w:sz w:val="28"/>
          <w:szCs w:val="28"/>
          <w:lang w:eastAsia="uk-UA"/>
        </w:rPr>
        <w:t>, 4.3 Кодекса Российской Федерации об административных правонарушениях, по делу не установлено.</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конкретных обстоятельств дела, объект посягательства, отсутствие обстоятельств, смягчающих и отягчающих ответственность, прихожу к выводу, что </w:t>
      </w:r>
      <w:r w:rsidR="00090DA0">
        <w:rPr>
          <w:rFonts w:ascii="Times New Roman" w:eastAsia="Times New Roman" w:hAnsi="Times New Roman" w:cs="Times New Roman"/>
          <w:sz w:val="28"/>
          <w:szCs w:val="28"/>
          <w:lang w:eastAsia="uk-UA"/>
        </w:rPr>
        <w:t>ФИО1</w:t>
      </w:r>
      <w:r w:rsidR="00EA6994">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 xml:space="preserve">следует подвергнуть наказанию в виде административного штрафа в пределах санкции ст. 6.1.1 Кодекса Российской Федерации об административных правонарушениях.                 </w:t>
      </w:r>
    </w:p>
    <w:p w:rsidR="00A75735" w:rsidRPr="006F24A8" w:rsidP="00A75735">
      <w:pPr>
        <w:tabs>
          <w:tab w:val="left" w:pos="567"/>
        </w:tabs>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Оснований для назначения иных альтернативных видов наказания, исходя из обстоятельств дела, личности виновно</w:t>
      </w:r>
      <w:r w:rsidR="000B5869">
        <w:rPr>
          <w:rFonts w:ascii="Times New Roman" w:eastAsia="Times New Roman" w:hAnsi="Times New Roman" w:cs="Times New Roman"/>
          <w:sz w:val="28"/>
          <w:szCs w:val="28"/>
          <w:lang w:eastAsia="uk-UA"/>
        </w:rPr>
        <w:t>й</w:t>
      </w:r>
      <w:r w:rsidRPr="006F24A8">
        <w:rPr>
          <w:rFonts w:ascii="Times New Roman" w:eastAsia="Times New Roman" w:hAnsi="Times New Roman" w:cs="Times New Roman"/>
          <w:sz w:val="28"/>
          <w:szCs w:val="28"/>
          <w:lang w:eastAsia="uk-UA"/>
        </w:rPr>
        <w:t>, не имеется.</w:t>
      </w:r>
    </w:p>
    <w:p w:rsidR="00A75735" w:rsidRPr="006F24A8" w:rsidP="005B1FC0">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Руководствуясь ст.с.29.9-29.10, 30.1 Кодекса Российской Федерации об административных правонарушениях, мировой судья –</w:t>
      </w:r>
    </w:p>
    <w:p w:rsidR="00DF0E4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p>
    <w:p w:rsidR="00DF0E4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ПОСТАНОВИЛ:</w:t>
      </w:r>
    </w:p>
    <w:p w:rsidR="00BF23DB" w:rsidRPr="006F24A8" w:rsidP="006F24A8">
      <w:pPr>
        <w:spacing w:after="0" w:line="240" w:lineRule="auto"/>
        <w:ind w:left="-851" w:right="-1" w:firstLine="567"/>
        <w:jc w:val="center"/>
        <w:outlineLvl w:val="0"/>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BF23D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ФИО1</w:t>
      </w:r>
      <w:r w:rsidRPr="006F24A8" w:rsidR="000B5869">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ЛИЧНЫЕ ДАННЫЕ</w:t>
      </w:r>
      <w:r w:rsidRPr="006F24A8" w:rsidR="00DF0E4B">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признать вино</w:t>
      </w:r>
      <w:r w:rsidR="00906B4F">
        <w:rPr>
          <w:rFonts w:ascii="Times New Roman" w:eastAsia="Times New Roman" w:hAnsi="Times New Roman" w:cs="Times New Roman"/>
          <w:sz w:val="28"/>
          <w:szCs w:val="28"/>
          <w:lang w:eastAsia="uk-UA"/>
        </w:rPr>
        <w:t>вной</w:t>
      </w:r>
      <w:r w:rsidRPr="006F24A8">
        <w:rPr>
          <w:rFonts w:ascii="Times New Roman" w:eastAsia="Times New Roman" w:hAnsi="Times New Roman" w:cs="Times New Roman"/>
          <w:sz w:val="28"/>
          <w:szCs w:val="28"/>
          <w:lang w:eastAsia="uk-UA"/>
        </w:rPr>
        <w:t xml:space="preserve"> в совершении </w:t>
      </w:r>
      <w:r w:rsidR="00572E72">
        <w:rPr>
          <w:rFonts w:ascii="Times New Roman" w:eastAsia="Times New Roman" w:hAnsi="Times New Roman" w:cs="Times New Roman"/>
          <w:sz w:val="28"/>
          <w:szCs w:val="28"/>
          <w:lang w:eastAsia="uk-UA"/>
        </w:rPr>
        <w:t xml:space="preserve">административного </w:t>
      </w:r>
      <w:r w:rsidRPr="006F24A8">
        <w:rPr>
          <w:rFonts w:ascii="Times New Roman" w:eastAsia="Times New Roman" w:hAnsi="Times New Roman" w:cs="Times New Roman"/>
          <w:sz w:val="28"/>
          <w:szCs w:val="28"/>
          <w:lang w:eastAsia="uk-UA"/>
        </w:rPr>
        <w:t xml:space="preserve">правонарушения, предусмотренного ст. 6.1.1 Кодекса Российской Федерации об административных правонарушениях и назначить </w:t>
      </w:r>
      <w:r w:rsidR="00906B4F">
        <w:rPr>
          <w:rFonts w:ascii="Times New Roman" w:eastAsia="Times New Roman" w:hAnsi="Times New Roman" w:cs="Times New Roman"/>
          <w:sz w:val="28"/>
          <w:szCs w:val="28"/>
          <w:lang w:eastAsia="uk-UA"/>
        </w:rPr>
        <w:t>ей</w:t>
      </w:r>
      <w:r w:rsidRPr="006F24A8">
        <w:rPr>
          <w:rFonts w:ascii="Times New Roman" w:eastAsia="Times New Roman" w:hAnsi="Times New Roman" w:cs="Times New Roman"/>
          <w:sz w:val="28"/>
          <w:szCs w:val="28"/>
          <w:lang w:eastAsia="uk-UA"/>
        </w:rPr>
        <w:t xml:space="preserve"> административное наказание в виде административного штрафа в размере </w:t>
      </w:r>
      <w:r w:rsidR="000A7B7E">
        <w:rPr>
          <w:rFonts w:ascii="Times New Roman" w:eastAsia="Times New Roman" w:hAnsi="Times New Roman" w:cs="Times New Roman"/>
          <w:sz w:val="28"/>
          <w:szCs w:val="28"/>
          <w:lang w:eastAsia="uk-UA"/>
        </w:rPr>
        <w:t xml:space="preserve">5 </w:t>
      </w:r>
      <w:r w:rsidR="00EB2D9F">
        <w:rPr>
          <w:rFonts w:ascii="Times New Roman" w:eastAsia="Times New Roman" w:hAnsi="Times New Roman" w:cs="Times New Roman"/>
          <w:sz w:val="28"/>
          <w:szCs w:val="28"/>
          <w:lang w:eastAsia="uk-UA"/>
        </w:rPr>
        <w:t>000 (</w:t>
      </w:r>
      <w:r w:rsidR="000A7B7E">
        <w:rPr>
          <w:rFonts w:ascii="Times New Roman" w:eastAsia="Times New Roman" w:hAnsi="Times New Roman" w:cs="Times New Roman"/>
          <w:sz w:val="28"/>
          <w:szCs w:val="28"/>
          <w:lang w:eastAsia="uk-UA"/>
        </w:rPr>
        <w:t>пять</w:t>
      </w:r>
      <w:r w:rsidRPr="006F24A8" w:rsidR="001D02DF">
        <w:rPr>
          <w:rFonts w:ascii="Times New Roman" w:eastAsia="Times New Roman" w:hAnsi="Times New Roman" w:cs="Times New Roman"/>
          <w:sz w:val="28"/>
          <w:szCs w:val="28"/>
          <w:lang w:eastAsia="uk-UA"/>
        </w:rPr>
        <w:t xml:space="preserve"> тысяч) рублей.</w:t>
      </w:r>
    </w:p>
    <w:p w:rsidR="00DF0E4B" w:rsidRPr="006F24A8" w:rsidP="00906B4F">
      <w:pPr>
        <w:spacing w:after="0" w:line="240" w:lineRule="auto"/>
        <w:ind w:left="-851" w:right="-1" w:firstLine="567"/>
        <w:jc w:val="both"/>
        <w:rPr>
          <w:rFonts w:ascii="Times New Roman" w:eastAsia="Times New Roman" w:hAnsi="Times New Roman" w:cs="Times New Roman"/>
          <w:color w:val="000000"/>
          <w:sz w:val="28"/>
          <w:szCs w:val="28"/>
          <w:lang w:eastAsia="uk-UA"/>
        </w:rPr>
      </w:pPr>
      <w:r w:rsidRPr="006F24A8">
        <w:rPr>
          <w:rFonts w:ascii="Times New Roman" w:eastAsia="Times New Roman" w:hAnsi="Times New Roman" w:cs="Times New Roman"/>
          <w:color w:val="000000"/>
          <w:sz w:val="28"/>
          <w:szCs w:val="28"/>
          <w:lang w:eastAsia="uk-UA"/>
        </w:rPr>
        <w:t xml:space="preserve">Штраф подлежит оплате по реквизитам: получатель </w:t>
      </w:r>
      <w:r w:rsidRPr="00906B4F" w:rsidR="00906B4F">
        <w:rPr>
          <w:rFonts w:ascii="Times New Roman" w:eastAsia="Times New Roman" w:hAnsi="Times New Roman" w:cs="Times New Roman"/>
          <w:color w:val="000000"/>
          <w:sz w:val="28"/>
          <w:szCs w:val="28"/>
          <w:lang w:eastAsia="uk-UA"/>
        </w:rPr>
        <w:t xml:space="preserve">УФК по Республике Крым (Министерство юстиции Республики Крым, л/с 04752203230, почтовый адрес: Россия, Республика Крым, 295000,  г. Симферополь, ул. Набережная им.60-летия СССР, 28), ИНН: 9102013284, КПП: 910201001, Банк получателя: Отделение Республика Крым Банка России//УФК по Республике Крым г. Симферополь, БИК: 013510002, Единый казначейский счет: 40102810645370000035, Казначейский счет: 03100643000000017500, ОКТМО 35701000, КБК </w:t>
      </w:r>
      <w:r w:rsidRPr="00906B4F" w:rsidR="00906B4F">
        <w:rPr>
          <w:rFonts w:ascii="Times New Roman" w:eastAsia="Times New Roman" w:hAnsi="Times New Roman" w:cs="Times New Roman"/>
          <w:color w:val="000000"/>
          <w:sz w:val="28"/>
          <w:szCs w:val="28"/>
          <w:lang w:val="uk-UA" w:eastAsia="uk-UA"/>
        </w:rPr>
        <w:t>828 1 16 01063 01 0101 140</w:t>
      </w:r>
      <w:r w:rsidRPr="00906B4F" w:rsidR="00906B4F">
        <w:rPr>
          <w:rFonts w:ascii="Times New Roman" w:eastAsia="Times New Roman" w:hAnsi="Times New Roman" w:cs="Times New Roman"/>
          <w:color w:val="000000"/>
          <w:sz w:val="28"/>
          <w:szCs w:val="28"/>
          <w:lang w:eastAsia="uk-UA"/>
        </w:rPr>
        <w:t>, УИН</w:t>
      </w:r>
      <w:r w:rsidRPr="00906B4F" w:rsidR="00906B4F">
        <w:rPr>
          <w:rFonts w:ascii="Times New Roman" w:eastAsia="Times New Roman" w:hAnsi="Times New Roman" w:cs="Times New Roman"/>
          <w:color w:val="000000"/>
          <w:sz w:val="28"/>
          <w:szCs w:val="28"/>
          <w:lang w:val="uk-UA" w:eastAsia="uk-UA"/>
        </w:rPr>
        <w:t xml:space="preserve"> </w:t>
      </w:r>
      <w:r w:rsidRPr="00CF5BA1" w:rsidR="00CF5BA1">
        <w:rPr>
          <w:rFonts w:ascii="Times New Roman" w:eastAsia="Times New Roman" w:hAnsi="Times New Roman" w:cs="Times New Roman"/>
          <w:color w:val="000000"/>
          <w:sz w:val="28"/>
          <w:szCs w:val="28"/>
          <w:lang w:eastAsia="uk-UA"/>
        </w:rPr>
        <w:t>0410760300065001112406107</w:t>
      </w:r>
      <w:r w:rsidR="00CF5BA1">
        <w:rPr>
          <w:rFonts w:ascii="Times New Roman" w:eastAsia="Times New Roman" w:hAnsi="Times New Roman" w:cs="Times New Roman"/>
          <w:color w:val="000000"/>
          <w:sz w:val="28"/>
          <w:szCs w:val="28"/>
          <w:lang w:eastAsia="uk-UA"/>
        </w:rPr>
        <w:t>,</w:t>
      </w:r>
      <w:r w:rsidRPr="00906B4F" w:rsidR="00906B4F">
        <w:rPr>
          <w:rFonts w:ascii="Times New Roman" w:eastAsia="Times New Roman" w:hAnsi="Times New Roman" w:cs="Times New Roman"/>
          <w:color w:val="000000"/>
          <w:sz w:val="28"/>
          <w:szCs w:val="28"/>
          <w:lang w:eastAsia="uk-UA"/>
        </w:rPr>
        <w:t xml:space="preserve"> постановление по делу №5-6-</w:t>
      </w:r>
      <w:r w:rsidR="000B5869">
        <w:rPr>
          <w:rFonts w:ascii="Times New Roman" w:eastAsia="Times New Roman" w:hAnsi="Times New Roman" w:cs="Times New Roman"/>
          <w:color w:val="000000"/>
          <w:sz w:val="28"/>
          <w:szCs w:val="28"/>
          <w:lang w:eastAsia="uk-UA"/>
        </w:rPr>
        <w:t>111/2024</w:t>
      </w:r>
      <w:r w:rsidRPr="00906B4F" w:rsidR="00906B4F">
        <w:rPr>
          <w:rFonts w:ascii="Times New Roman" w:eastAsia="Times New Roman" w:hAnsi="Times New Roman" w:cs="Times New Roman"/>
          <w:color w:val="000000"/>
          <w:sz w:val="28"/>
          <w:szCs w:val="28"/>
          <w:lang w:eastAsia="uk-UA"/>
        </w:rPr>
        <w:t xml:space="preserve"> от </w:t>
      </w:r>
      <w:r w:rsidR="000B5869">
        <w:rPr>
          <w:rFonts w:ascii="Times New Roman" w:eastAsia="Times New Roman" w:hAnsi="Times New Roman" w:cs="Times New Roman"/>
          <w:color w:val="000000"/>
          <w:sz w:val="28"/>
          <w:szCs w:val="28"/>
          <w:lang w:eastAsia="uk-UA"/>
        </w:rPr>
        <w:t>27.02.2024</w:t>
      </w:r>
      <w:r w:rsidRPr="00906B4F" w:rsidR="00906B4F">
        <w:rPr>
          <w:rFonts w:ascii="Times New Roman" w:eastAsia="Times New Roman" w:hAnsi="Times New Roman" w:cs="Times New Roman"/>
          <w:color w:val="000000"/>
          <w:sz w:val="28"/>
          <w:szCs w:val="28"/>
          <w:lang w:eastAsia="uk-UA"/>
        </w:rPr>
        <w:t xml:space="preserve"> в отношении </w:t>
      </w:r>
      <w:r w:rsidR="00090DA0">
        <w:rPr>
          <w:rFonts w:ascii="Times New Roman" w:eastAsia="Times New Roman" w:hAnsi="Times New Roman" w:cs="Times New Roman"/>
          <w:color w:val="000000"/>
          <w:sz w:val="28"/>
          <w:szCs w:val="28"/>
          <w:lang w:eastAsia="uk-UA"/>
        </w:rPr>
        <w:t>ФИО1</w:t>
      </w:r>
      <w:r w:rsidRPr="00906B4F" w:rsidR="00906B4F">
        <w:rPr>
          <w:rFonts w:ascii="Times New Roman" w:eastAsia="Times New Roman" w:hAnsi="Times New Roman" w:cs="Times New Roman"/>
          <w:color w:val="000000"/>
          <w:sz w:val="28"/>
          <w:szCs w:val="28"/>
          <w:lang w:eastAsia="uk-UA"/>
        </w:rPr>
        <w:t>.</w:t>
      </w:r>
    </w:p>
    <w:p w:rsidR="00BF23D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BF23D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Документ, свидетельствующий об уплате административного штрафа, необходимо направить мировому судье судебного участка №6 Железнодорожного судебного района г. Симферополь (Железнодорожный район городского округа Симферополя) Республики Крым (г. Симферополь, ул. Киевская, 55/2).</w:t>
      </w: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Постановление может быть обжаловано в Железнодорожный районный суд города Симферополя Республики Крым через мирового судью судебного участка №6 Железнодорожного судебного района города Симферополь (Железнодорожный район городского округа Симферополя) Республики Крым в течение 10 суток со дня вручения или получения копии постановления.</w:t>
      </w: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Мировой судья</w:t>
      </w:r>
      <w:r w:rsidRPr="006F24A8">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ab/>
      </w:r>
      <w:r w:rsidR="00C07EEC">
        <w:rPr>
          <w:rFonts w:ascii="Times New Roman" w:eastAsia="Times New Roman" w:hAnsi="Times New Roman" w:cs="Times New Roman"/>
          <w:sz w:val="28"/>
          <w:szCs w:val="28"/>
          <w:lang w:eastAsia="uk-UA"/>
        </w:rPr>
        <w:t xml:space="preserve">    подпись</w:t>
      </w:r>
      <w:r w:rsidRPr="00CF53F9" w:rsidR="00EB2D9F">
        <w:rPr>
          <w:rFonts w:ascii="Times New Roman" w:eastAsia="Times New Roman" w:hAnsi="Times New Roman" w:cs="Times New Roman"/>
          <w:sz w:val="28"/>
          <w:szCs w:val="28"/>
          <w:lang w:eastAsia="uk-UA"/>
        </w:rPr>
        <w:t xml:space="preserve">             </w:t>
      </w:r>
      <w:r w:rsidR="00C07EEC">
        <w:rPr>
          <w:rFonts w:ascii="Times New Roman" w:eastAsia="Times New Roman" w:hAnsi="Times New Roman" w:cs="Times New Roman"/>
          <w:sz w:val="28"/>
          <w:szCs w:val="28"/>
          <w:lang w:eastAsia="uk-UA"/>
        </w:rPr>
        <w:t xml:space="preserve">                </w:t>
      </w:r>
      <w:r w:rsidR="00C07EEC">
        <w:rPr>
          <w:rFonts w:ascii="Times New Roman" w:eastAsia="Times New Roman" w:hAnsi="Times New Roman" w:cs="Times New Roman"/>
          <w:sz w:val="28"/>
          <w:szCs w:val="28"/>
          <w:lang w:eastAsia="uk-UA"/>
        </w:rPr>
        <w:tab/>
      </w:r>
      <w:r w:rsidRPr="006F24A8">
        <w:rPr>
          <w:rFonts w:ascii="Times New Roman" w:eastAsia="Times New Roman" w:hAnsi="Times New Roman" w:cs="Times New Roman"/>
          <w:sz w:val="28"/>
          <w:szCs w:val="28"/>
          <w:lang w:eastAsia="uk-UA"/>
        </w:rPr>
        <w:t>К.К.</w:t>
      </w:r>
      <w:r w:rsidR="00CF53F9">
        <w:rPr>
          <w:rFonts w:ascii="Times New Roman" w:eastAsia="Times New Roman" w:hAnsi="Times New Roman" w:cs="Times New Roman"/>
          <w:sz w:val="28"/>
          <w:szCs w:val="28"/>
          <w:lang w:eastAsia="uk-UA"/>
        </w:rPr>
        <w:t xml:space="preserve"> </w:t>
      </w:r>
      <w:r w:rsidRPr="006F24A8">
        <w:rPr>
          <w:rFonts w:ascii="Times New Roman" w:eastAsia="Times New Roman" w:hAnsi="Times New Roman" w:cs="Times New Roman"/>
          <w:sz w:val="28"/>
          <w:szCs w:val="28"/>
          <w:lang w:eastAsia="uk-UA"/>
        </w:rPr>
        <w:t>Авдеева</w:t>
      </w:r>
    </w:p>
    <w:p w:rsidR="00DF0E4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r w:rsidRPr="006F24A8">
        <w:rPr>
          <w:rFonts w:ascii="Times New Roman" w:eastAsia="Times New Roman" w:hAnsi="Times New Roman" w:cs="Times New Roman"/>
          <w:sz w:val="28"/>
          <w:szCs w:val="28"/>
          <w:lang w:eastAsia="uk-UA"/>
        </w:rPr>
        <w:t xml:space="preserve">               </w:t>
      </w:r>
    </w:p>
    <w:p w:rsidR="00BF23DB" w:rsidRPr="006F24A8" w:rsidP="006F24A8">
      <w:pPr>
        <w:spacing w:after="0" w:line="240" w:lineRule="auto"/>
        <w:ind w:left="-851" w:right="-1" w:firstLine="567"/>
        <w:jc w:val="both"/>
        <w:rPr>
          <w:rFonts w:ascii="Times New Roman" w:eastAsia="Times New Roman" w:hAnsi="Times New Roman" w:cs="Times New Roman"/>
          <w:sz w:val="28"/>
          <w:szCs w:val="28"/>
          <w:lang w:eastAsia="uk-UA"/>
        </w:rPr>
      </w:pPr>
    </w:p>
    <w:p w:rsidR="0094504B" w:rsidRPr="006F24A8" w:rsidP="006F24A8">
      <w:pPr>
        <w:ind w:left="-851" w:right="-1" w:firstLine="567"/>
        <w:jc w:val="both"/>
        <w:rPr>
          <w:sz w:val="28"/>
          <w:szCs w:val="28"/>
        </w:rPr>
      </w:pPr>
    </w:p>
    <w:sectPr w:rsidSect="00016522">
      <w:footerReference w:type="even" r:id="rId4"/>
      <w:footerReference w:type="default" r:id="rId5"/>
      <w:pgSz w:w="11906" w:h="16838"/>
      <w:pgMar w:top="568" w:right="850" w:bottom="709"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sidR="004D79C3">
      <w:rPr>
        <w:rStyle w:val="PageNumber"/>
      </w:rPr>
      <w:instrText xml:space="preserve">PAGE  </w:instrText>
    </w:r>
    <w:r>
      <w:rPr>
        <w:rStyle w:val="PageNumber"/>
      </w:rPr>
      <w:fldChar w:fldCharType="separate"/>
    </w:r>
    <w:r>
      <w:rPr>
        <w:rStyle w:val="PageNumber"/>
      </w:rPr>
      <w:fldChar w:fldCharType="end"/>
    </w:r>
  </w:p>
  <w:p w:rsidR="00B7654E" w:rsidP="00A07B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7654E" w:rsidP="00422A52">
    <w:pPr>
      <w:pStyle w:val="Footer"/>
      <w:framePr w:wrap="around" w:vAnchor="text" w:hAnchor="margin" w:xAlign="right" w:y="1"/>
      <w:rPr>
        <w:rStyle w:val="PageNumber"/>
      </w:rPr>
    </w:pPr>
    <w:r>
      <w:rPr>
        <w:rStyle w:val="PageNumber"/>
      </w:rPr>
      <w:fldChar w:fldCharType="begin"/>
    </w:r>
    <w:r w:rsidR="004D79C3">
      <w:rPr>
        <w:rStyle w:val="PageNumber"/>
      </w:rPr>
      <w:instrText xml:space="preserve">PAGE  </w:instrText>
    </w:r>
    <w:r>
      <w:rPr>
        <w:rStyle w:val="PageNumber"/>
      </w:rPr>
      <w:fldChar w:fldCharType="separate"/>
    </w:r>
    <w:r w:rsidR="001B4E22">
      <w:rPr>
        <w:rStyle w:val="PageNumber"/>
        <w:noProof/>
      </w:rPr>
      <w:t>5</w:t>
    </w:r>
    <w:r>
      <w:rPr>
        <w:rStyle w:val="PageNumber"/>
      </w:rPr>
      <w:fldChar w:fldCharType="end"/>
    </w:r>
  </w:p>
  <w:p w:rsidR="00B7654E" w:rsidP="00A07BF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3DB"/>
    <w:rsid w:val="00016522"/>
    <w:rsid w:val="0003525F"/>
    <w:rsid w:val="00043F1F"/>
    <w:rsid w:val="00090DA0"/>
    <w:rsid w:val="000A7B7E"/>
    <w:rsid w:val="000B16F1"/>
    <w:rsid w:val="000B5869"/>
    <w:rsid w:val="000E0B71"/>
    <w:rsid w:val="000E30FF"/>
    <w:rsid w:val="000E735B"/>
    <w:rsid w:val="000F7085"/>
    <w:rsid w:val="001123E6"/>
    <w:rsid w:val="00120608"/>
    <w:rsid w:val="001B4E22"/>
    <w:rsid w:val="001D02DF"/>
    <w:rsid w:val="0022470C"/>
    <w:rsid w:val="00230757"/>
    <w:rsid w:val="002478D1"/>
    <w:rsid w:val="002C0EB1"/>
    <w:rsid w:val="00310768"/>
    <w:rsid w:val="003130CA"/>
    <w:rsid w:val="00331B1B"/>
    <w:rsid w:val="00352B3C"/>
    <w:rsid w:val="003F2910"/>
    <w:rsid w:val="00422A52"/>
    <w:rsid w:val="00484528"/>
    <w:rsid w:val="004C2EE7"/>
    <w:rsid w:val="004D79C3"/>
    <w:rsid w:val="004F66C7"/>
    <w:rsid w:val="00501AE4"/>
    <w:rsid w:val="005114DF"/>
    <w:rsid w:val="005230F5"/>
    <w:rsid w:val="00531E3C"/>
    <w:rsid w:val="00562DD9"/>
    <w:rsid w:val="00572E72"/>
    <w:rsid w:val="005B1FC0"/>
    <w:rsid w:val="005E5053"/>
    <w:rsid w:val="005F5359"/>
    <w:rsid w:val="005F6F17"/>
    <w:rsid w:val="006406CD"/>
    <w:rsid w:val="00656B88"/>
    <w:rsid w:val="00657B4D"/>
    <w:rsid w:val="00693EA7"/>
    <w:rsid w:val="006C4FAB"/>
    <w:rsid w:val="006D36C9"/>
    <w:rsid w:val="006F24A8"/>
    <w:rsid w:val="0071672B"/>
    <w:rsid w:val="00736C8E"/>
    <w:rsid w:val="00796E19"/>
    <w:rsid w:val="008160D9"/>
    <w:rsid w:val="00847480"/>
    <w:rsid w:val="008768AC"/>
    <w:rsid w:val="00883949"/>
    <w:rsid w:val="0089660F"/>
    <w:rsid w:val="0089699D"/>
    <w:rsid w:val="008C65D1"/>
    <w:rsid w:val="008F28F8"/>
    <w:rsid w:val="00906B4F"/>
    <w:rsid w:val="00926478"/>
    <w:rsid w:val="0094504B"/>
    <w:rsid w:val="00964EB8"/>
    <w:rsid w:val="00976E0E"/>
    <w:rsid w:val="009A1360"/>
    <w:rsid w:val="009D255C"/>
    <w:rsid w:val="009F55A2"/>
    <w:rsid w:val="00A07BF0"/>
    <w:rsid w:val="00A31724"/>
    <w:rsid w:val="00A75735"/>
    <w:rsid w:val="00AF79BF"/>
    <w:rsid w:val="00B13BEE"/>
    <w:rsid w:val="00B7654E"/>
    <w:rsid w:val="00B77B0A"/>
    <w:rsid w:val="00B804BD"/>
    <w:rsid w:val="00B832B8"/>
    <w:rsid w:val="00BC4942"/>
    <w:rsid w:val="00BD4665"/>
    <w:rsid w:val="00BF23DB"/>
    <w:rsid w:val="00C07EEC"/>
    <w:rsid w:val="00C11C91"/>
    <w:rsid w:val="00C140A4"/>
    <w:rsid w:val="00C47ADE"/>
    <w:rsid w:val="00CA0E8F"/>
    <w:rsid w:val="00CA3827"/>
    <w:rsid w:val="00CB6417"/>
    <w:rsid w:val="00CC784C"/>
    <w:rsid w:val="00CF53F9"/>
    <w:rsid w:val="00CF5BA1"/>
    <w:rsid w:val="00D13B99"/>
    <w:rsid w:val="00D265FF"/>
    <w:rsid w:val="00DA2B0C"/>
    <w:rsid w:val="00DE22BB"/>
    <w:rsid w:val="00DF0E4B"/>
    <w:rsid w:val="00E97806"/>
    <w:rsid w:val="00EA6994"/>
    <w:rsid w:val="00EB2D9F"/>
    <w:rsid w:val="00F17EC7"/>
    <w:rsid w:val="00F42AED"/>
    <w:rsid w:val="00F57122"/>
    <w:rsid w:val="00FF325A"/>
    <w:rsid w:val="00FF437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1"/>
    <w:uiPriority w:val="9"/>
    <w:qFormat/>
    <w:rsid w:val="001123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rsid w:val="00BF23DB"/>
    <w:pPr>
      <w:tabs>
        <w:tab w:val="center" w:pos="4677"/>
        <w:tab w:val="right" w:pos="9355"/>
      </w:tabs>
      <w:spacing w:after="0" w:line="240" w:lineRule="auto"/>
    </w:pPr>
    <w:rPr>
      <w:rFonts w:ascii="Times New Roman" w:eastAsia="Times New Roman" w:hAnsi="Times New Roman" w:cs="Times New Roman"/>
      <w:sz w:val="24"/>
      <w:szCs w:val="24"/>
      <w:lang w:val="uk-UA" w:eastAsia="uk-UA"/>
    </w:rPr>
  </w:style>
  <w:style w:type="character" w:customStyle="1" w:styleId="a">
    <w:name w:val="Нижний колонтитул Знак"/>
    <w:basedOn w:val="DefaultParagraphFont"/>
    <w:link w:val="Footer"/>
    <w:rsid w:val="00BF23DB"/>
    <w:rPr>
      <w:rFonts w:ascii="Times New Roman" w:eastAsia="Times New Roman" w:hAnsi="Times New Roman" w:cs="Times New Roman"/>
      <w:sz w:val="24"/>
      <w:szCs w:val="24"/>
      <w:lang w:val="uk-UA" w:eastAsia="uk-UA"/>
    </w:rPr>
  </w:style>
  <w:style w:type="character" w:styleId="PageNumber">
    <w:name w:val="page number"/>
    <w:basedOn w:val="DefaultParagraphFont"/>
    <w:rsid w:val="00BF23DB"/>
  </w:style>
  <w:style w:type="character" w:customStyle="1" w:styleId="1">
    <w:name w:val="Заголовок 1 Знак"/>
    <w:basedOn w:val="DefaultParagraphFont"/>
    <w:link w:val="Heading1"/>
    <w:uiPriority w:val="9"/>
    <w:rsid w:val="001123E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a0"/>
    <w:uiPriority w:val="99"/>
    <w:semiHidden/>
    <w:unhideWhenUsed/>
    <w:rsid w:val="000B16F1"/>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0B16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