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41B39" w:rsidRPr="008D7B19" w:rsidP="00941B39">
      <w:pPr>
        <w:pStyle w:val="Heading1"/>
        <w:ind w:firstLine="567"/>
        <w:jc w:val="right"/>
        <w:rPr>
          <w:sz w:val="28"/>
          <w:szCs w:val="28"/>
        </w:rPr>
      </w:pPr>
      <w:r w:rsidRPr="009D0EDE">
        <w:rPr>
          <w:b w:val="0"/>
          <w:sz w:val="28"/>
          <w:szCs w:val="28"/>
        </w:rPr>
        <w:t xml:space="preserve">                                                                                   </w:t>
      </w:r>
      <w:r w:rsidRPr="008D7B19">
        <w:rPr>
          <w:sz w:val="28"/>
          <w:szCs w:val="28"/>
        </w:rPr>
        <w:t>Дело № 5-</w:t>
      </w:r>
      <w:r>
        <w:rPr>
          <w:sz w:val="28"/>
          <w:szCs w:val="28"/>
        </w:rPr>
        <w:t>6</w:t>
      </w:r>
      <w:r w:rsidRPr="008D7B19">
        <w:rPr>
          <w:sz w:val="28"/>
          <w:szCs w:val="28"/>
        </w:rPr>
        <w:t>-</w:t>
      </w:r>
      <w:r>
        <w:rPr>
          <w:sz w:val="28"/>
          <w:szCs w:val="28"/>
        </w:rPr>
        <w:t>112/2018</w:t>
      </w:r>
      <w:r w:rsidRPr="008D7B19">
        <w:rPr>
          <w:sz w:val="28"/>
          <w:szCs w:val="28"/>
        </w:rPr>
        <w:t xml:space="preserve">                                             </w:t>
      </w:r>
    </w:p>
    <w:p w:rsidR="00941B39" w:rsidP="00941B39">
      <w:pPr>
        <w:pStyle w:val="Heading1"/>
        <w:ind w:firstLine="56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</w:p>
    <w:p w:rsidR="00941B39" w:rsidRPr="008D7B19" w:rsidP="00941B39">
      <w:pPr>
        <w:pStyle w:val="Heading1"/>
        <w:ind w:firstLine="567"/>
        <w:rPr>
          <w:bCs w:val="0"/>
          <w:sz w:val="28"/>
          <w:szCs w:val="28"/>
        </w:rPr>
      </w:pPr>
      <w:r w:rsidRPr="008D7B19">
        <w:rPr>
          <w:bCs w:val="0"/>
          <w:sz w:val="28"/>
          <w:szCs w:val="28"/>
        </w:rPr>
        <w:t>П О С Т А Н О В Л Е Н И Е</w:t>
      </w:r>
    </w:p>
    <w:p w:rsidR="00941B39" w:rsidP="00941B39">
      <w:pPr>
        <w:jc w:val="both"/>
        <w:rPr>
          <w:sz w:val="28"/>
          <w:szCs w:val="28"/>
        </w:rPr>
      </w:pPr>
    </w:p>
    <w:p w:rsidR="00941B39" w:rsidP="00941B39">
      <w:pPr>
        <w:jc w:val="both"/>
        <w:rPr>
          <w:sz w:val="28"/>
          <w:szCs w:val="28"/>
        </w:rPr>
      </w:pPr>
      <w:r>
        <w:rPr>
          <w:sz w:val="28"/>
          <w:szCs w:val="28"/>
        </w:rPr>
        <w:t>05 июня 2018</w:t>
      </w:r>
      <w:r w:rsidRPr="009D0ED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9D0EDE">
        <w:rPr>
          <w:sz w:val="28"/>
          <w:szCs w:val="28"/>
        </w:rPr>
        <w:tab/>
      </w:r>
      <w:r w:rsidRPr="009D0EDE">
        <w:rPr>
          <w:sz w:val="28"/>
          <w:szCs w:val="28"/>
        </w:rPr>
        <w:tab/>
      </w:r>
      <w:r w:rsidRPr="009D0EDE">
        <w:rPr>
          <w:sz w:val="28"/>
          <w:szCs w:val="28"/>
        </w:rPr>
        <w:tab/>
      </w:r>
      <w:r w:rsidRPr="009D0EDE">
        <w:rPr>
          <w:sz w:val="28"/>
          <w:szCs w:val="28"/>
        </w:rPr>
        <w:tab/>
      </w:r>
      <w:r w:rsidRPr="009D0ED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</w:t>
      </w:r>
      <w:r w:rsidRPr="009D0EDE">
        <w:rPr>
          <w:sz w:val="28"/>
          <w:szCs w:val="28"/>
        </w:rPr>
        <w:t xml:space="preserve">                г. С</w:t>
      </w:r>
      <w:r>
        <w:rPr>
          <w:sz w:val="28"/>
          <w:szCs w:val="28"/>
        </w:rPr>
        <w:t>имферополь</w:t>
      </w:r>
    </w:p>
    <w:p w:rsidR="00941B39" w:rsidRPr="009D0EDE" w:rsidP="00941B39">
      <w:pPr>
        <w:jc w:val="both"/>
        <w:rPr>
          <w:sz w:val="28"/>
          <w:szCs w:val="28"/>
        </w:rPr>
      </w:pPr>
    </w:p>
    <w:p w:rsidR="00A77B3E" w:rsidRPr="00941B39" w:rsidP="00941B39">
      <w:pPr>
        <w:ind w:firstLine="567"/>
        <w:jc w:val="both"/>
        <w:rPr>
          <w:sz w:val="28"/>
          <w:szCs w:val="28"/>
        </w:rPr>
      </w:pPr>
      <w:r w:rsidRPr="004C62D9">
        <w:rPr>
          <w:sz w:val="28"/>
          <w:szCs w:val="28"/>
        </w:rPr>
        <w:t xml:space="preserve">Мировой судья судебного участка № 6 Железнодорожного судебного района города Симферополя (Железнодорожный район городского округа Симферополь) </w:t>
      </w:r>
      <w:r w:rsidRPr="004C62D9">
        <w:rPr>
          <w:sz w:val="28"/>
          <w:szCs w:val="28"/>
        </w:rPr>
        <w:t>Заевская</w:t>
      </w:r>
      <w:r w:rsidRPr="004C62D9">
        <w:rPr>
          <w:sz w:val="28"/>
          <w:szCs w:val="28"/>
        </w:rPr>
        <w:t xml:space="preserve"> Н.В.,</w:t>
      </w:r>
      <w:r w:rsidRPr="00941B39">
        <w:rPr>
          <w:sz w:val="28"/>
          <w:szCs w:val="28"/>
        </w:rPr>
        <w:t xml:space="preserve"> рассмотрев дело об административном правонарушении, в отношении</w:t>
      </w:r>
    </w:p>
    <w:p w:rsidR="00A77B3E" w:rsidRPr="00941B39" w:rsidP="00941B39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Ларина Е</w:t>
      </w:r>
      <w:r w:rsidR="00406E9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06E93">
        <w:rPr>
          <w:sz w:val="28"/>
          <w:szCs w:val="28"/>
        </w:rPr>
        <w:t xml:space="preserve">. </w:t>
      </w:r>
      <w:r w:rsidR="00406E93">
        <w:rPr>
          <w:sz w:val="28"/>
          <w:szCs w:val="28"/>
        </w:rPr>
        <w:t>ДАННЫЕ</w:t>
      </w:r>
    </w:p>
    <w:p w:rsidR="00A77B3E" w:rsidRPr="00941B39" w:rsidP="005114C8">
      <w:pPr>
        <w:ind w:firstLine="567"/>
        <w:jc w:val="both"/>
        <w:rPr>
          <w:sz w:val="28"/>
          <w:szCs w:val="28"/>
        </w:rPr>
      </w:pPr>
      <w:r w:rsidRPr="00941B39">
        <w:rPr>
          <w:sz w:val="28"/>
          <w:szCs w:val="28"/>
        </w:rPr>
        <w:t>о привлечении его к административной ответственности за правонарушение, предусмотренное ч. 1 ст. 15.11 Кодекса Российской Федерации об административных правонарушениях, -</w:t>
      </w:r>
    </w:p>
    <w:p w:rsidR="00A77B3E" w:rsidRPr="00941B39" w:rsidP="005114C8">
      <w:pPr>
        <w:ind w:firstLine="567"/>
        <w:jc w:val="both"/>
        <w:rPr>
          <w:sz w:val="28"/>
          <w:szCs w:val="28"/>
        </w:rPr>
      </w:pPr>
    </w:p>
    <w:p w:rsidR="00A77B3E" w:rsidRPr="00941B39" w:rsidP="00941B39">
      <w:pPr>
        <w:ind w:firstLine="567"/>
        <w:jc w:val="center"/>
        <w:rPr>
          <w:b/>
          <w:sz w:val="28"/>
          <w:szCs w:val="28"/>
        </w:rPr>
      </w:pPr>
      <w:r w:rsidRPr="00941B39">
        <w:rPr>
          <w:b/>
          <w:sz w:val="28"/>
          <w:szCs w:val="28"/>
        </w:rPr>
        <w:t>УСТАНОВИЛ:</w:t>
      </w:r>
    </w:p>
    <w:p w:rsidR="00A77B3E" w:rsidRPr="00941B39" w:rsidP="005114C8">
      <w:pPr>
        <w:ind w:firstLine="567"/>
        <w:jc w:val="both"/>
        <w:rPr>
          <w:sz w:val="28"/>
          <w:szCs w:val="28"/>
        </w:rPr>
      </w:pPr>
    </w:p>
    <w:p w:rsidR="00D0599C" w:rsidP="005114C8">
      <w:pPr>
        <w:ind w:firstLine="567"/>
        <w:jc w:val="both"/>
        <w:rPr>
          <w:sz w:val="28"/>
          <w:szCs w:val="28"/>
        </w:rPr>
      </w:pPr>
      <w:r w:rsidRPr="00941B39">
        <w:rPr>
          <w:sz w:val="28"/>
          <w:szCs w:val="28"/>
        </w:rPr>
        <w:t xml:space="preserve">Службой финансового надзора Республики Крым с </w:t>
      </w:r>
      <w:r>
        <w:rPr>
          <w:sz w:val="28"/>
          <w:szCs w:val="28"/>
        </w:rPr>
        <w:t>19.12.2017 года по 26.01.2018</w:t>
      </w:r>
      <w:r w:rsidRPr="00941B39">
        <w:rPr>
          <w:sz w:val="28"/>
          <w:szCs w:val="28"/>
        </w:rPr>
        <w:t xml:space="preserve"> в ходе выездной проверки </w:t>
      </w:r>
      <w:r>
        <w:rPr>
          <w:sz w:val="28"/>
          <w:szCs w:val="28"/>
        </w:rPr>
        <w:t xml:space="preserve">финансово-хозяйственной деятельности ГУП РК </w:t>
      </w:r>
      <w:r w:rsidR="00406E93">
        <w:rPr>
          <w:sz w:val="28"/>
          <w:szCs w:val="28"/>
        </w:rPr>
        <w:t>ДАННЫЕ</w:t>
      </w:r>
      <w:r w:rsidR="00406E93">
        <w:rPr>
          <w:sz w:val="28"/>
          <w:szCs w:val="28"/>
        </w:rPr>
        <w:t xml:space="preserve"> </w:t>
      </w:r>
      <w:r w:rsidRPr="00941B39" w:rsidR="00E07E73">
        <w:rPr>
          <w:sz w:val="28"/>
          <w:szCs w:val="28"/>
        </w:rPr>
        <w:t>за</w:t>
      </w:r>
      <w:r w:rsidRPr="00941B39">
        <w:rPr>
          <w:sz w:val="28"/>
          <w:szCs w:val="28"/>
        </w:rPr>
        <w:t xml:space="preserve"> период с </w:t>
      </w:r>
      <w:r>
        <w:rPr>
          <w:sz w:val="28"/>
          <w:szCs w:val="28"/>
        </w:rPr>
        <w:t>10.04.2015 года по 30.11.2017 года</w:t>
      </w:r>
      <w:r w:rsidRPr="00941B39">
        <w:rPr>
          <w:sz w:val="28"/>
          <w:szCs w:val="28"/>
        </w:rPr>
        <w:t xml:space="preserve"> установлено, что директором </w:t>
      </w:r>
      <w:r>
        <w:rPr>
          <w:sz w:val="28"/>
          <w:szCs w:val="28"/>
        </w:rPr>
        <w:t xml:space="preserve">ГУП РК </w:t>
      </w:r>
      <w:r w:rsidR="00406E93">
        <w:rPr>
          <w:sz w:val="28"/>
          <w:szCs w:val="28"/>
        </w:rPr>
        <w:t>ДАННЫЕ</w:t>
      </w:r>
      <w:r w:rsidR="00406E93">
        <w:rPr>
          <w:sz w:val="28"/>
          <w:szCs w:val="28"/>
        </w:rPr>
        <w:t xml:space="preserve"> </w:t>
      </w:r>
      <w:r>
        <w:rPr>
          <w:sz w:val="28"/>
          <w:szCs w:val="28"/>
        </w:rPr>
        <w:t>Лариным Е.В.</w:t>
      </w:r>
      <w:r w:rsidRPr="00941B39">
        <w:rPr>
          <w:sz w:val="28"/>
          <w:szCs w:val="28"/>
        </w:rPr>
        <w:t xml:space="preserve"> (период работы с </w:t>
      </w:r>
      <w:r w:rsidR="0094518A">
        <w:rPr>
          <w:sz w:val="28"/>
          <w:szCs w:val="28"/>
        </w:rPr>
        <w:t>06.04.2015 года по 04.12.2017 г.</w:t>
      </w:r>
      <w:r w:rsidRPr="00941B39">
        <w:rPr>
          <w:sz w:val="28"/>
          <w:szCs w:val="28"/>
        </w:rPr>
        <w:t>) допущено нарушение пункт</w:t>
      </w:r>
      <w:r w:rsidR="0094518A">
        <w:rPr>
          <w:sz w:val="28"/>
          <w:szCs w:val="28"/>
        </w:rPr>
        <w:t>а</w:t>
      </w:r>
      <w:r w:rsidRPr="00941B39">
        <w:rPr>
          <w:sz w:val="28"/>
          <w:szCs w:val="28"/>
        </w:rPr>
        <w:t xml:space="preserve"> 2 Положения по бухгалтерскому учету </w:t>
      </w:r>
      <w:r>
        <w:rPr>
          <w:sz w:val="28"/>
          <w:szCs w:val="28"/>
        </w:rPr>
        <w:t xml:space="preserve">5/01 </w:t>
      </w:r>
      <w:r w:rsidRPr="00941B39">
        <w:rPr>
          <w:sz w:val="28"/>
          <w:szCs w:val="28"/>
        </w:rPr>
        <w:t>«</w:t>
      </w:r>
      <w:r w:rsidR="0094518A">
        <w:rPr>
          <w:sz w:val="28"/>
          <w:szCs w:val="28"/>
        </w:rPr>
        <w:t>Учет материально-производственных запасов</w:t>
      </w:r>
      <w:r w:rsidRPr="00941B39">
        <w:rPr>
          <w:sz w:val="28"/>
          <w:szCs w:val="28"/>
        </w:rPr>
        <w:t>», утвержденного приказом Минфина</w:t>
      </w:r>
      <w:r w:rsidRPr="00941B39">
        <w:rPr>
          <w:sz w:val="28"/>
          <w:szCs w:val="28"/>
        </w:rPr>
        <w:t xml:space="preserve"> </w:t>
      </w:r>
      <w:r w:rsidRPr="00941B39">
        <w:rPr>
          <w:sz w:val="28"/>
          <w:szCs w:val="28"/>
        </w:rPr>
        <w:t>РФ</w:t>
      </w:r>
      <w:r w:rsidRPr="00941B39">
        <w:rPr>
          <w:sz w:val="28"/>
          <w:szCs w:val="28"/>
        </w:rPr>
        <w:t xml:space="preserve"> от </w:t>
      </w:r>
      <w:r>
        <w:rPr>
          <w:sz w:val="28"/>
          <w:szCs w:val="28"/>
        </w:rPr>
        <w:t>09.06.2001</w:t>
      </w:r>
      <w:r w:rsidRPr="00941B39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  <w:r w:rsidRPr="00941B39">
        <w:rPr>
          <w:sz w:val="28"/>
          <w:szCs w:val="28"/>
        </w:rPr>
        <w:t xml:space="preserve">н (далее - ПБУ </w:t>
      </w:r>
      <w:r>
        <w:rPr>
          <w:sz w:val="28"/>
          <w:szCs w:val="28"/>
        </w:rPr>
        <w:t>5/01</w:t>
      </w:r>
      <w:r w:rsidRPr="00941B39">
        <w:rPr>
          <w:sz w:val="28"/>
          <w:szCs w:val="28"/>
        </w:rPr>
        <w:t xml:space="preserve"> </w:t>
      </w:r>
      <w:r w:rsidRPr="00941B39">
        <w:rPr>
          <w:sz w:val="28"/>
          <w:szCs w:val="28"/>
        </w:rPr>
        <w:t>«</w:t>
      </w:r>
      <w:r>
        <w:rPr>
          <w:sz w:val="28"/>
          <w:szCs w:val="28"/>
        </w:rPr>
        <w:t>Учет материально-производственных запасов</w:t>
      </w:r>
      <w:r w:rsidRPr="00941B39">
        <w:rPr>
          <w:sz w:val="28"/>
          <w:szCs w:val="28"/>
        </w:rPr>
        <w:t>»</w:t>
      </w:r>
      <w:r>
        <w:rPr>
          <w:sz w:val="28"/>
          <w:szCs w:val="28"/>
        </w:rPr>
        <w:t xml:space="preserve">) и пунктов 16,18 </w:t>
      </w:r>
      <w:r w:rsidRPr="00941B39">
        <w:rPr>
          <w:sz w:val="28"/>
          <w:szCs w:val="28"/>
        </w:rPr>
        <w:t xml:space="preserve">Положения по бухгалтерскому учету </w:t>
      </w:r>
      <w:r>
        <w:rPr>
          <w:sz w:val="28"/>
          <w:szCs w:val="28"/>
        </w:rPr>
        <w:t xml:space="preserve">10/99 </w:t>
      </w:r>
      <w:r w:rsidRPr="00941B39">
        <w:rPr>
          <w:sz w:val="28"/>
          <w:szCs w:val="28"/>
        </w:rPr>
        <w:t>«</w:t>
      </w:r>
      <w:r>
        <w:rPr>
          <w:sz w:val="28"/>
          <w:szCs w:val="28"/>
        </w:rPr>
        <w:t>Расходы организации</w:t>
      </w:r>
      <w:r w:rsidRPr="00941B39">
        <w:rPr>
          <w:sz w:val="28"/>
          <w:szCs w:val="28"/>
        </w:rPr>
        <w:t xml:space="preserve">», утвержденного приказом Минфина РФ от </w:t>
      </w:r>
      <w:r>
        <w:rPr>
          <w:sz w:val="28"/>
          <w:szCs w:val="28"/>
        </w:rPr>
        <w:t>06.05.1999 г.</w:t>
      </w:r>
      <w:r w:rsidRPr="00941B39">
        <w:rPr>
          <w:sz w:val="28"/>
          <w:szCs w:val="28"/>
        </w:rPr>
        <w:t xml:space="preserve"> № </w:t>
      </w:r>
      <w:r>
        <w:rPr>
          <w:sz w:val="28"/>
          <w:szCs w:val="28"/>
        </w:rPr>
        <w:t>33</w:t>
      </w:r>
      <w:r w:rsidRPr="00941B39">
        <w:rPr>
          <w:sz w:val="28"/>
          <w:szCs w:val="28"/>
        </w:rPr>
        <w:t xml:space="preserve">н (далее - ПБУ </w:t>
      </w:r>
      <w:r>
        <w:rPr>
          <w:sz w:val="28"/>
          <w:szCs w:val="28"/>
        </w:rPr>
        <w:t>10/99</w:t>
      </w:r>
      <w:r w:rsidRPr="00941B39">
        <w:rPr>
          <w:sz w:val="28"/>
          <w:szCs w:val="28"/>
        </w:rPr>
        <w:t xml:space="preserve"> «</w:t>
      </w:r>
      <w:r>
        <w:rPr>
          <w:sz w:val="28"/>
          <w:szCs w:val="28"/>
        </w:rPr>
        <w:t>Расходы организации</w:t>
      </w:r>
      <w:r w:rsidRPr="00941B39">
        <w:rPr>
          <w:sz w:val="28"/>
          <w:szCs w:val="28"/>
        </w:rPr>
        <w:t>»</w:t>
      </w:r>
      <w:r>
        <w:rPr>
          <w:sz w:val="28"/>
          <w:szCs w:val="28"/>
        </w:rPr>
        <w:t>), что привело к искажению показателей бухгалтерской (</w:t>
      </w:r>
      <w:r w:rsidR="00923930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) отчетности, выраженных в денежном эквиваленте, не менее чем на 10 </w:t>
      </w:r>
      <w:r w:rsidR="00923930">
        <w:rPr>
          <w:sz w:val="28"/>
          <w:szCs w:val="28"/>
        </w:rPr>
        <w:t>процентов,</w:t>
      </w:r>
      <w:r w:rsidR="00E07E73">
        <w:rPr>
          <w:sz w:val="28"/>
          <w:szCs w:val="28"/>
        </w:rPr>
        <w:t xml:space="preserve"> составление бухгалтерской (финансовой ) отчетности не на основе данных, содержащихся в регистрах бухгалтерского учета.</w:t>
      </w:r>
    </w:p>
    <w:p w:rsidR="00E07E73" w:rsidP="00E07E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Ларин Е.В. не явился, уведомлен надлежащим образом о месте и времени судебного разбирательства, о причинах неявки суду не сообщил, ходатайств об отложении дела от него не поступало, в связи с чем дело подлежит рассмотрению в его отсутствие.</w:t>
      </w:r>
    </w:p>
    <w:p w:rsidR="00E07E73" w:rsidP="00E07E73">
      <w:pPr>
        <w:ind w:firstLine="567"/>
        <w:jc w:val="both"/>
        <w:rPr>
          <w:sz w:val="28"/>
          <w:szCs w:val="28"/>
        </w:rPr>
      </w:pPr>
      <w:r w:rsidRPr="00941B39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>
        <w:rPr>
          <w:sz w:val="28"/>
          <w:szCs w:val="28"/>
        </w:rPr>
        <w:t>Ларина Е.В.</w:t>
      </w:r>
      <w:r w:rsidRPr="00941B39">
        <w:rPr>
          <w:sz w:val="28"/>
          <w:szCs w:val="28"/>
        </w:rPr>
        <w:t xml:space="preserve"> состава правонарушения, предусмотренного ч. 1     ст. 15.11 КоАП РФ, исходя из следующего.</w:t>
      </w:r>
    </w:p>
    <w:p w:rsidR="00F11735" w:rsidRPr="0027033A" w:rsidP="00F11735">
      <w:pPr>
        <w:pStyle w:val="2"/>
        <w:shd w:val="clear" w:color="auto" w:fill="auto"/>
        <w:spacing w:before="0" w:line="240" w:lineRule="auto"/>
        <w:ind w:left="40" w:right="320" w:firstLine="660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судом, п</w:t>
      </w:r>
      <w:r w:rsidRPr="0027033A">
        <w:rPr>
          <w:sz w:val="28"/>
          <w:szCs w:val="28"/>
        </w:rPr>
        <w:t xml:space="preserve">роверкой правильности отражения в бухгалтерском учете ГУП РК </w:t>
      </w:r>
      <w:r w:rsidR="00406E93">
        <w:rPr>
          <w:sz w:val="28"/>
          <w:szCs w:val="28"/>
        </w:rPr>
        <w:t>ДАННЫЕ</w:t>
      </w:r>
      <w:r w:rsidRPr="0027033A">
        <w:rPr>
          <w:sz w:val="28"/>
          <w:szCs w:val="28"/>
        </w:rPr>
        <w:t xml:space="preserve">» операций по </w:t>
      </w:r>
      <w:r w:rsidRPr="0027033A">
        <w:rPr>
          <w:sz w:val="28"/>
          <w:szCs w:val="28"/>
        </w:rPr>
        <w:t>потребленной</w:t>
      </w:r>
      <w:r w:rsidRPr="0027033A">
        <w:rPr>
          <w:sz w:val="28"/>
          <w:szCs w:val="28"/>
        </w:rPr>
        <w:t xml:space="preserve"> электрической энергии на основании договоров, заключенных ГУП РК </w:t>
      </w:r>
      <w:r w:rsidR="00406E93">
        <w:rPr>
          <w:sz w:val="28"/>
          <w:szCs w:val="28"/>
        </w:rPr>
        <w:t>ДАННЫЕ</w:t>
      </w:r>
      <w:r w:rsidRPr="0027033A">
        <w:rPr>
          <w:sz w:val="28"/>
          <w:szCs w:val="28"/>
        </w:rPr>
        <w:t xml:space="preserve"> с ГУП РК «</w:t>
      </w:r>
      <w:r w:rsidRPr="0027033A">
        <w:rPr>
          <w:sz w:val="28"/>
          <w:szCs w:val="28"/>
        </w:rPr>
        <w:t>Крымэнерго</w:t>
      </w:r>
      <w:r w:rsidRPr="0027033A">
        <w:rPr>
          <w:sz w:val="28"/>
          <w:szCs w:val="28"/>
        </w:rPr>
        <w:t xml:space="preserve">» установлено, что поставленная ГУП РК </w:t>
      </w:r>
      <w:r w:rsidRPr="0027033A">
        <w:rPr>
          <w:sz w:val="28"/>
          <w:szCs w:val="28"/>
        </w:rPr>
        <w:t>Крымэнерго</w:t>
      </w:r>
      <w:r w:rsidRPr="0027033A">
        <w:rPr>
          <w:sz w:val="28"/>
          <w:szCs w:val="28"/>
        </w:rPr>
        <w:t xml:space="preserve">» электрическая энергия отражалась в бухгалтерском </w:t>
      </w:r>
      <w:r w:rsidRPr="0027033A">
        <w:rPr>
          <w:sz w:val="28"/>
          <w:szCs w:val="28"/>
        </w:rPr>
        <w:t>учете</w:t>
      </w:r>
      <w:r w:rsidRPr="0027033A">
        <w:rPr>
          <w:sz w:val="28"/>
          <w:szCs w:val="28"/>
        </w:rPr>
        <w:t xml:space="preserve"> ГУП РК </w:t>
      </w:r>
      <w:r w:rsidR="00406E93">
        <w:rPr>
          <w:sz w:val="28"/>
          <w:szCs w:val="28"/>
        </w:rPr>
        <w:t>ДАННЫЕ</w:t>
      </w:r>
      <w:r w:rsidRPr="0027033A">
        <w:rPr>
          <w:sz w:val="28"/>
          <w:szCs w:val="28"/>
        </w:rPr>
        <w:t xml:space="preserve"> на </w:t>
      </w:r>
      <w:r w:rsidRPr="0027033A">
        <w:rPr>
          <w:sz w:val="28"/>
          <w:szCs w:val="28"/>
        </w:rPr>
        <w:t>счете</w:t>
      </w:r>
      <w:r w:rsidRPr="0027033A">
        <w:rPr>
          <w:sz w:val="28"/>
          <w:szCs w:val="28"/>
        </w:rPr>
        <w:t xml:space="preserve"> 10.01 «Сырье и материалы» с дальнейшим отнесением на расходы </w:t>
      </w:r>
      <w:r w:rsidRPr="0027033A">
        <w:rPr>
          <w:sz w:val="28"/>
          <w:szCs w:val="28"/>
        </w:rPr>
        <w:t>предприятия в дебет счетов 20.01.1 «Основное</w:t>
      </w:r>
      <w:r w:rsidRPr="0027033A">
        <w:rPr>
          <w:sz w:val="28"/>
          <w:szCs w:val="28"/>
        </w:rPr>
        <w:t xml:space="preserve"> производство», 23.01 «Вспомогательные производства», 25.01 «Общепроизводственные расходы», 26.01 «Общехозяйственные расходы», 97.21 «Прочие расходы будущих периодов».</w:t>
      </w:r>
    </w:p>
    <w:p w:rsidR="00F11735" w:rsidRPr="0027033A" w:rsidP="00F31DDA">
      <w:pPr>
        <w:pStyle w:val="2"/>
        <w:shd w:val="clear" w:color="auto" w:fill="auto"/>
        <w:spacing w:before="0" w:line="240" w:lineRule="auto"/>
        <w:ind w:left="40" w:right="320" w:firstLine="527"/>
        <w:jc w:val="both"/>
        <w:rPr>
          <w:sz w:val="28"/>
          <w:szCs w:val="28"/>
        </w:rPr>
      </w:pPr>
      <w:r w:rsidRPr="0027033A">
        <w:rPr>
          <w:sz w:val="28"/>
          <w:szCs w:val="28"/>
        </w:rPr>
        <w:t>При этом, разделом II «Производственные запасы» Инструкции по применению плана счетов бухгалтерского учета финансово-хозяйственной деятельности организаций, утвержденной приказом Министерства финансов Российской Федерации от 31.10.2000 №94н</w:t>
      </w:r>
      <w:r>
        <w:rPr>
          <w:sz w:val="28"/>
          <w:szCs w:val="28"/>
        </w:rPr>
        <w:t>,</w:t>
      </w:r>
      <w:r w:rsidRPr="0027033A">
        <w:rPr>
          <w:sz w:val="28"/>
          <w:szCs w:val="28"/>
        </w:rPr>
        <w:t xml:space="preserve"> предусмотрено, что на субсчете 10-1 «Сырье и материалы» учитывается наличие и движение: сырья и основных материалов (в том числе строительных - у подрядных организаций), входящих в состав вырабатываемой продукции, образуя ее основу, или являющихся необходимыми компонентами при ее изготовлении; вспомогательных материалов, которые участвуют в производстве продукции или потребляются для хозяйственных нужд, технических целей содействия производственному процессу; сельскохозяйственной продукции, </w:t>
      </w:r>
      <w:r>
        <w:rPr>
          <w:sz w:val="28"/>
          <w:szCs w:val="28"/>
        </w:rPr>
        <w:t>заго</w:t>
      </w:r>
      <w:r w:rsidRPr="0027033A">
        <w:rPr>
          <w:sz w:val="28"/>
          <w:szCs w:val="28"/>
        </w:rPr>
        <w:t>товленной для переработки, и т.п.</w:t>
      </w:r>
    </w:p>
    <w:p w:rsidR="00F11735" w:rsidRPr="0027033A" w:rsidP="00F31DDA">
      <w:pPr>
        <w:pStyle w:val="2"/>
        <w:shd w:val="clear" w:color="auto" w:fill="auto"/>
        <w:spacing w:before="0" w:line="240" w:lineRule="auto"/>
        <w:ind w:left="60" w:right="20" w:firstLine="52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033A">
        <w:rPr>
          <w:sz w:val="28"/>
          <w:szCs w:val="28"/>
        </w:rPr>
        <w:t xml:space="preserve">унктом 2 Положения по бухгалтерскому учету «Учет материально- </w:t>
      </w:r>
      <w:r>
        <w:rPr>
          <w:sz w:val="28"/>
          <w:szCs w:val="28"/>
        </w:rPr>
        <w:t>про</w:t>
      </w:r>
      <w:r w:rsidRPr="0027033A">
        <w:rPr>
          <w:sz w:val="28"/>
          <w:szCs w:val="28"/>
        </w:rPr>
        <w:t xml:space="preserve">изводственных запасов» ПБУ 5/01, утвержденного приказом Министерства финансов </w:t>
      </w:r>
      <w:r>
        <w:rPr>
          <w:sz w:val="28"/>
          <w:szCs w:val="28"/>
        </w:rPr>
        <w:t>Рос</w:t>
      </w:r>
      <w:r w:rsidRPr="0027033A">
        <w:rPr>
          <w:sz w:val="28"/>
          <w:szCs w:val="28"/>
        </w:rPr>
        <w:t xml:space="preserve">сийской Федерации от 09.06.2001 № 44н, предусмотрено, что к бухгалтерскому учету в </w:t>
      </w:r>
      <w:r>
        <w:rPr>
          <w:sz w:val="28"/>
          <w:szCs w:val="28"/>
        </w:rPr>
        <w:t>ка</w:t>
      </w:r>
      <w:r w:rsidRPr="0027033A">
        <w:rPr>
          <w:sz w:val="28"/>
          <w:szCs w:val="28"/>
        </w:rPr>
        <w:t>честве материально-производственных запасов принимаются активы: используемые в качестве сырья, материалов и т.п. при производстве продукции, предназначенной для продажи выполнения работ, оказания услуг); предназначенные</w:t>
      </w:r>
      <w:r>
        <w:rPr>
          <w:sz w:val="28"/>
          <w:szCs w:val="28"/>
        </w:rPr>
        <w:t xml:space="preserve"> для продажи; используемые для у</w:t>
      </w:r>
      <w:r w:rsidRPr="0027033A">
        <w:rPr>
          <w:sz w:val="28"/>
          <w:szCs w:val="28"/>
        </w:rPr>
        <w:t>правленческих нужд организации.</w:t>
      </w:r>
    </w:p>
    <w:p w:rsidR="00F11735" w:rsidRPr="0027033A" w:rsidP="00F31DDA">
      <w:pPr>
        <w:pStyle w:val="2"/>
        <w:shd w:val="clear" w:color="auto" w:fill="auto"/>
        <w:spacing w:before="0" w:line="240" w:lineRule="auto"/>
        <w:ind w:left="60" w:right="20" w:firstLine="527"/>
        <w:jc w:val="both"/>
        <w:rPr>
          <w:sz w:val="28"/>
          <w:szCs w:val="28"/>
        </w:rPr>
      </w:pPr>
      <w:r w:rsidRPr="0027033A">
        <w:rPr>
          <w:sz w:val="28"/>
          <w:szCs w:val="28"/>
        </w:rPr>
        <w:t>Таким образом, электрическая энергия не относится к материально-производственным запасам (сырью и материалам). В связи с чем, потребленная предприятием электрическая энергия должна отражаться в расходах предприятия.</w:t>
      </w:r>
    </w:p>
    <w:p w:rsidR="00F11735" w:rsidRPr="0027033A" w:rsidP="00F31DDA">
      <w:pPr>
        <w:pStyle w:val="2"/>
        <w:shd w:val="clear" w:color="auto" w:fill="auto"/>
        <w:spacing w:before="0" w:line="240" w:lineRule="auto"/>
        <w:ind w:left="60" w:right="20" w:firstLine="52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033A">
        <w:rPr>
          <w:sz w:val="28"/>
          <w:szCs w:val="28"/>
        </w:rPr>
        <w:t xml:space="preserve">унктом 2 Положения по бухгалтерскому учету «Расходы организации» ПБУ 10/99, утвержденного приказом Минфина России от 06.05.1999 г. № </w:t>
      </w:r>
      <w:r>
        <w:rPr>
          <w:sz w:val="28"/>
          <w:szCs w:val="28"/>
        </w:rPr>
        <w:t>33</w:t>
      </w:r>
      <w:r w:rsidRPr="0027033A">
        <w:rPr>
          <w:sz w:val="28"/>
          <w:szCs w:val="28"/>
        </w:rPr>
        <w:t>н, предусмотрено, что расходами организации признается 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капитала этой организации, за исключением уменьшения вкладов по решению участников (собственников имущества).</w:t>
      </w:r>
    </w:p>
    <w:p w:rsidR="00F11735" w:rsidRPr="0027033A" w:rsidP="00F31DDA">
      <w:pPr>
        <w:pStyle w:val="2"/>
        <w:shd w:val="clear" w:color="auto" w:fill="auto"/>
        <w:spacing w:before="0" w:line="240" w:lineRule="auto"/>
        <w:ind w:left="60" w:right="20" w:firstLine="527"/>
        <w:jc w:val="both"/>
        <w:rPr>
          <w:sz w:val="28"/>
          <w:szCs w:val="28"/>
        </w:rPr>
      </w:pPr>
      <w:r w:rsidRPr="0027033A">
        <w:rPr>
          <w:sz w:val="28"/>
          <w:szCs w:val="28"/>
        </w:rPr>
        <w:t xml:space="preserve">Проверкой установлено, что в бухгалтерском </w:t>
      </w:r>
      <w:r w:rsidRPr="0027033A">
        <w:rPr>
          <w:sz w:val="28"/>
          <w:szCs w:val="28"/>
        </w:rPr>
        <w:t>учете</w:t>
      </w:r>
      <w:r w:rsidRPr="0027033A">
        <w:rPr>
          <w:sz w:val="28"/>
          <w:szCs w:val="28"/>
        </w:rPr>
        <w:t xml:space="preserve"> ГУП РК </w:t>
      </w:r>
      <w:r w:rsidR="00406E93">
        <w:rPr>
          <w:sz w:val="28"/>
          <w:szCs w:val="28"/>
        </w:rPr>
        <w:t>ДАННЫЕ</w:t>
      </w:r>
      <w:r w:rsidRPr="0027033A" w:rsidR="00406E93">
        <w:rPr>
          <w:sz w:val="28"/>
          <w:szCs w:val="28"/>
        </w:rPr>
        <w:t xml:space="preserve"> </w:t>
      </w:r>
      <w:r w:rsidRPr="0027033A">
        <w:rPr>
          <w:sz w:val="28"/>
          <w:szCs w:val="28"/>
        </w:rPr>
        <w:t xml:space="preserve">(на </w:t>
      </w:r>
      <w:r w:rsidRPr="0027033A">
        <w:rPr>
          <w:sz w:val="28"/>
          <w:szCs w:val="28"/>
        </w:rPr>
        <w:t>счете</w:t>
      </w:r>
      <w:r w:rsidRPr="0027033A">
        <w:rPr>
          <w:sz w:val="28"/>
          <w:szCs w:val="28"/>
        </w:rPr>
        <w:t xml:space="preserve"> 10.01 «Сырье и материалы») отражена потребленная электроэнергия:</w:t>
      </w:r>
    </w:p>
    <w:p w:rsidR="00F11735" w:rsidRPr="0027033A" w:rsidP="00F31DDA">
      <w:pPr>
        <w:pStyle w:val="2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240" w:lineRule="auto"/>
        <w:ind w:left="60" w:right="20" w:firstLine="527"/>
        <w:jc w:val="both"/>
        <w:rPr>
          <w:sz w:val="28"/>
          <w:szCs w:val="28"/>
        </w:rPr>
      </w:pPr>
      <w:r w:rsidRPr="0027033A">
        <w:rPr>
          <w:sz w:val="28"/>
          <w:szCs w:val="28"/>
        </w:rPr>
        <w:t>в апреле-декабре 2015 года на сумму 215 699,05 руб., которая списана на расходы предприятия в полном объеме;</w:t>
      </w:r>
    </w:p>
    <w:p w:rsidR="00F11735" w:rsidRPr="0027033A" w:rsidP="00F31DDA">
      <w:pPr>
        <w:pStyle w:val="2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240" w:lineRule="auto"/>
        <w:ind w:left="60" w:right="20" w:firstLine="527"/>
        <w:jc w:val="both"/>
        <w:rPr>
          <w:sz w:val="28"/>
          <w:szCs w:val="28"/>
        </w:rPr>
      </w:pPr>
      <w:r w:rsidRPr="0027033A">
        <w:rPr>
          <w:sz w:val="28"/>
          <w:szCs w:val="28"/>
        </w:rPr>
        <w:t>в 2016 году на сумму 17 775 871,55 руб. На расходы п</w:t>
      </w:r>
      <w:r>
        <w:rPr>
          <w:sz w:val="28"/>
          <w:szCs w:val="28"/>
        </w:rPr>
        <w:t>редприятия в 2016 году списано эл</w:t>
      </w:r>
      <w:r w:rsidRPr="0027033A">
        <w:rPr>
          <w:sz w:val="28"/>
          <w:szCs w:val="28"/>
        </w:rPr>
        <w:t>ектроэнергии на сумму 4 512 068,85 руб.</w:t>
      </w:r>
    </w:p>
    <w:p w:rsidR="00F11735" w:rsidRPr="0027033A" w:rsidP="00F31DDA">
      <w:pPr>
        <w:pStyle w:val="2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240" w:lineRule="auto"/>
        <w:ind w:left="60" w:right="20" w:firstLine="527"/>
        <w:jc w:val="both"/>
        <w:rPr>
          <w:sz w:val="28"/>
          <w:szCs w:val="28"/>
        </w:rPr>
      </w:pPr>
      <w:r w:rsidRPr="0027033A">
        <w:rPr>
          <w:sz w:val="28"/>
          <w:szCs w:val="28"/>
        </w:rPr>
        <w:t xml:space="preserve">в январе-ноябре 2017 года на сумму 7 218 254,41 руб. На расходы </w:t>
      </w:r>
      <w:r w:rsidRPr="0027033A">
        <w:rPr>
          <w:sz w:val="28"/>
          <w:szCs w:val="28"/>
        </w:rPr>
        <w:t xml:space="preserve">предприятия в </w:t>
      </w:r>
      <w:r>
        <w:rPr>
          <w:sz w:val="28"/>
          <w:szCs w:val="28"/>
        </w:rPr>
        <w:t>янв</w:t>
      </w:r>
      <w:r w:rsidRPr="0027033A">
        <w:rPr>
          <w:sz w:val="28"/>
          <w:szCs w:val="28"/>
        </w:rPr>
        <w:t>аре-ноябре 2017 года списано электроэнергии на сумму 8 053 683,75 руб.</w:t>
      </w:r>
    </w:p>
    <w:p w:rsidR="00F11735" w:rsidRPr="0027033A" w:rsidP="00F31DDA">
      <w:pPr>
        <w:pStyle w:val="2"/>
        <w:shd w:val="clear" w:color="auto" w:fill="auto"/>
        <w:spacing w:before="0" w:line="240" w:lineRule="auto"/>
        <w:ind w:left="60" w:right="20" w:firstLine="527"/>
        <w:jc w:val="both"/>
        <w:rPr>
          <w:sz w:val="28"/>
          <w:szCs w:val="28"/>
        </w:rPr>
      </w:pPr>
      <w:r w:rsidRPr="0027033A">
        <w:rPr>
          <w:sz w:val="28"/>
          <w:szCs w:val="28"/>
        </w:rPr>
        <w:t xml:space="preserve">При этом, п. 18 Положения по бухгалтерскому учету «Расходы организации» ПБУ 10/99, </w:t>
      </w:r>
      <w:r>
        <w:rPr>
          <w:sz w:val="28"/>
          <w:szCs w:val="28"/>
        </w:rPr>
        <w:t>утве</w:t>
      </w:r>
      <w:r w:rsidRPr="0027033A">
        <w:rPr>
          <w:sz w:val="28"/>
          <w:szCs w:val="28"/>
        </w:rPr>
        <w:t xml:space="preserve">ржденного приказом Минфина России от 06.05.1999 г. № </w:t>
      </w:r>
      <w:r>
        <w:rPr>
          <w:sz w:val="28"/>
          <w:szCs w:val="28"/>
        </w:rPr>
        <w:t>33</w:t>
      </w:r>
      <w:r w:rsidRPr="0027033A">
        <w:rPr>
          <w:sz w:val="28"/>
          <w:szCs w:val="28"/>
        </w:rPr>
        <w:t xml:space="preserve">н предусмотрено, что расходы </w:t>
      </w:r>
      <w:r>
        <w:rPr>
          <w:sz w:val="28"/>
          <w:szCs w:val="28"/>
        </w:rPr>
        <w:t>при</w:t>
      </w:r>
      <w:r w:rsidRPr="0027033A">
        <w:rPr>
          <w:sz w:val="28"/>
          <w:szCs w:val="28"/>
        </w:rPr>
        <w:t xml:space="preserve">знаются в том отчетном периоде, в котором они имели место, независимо от времени </w:t>
      </w:r>
      <w:r>
        <w:rPr>
          <w:sz w:val="28"/>
          <w:szCs w:val="28"/>
        </w:rPr>
        <w:t>фак</w:t>
      </w:r>
      <w:r w:rsidRPr="0027033A">
        <w:rPr>
          <w:sz w:val="28"/>
          <w:szCs w:val="28"/>
        </w:rPr>
        <w:t xml:space="preserve">тической выплаты денежных средств и иной формы осуществления (допущение временной </w:t>
      </w:r>
      <w:r>
        <w:rPr>
          <w:sz w:val="28"/>
          <w:szCs w:val="28"/>
        </w:rPr>
        <w:t>опред</w:t>
      </w:r>
      <w:r w:rsidRPr="0027033A">
        <w:rPr>
          <w:sz w:val="28"/>
          <w:szCs w:val="28"/>
        </w:rPr>
        <w:t>еленности фактов хозяйственной деятельности).</w:t>
      </w:r>
    </w:p>
    <w:p w:rsidR="00F11735" w:rsidRPr="0027033A" w:rsidP="00F31DDA">
      <w:pPr>
        <w:pStyle w:val="2"/>
        <w:shd w:val="clear" w:color="auto" w:fill="auto"/>
        <w:spacing w:before="0" w:line="240" w:lineRule="auto"/>
        <w:ind w:left="60" w:right="20" w:firstLine="5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7033A">
        <w:rPr>
          <w:sz w:val="28"/>
          <w:szCs w:val="28"/>
        </w:rPr>
        <w:t xml:space="preserve"> результате не полного списания потребленной </w:t>
      </w:r>
      <w:r>
        <w:rPr>
          <w:sz w:val="28"/>
          <w:szCs w:val="28"/>
        </w:rPr>
        <w:t>элек</w:t>
      </w:r>
      <w:r w:rsidRPr="0027033A">
        <w:rPr>
          <w:sz w:val="28"/>
          <w:szCs w:val="28"/>
        </w:rPr>
        <w:t xml:space="preserve">троэнергии на расходы в 2016 году, сальдо (остаток электроэнергии) по счету 10.01 «Сырье </w:t>
      </w:r>
      <w:r>
        <w:rPr>
          <w:sz w:val="28"/>
          <w:szCs w:val="28"/>
        </w:rPr>
        <w:t>и м</w:t>
      </w:r>
      <w:r w:rsidRPr="0027033A">
        <w:rPr>
          <w:sz w:val="28"/>
          <w:szCs w:val="28"/>
        </w:rPr>
        <w:t xml:space="preserve">атериалы» по состоянию на 31.12.2016 года составил на сумму 13 263 802,70 руб., по </w:t>
      </w:r>
      <w:r>
        <w:rPr>
          <w:sz w:val="28"/>
          <w:szCs w:val="28"/>
        </w:rPr>
        <w:t>сост</w:t>
      </w:r>
      <w:r w:rsidRPr="0027033A">
        <w:rPr>
          <w:sz w:val="28"/>
          <w:szCs w:val="28"/>
        </w:rPr>
        <w:t>оянию на 30.11.2017 года составил на сумму 12 428 373,36 руб.</w:t>
      </w:r>
    </w:p>
    <w:p w:rsidR="00923930" w:rsidP="00F31DDA">
      <w:pPr>
        <w:pStyle w:val="2"/>
        <w:shd w:val="clear" w:color="auto" w:fill="auto"/>
        <w:spacing w:before="0" w:line="240" w:lineRule="auto"/>
        <w:ind w:left="60" w:right="20" w:firstLine="527"/>
        <w:jc w:val="both"/>
        <w:rPr>
          <w:sz w:val="28"/>
          <w:szCs w:val="28"/>
        </w:rPr>
      </w:pPr>
      <w:r w:rsidRPr="0027033A">
        <w:rPr>
          <w:sz w:val="28"/>
          <w:szCs w:val="28"/>
        </w:rPr>
        <w:t xml:space="preserve">Таким образом, не соблюдение п.2 Положения по бухгалтерскому учету «Учет </w:t>
      </w:r>
      <w:r>
        <w:rPr>
          <w:sz w:val="28"/>
          <w:szCs w:val="28"/>
        </w:rPr>
        <w:t>матери</w:t>
      </w:r>
      <w:r w:rsidRPr="0027033A">
        <w:rPr>
          <w:sz w:val="28"/>
          <w:szCs w:val="28"/>
        </w:rPr>
        <w:t xml:space="preserve">ально-производственных запасов» ПБУ 5/01, утвержденного приказом Министерства </w:t>
      </w:r>
      <w:r>
        <w:rPr>
          <w:sz w:val="28"/>
          <w:szCs w:val="28"/>
        </w:rPr>
        <w:t>финансов Российской Федерации о</w:t>
      </w:r>
      <w:r w:rsidRPr="0027033A">
        <w:rPr>
          <w:sz w:val="28"/>
          <w:szCs w:val="28"/>
        </w:rPr>
        <w:t xml:space="preserve">т 09.06.2001 № 44н, п. 16, п. 18 Положения по бухгалтерскому </w:t>
      </w:r>
      <w:r>
        <w:rPr>
          <w:rStyle w:val="1pt"/>
          <w:sz w:val="28"/>
          <w:szCs w:val="28"/>
        </w:rPr>
        <w:t>учету</w:t>
      </w:r>
      <w:r w:rsidRPr="0027033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7033A">
        <w:rPr>
          <w:sz w:val="28"/>
          <w:szCs w:val="28"/>
        </w:rPr>
        <w:t xml:space="preserve">Расходы организации» ПБУ 10/99, утвержденного приказом Минфина России от </w:t>
      </w:r>
      <w:r>
        <w:rPr>
          <w:sz w:val="28"/>
          <w:szCs w:val="28"/>
        </w:rPr>
        <w:t>06.05.1999</w:t>
      </w:r>
      <w:r w:rsidRPr="0027033A">
        <w:rPr>
          <w:sz w:val="28"/>
          <w:szCs w:val="28"/>
        </w:rPr>
        <w:t xml:space="preserve"> № </w:t>
      </w:r>
      <w:r>
        <w:rPr>
          <w:sz w:val="28"/>
          <w:szCs w:val="28"/>
        </w:rPr>
        <w:t>33</w:t>
      </w:r>
      <w:r w:rsidRPr="0027033A">
        <w:rPr>
          <w:sz w:val="28"/>
          <w:szCs w:val="28"/>
        </w:rPr>
        <w:t>н, раздела II «Производственные запасы» Инструкции по применению плана счетов бухгалтерского учета финансово-хозяйственной деятельности организаций,</w:t>
      </w:r>
      <w:r>
        <w:rPr>
          <w:sz w:val="28"/>
          <w:szCs w:val="28"/>
        </w:rPr>
        <w:t xml:space="preserve"> утвержд</w:t>
      </w:r>
      <w:r w:rsidRPr="0027033A">
        <w:rPr>
          <w:sz w:val="28"/>
          <w:szCs w:val="28"/>
        </w:rPr>
        <w:t>енной приказом Министерства финансов Российской Федерации от 31.10.2000 №94н в</w:t>
      </w:r>
      <w:r>
        <w:rPr>
          <w:sz w:val="28"/>
          <w:szCs w:val="28"/>
        </w:rPr>
        <w:t xml:space="preserve"> части от</w:t>
      </w:r>
      <w:r w:rsidRPr="0027033A">
        <w:rPr>
          <w:sz w:val="28"/>
          <w:szCs w:val="28"/>
        </w:rPr>
        <w:t>несения на счет 10.01 «Сырье и материалы» потребленной электроэнергии, вместо</w:t>
      </w:r>
      <w:r>
        <w:rPr>
          <w:sz w:val="28"/>
          <w:szCs w:val="28"/>
        </w:rPr>
        <w:t xml:space="preserve"> списан</w:t>
      </w:r>
      <w:r w:rsidRPr="0027033A">
        <w:rPr>
          <w:sz w:val="28"/>
          <w:szCs w:val="28"/>
        </w:rPr>
        <w:t xml:space="preserve">ия ее на расходы предприятия, привело к завышению стоимости материально- </w:t>
      </w:r>
      <w:r>
        <w:rPr>
          <w:sz w:val="28"/>
          <w:szCs w:val="28"/>
        </w:rPr>
        <w:t>произво</w:t>
      </w:r>
      <w:r w:rsidRPr="0027033A">
        <w:rPr>
          <w:sz w:val="28"/>
          <w:szCs w:val="28"/>
        </w:rPr>
        <w:t>дственных запасов и активов предприятия по состоянию на 31.12.2016 года на сумму 13</w:t>
      </w:r>
      <w:r>
        <w:rPr>
          <w:sz w:val="28"/>
          <w:szCs w:val="28"/>
        </w:rPr>
        <w:t> 263 80</w:t>
      </w:r>
      <w:r w:rsidRPr="0027033A">
        <w:rPr>
          <w:sz w:val="28"/>
          <w:szCs w:val="28"/>
        </w:rPr>
        <w:t>2.70 руб. и к занижению расходов за 2016 год на сумму 13 263 802,70 руб., что</w:t>
      </w:r>
      <w:r>
        <w:rPr>
          <w:sz w:val="28"/>
          <w:szCs w:val="28"/>
        </w:rPr>
        <w:t xml:space="preserve"> привело </w:t>
      </w:r>
      <w:r w:rsidRPr="0027033A">
        <w:rPr>
          <w:sz w:val="28"/>
          <w:szCs w:val="28"/>
        </w:rPr>
        <w:t>к искажению бухгалтерской (финансовой отчетности) Предприятия за 2016 год на 33%</w:t>
      </w:r>
      <w:r>
        <w:rPr>
          <w:sz w:val="28"/>
          <w:szCs w:val="28"/>
        </w:rPr>
        <w:t xml:space="preserve">, чем нарушена </w:t>
      </w:r>
      <w:r w:rsidRPr="0027033A">
        <w:rPr>
          <w:sz w:val="28"/>
          <w:szCs w:val="28"/>
        </w:rPr>
        <w:t xml:space="preserve">ч.1 ст. 13 Федерального закона «О бухгалтерском учете» от 06.12.2011 № 402-ФЗ </w:t>
      </w:r>
      <w:r>
        <w:rPr>
          <w:sz w:val="28"/>
          <w:szCs w:val="28"/>
        </w:rPr>
        <w:t xml:space="preserve">в части </w:t>
      </w:r>
      <w:r w:rsidRPr="0027033A">
        <w:rPr>
          <w:sz w:val="28"/>
          <w:szCs w:val="28"/>
        </w:rPr>
        <w:t xml:space="preserve">искажения показателя бухгалтерской (финансовой) отчетности, выраженного в </w:t>
      </w:r>
      <w:r>
        <w:rPr>
          <w:sz w:val="28"/>
          <w:szCs w:val="28"/>
        </w:rPr>
        <w:t>денежном</w:t>
      </w:r>
      <w:r w:rsidRPr="0027033A">
        <w:rPr>
          <w:sz w:val="28"/>
          <w:szCs w:val="28"/>
        </w:rPr>
        <w:t xml:space="preserve"> измерении, не менее чем на 10 процентов</w:t>
      </w:r>
      <w:r>
        <w:rPr>
          <w:sz w:val="28"/>
          <w:szCs w:val="28"/>
        </w:rPr>
        <w:t>.</w:t>
      </w:r>
    </w:p>
    <w:p w:rsidR="00A77B3E" w:rsidP="00F31DDA">
      <w:pPr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Бухгалтерский баланс на 31.12.2016 года подписан директором ГУП РК </w:t>
      </w:r>
      <w:r w:rsidR="00406E93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Лариным Е.В.</w:t>
      </w:r>
    </w:p>
    <w:p w:rsidR="00F11735" w:rsidRPr="0027033A" w:rsidP="00F31DDA">
      <w:pPr>
        <w:pStyle w:val="2"/>
        <w:shd w:val="clear" w:color="auto" w:fill="auto"/>
        <w:spacing w:before="0" w:line="240" w:lineRule="auto"/>
        <w:ind w:left="60" w:right="20"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27033A">
        <w:rPr>
          <w:sz w:val="28"/>
          <w:szCs w:val="28"/>
        </w:rPr>
        <w:t>Л</w:t>
      </w:r>
      <w:r>
        <w:rPr>
          <w:sz w:val="28"/>
          <w:szCs w:val="28"/>
        </w:rPr>
        <w:t>ариным Е.В.</w:t>
      </w:r>
      <w:r w:rsidRPr="0027033A">
        <w:rPr>
          <w:sz w:val="28"/>
          <w:szCs w:val="28"/>
        </w:rPr>
        <w:t xml:space="preserve"> допущено нарушение требований ч.1 ст. 13 Федерального закона «О бухгалтерском учете» от 06.12.2011 № 402-ФЗ в части составления бухгалтерской </w:t>
      </w:r>
      <w:r>
        <w:rPr>
          <w:sz w:val="28"/>
          <w:szCs w:val="28"/>
        </w:rPr>
        <w:t>(фи</w:t>
      </w:r>
      <w:r w:rsidRPr="0027033A">
        <w:rPr>
          <w:sz w:val="28"/>
          <w:szCs w:val="28"/>
        </w:rPr>
        <w:t xml:space="preserve">нансовой) отчетности Предприятия не на основе данных, содержащихся в регистрах </w:t>
      </w:r>
      <w:r>
        <w:rPr>
          <w:sz w:val="28"/>
          <w:szCs w:val="28"/>
        </w:rPr>
        <w:t>бу</w:t>
      </w:r>
      <w:r w:rsidRPr="0027033A">
        <w:rPr>
          <w:sz w:val="28"/>
          <w:szCs w:val="28"/>
        </w:rPr>
        <w:t>хгалтерского учета.</w:t>
      </w:r>
    </w:p>
    <w:p w:rsidR="00F11735" w:rsidP="00F31DDA">
      <w:pPr>
        <w:pStyle w:val="2"/>
        <w:shd w:val="clear" w:color="auto" w:fill="auto"/>
        <w:spacing w:before="0" w:line="240" w:lineRule="auto"/>
        <w:ind w:left="60" w:right="20" w:firstLine="527"/>
        <w:jc w:val="both"/>
        <w:rPr>
          <w:sz w:val="28"/>
          <w:szCs w:val="28"/>
        </w:rPr>
      </w:pPr>
      <w:r w:rsidRPr="0027033A">
        <w:rPr>
          <w:sz w:val="28"/>
          <w:szCs w:val="28"/>
        </w:rPr>
        <w:t xml:space="preserve">Проверкой установлено, что согласно данным Отчета о финансовых результатах за </w:t>
      </w:r>
      <w:r>
        <w:rPr>
          <w:sz w:val="28"/>
          <w:szCs w:val="28"/>
        </w:rPr>
        <w:t>я</w:t>
      </w:r>
      <w:r w:rsidRPr="0027033A">
        <w:rPr>
          <w:sz w:val="28"/>
          <w:szCs w:val="28"/>
        </w:rPr>
        <w:t>н</w:t>
      </w:r>
      <w:r>
        <w:rPr>
          <w:sz w:val="28"/>
          <w:szCs w:val="28"/>
        </w:rPr>
        <w:t>в</w:t>
      </w:r>
      <w:r w:rsidRPr="0027033A">
        <w:rPr>
          <w:sz w:val="28"/>
          <w:szCs w:val="28"/>
        </w:rPr>
        <w:t xml:space="preserve">арь-декабрь 2016 года ГУП РК </w:t>
      </w:r>
      <w:r w:rsidR="00406E93">
        <w:rPr>
          <w:sz w:val="28"/>
          <w:szCs w:val="28"/>
        </w:rPr>
        <w:t>ДАННЫЕ</w:t>
      </w:r>
      <w:r w:rsidRPr="0027033A" w:rsidR="00406E93">
        <w:rPr>
          <w:sz w:val="28"/>
          <w:szCs w:val="28"/>
        </w:rPr>
        <w:t xml:space="preserve"> </w:t>
      </w:r>
      <w:r w:rsidRPr="0027033A">
        <w:rPr>
          <w:sz w:val="28"/>
          <w:szCs w:val="28"/>
        </w:rPr>
        <w:t xml:space="preserve">(форма по ОКУД 071002) убыток </w:t>
      </w:r>
      <w:r>
        <w:rPr>
          <w:sz w:val="28"/>
          <w:szCs w:val="28"/>
        </w:rPr>
        <w:t>(</w:t>
      </w:r>
      <w:r w:rsidRPr="0027033A">
        <w:rPr>
          <w:sz w:val="28"/>
          <w:szCs w:val="28"/>
        </w:rPr>
        <w:t xml:space="preserve">строка 2400) составил 27 430 тыс. руб., согласно данным регистра бухгалтерского </w:t>
      </w:r>
      <w:r w:rsidRPr="0027033A">
        <w:rPr>
          <w:sz w:val="28"/>
          <w:szCs w:val="28"/>
        </w:rPr>
        <w:t>учета</w:t>
      </w:r>
      <w:r w:rsidRPr="002703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обо</w:t>
      </w:r>
      <w:r w:rsidRPr="0027033A">
        <w:rPr>
          <w:sz w:val="28"/>
          <w:szCs w:val="28"/>
        </w:rPr>
        <w:t>ротно</w:t>
      </w:r>
      <w:r w:rsidRPr="0027033A">
        <w:rPr>
          <w:sz w:val="28"/>
          <w:szCs w:val="28"/>
        </w:rPr>
        <w:t xml:space="preserve">-сальдовой ведомости за 2016 год) убыток по счету 84 «Нераспределенная прибыль </w:t>
      </w:r>
      <w:r>
        <w:rPr>
          <w:sz w:val="28"/>
          <w:szCs w:val="28"/>
        </w:rPr>
        <w:t>(</w:t>
      </w:r>
      <w:r w:rsidRPr="0027033A">
        <w:rPr>
          <w:sz w:val="28"/>
          <w:szCs w:val="28"/>
        </w:rPr>
        <w:t xml:space="preserve">непокрытый убыток)» составил в сумме 36 019 742,8 руб., расхождения составили на сумму </w:t>
      </w:r>
      <w:r>
        <w:rPr>
          <w:sz w:val="28"/>
          <w:szCs w:val="28"/>
        </w:rPr>
        <w:t>8</w:t>
      </w:r>
      <w:r w:rsidRPr="0027033A">
        <w:rPr>
          <w:sz w:val="28"/>
          <w:szCs w:val="28"/>
        </w:rPr>
        <w:t>590,0 тыс. руб</w:t>
      </w:r>
      <w:r w:rsidRPr="0027033A">
        <w:rPr>
          <w:sz w:val="28"/>
          <w:szCs w:val="28"/>
        </w:rPr>
        <w:t xml:space="preserve">. Данные строки 2400 </w:t>
      </w:r>
      <w:r w:rsidRPr="0027033A">
        <w:rPr>
          <w:sz w:val="28"/>
          <w:szCs w:val="28"/>
        </w:rPr>
        <w:t xml:space="preserve">«Чистая прибыль (убыток)» Отчета о финансовых результатах за январь-декабрь 2016 года занижены на 8 590 тыс. руб. </w:t>
      </w:r>
    </w:p>
    <w:p w:rsidR="00F11735" w:rsidRPr="0027033A" w:rsidP="00F31DDA">
      <w:pPr>
        <w:pStyle w:val="2"/>
        <w:shd w:val="clear" w:color="auto" w:fill="auto"/>
        <w:spacing w:before="0" w:line="240" w:lineRule="auto"/>
        <w:ind w:left="60" w:right="20" w:firstLine="527"/>
        <w:jc w:val="both"/>
        <w:rPr>
          <w:sz w:val="28"/>
          <w:szCs w:val="28"/>
        </w:rPr>
      </w:pPr>
      <w:r w:rsidRPr="0027033A">
        <w:rPr>
          <w:sz w:val="28"/>
          <w:szCs w:val="28"/>
        </w:rPr>
        <w:t>Отчет о финансовых результатах за январь-декабрь 2016 года подписан директором Г</w:t>
      </w:r>
      <w:r>
        <w:rPr>
          <w:sz w:val="28"/>
          <w:szCs w:val="28"/>
        </w:rPr>
        <w:t>УП РК</w:t>
      </w:r>
      <w:r w:rsidRPr="0027033A">
        <w:rPr>
          <w:sz w:val="28"/>
          <w:szCs w:val="28"/>
        </w:rPr>
        <w:t xml:space="preserve"> </w:t>
      </w:r>
      <w:r w:rsidR="00406E93">
        <w:rPr>
          <w:sz w:val="28"/>
          <w:szCs w:val="28"/>
        </w:rPr>
        <w:t>ДАННЫЕ</w:t>
      </w:r>
      <w:r w:rsidRPr="0027033A">
        <w:rPr>
          <w:sz w:val="28"/>
          <w:szCs w:val="28"/>
        </w:rPr>
        <w:t xml:space="preserve"> Лариным Е</w:t>
      </w:r>
      <w:r>
        <w:rPr>
          <w:sz w:val="28"/>
          <w:szCs w:val="28"/>
        </w:rPr>
        <w:t>.</w:t>
      </w:r>
      <w:r w:rsidRPr="0027033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7033A">
        <w:rPr>
          <w:sz w:val="28"/>
          <w:szCs w:val="28"/>
        </w:rPr>
        <w:t xml:space="preserve"> 28.02.2017.</w:t>
      </w:r>
    </w:p>
    <w:p w:rsidR="00F11735" w:rsidRPr="0027033A" w:rsidP="00F31DDA">
      <w:pPr>
        <w:pStyle w:val="2"/>
        <w:shd w:val="clear" w:color="auto" w:fill="auto"/>
        <w:spacing w:before="0" w:line="240" w:lineRule="auto"/>
        <w:ind w:left="60" w:right="20" w:firstLine="527"/>
        <w:jc w:val="both"/>
        <w:rPr>
          <w:sz w:val="28"/>
          <w:szCs w:val="28"/>
        </w:rPr>
      </w:pPr>
      <w:r w:rsidRPr="0027033A">
        <w:rPr>
          <w:sz w:val="28"/>
          <w:szCs w:val="28"/>
        </w:rPr>
        <w:t xml:space="preserve">Указанное нарушение отражено в </w:t>
      </w:r>
      <w:r w:rsidRPr="0027033A">
        <w:rPr>
          <w:sz w:val="28"/>
          <w:szCs w:val="28"/>
        </w:rPr>
        <w:t>оборотно</w:t>
      </w:r>
      <w:r w:rsidRPr="0027033A">
        <w:rPr>
          <w:sz w:val="28"/>
          <w:szCs w:val="28"/>
        </w:rPr>
        <w:t xml:space="preserve">-сальдовой ведомости за 2016 год и Отчете о </w:t>
      </w:r>
      <w:r>
        <w:rPr>
          <w:sz w:val="28"/>
          <w:szCs w:val="28"/>
        </w:rPr>
        <w:t>фи</w:t>
      </w:r>
      <w:r w:rsidRPr="0027033A">
        <w:rPr>
          <w:sz w:val="28"/>
          <w:szCs w:val="28"/>
        </w:rPr>
        <w:t>нансовых результатах за январь-декабрь 2016 года.</w:t>
      </w:r>
    </w:p>
    <w:p w:rsidR="00F11735" w:rsidP="00F31DDA">
      <w:pPr>
        <w:pStyle w:val="2"/>
        <w:shd w:val="clear" w:color="auto" w:fill="auto"/>
        <w:spacing w:before="0" w:line="240" w:lineRule="auto"/>
        <w:ind w:left="60" w:right="20" w:firstLine="527"/>
        <w:jc w:val="both"/>
        <w:rPr>
          <w:sz w:val="28"/>
          <w:szCs w:val="28"/>
        </w:rPr>
      </w:pPr>
      <w:r w:rsidRPr="0027033A">
        <w:rPr>
          <w:sz w:val="28"/>
          <w:szCs w:val="28"/>
        </w:rPr>
        <w:t xml:space="preserve">Согласно ст.7 Федерального закона «О бухгалтерском учете» от 06.12.2011 № 402-ФЗ, </w:t>
      </w:r>
      <w:r>
        <w:rPr>
          <w:sz w:val="28"/>
          <w:szCs w:val="28"/>
        </w:rPr>
        <w:t>вед</w:t>
      </w:r>
      <w:r w:rsidRPr="0027033A">
        <w:rPr>
          <w:sz w:val="28"/>
          <w:szCs w:val="28"/>
        </w:rPr>
        <w:t xml:space="preserve">ение бухгалтерского учета и хранение документов бухгалтерского учета организуются </w:t>
      </w:r>
      <w:r>
        <w:rPr>
          <w:sz w:val="28"/>
          <w:szCs w:val="28"/>
        </w:rPr>
        <w:t>руко</w:t>
      </w:r>
      <w:r w:rsidRPr="0027033A">
        <w:rPr>
          <w:sz w:val="28"/>
          <w:szCs w:val="28"/>
        </w:rPr>
        <w:t>водителем экономического субъекта.</w:t>
      </w:r>
      <w:r>
        <w:rPr>
          <w:sz w:val="28"/>
          <w:szCs w:val="28"/>
        </w:rPr>
        <w:t xml:space="preserve"> </w:t>
      </w:r>
    </w:p>
    <w:p w:rsidR="00F11735" w:rsidP="00F31DDA">
      <w:pPr>
        <w:pStyle w:val="2"/>
        <w:shd w:val="clear" w:color="auto" w:fill="auto"/>
        <w:spacing w:before="0" w:line="240" w:lineRule="auto"/>
        <w:ind w:left="60" w:right="20" w:firstLine="527"/>
        <w:jc w:val="both"/>
        <w:rPr>
          <w:sz w:val="28"/>
          <w:szCs w:val="28"/>
        </w:rPr>
      </w:pPr>
      <w:r w:rsidRPr="0027033A">
        <w:rPr>
          <w:sz w:val="28"/>
          <w:szCs w:val="28"/>
        </w:rPr>
        <w:t>Согласно п.4.5 Устава ГУП РК «</w:t>
      </w:r>
      <w:r w:rsidRPr="0027033A">
        <w:rPr>
          <w:sz w:val="28"/>
          <w:szCs w:val="28"/>
        </w:rPr>
        <w:t>Крымжелезобетон</w:t>
      </w:r>
      <w:r w:rsidRPr="0027033A">
        <w:rPr>
          <w:sz w:val="28"/>
          <w:szCs w:val="28"/>
        </w:rPr>
        <w:t xml:space="preserve">», утверждённого приказом </w:t>
      </w:r>
      <w:r>
        <w:rPr>
          <w:sz w:val="28"/>
          <w:szCs w:val="28"/>
        </w:rPr>
        <w:t>Ми</w:t>
      </w:r>
      <w:r w:rsidRPr="0027033A">
        <w:rPr>
          <w:sz w:val="28"/>
          <w:szCs w:val="28"/>
        </w:rPr>
        <w:t>нистерства строительства и архитектуры Республики Крым</w:t>
      </w:r>
      <w:r w:rsidRPr="0027033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2703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7033A">
        <w:rPr>
          <w:sz w:val="28"/>
          <w:szCs w:val="28"/>
        </w:rPr>
        <w:t>19.03.2015</w:t>
      </w:r>
      <w:r>
        <w:rPr>
          <w:sz w:val="28"/>
          <w:szCs w:val="28"/>
        </w:rPr>
        <w:t xml:space="preserve"> г.</w:t>
      </w:r>
      <w:r w:rsidRPr="0027033A">
        <w:rPr>
          <w:sz w:val="28"/>
          <w:szCs w:val="28"/>
        </w:rPr>
        <w:t xml:space="preserve"> №57,</w:t>
      </w:r>
      <w:r>
        <w:rPr>
          <w:sz w:val="28"/>
          <w:szCs w:val="28"/>
        </w:rPr>
        <w:t xml:space="preserve"> согласованного </w:t>
      </w:r>
      <w:r w:rsidRPr="0027033A">
        <w:rPr>
          <w:sz w:val="28"/>
          <w:szCs w:val="28"/>
        </w:rPr>
        <w:t>заместителем Министра имущественных и земельных отношен</w:t>
      </w:r>
      <w:r>
        <w:rPr>
          <w:sz w:val="28"/>
          <w:szCs w:val="28"/>
        </w:rPr>
        <w:t xml:space="preserve">ий Республики Крым </w:t>
      </w:r>
      <w:r w:rsidRPr="0027033A">
        <w:rPr>
          <w:sz w:val="28"/>
          <w:szCs w:val="28"/>
        </w:rPr>
        <w:t>26.03.2015,</w:t>
      </w:r>
      <w:r>
        <w:rPr>
          <w:sz w:val="28"/>
          <w:szCs w:val="28"/>
        </w:rPr>
        <w:t xml:space="preserve"> Руководитель предприятия несет </w:t>
      </w:r>
      <w:r w:rsidRPr="0027033A">
        <w:rPr>
          <w:sz w:val="28"/>
          <w:szCs w:val="28"/>
        </w:rPr>
        <w:t>персональную</w:t>
      </w:r>
      <w:r>
        <w:rPr>
          <w:sz w:val="28"/>
          <w:szCs w:val="28"/>
        </w:rPr>
        <w:t xml:space="preserve"> отв</w:t>
      </w:r>
      <w:r w:rsidRPr="0027033A">
        <w:rPr>
          <w:sz w:val="28"/>
          <w:szCs w:val="28"/>
        </w:rPr>
        <w:t>етственность за соблюдение порядка ведения и достоверности учета и отчетности.</w:t>
      </w:r>
    </w:p>
    <w:p w:rsidR="00F31DDA" w:rsidP="00F31DDA">
      <w:pPr>
        <w:pStyle w:val="2"/>
        <w:shd w:val="clear" w:color="auto" w:fill="auto"/>
        <w:spacing w:before="0" w:line="240" w:lineRule="auto"/>
        <w:ind w:left="60" w:right="20" w:firstLine="527"/>
        <w:jc w:val="both"/>
        <w:rPr>
          <w:sz w:val="28"/>
          <w:szCs w:val="28"/>
        </w:rPr>
      </w:pPr>
      <w:r w:rsidRPr="0027033A">
        <w:rPr>
          <w:sz w:val="28"/>
          <w:szCs w:val="28"/>
        </w:rPr>
        <w:t xml:space="preserve">Указанные действия повлекли искажение показателей бухгалтерской (финансовой) </w:t>
      </w:r>
      <w:r>
        <w:rPr>
          <w:sz w:val="28"/>
          <w:szCs w:val="28"/>
        </w:rPr>
        <w:t>отч</w:t>
      </w:r>
      <w:r w:rsidRPr="0027033A">
        <w:rPr>
          <w:sz w:val="28"/>
          <w:szCs w:val="28"/>
        </w:rPr>
        <w:t>етности, выраженных в денежном измерении, не менее чем на 10 процентов, составление</w:t>
      </w:r>
      <w:r>
        <w:rPr>
          <w:sz w:val="28"/>
          <w:szCs w:val="28"/>
        </w:rPr>
        <w:t xml:space="preserve"> бух</w:t>
      </w:r>
      <w:r w:rsidRPr="0027033A">
        <w:rPr>
          <w:sz w:val="28"/>
          <w:szCs w:val="28"/>
        </w:rPr>
        <w:t xml:space="preserve">галтерской (финансовой) отчетности не на основе данных, содержащихся в регистрах </w:t>
      </w:r>
      <w:r>
        <w:rPr>
          <w:sz w:val="28"/>
          <w:szCs w:val="28"/>
        </w:rPr>
        <w:t>бу</w:t>
      </w:r>
      <w:r w:rsidRPr="0027033A">
        <w:rPr>
          <w:sz w:val="28"/>
          <w:szCs w:val="28"/>
        </w:rPr>
        <w:t>хгалтерского учета, что является грубым нарушением требований к бухгалтерскому учету, в</w:t>
      </w:r>
      <w:r>
        <w:rPr>
          <w:sz w:val="28"/>
          <w:szCs w:val="28"/>
        </w:rPr>
        <w:t xml:space="preserve"> том</w:t>
      </w:r>
      <w:r w:rsidRPr="0027033A">
        <w:rPr>
          <w:sz w:val="28"/>
          <w:szCs w:val="28"/>
        </w:rPr>
        <w:t xml:space="preserve"> числе к бухгалтерской (финансовой) отчетности.</w:t>
      </w:r>
    </w:p>
    <w:p w:rsidR="00E07E73" w:rsidP="00F31DDA">
      <w:pPr>
        <w:pStyle w:val="2"/>
        <w:shd w:val="clear" w:color="auto" w:fill="auto"/>
        <w:spacing w:before="0" w:line="240" w:lineRule="auto"/>
        <w:ind w:left="60" w:right="20" w:firstLine="527"/>
        <w:jc w:val="both"/>
        <w:rPr>
          <w:sz w:val="28"/>
          <w:szCs w:val="28"/>
        </w:rPr>
      </w:pPr>
      <w:r w:rsidRPr="00941B39">
        <w:rPr>
          <w:sz w:val="28"/>
          <w:szCs w:val="28"/>
        </w:rPr>
        <w:t xml:space="preserve">Следовательно, директором </w:t>
      </w:r>
      <w:r>
        <w:rPr>
          <w:sz w:val="28"/>
          <w:szCs w:val="28"/>
        </w:rPr>
        <w:t xml:space="preserve">ГУП РК </w:t>
      </w:r>
      <w:r w:rsidR="00406E93">
        <w:rPr>
          <w:sz w:val="28"/>
          <w:szCs w:val="28"/>
        </w:rPr>
        <w:t>ДАННЫЕ</w:t>
      </w:r>
      <w:r w:rsidR="00406E93">
        <w:rPr>
          <w:sz w:val="28"/>
          <w:szCs w:val="28"/>
        </w:rPr>
        <w:t xml:space="preserve"> </w:t>
      </w:r>
      <w:r>
        <w:rPr>
          <w:sz w:val="28"/>
          <w:szCs w:val="28"/>
        </w:rPr>
        <w:t>Лариным Е.В.</w:t>
      </w:r>
      <w:r w:rsidR="00F11735">
        <w:rPr>
          <w:sz w:val="28"/>
          <w:szCs w:val="28"/>
        </w:rPr>
        <w:t xml:space="preserve"> </w:t>
      </w:r>
      <w:r w:rsidRPr="00941B39">
        <w:rPr>
          <w:sz w:val="28"/>
          <w:szCs w:val="28"/>
        </w:rPr>
        <w:t xml:space="preserve">(период работы </w:t>
      </w:r>
      <w:r>
        <w:rPr>
          <w:sz w:val="28"/>
          <w:szCs w:val="28"/>
        </w:rPr>
        <w:t>с 06.04.2015 года по 04.12.2017 года</w:t>
      </w:r>
      <w:r w:rsidRPr="00941B39">
        <w:rPr>
          <w:sz w:val="28"/>
          <w:szCs w:val="28"/>
        </w:rPr>
        <w:t>) допущено нарушение требований части 1 статьи 15.11 КоАП Российской Федерации.</w:t>
      </w:r>
    </w:p>
    <w:p w:rsidR="00A77B3E" w:rsidRPr="00941B39" w:rsidP="00F31DDA">
      <w:pPr>
        <w:ind w:firstLine="527"/>
        <w:jc w:val="both"/>
        <w:rPr>
          <w:sz w:val="28"/>
          <w:szCs w:val="28"/>
        </w:rPr>
      </w:pPr>
      <w:r w:rsidRPr="00941B39">
        <w:rPr>
          <w:sz w:val="28"/>
          <w:szCs w:val="28"/>
        </w:rPr>
        <w:t xml:space="preserve">Суд, изучив материалы административного дела, дав правовую оценку доказательствам по делу считает, что факт совершения правонарушения и вина </w:t>
      </w:r>
      <w:r w:rsidR="00E07E73">
        <w:rPr>
          <w:sz w:val="28"/>
          <w:szCs w:val="28"/>
        </w:rPr>
        <w:t xml:space="preserve">Ларина Е.В. </w:t>
      </w:r>
      <w:r w:rsidRPr="00941B39">
        <w:rPr>
          <w:sz w:val="28"/>
          <w:szCs w:val="28"/>
        </w:rPr>
        <w:t xml:space="preserve">в совершении административного правонарушения объективно подтверждается совокупностью исследованных судом доказательств: протоколом об административном правонарушении от </w:t>
      </w:r>
      <w:r w:rsidR="00406E93">
        <w:rPr>
          <w:sz w:val="28"/>
          <w:szCs w:val="28"/>
        </w:rPr>
        <w:t>ДАТА НОМЕР</w:t>
      </w:r>
      <w:r w:rsidRPr="00941B39">
        <w:rPr>
          <w:sz w:val="28"/>
          <w:szCs w:val="28"/>
        </w:rPr>
        <w:t>,</w:t>
      </w:r>
      <w:r w:rsidR="00E07E73">
        <w:rPr>
          <w:sz w:val="28"/>
          <w:szCs w:val="28"/>
        </w:rPr>
        <w:t xml:space="preserve"> Актом выездной проверки от </w:t>
      </w:r>
      <w:r w:rsidR="00406E93">
        <w:rPr>
          <w:sz w:val="28"/>
          <w:szCs w:val="28"/>
        </w:rPr>
        <w:t>ДАТА НОМЕР</w:t>
      </w:r>
      <w:r w:rsidR="00E07E73">
        <w:rPr>
          <w:sz w:val="28"/>
          <w:szCs w:val="28"/>
        </w:rPr>
        <w:t>,</w:t>
      </w:r>
      <w:r w:rsidRPr="00941B39">
        <w:rPr>
          <w:sz w:val="28"/>
          <w:szCs w:val="28"/>
        </w:rPr>
        <w:t xml:space="preserve"> приказом </w:t>
      </w:r>
      <w:r w:rsidR="00406E93">
        <w:rPr>
          <w:sz w:val="28"/>
          <w:szCs w:val="28"/>
        </w:rPr>
        <w:t>НОМЕР ДАТА</w:t>
      </w:r>
      <w:r w:rsidRPr="00941B39">
        <w:rPr>
          <w:sz w:val="28"/>
          <w:szCs w:val="28"/>
        </w:rPr>
        <w:t xml:space="preserve">, приказом </w:t>
      </w:r>
      <w:r w:rsidR="00406E93">
        <w:rPr>
          <w:sz w:val="28"/>
          <w:szCs w:val="28"/>
        </w:rPr>
        <w:t>НОМЕР ДАТА</w:t>
      </w:r>
      <w:r w:rsidRPr="00941B39">
        <w:rPr>
          <w:sz w:val="28"/>
          <w:szCs w:val="28"/>
        </w:rPr>
        <w:t>, иными материалами дела.</w:t>
      </w:r>
    </w:p>
    <w:p w:rsidR="00A77B3E" w:rsidRPr="00941B39" w:rsidP="00F31DDA">
      <w:pPr>
        <w:ind w:firstLine="527"/>
        <w:jc w:val="both"/>
        <w:rPr>
          <w:sz w:val="28"/>
          <w:szCs w:val="28"/>
        </w:rPr>
      </w:pPr>
      <w:r w:rsidRPr="00941B39">
        <w:rPr>
          <w:sz w:val="28"/>
          <w:szCs w:val="28"/>
        </w:rPr>
        <w:t xml:space="preserve">Таким образом, мировой судья приходит к выводу, что вина </w:t>
      </w:r>
      <w:r w:rsidR="0048699D">
        <w:rPr>
          <w:sz w:val="28"/>
          <w:szCs w:val="28"/>
        </w:rPr>
        <w:t xml:space="preserve">Ларина Е.В. </w:t>
      </w:r>
      <w:r w:rsidRPr="00941B39">
        <w:rPr>
          <w:sz w:val="28"/>
          <w:szCs w:val="28"/>
        </w:rPr>
        <w:t>доказана и его действия следует квалифицировать по части 1 статьи 15.11 Кодекса Российской Федерации об административных правонарушениях как грубое нарушение правил ведения бухгалтерского учета и представления бухгалтерской отчетности.</w:t>
      </w:r>
    </w:p>
    <w:p w:rsidR="00A77B3E" w:rsidRPr="00941B39" w:rsidP="00F31DDA">
      <w:pPr>
        <w:ind w:firstLine="527"/>
        <w:jc w:val="both"/>
        <w:rPr>
          <w:sz w:val="28"/>
          <w:szCs w:val="28"/>
        </w:rPr>
      </w:pPr>
      <w:r w:rsidRPr="00941B39">
        <w:rPr>
          <w:sz w:val="28"/>
          <w:szCs w:val="28"/>
        </w:rPr>
        <w:t>Согласно ч. 1 ст. 15.11 Кодекса Российской Федерации об административных правонарушениях грубое нарушение требований к бухгалтерскому учету, в том числе к бухгалтерской (финансовой) отчетности, влечет наложение административного штрафа на должностных лиц в размере от пяти тысяч до десяти тысяч рублей.</w:t>
      </w:r>
    </w:p>
    <w:p w:rsidR="00A77B3E" w:rsidRPr="00941B39" w:rsidP="00F31DDA">
      <w:pPr>
        <w:ind w:firstLine="527"/>
        <w:jc w:val="both"/>
        <w:rPr>
          <w:sz w:val="28"/>
          <w:szCs w:val="28"/>
        </w:rPr>
      </w:pPr>
      <w:r w:rsidRPr="00941B39">
        <w:rPr>
          <w:sz w:val="28"/>
          <w:szCs w:val="28"/>
        </w:rPr>
        <w:t>Обстоятельств смягчающих, а также отягчающих административную ответственность по делу не имеется.</w:t>
      </w:r>
    </w:p>
    <w:p w:rsidR="00A77B3E" w:rsidRPr="00941B39" w:rsidP="00F31DDA">
      <w:pPr>
        <w:ind w:firstLine="527"/>
        <w:jc w:val="both"/>
        <w:rPr>
          <w:sz w:val="28"/>
          <w:szCs w:val="28"/>
        </w:rPr>
      </w:pPr>
      <w:r w:rsidRPr="00941B39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941B39" w:rsidP="00F31DDA">
      <w:pPr>
        <w:ind w:firstLine="527"/>
        <w:jc w:val="both"/>
        <w:rPr>
          <w:sz w:val="28"/>
          <w:szCs w:val="28"/>
        </w:rPr>
      </w:pPr>
      <w:r w:rsidRPr="00941B39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48699D">
        <w:rPr>
          <w:sz w:val="28"/>
          <w:szCs w:val="28"/>
        </w:rPr>
        <w:t>Ларина Е.В.</w:t>
      </w:r>
      <w:r w:rsidRPr="00941B39">
        <w:rPr>
          <w:sz w:val="28"/>
          <w:szCs w:val="28"/>
        </w:rPr>
        <w:t>, мировой судья пришел к выводу о назначении ему административного наказания в виде штрафа в пределе санкции ч. 1 ст. 15.11 КоАП РФ.</w:t>
      </w:r>
    </w:p>
    <w:p w:rsidR="00A77B3E" w:rsidRPr="00941B39" w:rsidP="00F31DDA">
      <w:pPr>
        <w:ind w:firstLine="527"/>
        <w:jc w:val="both"/>
        <w:rPr>
          <w:sz w:val="28"/>
          <w:szCs w:val="28"/>
        </w:rPr>
      </w:pPr>
      <w:r w:rsidRPr="00941B39">
        <w:rPr>
          <w:sz w:val="28"/>
          <w:szCs w:val="28"/>
        </w:rPr>
        <w:t>На основании изложенного, руководствуясь ст. ст. 15.11, 25.1, 29.9, 29.10 КоАП РФ, мировой судья -</w:t>
      </w:r>
    </w:p>
    <w:p w:rsidR="00A77B3E" w:rsidRPr="0048699D" w:rsidP="0048699D">
      <w:pPr>
        <w:ind w:firstLine="567"/>
        <w:jc w:val="center"/>
        <w:rPr>
          <w:b/>
          <w:sz w:val="28"/>
          <w:szCs w:val="28"/>
        </w:rPr>
      </w:pPr>
      <w:r w:rsidRPr="0048699D">
        <w:rPr>
          <w:b/>
          <w:sz w:val="28"/>
          <w:szCs w:val="28"/>
        </w:rPr>
        <w:t>ПОСТАНОВИЛ:</w:t>
      </w:r>
    </w:p>
    <w:p w:rsidR="00A77B3E" w:rsidRPr="00941B39" w:rsidP="005114C8">
      <w:pPr>
        <w:ind w:firstLine="567"/>
        <w:jc w:val="both"/>
        <w:rPr>
          <w:sz w:val="28"/>
          <w:szCs w:val="28"/>
        </w:rPr>
      </w:pPr>
    </w:p>
    <w:p w:rsidR="00A77B3E" w:rsidRPr="00941B39" w:rsidP="005114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Ларина Е</w:t>
      </w:r>
      <w:r w:rsidR="00406E9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06E9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406E93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</w:t>
      </w:r>
      <w:r w:rsidRPr="00941B39" w:rsidR="00941B39">
        <w:rPr>
          <w:sz w:val="28"/>
          <w:szCs w:val="28"/>
        </w:rPr>
        <w:t>признать виновным в совершении административного правонарушения, предусмотренного ч. 1 ст. 15.11 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(пять тысяч) рублей.</w:t>
      </w:r>
    </w:p>
    <w:p w:rsidR="00A77B3E" w:rsidRPr="00941B39" w:rsidP="005114C8">
      <w:pPr>
        <w:ind w:firstLine="567"/>
        <w:jc w:val="both"/>
        <w:rPr>
          <w:sz w:val="28"/>
          <w:szCs w:val="28"/>
        </w:rPr>
      </w:pPr>
      <w:r w:rsidRPr="00941B39">
        <w:rPr>
          <w:sz w:val="28"/>
          <w:szCs w:val="28"/>
        </w:rPr>
        <w:t xml:space="preserve">Штраф подлежит </w:t>
      </w:r>
      <w:r w:rsidR="0048699D">
        <w:rPr>
          <w:sz w:val="28"/>
          <w:szCs w:val="28"/>
        </w:rPr>
        <w:t xml:space="preserve">на реквизиты: </w:t>
      </w:r>
      <w:r w:rsidRPr="00941B39">
        <w:rPr>
          <w:sz w:val="28"/>
          <w:szCs w:val="28"/>
        </w:rPr>
        <w:t xml:space="preserve">получатель УФК по Республике Крым (Служба финансового надзора Республики Крым, л/с </w:t>
      </w:r>
      <w:r w:rsidR="0048699D">
        <w:rPr>
          <w:sz w:val="28"/>
          <w:szCs w:val="28"/>
        </w:rPr>
        <w:t>04752203320</w:t>
      </w:r>
      <w:r w:rsidRPr="00941B39">
        <w:rPr>
          <w:sz w:val="28"/>
          <w:szCs w:val="28"/>
        </w:rPr>
        <w:t xml:space="preserve">), </w:t>
      </w:r>
      <w:r w:rsidR="0048699D">
        <w:rPr>
          <w:sz w:val="28"/>
          <w:szCs w:val="28"/>
        </w:rPr>
        <w:t>Отделение Республика Крым, г. Симферополь ЦБ РФ, БИК 043510001, р/с 40101810335100010001, КБК 83611618020020000140, ОКАТО 35701000, ИНН 9102012153, КПП 910201001.</w:t>
      </w:r>
    </w:p>
    <w:p w:rsidR="00A77B3E" w:rsidRPr="00941B39" w:rsidP="005114C8">
      <w:pPr>
        <w:ind w:firstLine="567"/>
        <w:jc w:val="both"/>
        <w:rPr>
          <w:sz w:val="28"/>
          <w:szCs w:val="28"/>
        </w:rPr>
      </w:pPr>
      <w:r w:rsidRPr="00941B39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941B39" w:rsidP="005114C8">
      <w:pPr>
        <w:ind w:firstLine="567"/>
        <w:jc w:val="both"/>
        <w:rPr>
          <w:sz w:val="28"/>
          <w:szCs w:val="28"/>
        </w:rPr>
      </w:pPr>
      <w:r w:rsidRPr="00941B39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</w:t>
      </w:r>
      <w:r w:rsidR="0048699D">
        <w:rPr>
          <w:sz w:val="28"/>
          <w:szCs w:val="28"/>
        </w:rPr>
        <w:t xml:space="preserve">мирового судью </w:t>
      </w:r>
      <w:r w:rsidRPr="00941B39">
        <w:rPr>
          <w:sz w:val="28"/>
          <w:szCs w:val="28"/>
        </w:rPr>
        <w:t>судебн</w:t>
      </w:r>
      <w:r w:rsidR="0048699D">
        <w:rPr>
          <w:sz w:val="28"/>
          <w:szCs w:val="28"/>
        </w:rPr>
        <w:t>ого</w:t>
      </w:r>
      <w:r w:rsidRPr="00941B39">
        <w:rPr>
          <w:sz w:val="28"/>
          <w:szCs w:val="28"/>
        </w:rPr>
        <w:t xml:space="preserve"> участ</w:t>
      </w:r>
      <w:r w:rsidR="0048699D">
        <w:rPr>
          <w:sz w:val="28"/>
          <w:szCs w:val="28"/>
        </w:rPr>
        <w:t>ка</w:t>
      </w:r>
      <w:r w:rsidRPr="00941B39">
        <w:rPr>
          <w:sz w:val="28"/>
          <w:szCs w:val="28"/>
        </w:rPr>
        <w:t xml:space="preserve"> № </w:t>
      </w:r>
      <w:r w:rsidR="0048699D">
        <w:rPr>
          <w:sz w:val="28"/>
          <w:szCs w:val="28"/>
        </w:rPr>
        <w:t xml:space="preserve">6 Железнодорожного района </w:t>
      </w:r>
      <w:r w:rsidR="0048699D">
        <w:rPr>
          <w:sz w:val="28"/>
          <w:szCs w:val="28"/>
        </w:rPr>
        <w:t>г</w:t>
      </w:r>
      <w:r w:rsidR="0048699D">
        <w:rPr>
          <w:sz w:val="28"/>
          <w:szCs w:val="28"/>
        </w:rPr>
        <w:t>.</w:t>
      </w:r>
      <w:r w:rsidRPr="00941B39">
        <w:rPr>
          <w:sz w:val="28"/>
          <w:szCs w:val="28"/>
        </w:rPr>
        <w:t>С</w:t>
      </w:r>
      <w:r w:rsidRPr="00941B39">
        <w:rPr>
          <w:sz w:val="28"/>
          <w:szCs w:val="28"/>
        </w:rPr>
        <w:t>имферополя</w:t>
      </w:r>
      <w:r w:rsidRPr="00941B39">
        <w:rPr>
          <w:sz w:val="28"/>
          <w:szCs w:val="28"/>
        </w:rPr>
        <w:t xml:space="preserve"> (адрес: 295034, Республика Крым, г. Симферополь, ул. Киевская 55/2).</w:t>
      </w:r>
    </w:p>
    <w:p w:rsidR="00A77B3E" w:rsidP="005114C8">
      <w:pPr>
        <w:ind w:firstLine="567"/>
        <w:jc w:val="both"/>
        <w:rPr>
          <w:sz w:val="28"/>
          <w:szCs w:val="28"/>
        </w:rPr>
      </w:pPr>
    </w:p>
    <w:p w:rsidR="0048699D" w:rsidRPr="00941B39" w:rsidP="005114C8">
      <w:pPr>
        <w:ind w:firstLine="567"/>
        <w:jc w:val="both"/>
        <w:rPr>
          <w:sz w:val="28"/>
          <w:szCs w:val="28"/>
        </w:rPr>
      </w:pPr>
    </w:p>
    <w:p w:rsidR="00A77B3E" w:rsidRPr="00941B39" w:rsidP="00F31DDA">
      <w:pPr>
        <w:jc w:val="both"/>
        <w:rPr>
          <w:sz w:val="28"/>
          <w:szCs w:val="28"/>
        </w:rPr>
      </w:pPr>
      <w:r w:rsidRPr="00941B39">
        <w:rPr>
          <w:sz w:val="28"/>
          <w:szCs w:val="28"/>
        </w:rPr>
        <w:t>Мировой судья</w:t>
      </w:r>
      <w:r w:rsidRPr="00941B39">
        <w:rPr>
          <w:sz w:val="28"/>
          <w:szCs w:val="28"/>
        </w:rPr>
        <w:tab/>
      </w:r>
      <w:r w:rsidRPr="00941B39">
        <w:rPr>
          <w:sz w:val="28"/>
          <w:szCs w:val="28"/>
        </w:rPr>
        <w:tab/>
      </w:r>
      <w:r w:rsidR="0048699D">
        <w:rPr>
          <w:sz w:val="28"/>
          <w:szCs w:val="28"/>
        </w:rPr>
        <w:t xml:space="preserve">                                                                    </w:t>
      </w:r>
      <w:r w:rsidRPr="00941B39">
        <w:rPr>
          <w:sz w:val="28"/>
          <w:szCs w:val="28"/>
        </w:rPr>
        <w:tab/>
      </w:r>
      <w:r w:rsidR="0048699D">
        <w:rPr>
          <w:sz w:val="28"/>
          <w:szCs w:val="28"/>
        </w:rPr>
        <w:t xml:space="preserve">         </w:t>
      </w:r>
      <w:r w:rsidR="00E07E73">
        <w:rPr>
          <w:sz w:val="28"/>
          <w:szCs w:val="28"/>
        </w:rPr>
        <w:t xml:space="preserve">Н.В. </w:t>
      </w:r>
      <w:r w:rsidR="00E07E73">
        <w:rPr>
          <w:sz w:val="28"/>
          <w:szCs w:val="28"/>
        </w:rPr>
        <w:t>Заевская</w:t>
      </w:r>
      <w:r w:rsidR="00E07E73">
        <w:rPr>
          <w:sz w:val="28"/>
          <w:szCs w:val="28"/>
        </w:rPr>
        <w:t xml:space="preserve"> </w:t>
      </w:r>
    </w:p>
    <w:sectPr w:rsidSect="00F31DDA">
      <w:headerReference w:type="default" r:id="rId4"/>
      <w:pgSz w:w="12240" w:h="15840"/>
      <w:pgMar w:top="1134" w:right="73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5780901"/>
      <w:docPartObj>
        <w:docPartGallery w:val="Page Numbers (Top of Page)"/>
        <w:docPartUnique/>
      </w:docPartObj>
    </w:sdtPr>
    <w:sdtContent>
      <w:p w:rsidR="00F31DD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E93">
          <w:rPr>
            <w:noProof/>
          </w:rPr>
          <w:t>2</w:t>
        </w:r>
        <w:r>
          <w:fldChar w:fldCharType="end"/>
        </w:r>
      </w:p>
    </w:sdtContent>
  </w:sdt>
  <w:p w:rsidR="00F31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956440"/>
    <w:multiLevelType w:val="multilevel"/>
    <w:tmpl w:val="8B48E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C8"/>
    <w:rsid w:val="00195B98"/>
    <w:rsid w:val="0027033A"/>
    <w:rsid w:val="00406E93"/>
    <w:rsid w:val="0048699D"/>
    <w:rsid w:val="004C62D9"/>
    <w:rsid w:val="005114C8"/>
    <w:rsid w:val="008D7B19"/>
    <w:rsid w:val="00923930"/>
    <w:rsid w:val="00941B39"/>
    <w:rsid w:val="0094518A"/>
    <w:rsid w:val="009D0EDE"/>
    <w:rsid w:val="00A77B3E"/>
    <w:rsid w:val="00D0599C"/>
    <w:rsid w:val="00E07E73"/>
    <w:rsid w:val="00F11735"/>
    <w:rsid w:val="00F31D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941B39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41B39"/>
    <w:rPr>
      <w:b/>
      <w:bCs/>
      <w:sz w:val="24"/>
      <w:szCs w:val="24"/>
    </w:rPr>
  </w:style>
  <w:style w:type="character" w:customStyle="1" w:styleId="a">
    <w:name w:val="Основной текст_"/>
    <w:basedOn w:val="DefaultParagraphFont"/>
    <w:link w:val="2"/>
    <w:rsid w:val="00F11735"/>
    <w:rPr>
      <w:spacing w:val="2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"/>
    <w:rsid w:val="00F11735"/>
    <w:rPr>
      <w:color w:val="000000"/>
      <w:spacing w:val="3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"/>
    <w:rsid w:val="00F11735"/>
    <w:pPr>
      <w:widowControl w:val="0"/>
      <w:shd w:val="clear" w:color="auto" w:fill="FFFFFF"/>
      <w:spacing w:before="300" w:line="274" w:lineRule="exact"/>
    </w:pPr>
    <w:rPr>
      <w:spacing w:val="2"/>
      <w:sz w:val="21"/>
      <w:szCs w:val="21"/>
    </w:rPr>
  </w:style>
  <w:style w:type="paragraph" w:styleId="Header">
    <w:name w:val="header"/>
    <w:basedOn w:val="Normal"/>
    <w:link w:val="a0"/>
    <w:uiPriority w:val="99"/>
    <w:unhideWhenUsed/>
    <w:rsid w:val="00F31DD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1DDA"/>
    <w:rPr>
      <w:sz w:val="24"/>
      <w:szCs w:val="24"/>
    </w:rPr>
  </w:style>
  <w:style w:type="paragraph" w:styleId="Footer">
    <w:name w:val="footer"/>
    <w:basedOn w:val="Normal"/>
    <w:link w:val="a1"/>
    <w:unhideWhenUsed/>
    <w:rsid w:val="00F31DD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31DDA"/>
    <w:rPr>
      <w:sz w:val="24"/>
      <w:szCs w:val="24"/>
    </w:rPr>
  </w:style>
  <w:style w:type="paragraph" w:styleId="BalloonText">
    <w:name w:val="Balloon Text"/>
    <w:basedOn w:val="Normal"/>
    <w:link w:val="a2"/>
    <w:semiHidden/>
    <w:unhideWhenUsed/>
    <w:rsid w:val="00F31DD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semiHidden/>
    <w:rsid w:val="00F31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