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4501" w:rsidP="00A308A4">
      <w:pPr>
        <w:spacing w:after="0" w:line="240" w:lineRule="auto"/>
        <w:ind w:left="-567" w:right="141"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72208A" w:rsidR="006665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5-6</w:t>
      </w:r>
      <w:r w:rsidRPr="0072208A" w:rsidR="00FF6BBB">
        <w:rPr>
          <w:rFonts w:ascii="Times New Roman" w:eastAsia="Times New Roman" w:hAnsi="Times New Roman" w:cs="Times New Roman"/>
          <w:sz w:val="26"/>
          <w:szCs w:val="26"/>
        </w:rPr>
        <w:t>-</w:t>
      </w:r>
      <w:r w:rsidR="005C1ECB">
        <w:rPr>
          <w:rFonts w:ascii="Times New Roman" w:eastAsia="Times New Roman" w:hAnsi="Times New Roman" w:cs="Times New Roman"/>
          <w:sz w:val="26"/>
          <w:szCs w:val="26"/>
        </w:rPr>
        <w:t>121</w:t>
      </w:r>
      <w:r w:rsidRPr="0072208A" w:rsidR="00047BF9">
        <w:rPr>
          <w:rFonts w:ascii="Times New Roman" w:eastAsia="Times New Roman" w:hAnsi="Times New Roman" w:cs="Times New Roman"/>
          <w:sz w:val="26"/>
          <w:szCs w:val="26"/>
        </w:rPr>
        <w:t>/202</w:t>
      </w:r>
      <w:r w:rsidR="009E5640"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B24501" w:rsidRPr="0072208A" w:rsidP="00A308A4">
      <w:pPr>
        <w:spacing w:after="0" w:line="240" w:lineRule="auto"/>
        <w:ind w:left="-567" w:right="141"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47656" w:rsidP="00A308A4">
      <w:pPr>
        <w:spacing w:after="0" w:line="240" w:lineRule="auto"/>
        <w:ind w:left="-567" w:right="141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 w:rsidR="004F33AB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B24501" w:rsidRPr="0072208A" w:rsidP="00A308A4">
      <w:pPr>
        <w:spacing w:after="0" w:line="240" w:lineRule="auto"/>
        <w:ind w:left="-567" w:right="141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47656" w:rsidRPr="0072208A" w:rsidP="00A308A4">
      <w:pPr>
        <w:spacing w:after="0" w:line="240" w:lineRule="auto"/>
        <w:ind w:left="-567" w:right="141"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24</w:t>
      </w:r>
      <w:r w:rsidRPr="0072208A" w:rsidR="00047B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марта</w:t>
      </w:r>
      <w:r w:rsidRPr="0072208A" w:rsidR="00047BF9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Pr="0072208A" w:rsidR="00666506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72208A" w:rsidR="004F33AB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                    </w:t>
      </w:r>
      <w:r w:rsidRPr="0072208A" w:rsidR="00A308A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2208A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Pr="0072208A" w:rsidR="00A308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E5640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72208A" w:rsidR="004F33AB">
        <w:rPr>
          <w:rFonts w:ascii="Times New Roman" w:eastAsia="Times New Roman" w:hAnsi="Times New Roman" w:cs="Times New Roman"/>
          <w:sz w:val="26"/>
          <w:szCs w:val="26"/>
        </w:rPr>
        <w:t xml:space="preserve">г. Симферополь                  </w:t>
      </w:r>
    </w:p>
    <w:p w:rsidR="00247656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7656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6 Железнодорожного судебного района города Симферополя Республики Крым Авдеева К.К.,</w:t>
      </w:r>
    </w:p>
    <w:p w:rsidR="00247656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правонарушении, в отношении</w:t>
      </w:r>
      <w:r w:rsidR="005C1ECB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666506" w:rsidRPr="0072208A" w:rsidP="00666506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К.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года рождения, уроженца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, гражданина </w:t>
      </w:r>
      <w:r w:rsidR="005C1ECB">
        <w:rPr>
          <w:rFonts w:ascii="Times New Roman" w:eastAsia="Times New Roman" w:hAnsi="Times New Roman" w:cs="Times New Roman"/>
          <w:sz w:val="26"/>
          <w:szCs w:val="26"/>
        </w:rPr>
        <w:t>Украины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, паспорт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5C1ECB">
        <w:rPr>
          <w:rFonts w:ascii="Times New Roman" w:eastAsia="Times New Roman" w:hAnsi="Times New Roman" w:cs="Times New Roman"/>
          <w:sz w:val="26"/>
          <w:szCs w:val="26"/>
        </w:rPr>
        <w:t>проживающего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247656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по признакам состава прав</w:t>
      </w:r>
      <w:r w:rsidRPr="0072208A" w:rsidR="000A772F">
        <w:rPr>
          <w:rFonts w:ascii="Times New Roman" w:eastAsia="Times New Roman" w:hAnsi="Times New Roman" w:cs="Times New Roman"/>
          <w:sz w:val="26"/>
          <w:szCs w:val="26"/>
        </w:rPr>
        <w:t xml:space="preserve">онарушения, предусмотренного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ст. </w:t>
      </w:r>
      <w:r w:rsidRPr="0072208A" w:rsidR="000A772F">
        <w:rPr>
          <w:rFonts w:ascii="Times New Roman" w:eastAsia="Times New Roman" w:hAnsi="Times New Roman" w:cs="Times New Roman"/>
          <w:sz w:val="26"/>
          <w:szCs w:val="26"/>
        </w:rPr>
        <w:t xml:space="preserve">17.8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</w:p>
    <w:p w:rsidR="00247656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7656" w:rsidP="00A308A4">
      <w:pPr>
        <w:spacing w:after="0" w:line="240" w:lineRule="auto"/>
        <w:ind w:left="-567" w:right="141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 w:rsidR="005C1ECB" w:rsidRPr="0072208A" w:rsidP="00A308A4">
      <w:pPr>
        <w:spacing w:after="0" w:line="240" w:lineRule="auto"/>
        <w:ind w:left="-567" w:right="141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0237E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С</w:t>
      </w:r>
      <w:r w:rsidRPr="0072208A" w:rsidR="00080A10">
        <w:rPr>
          <w:rFonts w:ascii="Times New Roman" w:hAnsi="Times New Roman" w:cs="Times New Roman"/>
          <w:sz w:val="26"/>
          <w:szCs w:val="26"/>
        </w:rPr>
        <w:t xml:space="preserve">удебным приставом по ОУПДС ОСП по Железнодорожному району г. Симферополя </w:t>
      </w:r>
      <w:r w:rsidRPr="0072208A">
        <w:rPr>
          <w:rFonts w:ascii="Times New Roman" w:hAnsi="Times New Roman" w:cs="Times New Roman"/>
          <w:sz w:val="26"/>
          <w:szCs w:val="26"/>
        </w:rPr>
        <w:t>Г</w:t>
      </w:r>
      <w:r w:rsidRPr="0072208A" w:rsidR="00080A10">
        <w:rPr>
          <w:rFonts w:ascii="Times New Roman" w:hAnsi="Times New Roman" w:cs="Times New Roman"/>
          <w:sz w:val="26"/>
          <w:szCs w:val="26"/>
        </w:rPr>
        <w:t xml:space="preserve">УФССП России по Республике Крым </w:t>
      </w:r>
      <w:r w:rsidRPr="0072208A">
        <w:rPr>
          <w:rFonts w:ascii="Times New Roman" w:hAnsi="Times New Roman" w:cs="Times New Roman"/>
          <w:sz w:val="26"/>
          <w:szCs w:val="26"/>
        </w:rPr>
        <w:t>и г. Севастополю</w:t>
      </w:r>
      <w:r w:rsidRPr="0072208A" w:rsidR="00080A10">
        <w:rPr>
          <w:rFonts w:ascii="Times New Roman" w:hAnsi="Times New Roman" w:cs="Times New Roman"/>
          <w:sz w:val="26"/>
          <w:szCs w:val="26"/>
        </w:rPr>
        <w:t xml:space="preserve"> </w:t>
      </w:r>
      <w:r w:rsidRPr="0072208A" w:rsidR="00175427">
        <w:rPr>
          <w:rFonts w:ascii="Times New Roman" w:hAnsi="Times New Roman" w:cs="Times New Roman"/>
          <w:sz w:val="26"/>
          <w:szCs w:val="26"/>
        </w:rPr>
        <w:t xml:space="preserve">составлен протокол об административном правонарушении в отношении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 w:rsidR="00B24501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.</w:t>
      </w:r>
      <w:r w:rsidRPr="0072208A" w:rsidR="00175427">
        <w:rPr>
          <w:rFonts w:ascii="Times New Roman" w:eastAsia="Times New Roman" w:hAnsi="Times New Roman" w:cs="Times New Roman"/>
          <w:sz w:val="26"/>
          <w:szCs w:val="26"/>
        </w:rPr>
        <w:t xml:space="preserve">, который </w:t>
      </w:r>
      <w:r w:rsidR="00B24501">
        <w:rPr>
          <w:rFonts w:ascii="Times New Roman" w:eastAsia="Times New Roman" w:hAnsi="Times New Roman" w:cs="Times New Roman"/>
          <w:sz w:val="26"/>
          <w:szCs w:val="26"/>
        </w:rPr>
        <w:t>24.02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.2026</w:t>
      </w:r>
      <w:r w:rsidRPr="0072208A" w:rsidR="001E01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 w:rsidR="00514D10">
        <w:rPr>
          <w:rFonts w:ascii="Times New Roman" w:eastAsia="Times New Roman" w:hAnsi="Times New Roman" w:cs="Times New Roman"/>
          <w:sz w:val="26"/>
          <w:szCs w:val="26"/>
        </w:rPr>
        <w:t xml:space="preserve">примерно </w:t>
      </w:r>
      <w:r w:rsidRPr="0072208A" w:rsidR="004F33AB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B24501">
        <w:rPr>
          <w:rFonts w:ascii="Times New Roman" w:eastAsia="Times New Roman" w:hAnsi="Times New Roman" w:cs="Times New Roman"/>
          <w:sz w:val="26"/>
          <w:szCs w:val="26"/>
        </w:rPr>
        <w:t>09</w:t>
      </w:r>
      <w:r w:rsidRPr="0072208A" w:rsidR="008300FF"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r w:rsidRPr="0072208A" w:rsidR="00957C11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72208A" w:rsidR="004F33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24501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72208A" w:rsidR="008300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 w:rsidR="009B1383">
        <w:rPr>
          <w:rFonts w:ascii="Times New Roman" w:eastAsia="Times New Roman" w:hAnsi="Times New Roman" w:cs="Times New Roman"/>
          <w:sz w:val="26"/>
          <w:szCs w:val="26"/>
        </w:rPr>
        <w:t>минут</w:t>
      </w:r>
      <w:r w:rsidRPr="0072208A" w:rsidR="004F33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при осуществлении постановления о приводе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B24501">
        <w:rPr>
          <w:rFonts w:ascii="Times New Roman" w:eastAsia="Times New Roman" w:hAnsi="Times New Roman" w:cs="Times New Roman"/>
          <w:sz w:val="26"/>
          <w:szCs w:val="26"/>
        </w:rPr>
        <w:t>11.02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.2026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 w:rsidR="00B24501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 xml:space="preserve">.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по адресу: 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 w:rsidR="008A7933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 w:rsidR="00B24501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 xml:space="preserve">.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воспрепятствовал законной деятельности судебного пристава, а именно отталкивал судебного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пристава руками в област</w:t>
      </w:r>
      <w:r w:rsidRPr="0072208A" w:rsidR="00476CD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 груди,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отказывался </w:t>
      </w:r>
      <w:r w:rsidR="00B24501">
        <w:rPr>
          <w:rFonts w:ascii="Times New Roman" w:eastAsia="Times New Roman" w:hAnsi="Times New Roman" w:cs="Times New Roman"/>
          <w:sz w:val="26"/>
          <w:szCs w:val="26"/>
        </w:rPr>
        <w:t xml:space="preserve">проехать в суд.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 w:rsidR="00B24501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 xml:space="preserve">. </w:t>
      </w:r>
      <w:r w:rsidRPr="0072208A" w:rsidR="007C2D21">
        <w:rPr>
          <w:rFonts w:ascii="Times New Roman" w:eastAsia="Times New Roman" w:hAnsi="Times New Roman" w:cs="Times New Roman"/>
          <w:sz w:val="26"/>
          <w:szCs w:val="26"/>
        </w:rPr>
        <w:t>неоднократно предупреждался об ад</w:t>
      </w:r>
      <w:r w:rsidRPr="0072208A" w:rsidR="00514D10">
        <w:rPr>
          <w:rFonts w:ascii="Times New Roman" w:eastAsia="Times New Roman" w:hAnsi="Times New Roman" w:cs="Times New Roman"/>
          <w:sz w:val="26"/>
          <w:szCs w:val="26"/>
        </w:rPr>
        <w:t xml:space="preserve">министративной ответственности, </w:t>
      </w:r>
      <w:r w:rsidRPr="0072208A" w:rsidR="007C2D21">
        <w:rPr>
          <w:rFonts w:ascii="Times New Roman" w:eastAsia="Times New Roman" w:hAnsi="Times New Roman" w:cs="Times New Roman"/>
          <w:sz w:val="26"/>
          <w:szCs w:val="26"/>
        </w:rPr>
        <w:t xml:space="preserve">но продолжал </w:t>
      </w:r>
      <w:r w:rsidRPr="0072208A" w:rsidR="00514D10">
        <w:rPr>
          <w:rFonts w:ascii="Times New Roman" w:eastAsia="Times New Roman" w:hAnsi="Times New Roman" w:cs="Times New Roman"/>
          <w:sz w:val="26"/>
          <w:szCs w:val="26"/>
        </w:rPr>
        <w:t>выше</w:t>
      </w:r>
      <w:r w:rsidRPr="0072208A" w:rsidR="007C2D21">
        <w:rPr>
          <w:rFonts w:ascii="Times New Roman" w:eastAsia="Times New Roman" w:hAnsi="Times New Roman" w:cs="Times New Roman"/>
          <w:sz w:val="26"/>
          <w:szCs w:val="26"/>
        </w:rPr>
        <w:t>указанные действия.</w:t>
      </w:r>
    </w:p>
    <w:p w:rsidR="00B24501" w:rsidP="00B24501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4501"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.</w:t>
      </w:r>
      <w:r w:rsidRPr="00B24501">
        <w:rPr>
          <w:rFonts w:ascii="Times New Roman" w:eastAsia="Times New Roman" w:hAnsi="Times New Roman" w:cs="Times New Roman"/>
          <w:sz w:val="26"/>
          <w:szCs w:val="26"/>
        </w:rPr>
        <w:t xml:space="preserve"> не явился, о дате, времени и месте рассмотрения дела </w:t>
      </w:r>
      <w:r w:rsidRPr="00B24501">
        <w:rPr>
          <w:rFonts w:ascii="Times New Roman" w:eastAsia="Times New Roman" w:hAnsi="Times New Roman" w:cs="Times New Roman"/>
          <w:sz w:val="26"/>
          <w:szCs w:val="26"/>
        </w:rPr>
        <w:t>уведомлен</w:t>
      </w:r>
      <w:r w:rsidRPr="00B24501"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образом. Почтовая корреспонденция, направленная по адресу лица, в отношении которого ведется производство по делу об административном правонарушении, возвращена отправителю с отметкой «истек срок хранения»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B24501">
        <w:rPr>
          <w:rFonts w:ascii="Times New Roman" w:eastAsia="Times New Roman" w:hAnsi="Times New Roman" w:cs="Times New Roman"/>
          <w:sz w:val="26"/>
          <w:szCs w:val="26"/>
        </w:rPr>
        <w:t xml:space="preserve">О причинах неявки не сообщил, ходатайств мировому судье об отложении рассмотрения дела не направил. </w:t>
      </w:r>
    </w:p>
    <w:p w:rsidR="00B24501" w:rsidRPr="00B24501" w:rsidP="00B24501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4501">
        <w:rPr>
          <w:rFonts w:ascii="Times New Roman" w:eastAsia="Times New Roman" w:hAnsi="Times New Roman" w:cs="Times New Roman"/>
          <w:sz w:val="26"/>
          <w:szCs w:val="26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 xml:space="preserve">. </w:t>
      </w:r>
      <w:r w:rsidRPr="00B24501">
        <w:rPr>
          <w:rFonts w:ascii="Times New Roman" w:eastAsia="Times New Roman" w:hAnsi="Times New Roman" w:cs="Times New Roman"/>
          <w:sz w:val="26"/>
          <w:szCs w:val="26"/>
        </w:rPr>
        <w:t>считается надлежаще извещенным о времени и месте рассмотрения дела об административном правонарушении.</w:t>
      </w:r>
    </w:p>
    <w:p w:rsidR="00B24501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4501">
        <w:rPr>
          <w:rFonts w:ascii="Times New Roman" w:eastAsia="Times New Roman" w:hAnsi="Times New Roman" w:cs="Times New Roman"/>
          <w:sz w:val="26"/>
          <w:szCs w:val="26"/>
        </w:rPr>
        <w:t xml:space="preserve">Учитывая данные о надлежащем извещении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.</w:t>
      </w:r>
      <w:r w:rsidRPr="00B24501">
        <w:rPr>
          <w:rFonts w:ascii="Times New Roman" w:eastAsia="Times New Roman" w:hAnsi="Times New Roman" w:cs="Times New Roman"/>
          <w:sz w:val="26"/>
          <w:szCs w:val="26"/>
        </w:rPr>
        <w:t xml:space="preserve">, а также принимая во внимание отсутствие ходатайств об отложении дела, на основании ч.2 ст. 25.1 КоАП РФ, прихожу к выводу о возможности рассмотрения дела в отсутствие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.</w:t>
      </w:r>
    </w:p>
    <w:p w:rsidR="00476CD9" w:rsidRP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2208A" w:rsidR="002C34F2">
        <w:rPr>
          <w:rFonts w:ascii="Times New Roman" w:hAnsi="Times New Roman" w:cs="Times New Roman"/>
          <w:sz w:val="26"/>
          <w:szCs w:val="26"/>
        </w:rPr>
        <w:t>с</w:t>
      </w:r>
      <w:r w:rsidRPr="0072208A" w:rsidR="002C34F2">
        <w:rPr>
          <w:rFonts w:ascii="Times New Roman" w:eastAsia="Times New Roman" w:hAnsi="Times New Roman" w:cs="Times New Roman"/>
          <w:sz w:val="26"/>
          <w:szCs w:val="26"/>
        </w:rPr>
        <w:t xml:space="preserve">следовав материалы дела, прихожу к следующему. </w:t>
      </w:r>
    </w:p>
    <w:p w:rsid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силу п. 1 ст. 2.1 </w:t>
      </w:r>
      <w:r w:rsidRPr="00B24501" w:rsidR="00B24501">
        <w:rPr>
          <w:rFonts w:ascii="Times New Roman" w:eastAsia="Times New Roman" w:hAnsi="Times New Roman" w:cs="Times New Roman"/>
          <w:sz w:val="26"/>
          <w:szCs w:val="26"/>
        </w:rPr>
        <w:t xml:space="preserve">Кодекса Российской Федерации об административных правонарушениях </w:t>
      </w:r>
      <w:r w:rsidR="00B24501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B24501" w:rsidR="00B24501">
        <w:rPr>
          <w:rFonts w:ascii="Times New Roman" w:eastAsia="Times New Roman" w:hAnsi="Times New Roman" w:cs="Times New Roman"/>
          <w:color w:val="000000"/>
          <w:sz w:val="26"/>
          <w:szCs w:val="26"/>
        </w:rPr>
        <w:t>дминистративным правонарушением</w:t>
      </w:r>
      <w:r w:rsidR="00B245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признается противоправное, виновное действие (бездействие) физического или юридического лица, за которое </w:t>
      </w:r>
      <w:r w:rsidRPr="00B24501" w:rsidR="00B24501"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законами субъектов РФ об административных правонарушениях установлена административная ответственность. </w:t>
      </w:r>
    </w:p>
    <w:p w:rsidR="00FD6F43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Административная ответственность по ст. 17.8 </w:t>
      </w:r>
      <w:r w:rsidRPr="00B24501" w:rsidR="00B24501"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наступает за воспрепятствование законной деятельности должностного лица органа, уполномоченного на осуществление функций по 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 </w:t>
      </w:r>
    </w:p>
    <w:p w:rsidR="00E1420F" w:rsidP="00E1420F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силу ч. 1 ст. 6 Федерального закона 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.10.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2007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229-ФЗ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>Об исполнительном производстве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законные требования судебного пристава-исполнителя обязательны для всех государственных органов, органов местного самоуправления, граждан и организаций и подлежат неукоснительному выполнению на всей территории Российской Федерации. </w:t>
      </w:r>
    </w:p>
    <w:p w:rsidR="00E1420F" w:rsidP="00E1420F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Невыполнение законных требований судебного пристава-исполнителя, а также воспрепятствование осуществлению судебным приставом-исполнителем функций по исполнению судебных актов, актов других органов и должностных лиц влекут ответственность, предусмотренную законодательством Российской Федерации (ч. 3 ст. 6 Закона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229-ФЗ). </w:t>
      </w:r>
    </w:p>
    <w:p w:rsidR="00E1420F" w:rsidP="00E1420F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Согласно 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 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12 Федерального закона от 21.07.1997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118-ФЗ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>Об органах принудительного исполнения Российской Федерации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процессе принудительного исполнения судебных актов и актов других органов, предусмотренных Федеральным законом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>Об исполнительном производстве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судебный пристав-исполнитель: принимает меры по своевременному, полному и правильному исполнению исполнительных документов. </w:t>
      </w:r>
    </w:p>
    <w:p w:rsidR="00E1420F" w:rsidP="00E1420F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 ч. 2 ст. 12 Федерального закона от 21.07.1997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 118-ФЗ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судебный пристав-исполнитель имеет право: вызывать граждан и должностных лиц по исполнительным документам, находящимся в производстве. </w:t>
      </w:r>
    </w:p>
    <w:p w:rsidR="00E1420F" w:rsidP="00E1420F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>В силу 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1 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статьи 14 Федерального закона от 21.07.1997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 118-ФЗ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 </w:t>
      </w:r>
    </w:p>
    <w:p w:rsidR="00E1420F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E142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 вышеназванной статьи невыполнение законных требований сотрудника органов принудительного исполнения, а также действия, препятствующие исполнению служебных обязанностей сотрудником органов принудительного исполнения, влекут ответственность, установленную законодательством Российской Федерации.</w:t>
      </w:r>
    </w:p>
    <w:p w:rsidR="002A3F14" w:rsidRPr="002A3F14" w:rsidP="002A3F14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судебном заседании установлено, что </w:t>
      </w:r>
      <w:r w:rsidRPr="002A3F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24.02.2026 примерно в 09 часов 00 минут при осуществлении постановления о приводе № 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A3F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11.02.2026 в отношении </w:t>
      </w:r>
      <w:r w:rsidR="00CB68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>К</w:t>
      </w:r>
      <w:r w:rsidRPr="002A3F1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 xml:space="preserve">. </w:t>
      </w:r>
      <w:r w:rsidRPr="002A3F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адресу: 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2A3F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CB68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>К</w:t>
      </w:r>
      <w:r w:rsidRPr="002A3F1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 xml:space="preserve">. </w:t>
      </w:r>
      <w:r w:rsidRPr="002A3F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воспрепятствовал законной деятельности судебного пристава, а именно отталкивал судебного пристава руками в области груди, отказывался проехать в суд. </w:t>
      </w:r>
      <w:r w:rsidR="00CB68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>К</w:t>
      </w:r>
      <w:r w:rsidRPr="002A3F1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 xml:space="preserve">. </w:t>
      </w:r>
      <w:r w:rsidRPr="002A3F14">
        <w:rPr>
          <w:rFonts w:ascii="Times New Roman" w:eastAsia="Times New Roman" w:hAnsi="Times New Roman" w:cs="Times New Roman"/>
          <w:color w:val="000000"/>
          <w:sz w:val="26"/>
          <w:szCs w:val="26"/>
        </w:rPr>
        <w:t>неоднократно предупреждался об административной ответственности, но продолжал вышеуказанные действия.</w:t>
      </w:r>
    </w:p>
    <w:p w:rsidR="00476CD9" w:rsidRP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>Данные обстоятельства подтверждаются исследованными в ходе судебного разбирательства доказательствами, а именно: протоколом об административном правонарушении</w:t>
      </w:r>
      <w:r w:rsidR="002A3F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№ 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A3F14">
        <w:rPr>
          <w:rFonts w:ascii="Times New Roman" w:eastAsia="Times New Roman" w:hAnsi="Times New Roman" w:cs="Times New Roman"/>
          <w:color w:val="000000"/>
          <w:sz w:val="26"/>
          <w:szCs w:val="26"/>
        </w:rPr>
        <w:t>от 24.02.2026</w:t>
      </w:r>
      <w:r w:rsidRPr="0072208A" w:rsidR="00514D1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 которого усматривается, что привлекаемое лицо ознакомлено со ст. 25.1 </w:t>
      </w:r>
      <w:r w:rsidRPr="00B24501" w:rsidR="002A3F14"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>, ознакомлено с протоколом об административном правонарушении, о чем расписал</w:t>
      </w:r>
      <w:r w:rsidRPr="0072208A" w:rsidR="001B7A8C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476CD9" w:rsidRP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Протокол об административном правонарушении соответствует ст. 28.2 </w:t>
      </w:r>
      <w:r w:rsidRPr="00B24501" w:rsidR="002A3F14"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 нем указаны все сведения, необходимые для рассмотрения дела. 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Основанием для его составления и возбуждения тем самым производства по делу об административном правонарушением явилось непосредственное обнаружение должностным лицом, уполномоченным составлять протоколы об административных правонарушениях, достаточных данных, указывающих на наличие события административного правонарушения, что согласуется с п. 1 ч. 1 ст. 28.1 </w:t>
      </w:r>
      <w:r w:rsidRPr="00B24501" w:rsidR="002A3F14"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 также другими материалами дела. </w:t>
      </w:r>
    </w:p>
    <w:p w:rsidR="00F02366" w:rsidRPr="0072208A" w:rsidP="00476CD9">
      <w:pPr>
        <w:tabs>
          <w:tab w:val="left" w:pos="284"/>
        </w:tabs>
        <w:spacing w:after="0" w:line="240" w:lineRule="auto"/>
        <w:ind w:left="-567" w:right="14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Исследовав и проанализировав представленные доказательства, мировой судья признает их относимыми, допустимыми, достоверными и достаточными для разрешения дела, а также приходит к выводу о том, что данные доказательства собраны в соответствии с требованиями ст. 26.2 </w:t>
      </w:r>
      <w:r w:rsidRPr="00B24501" w:rsidR="002A3F14"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>, соответствуют предъявленным к ним требованиям, а именно содержат фактические сведения о событии правонарушения, времени и месте его совершения, в представленных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материалах указано существо правонарушения в соответствии с </w:t>
      </w:r>
      <w:r w:rsidRPr="00B24501" w:rsidR="002A3F14">
        <w:rPr>
          <w:rFonts w:ascii="Times New Roman" w:eastAsia="Times New Roman" w:hAnsi="Times New Roman" w:cs="Times New Roman"/>
          <w:sz w:val="26"/>
          <w:szCs w:val="26"/>
        </w:rPr>
        <w:t>Кодекс</w:t>
      </w:r>
      <w:r w:rsidR="002A3F14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B24501" w:rsidR="002A3F14"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722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каких-либо фактов нарушения определенной законом процедуры сбора и фиксации доказательств не установлено, в связи с чем, подвергать сомнению письменные доказательства у мирового судьи оснований не имеется. </w:t>
      </w:r>
    </w:p>
    <w:p w:rsidR="00F02366" w:rsidRPr="00E1420F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2208A">
        <w:rPr>
          <w:rFonts w:ascii="Times New Roman" w:eastAsia="Times New Roman" w:hAnsi="Times New Roman"/>
          <w:sz w:val="26"/>
          <w:szCs w:val="26"/>
        </w:rPr>
        <w:t xml:space="preserve">Вина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 w:rsidR="002A3F14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.</w:t>
      </w:r>
      <w:r w:rsidRPr="00B24501" w:rsidR="002A3F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/>
          <w:sz w:val="26"/>
          <w:szCs w:val="26"/>
        </w:rPr>
        <w:t>при обстоятельствах, изложенных в протоколе об административном правонарушении, подтверждается совокупностью исследованных в судебном заседании доказательств, а именно: протоколом об административном правонарушении  №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 xml:space="preserve"> 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Pr="0072208A">
        <w:rPr>
          <w:rFonts w:ascii="Times New Roman" w:eastAsia="Times New Roman" w:hAnsi="Times New Roman"/>
          <w:sz w:val="26"/>
          <w:szCs w:val="26"/>
        </w:rPr>
        <w:t xml:space="preserve">от </w:t>
      </w:r>
      <w:r w:rsidR="002A3F14">
        <w:rPr>
          <w:rFonts w:ascii="Times New Roman" w:eastAsia="Times New Roman" w:hAnsi="Times New Roman"/>
          <w:sz w:val="26"/>
          <w:szCs w:val="26"/>
        </w:rPr>
        <w:t>24.02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>.2026</w:t>
      </w:r>
      <w:r w:rsidRPr="0072208A">
        <w:rPr>
          <w:rFonts w:ascii="Times New Roman" w:eastAsia="Times New Roman" w:hAnsi="Times New Roman"/>
          <w:sz w:val="26"/>
          <w:szCs w:val="26"/>
        </w:rPr>
        <w:t xml:space="preserve">, 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 xml:space="preserve">копией </w:t>
      </w:r>
      <w:r w:rsidRPr="0072208A" w:rsidR="000031DC">
        <w:rPr>
          <w:rFonts w:ascii="Times New Roman" w:eastAsia="Times New Roman" w:hAnsi="Times New Roman"/>
          <w:sz w:val="26"/>
          <w:szCs w:val="26"/>
        </w:rPr>
        <w:t>постановлени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>я</w:t>
      </w:r>
      <w:r w:rsidRPr="0072208A" w:rsidR="000031DC">
        <w:rPr>
          <w:rFonts w:ascii="Times New Roman" w:eastAsia="Times New Roman" w:hAnsi="Times New Roman"/>
          <w:sz w:val="26"/>
          <w:szCs w:val="26"/>
        </w:rPr>
        <w:t xml:space="preserve"> о приводе от </w:t>
      </w:r>
      <w:r w:rsidR="002A3F14">
        <w:rPr>
          <w:rFonts w:ascii="Times New Roman" w:eastAsia="Times New Roman" w:hAnsi="Times New Roman"/>
          <w:sz w:val="26"/>
          <w:szCs w:val="26"/>
        </w:rPr>
        <w:t>11</w:t>
      </w:r>
      <w:r w:rsidRPr="0072208A" w:rsidR="000031DC">
        <w:rPr>
          <w:rFonts w:ascii="Times New Roman" w:eastAsia="Times New Roman" w:hAnsi="Times New Roman"/>
          <w:sz w:val="26"/>
          <w:szCs w:val="26"/>
        </w:rPr>
        <w:t>.</w:t>
      </w:r>
      <w:r w:rsidR="002A3F14">
        <w:rPr>
          <w:rFonts w:ascii="Times New Roman" w:eastAsia="Times New Roman" w:hAnsi="Times New Roman"/>
          <w:sz w:val="26"/>
          <w:szCs w:val="26"/>
        </w:rPr>
        <w:t>02</w:t>
      </w:r>
      <w:r w:rsidRPr="0072208A" w:rsidR="0072208A">
        <w:rPr>
          <w:rFonts w:ascii="Times New Roman" w:eastAsia="Times New Roman" w:hAnsi="Times New Roman"/>
          <w:sz w:val="26"/>
          <w:szCs w:val="26"/>
        </w:rPr>
        <w:t>.2026</w:t>
      </w:r>
      <w:r w:rsidRPr="00E1420F" w:rsidR="00E1420F">
        <w:rPr>
          <w:rFonts w:ascii="Times New Roman" w:eastAsia="Times New Roman" w:hAnsi="Times New Roman"/>
          <w:sz w:val="26"/>
          <w:szCs w:val="26"/>
        </w:rPr>
        <w:t xml:space="preserve">, </w:t>
      </w:r>
      <w:r w:rsidR="00E1420F">
        <w:rPr>
          <w:rFonts w:ascii="Times New Roman" w:eastAsia="Times New Roman" w:hAnsi="Times New Roman"/>
          <w:sz w:val="26"/>
          <w:szCs w:val="26"/>
        </w:rPr>
        <w:t>рапортом от 24.02.2026</w:t>
      </w:r>
      <w:r w:rsidR="0051551C">
        <w:rPr>
          <w:rFonts w:ascii="Times New Roman" w:eastAsia="Times New Roman" w:hAnsi="Times New Roman"/>
          <w:sz w:val="26"/>
          <w:szCs w:val="26"/>
        </w:rPr>
        <w:t>.</w:t>
      </w:r>
    </w:p>
    <w:p w:rsidR="00F02366" w:rsidRPr="0072208A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72208A">
        <w:rPr>
          <w:rFonts w:ascii="Times New Roman" w:eastAsia="Times New Roman" w:hAnsi="Times New Roman"/>
          <w:sz w:val="26"/>
          <w:szCs w:val="26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 w:rsidR="002A3F14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.</w:t>
      </w:r>
      <w:r w:rsidRPr="00B24501" w:rsidR="002A3F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/>
          <w:sz w:val="26"/>
          <w:szCs w:val="26"/>
        </w:rPr>
        <w:t>в совершении инкриминируемого административного правонарушения.</w:t>
      </w:r>
    </w:p>
    <w:p w:rsidR="00F02366" w:rsidRPr="0072208A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eastAsia="Times New Roman" w:hAnsi="Times New Roman"/>
          <w:sz w:val="26"/>
          <w:szCs w:val="26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 w:rsidR="002A3F14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.</w:t>
      </w:r>
      <w:r w:rsidRPr="0072208A" w:rsidR="00A308A4">
        <w:rPr>
          <w:rFonts w:ascii="Times New Roman" w:hAnsi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/>
          <w:sz w:val="26"/>
          <w:szCs w:val="26"/>
        </w:rPr>
        <w:t>совершил правонарушение, предусмотренное ст.</w:t>
      </w:r>
      <w:r w:rsidRPr="0072208A" w:rsidR="000031DC">
        <w:rPr>
          <w:rFonts w:ascii="Times New Roman" w:eastAsia="Times New Roman" w:hAnsi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/>
          <w:sz w:val="26"/>
          <w:szCs w:val="26"/>
        </w:rPr>
        <w:t xml:space="preserve">17.8 </w:t>
      </w:r>
      <w:r w:rsidRPr="007220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Кодекса Российской Федерации об административных правонарушениях</w:t>
      </w:r>
      <w:r w:rsidRPr="0072208A">
        <w:rPr>
          <w:rFonts w:ascii="Times New Roman" w:eastAsia="Times New Roman" w:hAnsi="Times New Roman"/>
          <w:sz w:val="26"/>
          <w:szCs w:val="26"/>
        </w:rPr>
        <w:t>, а именно: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документов, находящегося при исполнении</w:t>
      </w:r>
      <w:r w:rsidRPr="0072208A">
        <w:rPr>
          <w:rFonts w:ascii="Times New Roman" w:eastAsia="Times New Roman" w:hAnsi="Times New Roman"/>
          <w:sz w:val="26"/>
          <w:szCs w:val="26"/>
        </w:rPr>
        <w:t xml:space="preserve"> служебных обязанностей.</w:t>
      </w:r>
    </w:p>
    <w:p w:rsidR="00F02366" w:rsidRPr="0072208A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 w:rsidR="002A3F14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.</w:t>
      </w:r>
      <w:r w:rsidRPr="00B24501" w:rsidR="002A3F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hAnsi="Times New Roman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F02366" w:rsidRPr="0072208A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/>
          <w:sz w:val="26"/>
          <w:szCs w:val="26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031DC" w:rsidRPr="0072208A" w:rsidP="00A308A4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Обстоятельств</w:t>
      </w:r>
      <w:r w:rsidRPr="0072208A">
        <w:rPr>
          <w:rFonts w:ascii="Times New Roman" w:hAnsi="Times New Roman" w:cs="Times New Roman"/>
          <w:sz w:val="26"/>
          <w:szCs w:val="26"/>
        </w:rPr>
        <w:t>, смягчающи</w:t>
      </w:r>
      <w:r w:rsidRPr="0072208A">
        <w:rPr>
          <w:rFonts w:ascii="Times New Roman" w:hAnsi="Times New Roman" w:cs="Times New Roman"/>
          <w:sz w:val="26"/>
          <w:szCs w:val="26"/>
        </w:rPr>
        <w:t>х</w:t>
      </w:r>
      <w:r w:rsidRPr="0072208A">
        <w:rPr>
          <w:rFonts w:ascii="Times New Roman" w:hAnsi="Times New Roman" w:cs="Times New Roman"/>
          <w:sz w:val="26"/>
          <w:szCs w:val="26"/>
        </w:rPr>
        <w:t xml:space="preserve"> ответственность в соответствии с ч. 1 ст. 4.2 Кодекса Российской Федерации об административных правонарушениях, </w:t>
      </w:r>
      <w:r w:rsidRPr="0072208A">
        <w:rPr>
          <w:rFonts w:ascii="Times New Roman" w:hAnsi="Times New Roman" w:cs="Times New Roman"/>
          <w:sz w:val="26"/>
          <w:szCs w:val="26"/>
        </w:rPr>
        <w:t>по делу не установлено.</w:t>
      </w:r>
    </w:p>
    <w:p w:rsidR="000031DC" w:rsidRPr="0072208A" w:rsidP="00A308A4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Обстоятельств, отягчающих ответственность, в соответствии со ст. 4.3 Кодекса Российской Федерации об административных правонарушениях, по делу не установлено.</w:t>
      </w:r>
    </w:p>
    <w:p w:rsidR="00F02366" w:rsidRPr="0072208A" w:rsidP="00A308A4">
      <w:pPr>
        <w:spacing w:after="0" w:line="240" w:lineRule="auto"/>
        <w:ind w:left="-567" w:right="14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208A"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отсутствие отягчающих ответственность обстоятельств, мировой судья считает необходимым подвергнуть </w:t>
      </w:r>
      <w:r w:rsidR="00CB685D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К</w:t>
      </w:r>
      <w:r w:rsidR="002A3F14">
        <w:rPr>
          <w:rFonts w:ascii="Times New Roman" w:eastAsia="Arial Unicode MS" w:hAnsi="Times New Roman" w:cs="Times New Roman"/>
          <w:bCs/>
          <w:sz w:val="26"/>
          <w:szCs w:val="26"/>
          <w:lang w:bidi="ru-RU"/>
        </w:rPr>
        <w:t>.</w:t>
      </w:r>
      <w:r w:rsidRPr="00B24501" w:rsidR="002A3F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административному наказанию в виде штрафа в пределах санкции, предусмотренной ст. 17.8 Кодекса Российской Федерации об административных правонарушениях.</w:t>
      </w:r>
    </w:p>
    <w:p w:rsidR="00F02366" w:rsidRPr="0072208A" w:rsidP="00A308A4">
      <w:pPr>
        <w:spacing w:after="0" w:line="240" w:lineRule="auto"/>
        <w:ind w:left="-567" w:right="141" w:firstLine="709"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/>
          <w:sz w:val="26"/>
          <w:szCs w:val="26"/>
        </w:rPr>
        <w:t xml:space="preserve">На основании </w:t>
      </w:r>
      <w:r w:rsidRPr="0072208A">
        <w:rPr>
          <w:rFonts w:ascii="Times New Roman" w:hAnsi="Times New Roman"/>
          <w:sz w:val="26"/>
          <w:szCs w:val="26"/>
        </w:rPr>
        <w:t>изложенного</w:t>
      </w:r>
      <w:r w:rsidRPr="0072208A">
        <w:rPr>
          <w:rFonts w:ascii="Times New Roman" w:hAnsi="Times New Roman"/>
          <w:sz w:val="26"/>
          <w:szCs w:val="26"/>
        </w:rPr>
        <w:t xml:space="preserve">, руководствуясь </w:t>
      </w:r>
      <w:r w:rsidRPr="0072208A">
        <w:rPr>
          <w:rFonts w:ascii="Times New Roman" w:hAnsi="Times New Roman"/>
          <w:sz w:val="26"/>
          <w:szCs w:val="26"/>
        </w:rPr>
        <w:t>ст.ст</w:t>
      </w:r>
      <w:r w:rsidRPr="0072208A">
        <w:rPr>
          <w:rFonts w:ascii="Times New Roman" w:hAnsi="Times New Roman"/>
          <w:sz w:val="26"/>
          <w:szCs w:val="26"/>
        </w:rPr>
        <w:t xml:space="preserve">. 3.5, 4.1, 29.9, 29.10, 29.11 КоАП Российской Федерации, мировой судья </w:t>
      </w:r>
      <w:r w:rsidRPr="0072208A" w:rsidR="00A308A4">
        <w:rPr>
          <w:rFonts w:ascii="Times New Roman" w:hAnsi="Times New Roman"/>
          <w:sz w:val="26"/>
          <w:szCs w:val="26"/>
        </w:rPr>
        <w:t>–</w:t>
      </w:r>
      <w:r w:rsidRPr="0072208A">
        <w:rPr>
          <w:rFonts w:ascii="Times New Roman" w:hAnsi="Times New Roman"/>
          <w:sz w:val="26"/>
          <w:szCs w:val="26"/>
        </w:rPr>
        <w:t xml:space="preserve"> </w:t>
      </w:r>
    </w:p>
    <w:p w:rsidR="00A308A4" w:rsidRPr="0072208A" w:rsidP="00A308A4">
      <w:pPr>
        <w:spacing w:after="0" w:line="240" w:lineRule="auto"/>
        <w:ind w:left="-567" w:right="14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08A4" w:rsidP="00A308A4">
      <w:pPr>
        <w:spacing w:after="0" w:line="240" w:lineRule="auto"/>
        <w:ind w:left="-567" w:right="141"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/>
          <w:sz w:val="26"/>
          <w:szCs w:val="26"/>
        </w:rPr>
        <w:t>ПОСТАНОВИЛ:</w:t>
      </w:r>
    </w:p>
    <w:p w:rsidR="005C1ECB" w:rsidRPr="0072208A" w:rsidP="00A308A4">
      <w:pPr>
        <w:spacing w:after="0" w:line="240" w:lineRule="auto"/>
        <w:ind w:left="-567" w:right="141"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F02366" w:rsidRPr="0072208A" w:rsidP="00A308A4">
      <w:pPr>
        <w:spacing w:after="0" w:line="240" w:lineRule="auto"/>
        <w:ind w:left="-567" w:right="141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/>
          <w:sz w:val="26"/>
          <w:szCs w:val="26"/>
        </w:rPr>
        <w:t xml:space="preserve">Признать </w:t>
      </w:r>
      <w:r w:rsidR="00CB685D">
        <w:rPr>
          <w:rFonts w:ascii="Times New Roman" w:eastAsia="Times New Roman" w:hAnsi="Times New Roman" w:cs="Times New Roman"/>
          <w:sz w:val="26"/>
          <w:szCs w:val="26"/>
        </w:rPr>
        <w:t>К.</w:t>
      </w:r>
      <w:r w:rsidRPr="0072208A" w:rsidR="002A3F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208A" w:rsidR="002A3F14">
        <w:rPr>
          <w:rFonts w:ascii="Times New Roman" w:eastAsia="Times New Roman" w:hAnsi="Times New Roman" w:cs="Times New Roman"/>
          <w:sz w:val="26"/>
          <w:szCs w:val="26"/>
        </w:rPr>
        <w:t>года рождения</w:t>
      </w:r>
      <w:r w:rsidRPr="0072208A" w:rsidR="002A3F14">
        <w:rPr>
          <w:rFonts w:ascii="Times New Roman" w:hAnsi="Times New Roman"/>
          <w:sz w:val="26"/>
          <w:szCs w:val="26"/>
        </w:rPr>
        <w:t xml:space="preserve"> </w:t>
      </w:r>
      <w:r w:rsidRPr="0072208A">
        <w:rPr>
          <w:rFonts w:ascii="Times New Roman" w:hAnsi="Times New Roman"/>
          <w:sz w:val="26"/>
          <w:szCs w:val="26"/>
        </w:rPr>
        <w:t>виновн</w:t>
      </w:r>
      <w:r w:rsidRPr="0072208A" w:rsidR="000031DC">
        <w:rPr>
          <w:rFonts w:ascii="Times New Roman" w:hAnsi="Times New Roman"/>
          <w:sz w:val="26"/>
          <w:szCs w:val="26"/>
        </w:rPr>
        <w:t>ым</w:t>
      </w:r>
      <w:r w:rsidRPr="0072208A">
        <w:rPr>
          <w:rFonts w:ascii="Times New Roman" w:hAnsi="Times New Roman"/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72208A">
        <w:rPr>
          <w:rStyle w:val="snippetequal"/>
          <w:rFonts w:ascii="Times New Roman" w:hAnsi="Times New Roman"/>
          <w:sz w:val="26"/>
          <w:szCs w:val="26"/>
        </w:rPr>
        <w:t>ст.</w:t>
      </w:r>
      <w:r w:rsidR="0072208A">
        <w:rPr>
          <w:rStyle w:val="snippetequal"/>
          <w:rFonts w:ascii="Times New Roman" w:hAnsi="Times New Roman"/>
          <w:sz w:val="26"/>
          <w:szCs w:val="26"/>
        </w:rPr>
        <w:t xml:space="preserve"> </w:t>
      </w:r>
      <w:r w:rsidRPr="0072208A">
        <w:rPr>
          <w:rStyle w:val="snippetequal"/>
          <w:rFonts w:ascii="Times New Roman" w:hAnsi="Times New Roman"/>
          <w:sz w:val="26"/>
          <w:szCs w:val="26"/>
        </w:rPr>
        <w:t xml:space="preserve">17.8 </w:t>
      </w:r>
      <w:r w:rsidRPr="0072208A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правонарушениях, и назначить е</w:t>
      </w:r>
      <w:r w:rsidRPr="0072208A" w:rsidR="003A2F08">
        <w:rPr>
          <w:rFonts w:ascii="Times New Roman" w:hAnsi="Times New Roman"/>
          <w:sz w:val="26"/>
          <w:szCs w:val="26"/>
        </w:rPr>
        <w:t>му</w:t>
      </w:r>
      <w:r w:rsidRPr="0072208A">
        <w:rPr>
          <w:rFonts w:ascii="Times New Roman" w:hAnsi="Times New Roman"/>
          <w:sz w:val="26"/>
          <w:szCs w:val="26"/>
        </w:rPr>
        <w:t xml:space="preserve"> административное наказание в виде административного штрафа в размере 1 000 (одна тысяча) рублей.</w:t>
      </w:r>
    </w:p>
    <w:p w:rsidR="0072208A" w:rsidRPr="0072208A" w:rsidP="0072208A">
      <w:pPr>
        <w:spacing w:after="0" w:line="240" w:lineRule="auto"/>
        <w:ind w:left="-567" w:right="141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Разъяснить, 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следующие реквизиты: </w:t>
      </w:r>
      <w:r w:rsidR="00CB685D">
        <w:rPr>
          <w:rFonts w:ascii="Times New Roman" w:eastAsia="Times New Roman" w:hAnsi="Times New Roman" w:cs="Times New Roman"/>
          <w:sz w:val="28"/>
          <w:szCs w:val="28"/>
          <w:lang w:eastAsia="uk-UA"/>
        </w:rPr>
        <w:t>/данные изъяты/</w:t>
      </w:r>
    </w:p>
    <w:p w:rsidR="0072208A" w:rsidRPr="0072208A" w:rsidP="0072208A">
      <w:pPr>
        <w:spacing w:after="0" w:line="240" w:lineRule="auto"/>
        <w:ind w:left="-567" w:right="141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Calibri" w:hAnsi="Times New Roman" w:cs="Times New Roman"/>
          <w:color w:val="000000"/>
          <w:sz w:val="26"/>
          <w:szCs w:val="26"/>
        </w:rPr>
        <w:t>Оригинал документа, свидетельствующего об уплате административного штрафа (квитанции или платежного поручения), необходимо представить в судебный участок №6 Железнодорожного судебного района города Симферополь</w:t>
      </w:r>
      <w:r w:rsidR="009E564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Республики Крым</w:t>
      </w:r>
      <w:r w:rsidRPr="0072208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72208A" w:rsidRPr="0072208A" w:rsidP="0072208A">
      <w:pPr>
        <w:spacing w:after="0" w:line="240" w:lineRule="auto"/>
        <w:ind w:left="-567" w:right="141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Calibri" w:hAnsi="Times New Roman" w:cs="Times New Roman"/>
          <w:color w:val="000000"/>
          <w:sz w:val="26"/>
          <w:szCs w:val="26"/>
        </w:rPr>
        <w:t>В соответствии с ч. 1 ст. 20.25 КоАП РФ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72208A" w:rsidRPr="0072208A" w:rsidP="0072208A">
      <w:pPr>
        <w:spacing w:after="0" w:line="240" w:lineRule="auto"/>
        <w:ind w:left="-567" w:right="141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208A">
        <w:rPr>
          <w:rFonts w:ascii="Times New Roman" w:eastAsia="Calibri" w:hAnsi="Times New Roman" w:cs="Times New Roman"/>
          <w:color w:val="000000"/>
          <w:sz w:val="26"/>
          <w:szCs w:val="26"/>
        </w:rPr>
        <w:t>Постановление может быть обжаловано в Железнодорожный районный суд города  Симферополя Республики Крым через мирового судью судебного участка №6 Железнодорожного судебного района города Симферополь  Республики Крым в течение 10 дней со дня вручения или получения копии постановления.</w:t>
      </w:r>
    </w:p>
    <w:p w:rsidR="00247656" w:rsidRPr="00DF586F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47656" w:rsidRPr="00DF586F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F58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Мировой судья</w:t>
      </w:r>
      <w:r w:rsidRPr="00DF58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DF58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DF58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DF586F" w:rsidR="0072208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</w:t>
      </w:r>
      <w:r w:rsidRPr="00DF58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подпись</w:t>
      </w:r>
      <w:r w:rsidRPr="00DF58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 xml:space="preserve">                             </w:t>
      </w:r>
      <w:r w:rsidRPr="00DF586F" w:rsidR="0072208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 w:rsidRPr="00DF58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К.К. Авдеева</w:t>
      </w: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5640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76E2C" w:rsidRPr="0072208A" w:rsidP="00A308A4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Sect="0072208A">
      <w:pgSz w:w="11906" w:h="16838"/>
      <w:pgMar w:top="567" w:right="794" w:bottom="96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656"/>
    <w:rsid w:val="000031DC"/>
    <w:rsid w:val="000239D5"/>
    <w:rsid w:val="00047BF9"/>
    <w:rsid w:val="00080A10"/>
    <w:rsid w:val="00083E16"/>
    <w:rsid w:val="000A1CE7"/>
    <w:rsid w:val="000A772F"/>
    <w:rsid w:val="00136BCD"/>
    <w:rsid w:val="0016113E"/>
    <w:rsid w:val="00175427"/>
    <w:rsid w:val="001B7A8C"/>
    <w:rsid w:val="001E018F"/>
    <w:rsid w:val="00214125"/>
    <w:rsid w:val="00247656"/>
    <w:rsid w:val="002A3F14"/>
    <w:rsid w:val="002C34F2"/>
    <w:rsid w:val="003274E7"/>
    <w:rsid w:val="00336066"/>
    <w:rsid w:val="0034265A"/>
    <w:rsid w:val="00372862"/>
    <w:rsid w:val="003A2F08"/>
    <w:rsid w:val="003A38B3"/>
    <w:rsid w:val="003E1D6B"/>
    <w:rsid w:val="00404E94"/>
    <w:rsid w:val="00476CD9"/>
    <w:rsid w:val="00476E2C"/>
    <w:rsid w:val="004A1238"/>
    <w:rsid w:val="004C46CF"/>
    <w:rsid w:val="004F33AB"/>
    <w:rsid w:val="00514D10"/>
    <w:rsid w:val="0051551C"/>
    <w:rsid w:val="005C1ECB"/>
    <w:rsid w:val="00606626"/>
    <w:rsid w:val="00607B27"/>
    <w:rsid w:val="00635624"/>
    <w:rsid w:val="006632CF"/>
    <w:rsid w:val="00666506"/>
    <w:rsid w:val="006779E9"/>
    <w:rsid w:val="00702E9F"/>
    <w:rsid w:val="0072208A"/>
    <w:rsid w:val="00754142"/>
    <w:rsid w:val="007B6E10"/>
    <w:rsid w:val="007C2D21"/>
    <w:rsid w:val="0080144B"/>
    <w:rsid w:val="008300FF"/>
    <w:rsid w:val="008A7933"/>
    <w:rsid w:val="008D1017"/>
    <w:rsid w:val="00957C11"/>
    <w:rsid w:val="009963B0"/>
    <w:rsid w:val="009B1383"/>
    <w:rsid w:val="009E5640"/>
    <w:rsid w:val="009F2B12"/>
    <w:rsid w:val="00A0237E"/>
    <w:rsid w:val="00A308A4"/>
    <w:rsid w:val="00AA794B"/>
    <w:rsid w:val="00B24501"/>
    <w:rsid w:val="00BC0578"/>
    <w:rsid w:val="00C05AA5"/>
    <w:rsid w:val="00C4421D"/>
    <w:rsid w:val="00CB685D"/>
    <w:rsid w:val="00D4460F"/>
    <w:rsid w:val="00DF586F"/>
    <w:rsid w:val="00E009D3"/>
    <w:rsid w:val="00E1420F"/>
    <w:rsid w:val="00E5788B"/>
    <w:rsid w:val="00F02366"/>
    <w:rsid w:val="00F15BE3"/>
    <w:rsid w:val="00FD6F43"/>
    <w:rsid w:val="00FF6BB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F02366"/>
  </w:style>
  <w:style w:type="character" w:customStyle="1" w:styleId="s4">
    <w:name w:val="s4"/>
    <w:rsid w:val="003A2F08"/>
  </w:style>
  <w:style w:type="paragraph" w:styleId="NoSpacing">
    <w:name w:val="No Spacing"/>
    <w:uiPriority w:val="1"/>
    <w:qFormat/>
    <w:rsid w:val="003A2F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yle4">
    <w:name w:val="Style4"/>
    <w:basedOn w:val="Normal"/>
    <w:rsid w:val="003A2F08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3A2F0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A3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30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