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D74EB7" w:rsidP="00D74EB7">
      <w:pPr>
        <w:spacing w:after="0" w:line="240" w:lineRule="auto"/>
        <w:ind w:left="-567" w:right="-1"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№ </w:t>
      </w: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>5-</w:t>
      </w:r>
      <w:r w:rsidRPr="00D74EB7" w:rsidR="006D1E2A">
        <w:rPr>
          <w:rFonts w:ascii="Times New Roman" w:eastAsia="Times New Roman" w:hAnsi="Times New Roman" w:cs="Times New Roman"/>
          <w:sz w:val="28"/>
          <w:szCs w:val="28"/>
          <w:lang w:eastAsia="uk-UA"/>
        </w:rPr>
        <w:t>6-</w:t>
      </w:r>
      <w:r w:rsidRPr="00D74EB7" w:rsidR="000D6F6D">
        <w:rPr>
          <w:rFonts w:ascii="Times New Roman" w:eastAsia="Times New Roman" w:hAnsi="Times New Roman" w:cs="Times New Roman"/>
          <w:sz w:val="28"/>
          <w:szCs w:val="28"/>
          <w:lang w:eastAsia="uk-UA"/>
        </w:rPr>
        <w:t>143</w:t>
      </w:r>
      <w:r w:rsidRPr="00D74EB7" w:rsidR="000A72D5">
        <w:rPr>
          <w:rFonts w:ascii="Times New Roman" w:eastAsia="Times New Roman" w:hAnsi="Times New Roman" w:cs="Times New Roman"/>
          <w:sz w:val="28"/>
          <w:szCs w:val="28"/>
          <w:lang w:eastAsia="uk-UA"/>
        </w:rPr>
        <w:t>/2024</w:t>
      </w:r>
    </w:p>
    <w:p w:rsidR="008D6209" w:rsidRPr="00D74EB7" w:rsidP="00D74EB7">
      <w:pPr>
        <w:spacing w:after="0" w:line="240" w:lineRule="auto"/>
        <w:ind w:left="-567"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ПОСТАНОВЛЕНИЕ</w:t>
      </w:r>
    </w:p>
    <w:p w:rsidR="009A43A6" w:rsidRPr="00D74EB7" w:rsidP="00D74EB7">
      <w:pPr>
        <w:spacing w:after="0" w:line="240" w:lineRule="auto"/>
        <w:ind w:left="-567"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D74EB7" w:rsidP="00D74EB7">
      <w:pPr>
        <w:spacing w:after="0" w:line="240" w:lineRule="auto"/>
        <w:ind w:left="-567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>7 мая</w:t>
      </w:r>
      <w:r w:rsidRPr="00D74EB7" w:rsidR="000A72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</w:t>
      </w: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D74EB7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Pr="00D74EB7"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D74EB7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</w:t>
      </w:r>
      <w:r w:rsidRPr="00D74EB7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9A43A6" w:rsidRPr="00D74EB7" w:rsidP="00D74EB7">
      <w:pPr>
        <w:spacing w:after="0" w:line="240" w:lineRule="auto"/>
        <w:ind w:left="-567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RPr="00D74EB7" w:rsidP="00D74EB7">
      <w:pPr>
        <w:spacing w:after="0" w:line="240" w:lineRule="auto"/>
        <w:ind w:left="-567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>ировой судья судебного участка №</w:t>
      </w:r>
      <w:r w:rsidRPr="00D74EB7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4EB7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Железнодорожного </w:t>
      </w:r>
      <w:r w:rsidRPr="00D74EB7" w:rsidR="004A006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судебного района города Симферополя</w:t>
      </w: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4EB7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(Железнодорожный район городского округа Симферополь)</w:t>
      </w: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Республики Крым</w:t>
      </w:r>
      <w:r w:rsidRPr="00D74EB7" w:rsidR="000216CA">
        <w:rPr>
          <w:rFonts w:ascii="Times New Roman" w:hAnsi="Times New Roman" w:cs="Times New Roman"/>
          <w:sz w:val="28"/>
          <w:szCs w:val="28"/>
        </w:rPr>
        <w:t xml:space="preserve"> </w:t>
      </w:r>
      <w:r w:rsidRPr="00D74EB7" w:rsidR="000216CA"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Авдеева К.К.</w:t>
      </w: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</w:t>
      </w:r>
    </w:p>
    <w:p w:rsidR="008D6209" w:rsidRPr="00D74EB7" w:rsidP="00D74EB7">
      <w:pPr>
        <w:spacing w:after="0" w:line="240" w:lineRule="auto"/>
        <w:ind w:left="-567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Pr="00D74EB7"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Pr="00D74EB7"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 </w:t>
      </w:r>
      <w:r w:rsidRPr="00D74EB7" w:rsidR="008956E9">
        <w:rPr>
          <w:rFonts w:ascii="Times New Roman" w:eastAsia="Times New Roman" w:hAnsi="Times New Roman" w:cs="Times New Roman"/>
          <w:sz w:val="28"/>
          <w:szCs w:val="28"/>
          <w:lang w:eastAsia="uk-UA"/>
        </w:rPr>
        <w:t>Железнодорожного района городского округа Симферополя</w:t>
      </w: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расположенного по адресу: г. Симферополь, ул. </w:t>
      </w:r>
      <w:r w:rsidRPr="00D74EB7" w:rsidR="008956E9">
        <w:rPr>
          <w:rFonts w:ascii="Times New Roman" w:eastAsia="Times New Roman" w:hAnsi="Times New Roman" w:cs="Times New Roman"/>
          <w:sz w:val="28"/>
          <w:szCs w:val="28"/>
          <w:lang w:eastAsia="uk-UA"/>
        </w:rPr>
        <w:t>Киевская</w:t>
      </w:r>
      <w:r w:rsidRPr="00D74EB7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74EB7" w:rsidR="008956E9">
        <w:rPr>
          <w:rFonts w:ascii="Times New Roman" w:eastAsia="Times New Roman" w:hAnsi="Times New Roman" w:cs="Times New Roman"/>
          <w:sz w:val="28"/>
          <w:szCs w:val="28"/>
          <w:lang w:eastAsia="uk-UA"/>
        </w:rPr>
        <w:t>55/2</w:t>
      </w: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дело об административном правонарушении в отношении:</w:t>
      </w:r>
    </w:p>
    <w:p w:rsidR="008D6209" w:rsidRPr="00D74EB7" w:rsidP="00D74EB7">
      <w:pPr>
        <w:spacing w:after="0" w:line="240" w:lineRule="auto"/>
        <w:ind w:left="-567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A5DC3">
        <w:rPr>
          <w:rFonts w:ascii="Times New Roman" w:hAnsi="Times New Roman" w:cs="Times New Roman"/>
          <w:sz w:val="28"/>
          <w:szCs w:val="28"/>
        </w:rPr>
        <w:t>ФИО</w:t>
      </w: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A5DC3">
        <w:rPr>
          <w:rFonts w:ascii="Times New Roman" w:eastAsia="Times New Roman" w:hAnsi="Times New Roman" w:cs="Times New Roman"/>
          <w:sz w:val="28"/>
          <w:szCs w:val="28"/>
          <w:lang w:eastAsia="uk-UA"/>
        </w:rPr>
        <w:t>ЛИЧНЫЕ ДАННЫЕ</w:t>
      </w:r>
      <w:r w:rsidRPr="00D74EB7" w:rsidR="004A007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8D6209" w:rsidRPr="00D74EB7" w:rsidP="00D74EB7">
      <w:pPr>
        <w:spacing w:after="0" w:line="240" w:lineRule="auto"/>
        <w:ind w:left="-567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D74EB7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9483C" w:rsidRPr="00D74EB7" w:rsidP="00D74EB7">
      <w:pPr>
        <w:spacing w:after="0" w:line="240" w:lineRule="auto"/>
        <w:ind w:left="-567"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D74EB7" w:rsidP="00D74EB7">
      <w:pPr>
        <w:spacing w:after="0" w:line="240" w:lineRule="auto"/>
        <w:ind w:left="-567"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4EB7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89483C" w:rsidRPr="00D74EB7" w:rsidP="00D74EB7">
      <w:pPr>
        <w:spacing w:after="0" w:line="240" w:lineRule="auto"/>
        <w:ind w:left="-567" w:right="-1"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Pr="00D74EB7" w:rsidR="003E73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4EB7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D74EB7" w:rsidR="006D1E2A">
        <w:rPr>
          <w:rFonts w:ascii="Times New Roman" w:hAnsi="Times New Roman" w:cs="Times New Roman"/>
          <w:sz w:val="28"/>
          <w:szCs w:val="28"/>
        </w:rPr>
        <w:t>ю</w:t>
      </w:r>
      <w:r w:rsidRPr="00D74EB7">
        <w:rPr>
          <w:rFonts w:ascii="Times New Roman" w:hAnsi="Times New Roman" w:cs="Times New Roman"/>
          <w:sz w:val="28"/>
          <w:szCs w:val="28"/>
        </w:rPr>
        <w:t xml:space="preserve"> </w:t>
      </w:r>
      <w:r w:rsidRPr="00D74EB7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D74EB7" w:rsidR="009C0F3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НОМЕР</w:t>
      </w:r>
      <w:r w:rsidRPr="00D74EB7" w:rsidR="009C0F35">
        <w:rPr>
          <w:rFonts w:ascii="Times New Roman" w:hAnsi="Times New Roman" w:cs="Times New Roman"/>
          <w:sz w:val="28"/>
          <w:szCs w:val="28"/>
        </w:rPr>
        <w:t xml:space="preserve"> от </w:t>
      </w:r>
      <w:r w:rsidRPr="00D74EB7" w:rsidR="00930FD4">
        <w:rPr>
          <w:rFonts w:ascii="Times New Roman" w:hAnsi="Times New Roman" w:cs="Times New Roman"/>
          <w:sz w:val="28"/>
          <w:szCs w:val="28"/>
        </w:rPr>
        <w:t>04.12</w:t>
      </w:r>
      <w:r w:rsidRPr="00D74EB7" w:rsidR="009C0F35">
        <w:rPr>
          <w:rFonts w:ascii="Times New Roman" w:hAnsi="Times New Roman" w:cs="Times New Roman"/>
          <w:sz w:val="28"/>
          <w:szCs w:val="28"/>
        </w:rPr>
        <w:t>.202</w:t>
      </w:r>
      <w:r w:rsidRPr="00D74EB7" w:rsidR="00864E23">
        <w:rPr>
          <w:rFonts w:ascii="Times New Roman" w:hAnsi="Times New Roman" w:cs="Times New Roman"/>
          <w:sz w:val="28"/>
          <w:szCs w:val="28"/>
        </w:rPr>
        <w:t>3</w:t>
      </w:r>
      <w:r w:rsidRPr="00D74EB7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Pr="00D74EB7" w:rsidR="00930FD4">
        <w:rPr>
          <w:rFonts w:ascii="Times New Roman" w:hAnsi="Times New Roman" w:cs="Times New Roman"/>
          <w:sz w:val="28"/>
          <w:szCs w:val="28"/>
        </w:rPr>
        <w:t>15.12</w:t>
      </w:r>
      <w:r w:rsidRPr="00D74EB7" w:rsidR="009C0F35">
        <w:rPr>
          <w:rFonts w:ascii="Times New Roman" w:hAnsi="Times New Roman" w:cs="Times New Roman"/>
          <w:sz w:val="28"/>
          <w:szCs w:val="28"/>
        </w:rPr>
        <w:t>.202</w:t>
      </w:r>
      <w:r w:rsidRPr="00D74EB7" w:rsidR="00864E23">
        <w:rPr>
          <w:rFonts w:ascii="Times New Roman" w:hAnsi="Times New Roman" w:cs="Times New Roman"/>
          <w:sz w:val="28"/>
          <w:szCs w:val="28"/>
        </w:rPr>
        <w:t>3</w:t>
      </w:r>
      <w:r w:rsidRPr="00D74EB7">
        <w:rPr>
          <w:rFonts w:ascii="Times New Roman" w:hAnsi="Times New Roman" w:cs="Times New Roman"/>
          <w:sz w:val="28"/>
          <w:szCs w:val="28"/>
        </w:rPr>
        <w:t>, в срок, предусмотренный ч.</w:t>
      </w:r>
      <w:r w:rsidRPr="00D74EB7" w:rsidR="00B0438F">
        <w:rPr>
          <w:rFonts w:ascii="Times New Roman" w:hAnsi="Times New Roman" w:cs="Times New Roman"/>
          <w:sz w:val="28"/>
          <w:szCs w:val="28"/>
        </w:rPr>
        <w:t>1</w:t>
      </w:r>
      <w:r w:rsidRPr="00D74EB7">
        <w:rPr>
          <w:rFonts w:ascii="Times New Roman" w:hAnsi="Times New Roman" w:cs="Times New Roman"/>
          <w:sz w:val="28"/>
          <w:szCs w:val="28"/>
        </w:rPr>
        <w:t xml:space="preserve"> ст. </w:t>
      </w:r>
      <w:r w:rsidRPr="00D74EB7" w:rsidR="00B0438F">
        <w:rPr>
          <w:rFonts w:ascii="Times New Roman" w:hAnsi="Times New Roman" w:cs="Times New Roman"/>
          <w:sz w:val="28"/>
          <w:szCs w:val="28"/>
        </w:rPr>
        <w:t>32.2</w:t>
      </w:r>
      <w:r w:rsidRPr="00D74EB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BB510E" w:rsidRPr="00BB510E" w:rsidP="00BB510E">
      <w:pPr>
        <w:tabs>
          <w:tab w:val="left" w:pos="567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EB7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AA5DC3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D74EB7">
        <w:rPr>
          <w:rFonts w:ascii="Times New Roman" w:eastAsia="Times New Roman" w:hAnsi="Times New Roman" w:cs="Times New Roman"/>
          <w:sz w:val="28"/>
          <w:szCs w:val="28"/>
        </w:rPr>
        <w:t xml:space="preserve"> не явился, о времени и месте рассмотрения дела был извещен 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51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B510E">
        <w:rPr>
          <w:rFonts w:ascii="Times New Roman" w:eastAsia="Times New Roman" w:hAnsi="Times New Roman" w:cs="Times New Roman"/>
          <w:sz w:val="28"/>
          <w:szCs w:val="28"/>
        </w:rPr>
        <w:t xml:space="preserve">Судебная повестка получена </w:t>
      </w:r>
      <w:r w:rsidR="00AA5DC3"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лично 08.04.2024 года, </w:t>
      </w:r>
      <w:r w:rsidRPr="00BB510E">
        <w:rPr>
          <w:rFonts w:ascii="Times New Roman" w:eastAsia="Times New Roman" w:hAnsi="Times New Roman" w:cs="Times New Roman"/>
          <w:sz w:val="28"/>
          <w:szCs w:val="28"/>
        </w:rPr>
        <w:t>что подтверждается подписью в почтовом уведомлении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B510E">
        <w:rPr>
          <w:rFonts w:ascii="Times New Roman" w:eastAsia="Times New Roman" w:hAnsi="Times New Roman" w:cs="Times New Roman"/>
          <w:sz w:val="28"/>
          <w:szCs w:val="28"/>
        </w:rPr>
        <w:t xml:space="preserve"> Ходатайств об отложении рассмотрения дела не поступило.</w:t>
      </w:r>
    </w:p>
    <w:p w:rsidR="00930FD4" w:rsidRPr="00D74EB7" w:rsidP="00D74EB7">
      <w:pPr>
        <w:tabs>
          <w:tab w:val="left" w:pos="567"/>
        </w:tabs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EB7">
        <w:rPr>
          <w:rFonts w:ascii="Times New Roman" w:eastAsia="Times New Roman" w:hAnsi="Times New Roman" w:cs="Times New Roman"/>
          <w:sz w:val="28"/>
          <w:szCs w:val="28"/>
        </w:rPr>
        <w:t>По электронной почте направил ходатайство о прекращении производства по делу в связи с малозначительностью совершенного деяния, которое мотивировано тем, что постановление получено им только 22.03.2024 года и 22.03.2024 года им был оплачен штраф в размере 5 000 рублей</w:t>
      </w:r>
      <w:r w:rsidR="00BB51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0074" w:rsidRPr="00D74EB7" w:rsidP="00D74EB7">
      <w:pPr>
        <w:tabs>
          <w:tab w:val="left" w:pos="9498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4A0074" w:rsidRPr="00D74EB7" w:rsidP="00D74EB7">
      <w:pPr>
        <w:pStyle w:val="ConsPlusNormal"/>
        <w:tabs>
          <w:tab w:val="left" w:pos="9498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4EB7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извещении </w:t>
      </w:r>
      <w:r w:rsidR="00AA5DC3">
        <w:rPr>
          <w:rFonts w:ascii="Times New Roman" w:hAnsi="Times New Roman" w:cs="Times New Roman"/>
          <w:sz w:val="28"/>
          <w:szCs w:val="28"/>
          <w:shd w:val="clear" w:color="auto" w:fill="FFFFFF"/>
        </w:rPr>
        <w:t>ФИО</w:t>
      </w: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74EB7">
        <w:rPr>
          <w:rFonts w:ascii="Times New Roman" w:hAnsi="Times New Roman" w:cs="Times New Roman"/>
          <w:sz w:val="28"/>
          <w:szCs w:val="28"/>
        </w:rPr>
        <w:t xml:space="preserve">, </w:t>
      </w:r>
      <w:r w:rsidRPr="00D74EB7">
        <w:rPr>
          <w:rFonts w:ascii="Times New Roman" w:hAnsi="Times New Roman" w:cs="Times New Roman"/>
          <w:sz w:val="28"/>
          <w:szCs w:val="28"/>
        </w:rPr>
        <w:t>а также принимая во внимание отсутствие ходатайств об отложени</w:t>
      </w:r>
      <w:r w:rsidRPr="00D74EB7" w:rsidR="004A0069">
        <w:rPr>
          <w:rFonts w:ascii="Times New Roman" w:hAnsi="Times New Roman" w:cs="Times New Roman"/>
          <w:sz w:val="28"/>
          <w:szCs w:val="28"/>
        </w:rPr>
        <w:t>и дела,</w:t>
      </w:r>
      <w:r w:rsidRPr="00D74EB7">
        <w:rPr>
          <w:rFonts w:ascii="Times New Roman" w:hAnsi="Times New Roman" w:cs="Times New Roman"/>
          <w:sz w:val="28"/>
          <w:szCs w:val="28"/>
        </w:rPr>
        <w:t xml:space="preserve"> на основании ст. 25.1 ч.2 КоАП РФ, прихожу к выводу о возможности  рассмотрения дела  в отсутствие </w:t>
      </w:r>
      <w:r w:rsidR="00AA5DC3">
        <w:rPr>
          <w:rFonts w:ascii="Times New Roman" w:hAnsi="Times New Roman" w:cs="Times New Roman"/>
          <w:sz w:val="28"/>
          <w:szCs w:val="28"/>
          <w:shd w:val="clear" w:color="auto" w:fill="FFFFFF"/>
        </w:rPr>
        <w:t>ФИО.</w:t>
      </w:r>
    </w:p>
    <w:p w:rsidR="004A0074" w:rsidRPr="00D74EB7" w:rsidP="00D74EB7">
      <w:pPr>
        <w:pStyle w:val="ConsPlusNormal"/>
        <w:tabs>
          <w:tab w:val="left" w:pos="9498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Изучив </w:t>
      </w:r>
      <w:r w:rsidRPr="00D74EB7">
        <w:rPr>
          <w:rFonts w:ascii="Times New Roman" w:hAnsi="Times New Roman" w:cs="Times New Roman"/>
          <w:sz w:val="28"/>
          <w:szCs w:val="28"/>
        </w:rPr>
        <w:t>материал об ад</w:t>
      </w:r>
      <w:r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правонарушении, </w:t>
      </w:r>
      <w:r w:rsidRPr="00D74EB7">
        <w:rPr>
          <w:rFonts w:ascii="Times New Roman" w:hAnsi="Times New Roman" w:cs="Times New Roman"/>
          <w:sz w:val="28"/>
          <w:szCs w:val="28"/>
        </w:rPr>
        <w:t>и</w:t>
      </w: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="00AA5DC3">
        <w:rPr>
          <w:rFonts w:ascii="Times New Roman" w:hAnsi="Times New Roman" w:cs="Times New Roman"/>
          <w:sz w:val="28"/>
          <w:szCs w:val="28"/>
          <w:shd w:val="clear" w:color="auto" w:fill="FFFFFF"/>
        </w:rPr>
        <w:t>ФИО</w:t>
      </w: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ст.20.25 ч.1 КоАП РФ. </w:t>
      </w:r>
    </w:p>
    <w:p w:rsidR="007D14D4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D74EB7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правонарушениях.</w:t>
      </w:r>
    </w:p>
    <w:p w:rsidR="007D14D4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D74EB7">
        <w:rPr>
          <w:rFonts w:ascii="Times New Roman" w:hAnsi="Times New Roman" w:cs="Times New Roman"/>
          <w:sz w:val="28"/>
          <w:szCs w:val="28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D74EB7">
        <w:rPr>
          <w:rFonts w:ascii="Times New Roman" w:hAnsi="Times New Roman" w:cs="Times New Roman"/>
          <w:sz w:val="28"/>
          <w:szCs w:val="28"/>
        </w:rPr>
        <w:t>рассмотревших</w:t>
      </w:r>
      <w:r w:rsidRPr="00D74EB7"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D74EB7">
        <w:rPr>
          <w:rFonts w:ascii="Times New Roman" w:hAnsi="Times New Roman" w:cs="Times New Roman"/>
          <w:sz w:val="28"/>
          <w:szCs w:val="28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Pr="00D74EB7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D74EB7" w:rsidR="00930FD4">
        <w:rPr>
          <w:rFonts w:ascii="Times New Roman" w:hAnsi="Times New Roman" w:cs="Times New Roman"/>
          <w:sz w:val="28"/>
          <w:szCs w:val="28"/>
        </w:rPr>
        <w:t>№</w:t>
      </w:r>
      <w:r w:rsidR="00AA5DC3">
        <w:rPr>
          <w:rFonts w:ascii="Times New Roman" w:hAnsi="Times New Roman" w:cs="Times New Roman"/>
          <w:sz w:val="28"/>
          <w:szCs w:val="28"/>
        </w:rPr>
        <w:t>НОМЕР</w:t>
      </w:r>
      <w:r w:rsidRPr="00D74EB7" w:rsidR="00930FD4">
        <w:rPr>
          <w:rFonts w:ascii="Times New Roman" w:hAnsi="Times New Roman" w:cs="Times New Roman"/>
          <w:sz w:val="28"/>
          <w:szCs w:val="28"/>
        </w:rPr>
        <w:t xml:space="preserve"> от 04.12.2023, вступившего в законную силу 15.12.2023</w:t>
      </w:r>
      <w:r w:rsidRPr="00D74EB7" w:rsidR="00BC351F">
        <w:rPr>
          <w:rFonts w:ascii="Times New Roman" w:hAnsi="Times New Roman" w:cs="Times New Roman"/>
          <w:sz w:val="28"/>
          <w:szCs w:val="28"/>
        </w:rPr>
        <w:t>,</w:t>
      </w:r>
      <w:r w:rsidRPr="00D74EB7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AA5DC3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Pr="00D74EB7" w:rsidR="00864E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4EB7">
        <w:rPr>
          <w:rFonts w:ascii="Times New Roman" w:hAnsi="Times New Roman" w:cs="Times New Roman"/>
          <w:sz w:val="28"/>
          <w:szCs w:val="28"/>
        </w:rPr>
        <w:t>признан виновн</w:t>
      </w:r>
      <w:r w:rsidRPr="00D74EB7" w:rsidR="00192D20">
        <w:rPr>
          <w:rFonts w:ascii="Times New Roman" w:hAnsi="Times New Roman" w:cs="Times New Roman"/>
          <w:sz w:val="28"/>
          <w:szCs w:val="28"/>
        </w:rPr>
        <w:t>ым</w:t>
      </w:r>
      <w:r w:rsidRPr="00D74EB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D74EB7" w:rsidR="00930FD4">
        <w:rPr>
          <w:rFonts w:ascii="Times New Roman" w:hAnsi="Times New Roman" w:cs="Times New Roman"/>
          <w:sz w:val="28"/>
          <w:szCs w:val="28"/>
        </w:rPr>
        <w:t>п</w:t>
      </w:r>
      <w:r w:rsidRPr="00D74EB7" w:rsidR="00FF1509">
        <w:rPr>
          <w:rFonts w:ascii="Times New Roman" w:hAnsi="Times New Roman" w:cs="Times New Roman"/>
          <w:sz w:val="28"/>
          <w:szCs w:val="28"/>
        </w:rPr>
        <w:t>.</w:t>
      </w:r>
      <w:r w:rsidRPr="00D74EB7" w:rsidR="004A0074">
        <w:rPr>
          <w:rFonts w:ascii="Times New Roman" w:hAnsi="Times New Roman" w:cs="Times New Roman"/>
          <w:sz w:val="28"/>
          <w:szCs w:val="28"/>
        </w:rPr>
        <w:t>2</w:t>
      </w:r>
      <w:r w:rsidRPr="00D74EB7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Pr="00D74EB7" w:rsidR="00930FD4">
        <w:rPr>
          <w:rFonts w:ascii="Times New Roman" w:hAnsi="Times New Roman" w:cs="Times New Roman"/>
          <w:sz w:val="28"/>
          <w:szCs w:val="28"/>
        </w:rPr>
        <w:t>8.14</w:t>
      </w:r>
      <w:r w:rsidRPr="00D74EB7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D74EB7" w:rsidR="00930FD4">
        <w:rPr>
          <w:rFonts w:ascii="Times New Roman" w:hAnsi="Times New Roman" w:cs="Times New Roman"/>
          <w:sz w:val="28"/>
          <w:szCs w:val="28"/>
        </w:rPr>
        <w:t>Закона города Москвы от 21.11.2007 № 45 «Кодекс города Москвы об административных правонарушениях»</w:t>
      </w:r>
      <w:r w:rsidRPr="00D74EB7">
        <w:rPr>
          <w:rFonts w:ascii="Times New Roman" w:hAnsi="Times New Roman" w:cs="Times New Roman"/>
          <w:sz w:val="28"/>
          <w:szCs w:val="28"/>
        </w:rPr>
        <w:t>, и е</w:t>
      </w:r>
      <w:r w:rsidRPr="00D74EB7" w:rsidR="00192D20">
        <w:rPr>
          <w:rFonts w:ascii="Times New Roman" w:hAnsi="Times New Roman" w:cs="Times New Roman"/>
          <w:sz w:val="28"/>
          <w:szCs w:val="28"/>
        </w:rPr>
        <w:t>му</w:t>
      </w:r>
      <w:r w:rsidRPr="00D74EB7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</w:t>
      </w:r>
      <w:r w:rsidRPr="00D74EB7" w:rsidR="002C7699">
        <w:rPr>
          <w:rFonts w:ascii="Times New Roman" w:hAnsi="Times New Roman" w:cs="Times New Roman"/>
          <w:sz w:val="28"/>
          <w:szCs w:val="28"/>
        </w:rPr>
        <w:t xml:space="preserve"> </w:t>
      </w:r>
      <w:r w:rsidRPr="00D74EB7" w:rsidR="008E27F2">
        <w:rPr>
          <w:rFonts w:ascii="Times New Roman" w:hAnsi="Times New Roman" w:cs="Times New Roman"/>
          <w:sz w:val="28"/>
          <w:szCs w:val="28"/>
        </w:rPr>
        <w:t>5</w:t>
      </w:r>
      <w:r w:rsidRPr="00D74EB7" w:rsidR="002A618B">
        <w:rPr>
          <w:rFonts w:ascii="Times New Roman" w:hAnsi="Times New Roman" w:cs="Times New Roman"/>
          <w:sz w:val="28"/>
          <w:szCs w:val="28"/>
        </w:rPr>
        <w:t xml:space="preserve"> </w:t>
      </w:r>
      <w:r w:rsidRPr="00D74EB7" w:rsidR="003E7335">
        <w:rPr>
          <w:rFonts w:ascii="Times New Roman" w:hAnsi="Times New Roman" w:cs="Times New Roman"/>
          <w:sz w:val="28"/>
          <w:szCs w:val="28"/>
        </w:rPr>
        <w:t>00</w:t>
      </w:r>
      <w:r w:rsidRPr="00D74EB7" w:rsidR="00930FD4">
        <w:rPr>
          <w:rFonts w:ascii="Times New Roman" w:hAnsi="Times New Roman" w:cs="Times New Roman"/>
          <w:sz w:val="28"/>
          <w:szCs w:val="28"/>
        </w:rPr>
        <w:t>0</w:t>
      </w:r>
      <w:r w:rsidRPr="00D74EB7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D74EB7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Pr="00D74EB7" w:rsidR="008E27F2">
        <w:rPr>
          <w:rFonts w:ascii="Times New Roman" w:hAnsi="Times New Roman" w:cs="Times New Roman"/>
          <w:sz w:val="28"/>
          <w:szCs w:val="28"/>
        </w:rPr>
        <w:t>5</w:t>
      </w:r>
      <w:r w:rsidRPr="00D74EB7" w:rsidR="002A618B">
        <w:rPr>
          <w:rFonts w:ascii="Times New Roman" w:hAnsi="Times New Roman" w:cs="Times New Roman"/>
          <w:sz w:val="28"/>
          <w:szCs w:val="28"/>
        </w:rPr>
        <w:t xml:space="preserve"> </w:t>
      </w:r>
      <w:r w:rsidRPr="00D74EB7" w:rsidR="003E7335">
        <w:rPr>
          <w:rFonts w:ascii="Times New Roman" w:hAnsi="Times New Roman" w:cs="Times New Roman"/>
          <w:sz w:val="28"/>
          <w:szCs w:val="28"/>
        </w:rPr>
        <w:t>00</w:t>
      </w:r>
      <w:r w:rsidRPr="00D74EB7" w:rsidR="00930FD4">
        <w:rPr>
          <w:rFonts w:ascii="Times New Roman" w:hAnsi="Times New Roman" w:cs="Times New Roman"/>
          <w:sz w:val="28"/>
          <w:szCs w:val="28"/>
        </w:rPr>
        <w:t>0</w:t>
      </w:r>
      <w:r w:rsidRPr="00D74EB7" w:rsidR="00B0438F">
        <w:rPr>
          <w:rFonts w:ascii="Times New Roman" w:hAnsi="Times New Roman" w:cs="Times New Roman"/>
          <w:sz w:val="28"/>
          <w:szCs w:val="28"/>
        </w:rPr>
        <w:t xml:space="preserve"> </w:t>
      </w:r>
      <w:r w:rsidRPr="00D74EB7">
        <w:rPr>
          <w:rFonts w:ascii="Times New Roman" w:hAnsi="Times New Roman" w:cs="Times New Roman"/>
          <w:sz w:val="28"/>
          <w:szCs w:val="28"/>
        </w:rPr>
        <w:t>рублей</w:t>
      </w:r>
      <w:r w:rsidRPr="00D74EB7" w:rsidR="00FA7F44">
        <w:rPr>
          <w:rFonts w:ascii="Times New Roman" w:hAnsi="Times New Roman" w:cs="Times New Roman"/>
          <w:sz w:val="28"/>
          <w:szCs w:val="28"/>
        </w:rPr>
        <w:t>,</w:t>
      </w:r>
      <w:r w:rsidRPr="00D74EB7">
        <w:rPr>
          <w:rFonts w:ascii="Times New Roman" w:hAnsi="Times New Roman" w:cs="Times New Roman"/>
          <w:sz w:val="28"/>
          <w:szCs w:val="28"/>
        </w:rPr>
        <w:t xml:space="preserve"> согласно указанно</w:t>
      </w:r>
      <w:r w:rsidRPr="00D74EB7" w:rsidR="00B0438F">
        <w:rPr>
          <w:rFonts w:ascii="Times New Roman" w:hAnsi="Times New Roman" w:cs="Times New Roman"/>
          <w:sz w:val="28"/>
          <w:szCs w:val="28"/>
        </w:rPr>
        <w:t>му</w:t>
      </w:r>
      <w:r w:rsidRPr="00D74EB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D74EB7" w:rsidR="00B0438F">
        <w:rPr>
          <w:rFonts w:ascii="Times New Roman" w:hAnsi="Times New Roman" w:cs="Times New Roman"/>
          <w:sz w:val="28"/>
          <w:szCs w:val="28"/>
        </w:rPr>
        <w:t>ю</w:t>
      </w:r>
      <w:r w:rsidRPr="00D74EB7" w:rsidR="00FA7F44">
        <w:rPr>
          <w:rFonts w:ascii="Times New Roman" w:hAnsi="Times New Roman" w:cs="Times New Roman"/>
          <w:sz w:val="28"/>
          <w:szCs w:val="28"/>
        </w:rPr>
        <w:t>,</w:t>
      </w:r>
      <w:r w:rsidRPr="00D74EB7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AA5DC3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Pr="00D74EB7" w:rsidR="00864E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4EB7" w:rsidR="00930FD4">
        <w:rPr>
          <w:rFonts w:ascii="Times New Roman" w:hAnsi="Times New Roman" w:cs="Times New Roman"/>
          <w:sz w:val="28"/>
          <w:szCs w:val="28"/>
        </w:rPr>
        <w:t>не позднее 13.02.2024</w:t>
      </w:r>
      <w:r w:rsidRPr="00D74EB7" w:rsidR="000271B5">
        <w:rPr>
          <w:rFonts w:ascii="Times New Roman" w:hAnsi="Times New Roman" w:cs="Times New Roman"/>
          <w:sz w:val="28"/>
          <w:szCs w:val="28"/>
        </w:rPr>
        <w:t>.</w:t>
      </w:r>
      <w:r w:rsidRPr="00D74EB7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Pr="00D74EB7" w:rsidR="009C0F35">
        <w:rPr>
          <w:rFonts w:ascii="Times New Roman" w:hAnsi="Times New Roman" w:cs="Times New Roman"/>
          <w:sz w:val="28"/>
          <w:szCs w:val="28"/>
        </w:rPr>
        <w:t xml:space="preserve">по </w:t>
      </w:r>
      <w:r w:rsidRPr="00D74EB7" w:rsidR="009C0F35">
        <w:rPr>
          <w:rFonts w:ascii="Times New Roman" w:hAnsi="Times New Roman" w:cs="Times New Roman"/>
          <w:sz w:val="28"/>
          <w:szCs w:val="28"/>
        </w:rPr>
        <w:t xml:space="preserve">делу об административном правонарушении </w:t>
      </w:r>
      <w:r w:rsidRPr="00D74EB7" w:rsidR="00930FD4">
        <w:rPr>
          <w:rFonts w:ascii="Times New Roman" w:hAnsi="Times New Roman" w:cs="Times New Roman"/>
          <w:sz w:val="28"/>
          <w:szCs w:val="28"/>
        </w:rPr>
        <w:t>№</w:t>
      </w:r>
      <w:r w:rsidR="00AA5DC3">
        <w:rPr>
          <w:rFonts w:ascii="Times New Roman" w:hAnsi="Times New Roman" w:cs="Times New Roman"/>
          <w:sz w:val="28"/>
          <w:szCs w:val="28"/>
        </w:rPr>
        <w:t>НОМЕР</w:t>
      </w:r>
      <w:r w:rsidRPr="00D74EB7" w:rsidR="00930FD4">
        <w:rPr>
          <w:rFonts w:ascii="Times New Roman" w:hAnsi="Times New Roman" w:cs="Times New Roman"/>
          <w:sz w:val="28"/>
          <w:szCs w:val="28"/>
        </w:rPr>
        <w:t xml:space="preserve"> от 04.12.2023</w:t>
      </w:r>
      <w:r w:rsidRPr="00D74EB7" w:rsidR="009A29AB">
        <w:rPr>
          <w:rFonts w:ascii="Times New Roman" w:hAnsi="Times New Roman" w:cs="Times New Roman"/>
          <w:sz w:val="28"/>
          <w:szCs w:val="28"/>
        </w:rPr>
        <w:t xml:space="preserve">, </w:t>
      </w:r>
      <w:r w:rsidRPr="00D74EB7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обжалован</w:t>
      </w:r>
      <w:r w:rsidRPr="00D74EB7" w:rsidR="00AA3E1B">
        <w:rPr>
          <w:rFonts w:ascii="Times New Roman" w:hAnsi="Times New Roman" w:cs="Times New Roman"/>
          <w:sz w:val="28"/>
          <w:szCs w:val="28"/>
        </w:rPr>
        <w:t>ия, материалы дела не содержат</w:t>
      </w:r>
      <w:r w:rsidRPr="00D74EB7" w:rsidR="001765B1">
        <w:rPr>
          <w:rFonts w:ascii="Times New Roman" w:hAnsi="Times New Roman" w:cs="Times New Roman"/>
          <w:sz w:val="28"/>
          <w:szCs w:val="28"/>
        </w:rPr>
        <w:t>.</w:t>
      </w:r>
    </w:p>
    <w:p w:rsidR="007D14D4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74EB7" w:rsidR="00930FD4">
        <w:rPr>
          <w:rFonts w:ascii="Times New Roman" w:eastAsia="Times New Roman" w:hAnsi="Times New Roman" w:cs="Times New Roman"/>
          <w:sz w:val="28"/>
          <w:szCs w:val="28"/>
          <w:lang w:eastAsia="uk-UA"/>
        </w:rPr>
        <w:t>Бахтина В.М</w:t>
      </w:r>
      <w:r w:rsidRPr="00D74EB7" w:rsidR="008E27F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74EB7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D74EB7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D74EB7" w:rsidR="00791E9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D74EB7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D74EB7" w:rsidR="00906B87">
        <w:rPr>
          <w:rFonts w:ascii="Times New Roman" w:hAnsi="Times New Roman" w:cs="Times New Roman"/>
          <w:sz w:val="28"/>
          <w:szCs w:val="28"/>
        </w:rPr>
        <w:t xml:space="preserve">№ </w:t>
      </w:r>
      <w:r w:rsidR="00AA5DC3">
        <w:rPr>
          <w:rFonts w:ascii="Times New Roman" w:hAnsi="Times New Roman" w:cs="Times New Roman"/>
          <w:sz w:val="28"/>
          <w:szCs w:val="28"/>
        </w:rPr>
        <w:t>НОМЕР</w:t>
      </w:r>
      <w:r w:rsidRPr="00D74EB7" w:rsidR="009C0F35">
        <w:rPr>
          <w:rFonts w:ascii="Times New Roman" w:hAnsi="Times New Roman" w:cs="Times New Roman"/>
          <w:sz w:val="28"/>
          <w:szCs w:val="28"/>
        </w:rPr>
        <w:t xml:space="preserve"> от </w:t>
      </w:r>
      <w:r w:rsidRPr="00D74EB7" w:rsidR="00906B87">
        <w:rPr>
          <w:rFonts w:ascii="Times New Roman" w:hAnsi="Times New Roman" w:cs="Times New Roman"/>
          <w:sz w:val="28"/>
          <w:szCs w:val="28"/>
        </w:rPr>
        <w:t>14.03</w:t>
      </w:r>
      <w:r w:rsidRPr="00D74EB7" w:rsidR="00172EAA">
        <w:rPr>
          <w:rFonts w:ascii="Times New Roman" w:hAnsi="Times New Roman" w:cs="Times New Roman"/>
          <w:sz w:val="28"/>
          <w:szCs w:val="28"/>
        </w:rPr>
        <w:t>.2024</w:t>
      </w:r>
      <w:r w:rsidRPr="00D74EB7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D74EB7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D74EB7" w:rsidR="00172EAA">
        <w:rPr>
          <w:rFonts w:ascii="Times New Roman" w:hAnsi="Times New Roman" w:cs="Times New Roman"/>
          <w:sz w:val="28"/>
          <w:szCs w:val="28"/>
        </w:rPr>
        <w:t>№</w:t>
      </w:r>
      <w:r w:rsidR="00AA5DC3">
        <w:rPr>
          <w:rFonts w:ascii="Times New Roman" w:hAnsi="Times New Roman" w:cs="Times New Roman"/>
          <w:sz w:val="28"/>
          <w:szCs w:val="28"/>
        </w:rPr>
        <w:t xml:space="preserve"> НОМЕР</w:t>
      </w:r>
      <w:r w:rsidRPr="00D74EB7" w:rsidR="00906B87">
        <w:rPr>
          <w:rFonts w:ascii="Times New Roman" w:hAnsi="Times New Roman" w:cs="Times New Roman"/>
          <w:sz w:val="28"/>
          <w:szCs w:val="28"/>
        </w:rPr>
        <w:t xml:space="preserve"> от 04.12.2023</w:t>
      </w:r>
      <w:r w:rsidRPr="00D74EB7" w:rsidR="00496C88">
        <w:rPr>
          <w:rFonts w:ascii="Times New Roman" w:hAnsi="Times New Roman" w:cs="Times New Roman"/>
          <w:sz w:val="28"/>
          <w:szCs w:val="28"/>
        </w:rPr>
        <w:t>.</w:t>
      </w:r>
    </w:p>
    <w:p w:rsidR="007D14D4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AA5DC3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Pr="00D74EB7" w:rsidR="00D903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4EB7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D74EB7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D74E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05F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 xml:space="preserve">Доводы лица, в отношении которого ведется производство по делу об административном правонарушении </w:t>
      </w:r>
      <w:r w:rsidR="00AA5DC3">
        <w:rPr>
          <w:rFonts w:ascii="Times New Roman" w:hAnsi="Times New Roman" w:cs="Times New Roman"/>
          <w:sz w:val="28"/>
          <w:szCs w:val="28"/>
        </w:rPr>
        <w:t>ФИО</w:t>
      </w:r>
      <w:r w:rsidRPr="00D74EB7" w:rsidR="00B33C89">
        <w:rPr>
          <w:rFonts w:ascii="Times New Roman" w:hAnsi="Times New Roman" w:cs="Times New Roman"/>
          <w:sz w:val="28"/>
          <w:szCs w:val="28"/>
        </w:rPr>
        <w:t>, указанные в ходатайстве</w:t>
      </w:r>
      <w:r w:rsidRPr="00D74EB7">
        <w:rPr>
          <w:rFonts w:ascii="Times New Roman" w:hAnsi="Times New Roman" w:cs="Times New Roman"/>
          <w:sz w:val="28"/>
          <w:szCs w:val="28"/>
        </w:rPr>
        <w:t xml:space="preserve"> о том, что постановление №</w:t>
      </w:r>
      <w:r w:rsidR="00AA5DC3">
        <w:rPr>
          <w:rFonts w:ascii="Times New Roman" w:hAnsi="Times New Roman" w:cs="Times New Roman"/>
          <w:sz w:val="28"/>
          <w:szCs w:val="28"/>
        </w:rPr>
        <w:t>НОМЕР</w:t>
      </w:r>
      <w:r w:rsidRPr="00D74EB7">
        <w:rPr>
          <w:rFonts w:ascii="Times New Roman" w:hAnsi="Times New Roman" w:cs="Times New Roman"/>
          <w:sz w:val="28"/>
          <w:szCs w:val="28"/>
        </w:rPr>
        <w:t xml:space="preserve"> от 04.12.2023, был</w:t>
      </w:r>
      <w:r w:rsidR="00CC5941">
        <w:rPr>
          <w:rFonts w:ascii="Times New Roman" w:hAnsi="Times New Roman" w:cs="Times New Roman"/>
          <w:sz w:val="28"/>
          <w:szCs w:val="28"/>
        </w:rPr>
        <w:t>о получено им 22.03.2024 года</w:t>
      </w:r>
      <w:r w:rsidRPr="00D74EB7">
        <w:rPr>
          <w:rFonts w:ascii="Times New Roman" w:hAnsi="Times New Roman" w:cs="Times New Roman"/>
          <w:sz w:val="28"/>
          <w:szCs w:val="28"/>
        </w:rPr>
        <w:t xml:space="preserve">, опровергаются </w:t>
      </w:r>
      <w:r w:rsidR="00CC5941">
        <w:rPr>
          <w:rFonts w:ascii="Times New Roman" w:hAnsi="Times New Roman" w:cs="Times New Roman"/>
          <w:sz w:val="28"/>
          <w:szCs w:val="28"/>
        </w:rPr>
        <w:t>материалами дела</w:t>
      </w:r>
      <w:r w:rsidRPr="00D74EB7">
        <w:rPr>
          <w:rFonts w:ascii="Times New Roman" w:hAnsi="Times New Roman" w:cs="Times New Roman"/>
          <w:sz w:val="28"/>
          <w:szCs w:val="28"/>
        </w:rPr>
        <w:t>.</w:t>
      </w:r>
    </w:p>
    <w:p w:rsidR="00F5005F" w:rsidRPr="00D74EB7" w:rsidP="00D74EB7">
      <w:pPr>
        <w:pStyle w:val="NormalWeb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Как усматривается из материалов дела, п</w:t>
      </w:r>
      <w:r w:rsidRPr="00D74EB7">
        <w:rPr>
          <w:sz w:val="28"/>
          <w:szCs w:val="28"/>
        </w:rPr>
        <w:t>остановление №</w:t>
      </w:r>
      <w:r w:rsidR="00AA5DC3">
        <w:rPr>
          <w:sz w:val="28"/>
          <w:szCs w:val="28"/>
        </w:rPr>
        <w:t>НОМЕР</w:t>
      </w:r>
      <w:r w:rsidRPr="00D74EB7">
        <w:rPr>
          <w:sz w:val="28"/>
          <w:szCs w:val="28"/>
        </w:rPr>
        <w:t xml:space="preserve"> от 04.12.2023</w:t>
      </w:r>
      <w:r w:rsidRPr="00D74EB7">
        <w:rPr>
          <w:color w:val="000000"/>
          <w:sz w:val="28"/>
          <w:szCs w:val="28"/>
        </w:rPr>
        <w:t xml:space="preserve"> было направлено </w:t>
      </w:r>
      <w:r w:rsidR="00AA5DC3">
        <w:rPr>
          <w:color w:val="000000"/>
          <w:sz w:val="28"/>
          <w:szCs w:val="28"/>
        </w:rPr>
        <w:t>ФИО</w:t>
      </w:r>
      <w:r w:rsidRPr="00D74EB7">
        <w:rPr>
          <w:color w:val="000000"/>
          <w:sz w:val="28"/>
          <w:szCs w:val="28"/>
        </w:rPr>
        <w:t xml:space="preserve"> посредством сервиса отправки электронных писем АО «Почта России» (почтовый идентификатор </w:t>
      </w:r>
      <w:r w:rsidR="00AA5DC3">
        <w:rPr>
          <w:color w:val="000000"/>
          <w:sz w:val="28"/>
          <w:szCs w:val="28"/>
        </w:rPr>
        <w:t>НОМЕР</w:t>
      </w:r>
      <w:r w:rsidRPr="00D74EB7">
        <w:rPr>
          <w:color w:val="000000"/>
          <w:sz w:val="28"/>
          <w:szCs w:val="28"/>
        </w:rPr>
        <w:t>)</w:t>
      </w:r>
      <w:r w:rsidRPr="00D74EB7" w:rsidR="002A618B">
        <w:rPr>
          <w:color w:val="000000"/>
          <w:sz w:val="28"/>
          <w:szCs w:val="28"/>
        </w:rPr>
        <w:t xml:space="preserve"> и </w:t>
      </w:r>
      <w:r w:rsidRPr="00D74EB7">
        <w:rPr>
          <w:color w:val="000000"/>
          <w:sz w:val="28"/>
          <w:szCs w:val="28"/>
        </w:rPr>
        <w:t xml:space="preserve">получено, </w:t>
      </w:r>
      <w:r w:rsidRPr="00D74EB7">
        <w:rPr>
          <w:sz w:val="28"/>
          <w:szCs w:val="28"/>
        </w:rPr>
        <w:t>лицом, в отношении которого ведется производство по делу об административном правонарушении</w:t>
      </w:r>
      <w:r w:rsidRPr="00D74EB7">
        <w:rPr>
          <w:color w:val="000000"/>
          <w:sz w:val="28"/>
          <w:szCs w:val="28"/>
        </w:rPr>
        <w:t xml:space="preserve"> – 04.12.2023 года в 22-55 час.</w:t>
      </w:r>
    </w:p>
    <w:p w:rsidR="00F5005F" w:rsidRPr="00D74EB7" w:rsidP="00D74EB7">
      <w:pPr>
        <w:pStyle w:val="NormalWeb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D74EB7">
        <w:rPr>
          <w:color w:val="000000"/>
          <w:sz w:val="28"/>
          <w:szCs w:val="28"/>
        </w:rPr>
        <w:t xml:space="preserve">Согласие адресата </w:t>
      </w:r>
      <w:r w:rsidRPr="00D74EB7">
        <w:rPr>
          <w:color w:val="000000"/>
          <w:sz w:val="28"/>
          <w:szCs w:val="28"/>
        </w:rPr>
        <w:t xml:space="preserve">на получение уведомлений в указанном виде выражено </w:t>
      </w:r>
      <w:r w:rsidR="00AA5DC3">
        <w:rPr>
          <w:color w:val="000000"/>
          <w:sz w:val="28"/>
          <w:szCs w:val="28"/>
        </w:rPr>
        <w:t>ФИО</w:t>
      </w:r>
      <w:r w:rsidRPr="00D74EB7">
        <w:rPr>
          <w:color w:val="000000"/>
          <w:sz w:val="28"/>
          <w:szCs w:val="28"/>
        </w:rPr>
        <w:t xml:space="preserve"> в форме простановки соответствующей отметки в настройках личного кабинета на Едином портале</w:t>
      </w:r>
      <w:r w:rsidRPr="00D74EB7">
        <w:rPr>
          <w:color w:val="000000"/>
          <w:sz w:val="28"/>
          <w:szCs w:val="28"/>
        </w:rPr>
        <w:t xml:space="preserve"> государственных услуг.</w:t>
      </w:r>
    </w:p>
    <w:p w:rsidR="00F5005F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>Кроме того, 14.02.2024 года ГКУ города Москвы «Администратор Московск</w:t>
      </w:r>
      <w:r w:rsidRPr="00D74EB7" w:rsidR="00B33C89">
        <w:rPr>
          <w:rFonts w:ascii="Times New Roman" w:hAnsi="Times New Roman" w:cs="Times New Roman"/>
          <w:sz w:val="28"/>
          <w:szCs w:val="28"/>
        </w:rPr>
        <w:t xml:space="preserve">ого парковочного пространства» </w:t>
      </w:r>
      <w:r w:rsidRPr="00D74EB7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AA5DC3">
        <w:rPr>
          <w:rFonts w:ascii="Times New Roman" w:hAnsi="Times New Roman" w:cs="Times New Roman"/>
          <w:sz w:val="28"/>
          <w:szCs w:val="28"/>
        </w:rPr>
        <w:t>ФИО</w:t>
      </w:r>
      <w:r w:rsidRPr="00D74EB7" w:rsidR="00B33C89">
        <w:rPr>
          <w:rFonts w:ascii="Times New Roman" w:hAnsi="Times New Roman" w:cs="Times New Roman"/>
          <w:sz w:val="28"/>
          <w:szCs w:val="28"/>
        </w:rPr>
        <w:t xml:space="preserve"> было направлено извещение </w:t>
      </w:r>
      <w:r w:rsidRPr="00D74EB7">
        <w:rPr>
          <w:rFonts w:ascii="Times New Roman" w:hAnsi="Times New Roman" w:cs="Times New Roman"/>
          <w:sz w:val="28"/>
          <w:szCs w:val="28"/>
        </w:rPr>
        <w:t xml:space="preserve">о необходимости явиться 14.03.2024 года в 10-00 по адресу </w:t>
      </w:r>
      <w:r w:rsidRPr="00D74EB7">
        <w:rPr>
          <w:rFonts w:ascii="Times New Roman" w:hAnsi="Times New Roman" w:cs="Times New Roman"/>
          <w:sz w:val="28"/>
          <w:szCs w:val="28"/>
        </w:rPr>
        <w:t>ул</w:t>
      </w:r>
      <w:r w:rsidRPr="00D74EB7">
        <w:rPr>
          <w:rFonts w:ascii="Times New Roman" w:hAnsi="Times New Roman" w:cs="Times New Roman"/>
          <w:sz w:val="28"/>
          <w:szCs w:val="28"/>
        </w:rPr>
        <w:t>.С</w:t>
      </w:r>
      <w:r w:rsidRPr="00D74EB7">
        <w:rPr>
          <w:rFonts w:ascii="Times New Roman" w:hAnsi="Times New Roman" w:cs="Times New Roman"/>
          <w:sz w:val="28"/>
          <w:szCs w:val="28"/>
        </w:rPr>
        <w:t>тарая</w:t>
      </w:r>
      <w:r w:rsidRPr="00D74EB7">
        <w:rPr>
          <w:rFonts w:ascii="Times New Roman" w:hAnsi="Times New Roman" w:cs="Times New Roman"/>
          <w:sz w:val="28"/>
          <w:szCs w:val="28"/>
        </w:rPr>
        <w:t xml:space="preserve"> </w:t>
      </w:r>
      <w:r w:rsidRPr="00D74EB7">
        <w:rPr>
          <w:rFonts w:ascii="Times New Roman" w:hAnsi="Times New Roman" w:cs="Times New Roman"/>
          <w:sz w:val="28"/>
          <w:szCs w:val="28"/>
        </w:rPr>
        <w:t>Басманная</w:t>
      </w:r>
      <w:r w:rsidRPr="00D74EB7">
        <w:rPr>
          <w:rFonts w:ascii="Times New Roman" w:hAnsi="Times New Roman" w:cs="Times New Roman"/>
          <w:sz w:val="28"/>
          <w:szCs w:val="28"/>
        </w:rPr>
        <w:t>, 20, к. 1 г. Москва для составления протокола об административном правонару</w:t>
      </w:r>
      <w:r w:rsidRPr="00D74EB7" w:rsidR="00B33C89">
        <w:rPr>
          <w:rFonts w:ascii="Times New Roman" w:hAnsi="Times New Roman" w:cs="Times New Roman"/>
          <w:sz w:val="28"/>
          <w:szCs w:val="28"/>
        </w:rPr>
        <w:t>шении по ч.1 ст. 20.25 КоАП РФ,</w:t>
      </w:r>
      <w:r w:rsidRPr="00D74EB7">
        <w:rPr>
          <w:rFonts w:ascii="Times New Roman" w:hAnsi="Times New Roman" w:cs="Times New Roman"/>
          <w:sz w:val="28"/>
          <w:szCs w:val="28"/>
        </w:rPr>
        <w:t xml:space="preserve"> в связи с не уплатой штрафа по постановлению №</w:t>
      </w:r>
      <w:r w:rsidR="00AA5DC3">
        <w:rPr>
          <w:rFonts w:ascii="Times New Roman" w:hAnsi="Times New Roman" w:cs="Times New Roman"/>
          <w:sz w:val="28"/>
          <w:szCs w:val="28"/>
        </w:rPr>
        <w:t>НОМЕР</w:t>
      </w:r>
      <w:r w:rsidRPr="00D74EB7">
        <w:rPr>
          <w:rFonts w:ascii="Times New Roman" w:hAnsi="Times New Roman" w:cs="Times New Roman"/>
          <w:sz w:val="28"/>
          <w:szCs w:val="28"/>
        </w:rPr>
        <w:t xml:space="preserve"> от 04.12.2023, указанное извещение было получено </w:t>
      </w:r>
      <w:r w:rsidR="00FF19C7">
        <w:rPr>
          <w:rFonts w:ascii="Times New Roman" w:hAnsi="Times New Roman" w:cs="Times New Roman"/>
          <w:sz w:val="28"/>
          <w:szCs w:val="28"/>
        </w:rPr>
        <w:t>адресатом</w:t>
      </w:r>
      <w:r w:rsidRPr="00D74EB7">
        <w:rPr>
          <w:rFonts w:ascii="Times New Roman" w:hAnsi="Times New Roman" w:cs="Times New Roman"/>
          <w:sz w:val="28"/>
          <w:szCs w:val="28"/>
        </w:rPr>
        <w:t xml:space="preserve"> 20.02.2024 года</w:t>
      </w:r>
      <w:r w:rsidR="00FF19C7">
        <w:rPr>
          <w:rFonts w:ascii="Times New Roman" w:hAnsi="Times New Roman" w:cs="Times New Roman"/>
          <w:sz w:val="28"/>
          <w:szCs w:val="28"/>
        </w:rPr>
        <w:t xml:space="preserve"> в 10-04</w:t>
      </w:r>
      <w:r w:rsidRPr="00D74EB7">
        <w:rPr>
          <w:rFonts w:ascii="Times New Roman" w:hAnsi="Times New Roman" w:cs="Times New Roman"/>
          <w:sz w:val="28"/>
          <w:szCs w:val="28"/>
        </w:rPr>
        <w:t xml:space="preserve"> (</w:t>
      </w:r>
      <w:r w:rsidRPr="00D74EB7">
        <w:rPr>
          <w:rFonts w:ascii="Times New Roman" w:hAnsi="Times New Roman" w:cs="Times New Roman"/>
          <w:color w:val="000000"/>
          <w:sz w:val="28"/>
          <w:szCs w:val="28"/>
        </w:rPr>
        <w:t xml:space="preserve">почтовый идентификатор </w:t>
      </w:r>
      <w:r w:rsidR="00AA5DC3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r w:rsidRPr="00D74EB7">
        <w:rPr>
          <w:rFonts w:ascii="Times New Roman" w:hAnsi="Times New Roman" w:cs="Times New Roman"/>
          <w:sz w:val="28"/>
          <w:szCs w:val="28"/>
        </w:rPr>
        <w:t>)</w:t>
      </w:r>
      <w:r w:rsidRPr="00D74EB7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575184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Доводы </w:t>
      </w:r>
      <w:r w:rsidR="00AA5DC3">
        <w:rPr>
          <w:rFonts w:ascii="Times New Roman" w:hAnsi="Times New Roman" w:cs="Times New Roman"/>
          <w:sz w:val="28"/>
          <w:szCs w:val="28"/>
          <w:shd w:val="clear" w:color="auto" w:fill="FFFFFF"/>
        </w:rPr>
        <w:t>ФИО</w:t>
      </w: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том, что данное правонарушение возможно отнести к </w:t>
      </w:r>
      <w:r w:rsidRPr="00D74EB7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малозначительным </w:t>
      </w:r>
      <w:r w:rsidRPr="00D74EB7" w:rsidR="002A618B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применить положения ст.</w:t>
      </w:r>
      <w:hyperlink r:id="rId5" w:tgtFrame="_blank" w:tooltip=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малозначительности административного правонарушения" w:history="1">
        <w:r w:rsidRPr="00D74EB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2.9 КоАП</w:t>
        </w:r>
      </w:hyperlink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РФ мировой судья отклоняет </w:t>
      </w:r>
      <w:r w:rsidRPr="00D74EB7" w:rsidR="002A618B">
        <w:rPr>
          <w:rFonts w:ascii="Times New Roman" w:hAnsi="Times New Roman" w:cs="Times New Roman"/>
          <w:sz w:val="28"/>
          <w:szCs w:val="28"/>
          <w:shd w:val="clear" w:color="auto" w:fill="FFFFFF"/>
        </w:rPr>
        <w:t>ввиду следующего</w:t>
      </w: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5184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Статьей </w:t>
      </w:r>
      <w:hyperlink r:id="rId6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D74EB7">
          <w:rPr>
            <w:rStyle w:val="snippetequal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20.25 </w:t>
        </w:r>
        <w:r w:rsidRPr="00D74EB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КоАП</w:t>
        </w:r>
      </w:hyperlink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 РФ установлена административная ответственность за уклонение от исполнения административного наказания.</w:t>
      </w:r>
    </w:p>
    <w:p w:rsidR="00575184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Так, объективная сторона состава административного правонарушения по ч. 1 ст.</w:t>
      </w:r>
      <w:hyperlink r:id="rId6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D74EB7">
          <w:rPr>
            <w:rStyle w:val="snippetequal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 20.25 </w:t>
        </w:r>
        <w:r w:rsidRPr="00D74EB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КоАП</w:t>
        </w:r>
      </w:hyperlink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 РФ заключается в неуплате наложенного административного штрафа в срок, установленный в ч. 1 ст. 32.2 Кодекса.</w:t>
      </w:r>
    </w:p>
    <w:p w:rsidR="00575184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правонарушения, предусмотренный ч.1 ст.</w:t>
      </w:r>
      <w:hyperlink r:id="rId6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D74EB7">
          <w:rPr>
            <w:rStyle w:val="snippetequal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 20.25 </w:t>
        </w:r>
        <w:r w:rsidRPr="00D74EB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КоАП</w:t>
        </w:r>
      </w:hyperlink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 РФ является по своей правовой природе формальным, наступления каких-либо вредных последствий не требуется.</w:t>
      </w:r>
    </w:p>
    <w:p w:rsidR="00575184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указал Верховный Суд РФ, в Постановлении Пленума Верховного Суда РФ от 24.03.2005 № 5, такие обстоятельства, как, например, личность и </w:t>
      </w: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имущественное положение привлекаемого к ответственности лица, добровольное устранение последствий правонарушения, возмещение п</w:t>
      </w:r>
      <w:r w:rsid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ричиненного ущерба, не являютсяобстоятельствами</w:t>
      </w:r>
      <w:r w:rsid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арактеризующими </w:t>
      </w:r>
      <w:r w:rsidRPr="00D74EB7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малозначительность </w:t>
      </w:r>
      <w:r w:rsidR="00F924B2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правонаруше</w:t>
      </w: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ния. Они в силу частей 2 и 3 статьи </w:t>
      </w:r>
      <w:hyperlink r:id="rId7" w:tgtFrame="_blank" w:tooltip="КОАП &gt;  Раздел I. Общие положения &gt; Глава 4. Назначение административного наказания &gt; Статья 4.1. Общие правила назначения административного наказания" w:history="1">
        <w:r w:rsidRPr="00D74EB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4.1 КоАП</w:t>
        </w:r>
      </w:hyperlink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 РФ учитываются пр</w:t>
      </w:r>
      <w:r w:rsidR="00F92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назначении </w:t>
      </w:r>
      <w:r w:rsidRPr="00D74EB7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административного наказания.</w:t>
      </w:r>
    </w:p>
    <w:p w:rsidR="00F924B2" w:rsidRPr="00F924B2" w:rsidP="00F924B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4B2">
        <w:rPr>
          <w:rFonts w:ascii="Times New Roman" w:eastAsia="Times New Roman" w:hAnsi="Times New Roman" w:cs="Times New Roman"/>
          <w:sz w:val="28"/>
          <w:szCs w:val="28"/>
        </w:rPr>
        <w:t xml:space="preserve">Уплата штрафа по истечении установленного законом срока, с учетом положений статьи 2.9 Кодекса Российской Федерации об административных правонарушениях и разъяснений, содержащихся в пункте 21 Постановления Пленума Верховного Суда Российской Федерации от 24.03.2005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924B2">
        <w:rPr>
          <w:rFonts w:ascii="Times New Roman" w:eastAsia="Times New Roman" w:hAnsi="Times New Roman" w:cs="Times New Roman"/>
          <w:sz w:val="28"/>
          <w:szCs w:val="28"/>
        </w:rPr>
        <w:t>5, не свидетельствует о малозначительности деяния и не является основанием для освобождения лица, допустившего указанное нарушение, от административной ответственности.</w:t>
      </w:r>
    </w:p>
    <w:p w:rsidR="00873F72" w:rsidRPr="00D74EB7" w:rsidP="00D74EB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EB7">
        <w:rPr>
          <w:rFonts w:ascii="Times New Roman" w:eastAsia="Times New Roman" w:hAnsi="Times New Roman" w:cs="Times New Roman"/>
          <w:sz w:val="28"/>
          <w:szCs w:val="28"/>
        </w:rPr>
        <w:t xml:space="preserve">Факт оплаты </w:t>
      </w:r>
      <w:r w:rsidR="00AA5DC3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D74EB7">
        <w:rPr>
          <w:rFonts w:ascii="Times New Roman" w:eastAsia="Times New Roman" w:hAnsi="Times New Roman" w:cs="Times New Roman"/>
          <w:sz w:val="28"/>
          <w:szCs w:val="28"/>
        </w:rPr>
        <w:t xml:space="preserve"> 22.03.2024 года штрафа в размере 5 000 руб., после истечения шестидесяти дней со дня вступления постановления о наложении административного штрафа в законную силу, не может служить основанием </w:t>
      </w:r>
      <w:r w:rsidRPr="00D74EB7" w:rsidR="00575184">
        <w:rPr>
          <w:rFonts w:ascii="Times New Roman" w:eastAsia="Times New Roman" w:hAnsi="Times New Roman" w:cs="Times New Roman"/>
          <w:sz w:val="28"/>
          <w:szCs w:val="28"/>
        </w:rPr>
        <w:t xml:space="preserve">для освобождения </w:t>
      </w:r>
      <w:r w:rsidR="00AA5DC3">
        <w:rPr>
          <w:rFonts w:ascii="Times New Roman" w:eastAsia="Times New Roman" w:hAnsi="Times New Roman" w:cs="Times New Roman"/>
          <w:sz w:val="28"/>
          <w:szCs w:val="28"/>
        </w:rPr>
        <w:t>ФИО</w:t>
      </w:r>
      <w:r w:rsidRPr="00D74EB7" w:rsidR="00575184">
        <w:rPr>
          <w:rFonts w:ascii="Times New Roman" w:eastAsia="Times New Roman" w:hAnsi="Times New Roman" w:cs="Times New Roman"/>
          <w:sz w:val="28"/>
          <w:szCs w:val="28"/>
        </w:rPr>
        <w:t xml:space="preserve"> от административной ответственности</w:t>
      </w:r>
      <w:r w:rsidRPr="00D74EB7" w:rsidR="00B33C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14D4" w:rsidP="00D74EB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4EB7">
        <w:rPr>
          <w:rFonts w:ascii="Times New Roman" w:eastAsia="Times New Roman" w:hAnsi="Times New Roman" w:cs="Times New Roman"/>
          <w:sz w:val="28"/>
          <w:szCs w:val="28"/>
        </w:rPr>
        <w:t>Иных о</w:t>
      </w:r>
      <w:r w:rsidRPr="00D74EB7">
        <w:rPr>
          <w:rFonts w:ascii="Times New Roman" w:eastAsia="Times New Roman" w:hAnsi="Times New Roman" w:cs="Times New Roman"/>
          <w:sz w:val="28"/>
          <w:szCs w:val="28"/>
        </w:rPr>
        <w:t>снований для прекращени</w:t>
      </w:r>
      <w:r w:rsidRPr="00D74EB7" w:rsidR="00791E9F">
        <w:rPr>
          <w:rFonts w:ascii="Times New Roman" w:eastAsia="Times New Roman" w:hAnsi="Times New Roman" w:cs="Times New Roman"/>
          <w:sz w:val="28"/>
          <w:szCs w:val="28"/>
        </w:rPr>
        <w:t xml:space="preserve">я производства по данному делу </w:t>
      </w:r>
      <w:r w:rsidRPr="00D74EB7">
        <w:rPr>
          <w:rFonts w:ascii="Times New Roman" w:eastAsia="Times New Roman" w:hAnsi="Times New Roman" w:cs="Times New Roman"/>
          <w:sz w:val="28"/>
          <w:szCs w:val="28"/>
        </w:rPr>
        <w:t xml:space="preserve">не установлено.  </w:t>
      </w:r>
    </w:p>
    <w:p w:rsidR="00FF19C7" w:rsidRPr="00D74EB7" w:rsidP="00FF19C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19C7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AA3E1B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A5DC3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Pr="00D74EB7" w:rsidR="002C76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4EB7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>О</w:t>
      </w:r>
      <w:r w:rsidRPr="00D74EB7" w:rsidR="00AA3E1B">
        <w:rPr>
          <w:rFonts w:ascii="Times New Roman" w:hAnsi="Times New Roman" w:cs="Times New Roman"/>
          <w:sz w:val="28"/>
          <w:szCs w:val="28"/>
        </w:rPr>
        <w:t xml:space="preserve">бстоятельств, </w:t>
      </w:r>
      <w:r w:rsidRPr="00D74EB7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D74EB7" w:rsidR="00AA3E1B"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 </w:t>
      </w:r>
      <w:r w:rsidR="00AA5DC3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Pr="00D74EB7" w:rsidR="00172E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4EB7" w:rsidR="00AA3E1B">
        <w:rPr>
          <w:rFonts w:ascii="Times New Roman" w:hAnsi="Times New Roman" w:cs="Times New Roman"/>
          <w:sz w:val="28"/>
          <w:szCs w:val="28"/>
        </w:rPr>
        <w:t>при совершении им правонарушения, не установлено.</w:t>
      </w:r>
    </w:p>
    <w:p w:rsidR="00AA3E1B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</w:t>
      </w:r>
      <w:r w:rsidRPr="00D74EB7" w:rsidR="004B7466">
        <w:rPr>
          <w:rFonts w:ascii="Times New Roman" w:hAnsi="Times New Roman" w:cs="Times New Roman"/>
          <w:sz w:val="28"/>
          <w:szCs w:val="28"/>
        </w:rPr>
        <w:t xml:space="preserve"> </w:t>
      </w:r>
      <w:r w:rsidRPr="00D74EB7">
        <w:rPr>
          <w:rFonts w:ascii="Times New Roman" w:hAnsi="Times New Roman" w:cs="Times New Roman"/>
          <w:sz w:val="28"/>
          <w:szCs w:val="28"/>
        </w:rPr>
        <w:t>3.1,</w:t>
      </w:r>
      <w:r w:rsidRPr="00D74EB7" w:rsidR="004B7466">
        <w:rPr>
          <w:rFonts w:ascii="Times New Roman" w:hAnsi="Times New Roman" w:cs="Times New Roman"/>
          <w:sz w:val="28"/>
          <w:szCs w:val="28"/>
        </w:rPr>
        <w:t xml:space="preserve"> </w:t>
      </w:r>
      <w:r w:rsidRPr="00D74EB7">
        <w:rPr>
          <w:rFonts w:ascii="Times New Roman" w:hAnsi="Times New Roman" w:cs="Times New Roman"/>
          <w:sz w:val="28"/>
          <w:szCs w:val="28"/>
        </w:rPr>
        <w:t xml:space="preserve">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</w:t>
      </w:r>
      <w:r w:rsidRPr="00D74EB7">
        <w:rPr>
          <w:rFonts w:ascii="Times New Roman" w:hAnsi="Times New Roman" w:cs="Times New Roman"/>
          <w:sz w:val="28"/>
          <w:szCs w:val="28"/>
        </w:rPr>
        <w:t xml:space="preserve">отсутствие обстоятельств, </w:t>
      </w:r>
      <w:r w:rsidRPr="00D74EB7" w:rsidR="00496C88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D74EB7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ответственность, предусмотренных ст.</w:t>
      </w:r>
      <w:r w:rsidRPr="00D74EB7" w:rsidR="00496C88">
        <w:rPr>
          <w:rFonts w:ascii="Times New Roman" w:hAnsi="Times New Roman" w:cs="Times New Roman"/>
          <w:sz w:val="28"/>
          <w:szCs w:val="28"/>
        </w:rPr>
        <w:t xml:space="preserve">ст. 4.2 и </w:t>
      </w:r>
      <w:r w:rsidRPr="00D74EB7">
        <w:rPr>
          <w:rFonts w:ascii="Times New Roman" w:hAnsi="Times New Roman" w:cs="Times New Roman"/>
          <w:sz w:val="28"/>
          <w:szCs w:val="28"/>
        </w:rPr>
        <w:t xml:space="preserve"> 4.3 Кодекса Российской Федерации об административных правонарушениях, </w:t>
      </w:r>
      <w:r w:rsidRPr="00D74EB7">
        <w:rPr>
          <w:rFonts w:ascii="Times New Roman" w:hAnsi="Times New Roman" w:cs="Times New Roman"/>
          <w:sz w:val="28"/>
          <w:szCs w:val="28"/>
        </w:rPr>
        <w:t xml:space="preserve"> что </w:t>
      </w:r>
      <w:r w:rsidR="00AA5DC3">
        <w:rPr>
          <w:rFonts w:ascii="Times New Roman" w:eastAsia="Times New Roman" w:hAnsi="Times New Roman" w:cs="Times New Roman"/>
          <w:sz w:val="28"/>
          <w:szCs w:val="28"/>
          <w:lang w:eastAsia="uk-UA"/>
        </w:rPr>
        <w:t>ФИО</w:t>
      </w:r>
      <w:r w:rsidRPr="00D74EB7" w:rsidR="002C76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4EB7">
        <w:rPr>
          <w:rFonts w:ascii="Times New Roman" w:hAnsi="Times New Roman" w:cs="Times New Roman"/>
          <w:sz w:val="28"/>
          <w:szCs w:val="28"/>
        </w:rPr>
        <w:t>следует подвергнуть административному</w:t>
      </w:r>
      <w:r w:rsidRPr="00D74EB7">
        <w:rPr>
          <w:rFonts w:ascii="Times New Roman" w:hAnsi="Times New Roman" w:cs="Times New Roman"/>
          <w:sz w:val="28"/>
          <w:szCs w:val="28"/>
        </w:rPr>
        <w:t xml:space="preserve"> наказанию в виде </w:t>
      </w:r>
      <w:r w:rsidRPr="00D74EB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D74EB7">
        <w:rPr>
          <w:rFonts w:ascii="Times New Roman" w:hAnsi="Times New Roman" w:cs="Times New Roman"/>
          <w:sz w:val="28"/>
          <w:szCs w:val="28"/>
        </w:rPr>
        <w:t xml:space="preserve">штрафа в пределах санкции, предусмотренной ч. 1 ст. 20.25 Кодекса Российской Федерации об административных правонарушениях. </w:t>
      </w:r>
    </w:p>
    <w:p w:rsidR="00AA3E1B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D74EB7" w:rsidR="00390451">
        <w:rPr>
          <w:rFonts w:ascii="Times New Roman" w:hAnsi="Times New Roman" w:cs="Times New Roman"/>
          <w:sz w:val="28"/>
          <w:szCs w:val="28"/>
        </w:rPr>
        <w:t>го</w:t>
      </w:r>
      <w:r w:rsidRPr="00D74EB7">
        <w:rPr>
          <w:rFonts w:ascii="Times New Roman" w:hAnsi="Times New Roman" w:cs="Times New Roman"/>
          <w:sz w:val="28"/>
          <w:szCs w:val="28"/>
        </w:rPr>
        <w:t>, не имеется.</w:t>
      </w:r>
    </w:p>
    <w:p w:rsidR="007D14D4" w:rsidRPr="00D74EB7" w:rsidP="00D74EB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D14D4" w:rsidRPr="00D74EB7" w:rsidP="00D74EB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>ПОСТАНОВИЛ:</w:t>
      </w:r>
    </w:p>
    <w:p w:rsidR="0089483C" w:rsidRPr="00D74EB7" w:rsidP="00D74EB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D14D4" w:rsidRPr="00D74EB7" w:rsidP="00D74EB7">
      <w:pPr>
        <w:pStyle w:val="BodyTextIndent"/>
        <w:ind w:left="-567" w:firstLine="567"/>
        <w:rPr>
          <w:sz w:val="28"/>
          <w:szCs w:val="28"/>
        </w:rPr>
      </w:pPr>
      <w:r w:rsidRPr="00D74EB7">
        <w:rPr>
          <w:sz w:val="28"/>
          <w:szCs w:val="28"/>
        </w:rPr>
        <w:t xml:space="preserve">Признать </w:t>
      </w:r>
      <w:r w:rsidR="00AA5DC3">
        <w:rPr>
          <w:sz w:val="28"/>
          <w:szCs w:val="28"/>
        </w:rPr>
        <w:t>ФИО</w:t>
      </w:r>
      <w:r w:rsidRPr="00D74EB7" w:rsidR="002567BD">
        <w:rPr>
          <w:sz w:val="28"/>
          <w:szCs w:val="28"/>
          <w:lang w:eastAsia="uk-UA"/>
        </w:rPr>
        <w:t xml:space="preserve">, </w:t>
      </w:r>
      <w:r w:rsidR="00AA5DC3">
        <w:rPr>
          <w:sz w:val="28"/>
          <w:szCs w:val="28"/>
          <w:lang w:eastAsia="uk-UA"/>
        </w:rPr>
        <w:t>ЛИЧНЫЕ ДАННЫЕ</w:t>
      </w:r>
      <w:r w:rsidRPr="00D74EB7" w:rsidR="002567BD">
        <w:rPr>
          <w:color w:val="000000"/>
          <w:sz w:val="28"/>
          <w:szCs w:val="28"/>
          <w:lang w:eastAsia="uk-UA"/>
        </w:rPr>
        <w:t xml:space="preserve">, </w:t>
      </w:r>
      <w:r w:rsidRPr="00D74EB7" w:rsidR="003D3389">
        <w:rPr>
          <w:sz w:val="28"/>
          <w:szCs w:val="28"/>
        </w:rPr>
        <w:t>виновн</w:t>
      </w:r>
      <w:r w:rsidRPr="00D74EB7" w:rsidR="00192D20">
        <w:rPr>
          <w:sz w:val="28"/>
          <w:szCs w:val="28"/>
        </w:rPr>
        <w:t>ым</w:t>
      </w:r>
      <w:r w:rsidRPr="00D74EB7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D74EB7">
        <w:rPr>
          <w:sz w:val="28"/>
          <w:szCs w:val="28"/>
        </w:rPr>
        <w:t>ч.1 ст.20.25 Кодекса Российской Федерации об административных правонарушениях, и назначить е</w:t>
      </w:r>
      <w:r w:rsidRPr="00D74EB7" w:rsidR="00192D20">
        <w:rPr>
          <w:sz w:val="28"/>
          <w:szCs w:val="28"/>
        </w:rPr>
        <w:t>му</w:t>
      </w:r>
      <w:r w:rsidRPr="00D74EB7">
        <w:rPr>
          <w:sz w:val="28"/>
          <w:szCs w:val="28"/>
        </w:rPr>
        <w:t xml:space="preserve"> </w:t>
      </w:r>
      <w:r w:rsidRPr="00D74EB7" w:rsidR="00C85EE6">
        <w:rPr>
          <w:sz w:val="28"/>
          <w:szCs w:val="28"/>
        </w:rPr>
        <w:t xml:space="preserve">административное </w:t>
      </w:r>
      <w:r w:rsidRPr="00D74EB7">
        <w:rPr>
          <w:sz w:val="28"/>
          <w:szCs w:val="28"/>
        </w:rPr>
        <w:t xml:space="preserve">наказание в виде административного штрафа в размере </w:t>
      </w:r>
      <w:r w:rsidRPr="00D74EB7" w:rsidR="00C85EE6">
        <w:rPr>
          <w:sz w:val="28"/>
          <w:szCs w:val="28"/>
        </w:rPr>
        <w:t>1</w:t>
      </w:r>
      <w:r w:rsidRPr="00D74EB7" w:rsidR="005D51BD">
        <w:rPr>
          <w:sz w:val="28"/>
          <w:szCs w:val="28"/>
        </w:rPr>
        <w:t xml:space="preserve">0 </w:t>
      </w:r>
      <w:r w:rsidRPr="00D74EB7" w:rsidR="008E27F2">
        <w:rPr>
          <w:sz w:val="28"/>
          <w:szCs w:val="28"/>
        </w:rPr>
        <w:t>0</w:t>
      </w:r>
      <w:r w:rsidRPr="00D74EB7" w:rsidR="00DE244E">
        <w:rPr>
          <w:sz w:val="28"/>
          <w:szCs w:val="28"/>
        </w:rPr>
        <w:t>00</w:t>
      </w:r>
      <w:r w:rsidRPr="00D74EB7" w:rsidR="00B0438F">
        <w:rPr>
          <w:sz w:val="28"/>
          <w:szCs w:val="28"/>
        </w:rPr>
        <w:t xml:space="preserve"> </w:t>
      </w:r>
      <w:r w:rsidRPr="00D74EB7">
        <w:rPr>
          <w:sz w:val="28"/>
          <w:szCs w:val="28"/>
        </w:rPr>
        <w:t>(</w:t>
      </w:r>
      <w:r w:rsidRPr="00D74EB7" w:rsidR="005D51BD">
        <w:rPr>
          <w:sz w:val="28"/>
          <w:szCs w:val="28"/>
        </w:rPr>
        <w:t>десять тысяч</w:t>
      </w:r>
      <w:r w:rsidRPr="00D74EB7" w:rsidR="008E27F2">
        <w:rPr>
          <w:sz w:val="28"/>
          <w:szCs w:val="28"/>
        </w:rPr>
        <w:t xml:space="preserve">) </w:t>
      </w:r>
      <w:r w:rsidRPr="00D74EB7">
        <w:rPr>
          <w:sz w:val="28"/>
          <w:szCs w:val="28"/>
        </w:rPr>
        <w:t xml:space="preserve">рублей. </w:t>
      </w:r>
    </w:p>
    <w:p w:rsidR="008A3F38" w:rsidRPr="00D74EB7" w:rsidP="00D74EB7">
      <w:pPr>
        <w:pStyle w:val="ConsPlusNormal"/>
        <w:tabs>
          <w:tab w:val="left" w:pos="709"/>
        </w:tabs>
        <w:ind w:left="-567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 xml:space="preserve">Реквизиты для оплаты штрафа: </w:t>
      </w:r>
      <w:r w:rsidRPr="00D74EB7" w:rsidR="00D74EB7">
        <w:rPr>
          <w:rFonts w:ascii="Times New Roman" w:hAnsi="Times New Roman" w:cs="Times New Roman"/>
          <w:sz w:val="28"/>
          <w:szCs w:val="28"/>
        </w:rPr>
        <w:t xml:space="preserve">Получатель: </w:t>
      </w:r>
      <w:r w:rsidRPr="00D74EB7" w:rsidR="00D74EB7">
        <w:rPr>
          <w:rFonts w:ascii="Times New Roman" w:hAnsi="Times New Roman" w:cs="Times New Roman"/>
          <w:sz w:val="28"/>
          <w:szCs w:val="28"/>
        </w:rPr>
        <w:t>УФК по Республике Крым (Министерство юстиции Республики Крым, л/с 04752203230, почтовый адрес:</w:t>
      </w:r>
      <w:r w:rsidRPr="00D74EB7" w:rsidR="00D74EB7">
        <w:rPr>
          <w:rFonts w:ascii="Times New Roman" w:hAnsi="Times New Roman" w:cs="Times New Roman"/>
          <w:sz w:val="28"/>
          <w:szCs w:val="28"/>
        </w:rPr>
        <w:t xml:space="preserve"> </w:t>
      </w:r>
      <w:r w:rsidRPr="00D74EB7" w:rsidR="00D74EB7">
        <w:rPr>
          <w:rFonts w:ascii="Times New Roman" w:hAnsi="Times New Roman" w:cs="Times New Roman"/>
          <w:sz w:val="28"/>
          <w:szCs w:val="28"/>
        </w:rPr>
        <w:t>Россия, Республика Крым, 295000,  г. Симферополь, ул. Набережная им.60-летия СССР, 28), ИНН: 9102013284, КПП: 910201001, Банк получателя:</w:t>
      </w:r>
      <w:r w:rsidRPr="00D74EB7" w:rsidR="00D74EB7">
        <w:rPr>
          <w:rFonts w:ascii="Times New Roman" w:hAnsi="Times New Roman" w:cs="Times New Roman"/>
          <w:sz w:val="28"/>
          <w:szCs w:val="28"/>
        </w:rPr>
        <w:t xml:space="preserve"> Отделение по Республике Крым Южного главного управления ЦБРФ, БИК: 043510001, счет 40101810335100010001, КБК 82811601203010025140</w:t>
      </w:r>
      <w:r w:rsidRPr="00D74EB7" w:rsidR="009C0F35">
        <w:rPr>
          <w:rFonts w:ascii="Times New Roman" w:hAnsi="Times New Roman" w:cs="Times New Roman"/>
          <w:sz w:val="28"/>
          <w:szCs w:val="28"/>
        </w:rPr>
        <w:t xml:space="preserve">, </w:t>
      </w:r>
      <w:r w:rsidRPr="00D74EB7" w:rsidR="00172EAA">
        <w:rPr>
          <w:rFonts w:ascii="Times New Roman" w:hAnsi="Times New Roman" w:cs="Times New Roman"/>
          <w:sz w:val="28"/>
          <w:szCs w:val="28"/>
        </w:rPr>
        <w:t xml:space="preserve">УИН </w:t>
      </w:r>
      <w:r w:rsidRPr="00D74EB7" w:rsidR="00D74EB7">
        <w:rPr>
          <w:rFonts w:ascii="Times New Roman" w:hAnsi="Times New Roman" w:cs="Times New Roman"/>
          <w:sz w:val="28"/>
          <w:szCs w:val="28"/>
        </w:rPr>
        <w:t xml:space="preserve">0410760300065001432420129 </w:t>
      </w:r>
      <w:r w:rsidRPr="00D74EB7" w:rsidR="00050538">
        <w:rPr>
          <w:rFonts w:ascii="Times New Roman" w:hAnsi="Times New Roman" w:cs="Times New Roman"/>
          <w:sz w:val="28"/>
          <w:szCs w:val="28"/>
        </w:rPr>
        <w:t>постановление по делу №5-</w:t>
      </w:r>
      <w:r w:rsidRPr="00D74EB7" w:rsidR="00C85EE6">
        <w:rPr>
          <w:rFonts w:ascii="Times New Roman" w:hAnsi="Times New Roman" w:cs="Times New Roman"/>
          <w:sz w:val="28"/>
          <w:szCs w:val="28"/>
        </w:rPr>
        <w:t>6-</w:t>
      </w:r>
      <w:r w:rsidRPr="00D74EB7" w:rsidR="002567BD">
        <w:rPr>
          <w:rFonts w:ascii="Times New Roman" w:hAnsi="Times New Roman" w:cs="Times New Roman"/>
          <w:sz w:val="28"/>
          <w:szCs w:val="28"/>
        </w:rPr>
        <w:t>143</w:t>
      </w:r>
      <w:r w:rsidRPr="00D74EB7" w:rsidR="00172EAA">
        <w:rPr>
          <w:rFonts w:ascii="Times New Roman" w:hAnsi="Times New Roman" w:cs="Times New Roman"/>
          <w:sz w:val="28"/>
          <w:szCs w:val="28"/>
        </w:rPr>
        <w:t xml:space="preserve">/2024 </w:t>
      </w:r>
      <w:r w:rsidRPr="00D74EB7" w:rsidR="00AA3E1B">
        <w:rPr>
          <w:rFonts w:ascii="Times New Roman" w:hAnsi="Times New Roman" w:cs="Times New Roman"/>
          <w:sz w:val="28"/>
          <w:szCs w:val="28"/>
        </w:rPr>
        <w:t xml:space="preserve">от </w:t>
      </w:r>
      <w:r w:rsidRPr="00D74EB7" w:rsidR="002567BD">
        <w:rPr>
          <w:rFonts w:ascii="Times New Roman" w:hAnsi="Times New Roman" w:cs="Times New Roman"/>
          <w:sz w:val="28"/>
          <w:szCs w:val="28"/>
        </w:rPr>
        <w:t>07.05</w:t>
      </w:r>
      <w:r w:rsidRPr="00D74EB7" w:rsidR="00172EAA">
        <w:rPr>
          <w:rFonts w:ascii="Times New Roman" w:hAnsi="Times New Roman" w:cs="Times New Roman"/>
          <w:sz w:val="28"/>
          <w:szCs w:val="28"/>
        </w:rPr>
        <w:t>.2024</w:t>
      </w:r>
      <w:r w:rsidRPr="00D74EB7" w:rsidR="00417930">
        <w:rPr>
          <w:rFonts w:ascii="Times New Roman" w:hAnsi="Times New Roman" w:cs="Times New Roman"/>
          <w:sz w:val="28"/>
          <w:szCs w:val="28"/>
        </w:rPr>
        <w:t xml:space="preserve"> </w:t>
      </w:r>
      <w:r w:rsidRPr="00D74EB7" w:rsidR="0005053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A5DC3">
        <w:rPr>
          <w:rFonts w:ascii="Times New Roman" w:hAnsi="Times New Roman" w:cs="Times New Roman"/>
          <w:sz w:val="28"/>
          <w:szCs w:val="28"/>
        </w:rPr>
        <w:t>ФИО</w:t>
      </w:r>
      <w:r w:rsidRPr="00D74EB7" w:rsidR="008948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D74EB7" w:rsidP="00D74EB7">
      <w:pPr>
        <w:pStyle w:val="ConsPlusNormal"/>
        <w:tabs>
          <w:tab w:val="left" w:pos="709"/>
        </w:tabs>
        <w:ind w:left="-567"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D14D4" w:rsidRPr="00D74EB7" w:rsidP="00D74E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</w:t>
      </w:r>
      <w:r w:rsidRPr="00D74EB7" w:rsidR="00C17F10">
        <w:rPr>
          <w:rFonts w:ascii="Times New Roman" w:hAnsi="Times New Roman" w:cs="Times New Roman"/>
          <w:sz w:val="28"/>
          <w:szCs w:val="28"/>
        </w:rPr>
        <w:t xml:space="preserve"> ч. 1</w:t>
      </w:r>
      <w:r w:rsidRPr="00D74EB7">
        <w:rPr>
          <w:rFonts w:ascii="Times New Roman" w:hAnsi="Times New Roman" w:cs="Times New Roman"/>
          <w:sz w:val="28"/>
          <w:szCs w:val="28"/>
        </w:rPr>
        <w:t xml:space="preserve"> ст. 20.25 Кодекса </w:t>
      </w:r>
      <w:r w:rsidRPr="00D74EB7" w:rsidR="009703E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D74EB7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D74EB7" w:rsidP="00D74EB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</w:t>
      </w:r>
      <w:r w:rsidRPr="00D74EB7" w:rsidR="004179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№6 Железнодорожного судебного района  города Симферополь (Железнодорожный район городского округа Симферополь) Республики Крым </w:t>
      </w:r>
      <w:r w:rsidRPr="00D74EB7">
        <w:rPr>
          <w:rFonts w:ascii="Times New Roman" w:hAnsi="Times New Roman" w:cs="Times New Roman"/>
          <w:sz w:val="28"/>
          <w:szCs w:val="28"/>
        </w:rPr>
        <w:t xml:space="preserve">(г. Симферополь,  </w:t>
      </w:r>
      <w:r w:rsidRPr="00D74EB7" w:rsidR="00417930">
        <w:rPr>
          <w:rFonts w:ascii="Times New Roman" w:hAnsi="Times New Roman" w:cs="Times New Roman"/>
          <w:sz w:val="28"/>
          <w:szCs w:val="28"/>
        </w:rPr>
        <w:t>ул. Киевская, 55/2</w:t>
      </w:r>
      <w:r w:rsidRPr="00D74EB7">
        <w:rPr>
          <w:rFonts w:ascii="Times New Roman" w:hAnsi="Times New Roman" w:cs="Times New Roman"/>
          <w:sz w:val="28"/>
          <w:szCs w:val="28"/>
        </w:rPr>
        <w:t>).</w:t>
      </w:r>
    </w:p>
    <w:p w:rsidR="00AA3E1B" w:rsidRPr="00D74EB7" w:rsidP="00D74EB7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D74EB7" w:rsidR="00417930">
        <w:rPr>
          <w:rFonts w:ascii="Times New Roman" w:hAnsi="Times New Roman" w:cs="Times New Roman"/>
          <w:sz w:val="28"/>
          <w:szCs w:val="28"/>
        </w:rPr>
        <w:t xml:space="preserve">Железнодорожный </w:t>
      </w:r>
      <w:r w:rsidRPr="00D74EB7">
        <w:rPr>
          <w:rFonts w:ascii="Times New Roman" w:hAnsi="Times New Roman" w:cs="Times New Roman"/>
          <w:sz w:val="28"/>
          <w:szCs w:val="28"/>
        </w:rPr>
        <w:t xml:space="preserve"> районный суд города Симферополя через мирового судью судебного участка №</w:t>
      </w:r>
      <w:r w:rsidRPr="00D74EB7" w:rsidR="00417930">
        <w:rPr>
          <w:rFonts w:ascii="Times New Roman" w:hAnsi="Times New Roman" w:cs="Times New Roman"/>
          <w:sz w:val="28"/>
          <w:szCs w:val="28"/>
        </w:rPr>
        <w:t>6</w:t>
      </w:r>
      <w:r w:rsidRPr="00D74EB7">
        <w:rPr>
          <w:rFonts w:ascii="Times New Roman" w:hAnsi="Times New Roman" w:cs="Times New Roman"/>
          <w:sz w:val="28"/>
          <w:szCs w:val="28"/>
        </w:rPr>
        <w:t xml:space="preserve"> </w:t>
      </w:r>
      <w:r w:rsidRPr="00D74EB7" w:rsidR="00417930">
        <w:rPr>
          <w:rFonts w:ascii="Times New Roman" w:hAnsi="Times New Roman" w:cs="Times New Roman"/>
          <w:sz w:val="28"/>
          <w:szCs w:val="28"/>
        </w:rPr>
        <w:t xml:space="preserve">Железнодорожного судебного района города Симферополь (Железнодорожный район городского округа Симферополь) Республики Крым </w:t>
      </w:r>
      <w:r w:rsidRPr="00D74EB7">
        <w:rPr>
          <w:rFonts w:ascii="Times New Roman" w:hAnsi="Times New Roman" w:cs="Times New Roman"/>
          <w:sz w:val="28"/>
          <w:szCs w:val="28"/>
        </w:rPr>
        <w:t>в течение 10 суток со дня вручения или получения копии постановления.</w:t>
      </w:r>
    </w:p>
    <w:p w:rsidR="00C85EE6" w:rsidRPr="00D74EB7" w:rsidP="00D74EB7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9703E0" w:rsidRPr="00D74EB7" w:rsidP="00D74EB7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D74EB7">
        <w:rPr>
          <w:rFonts w:ascii="Times New Roman" w:hAnsi="Times New Roman" w:cs="Times New Roman"/>
          <w:sz w:val="28"/>
          <w:szCs w:val="28"/>
        </w:rPr>
        <w:t xml:space="preserve">Мировой судья                     </w:t>
      </w:r>
      <w:r w:rsidRPr="00D74EB7" w:rsidR="001C02F7">
        <w:rPr>
          <w:rFonts w:ascii="Times New Roman" w:hAnsi="Times New Roman" w:cs="Times New Roman"/>
          <w:sz w:val="28"/>
          <w:szCs w:val="28"/>
        </w:rPr>
        <w:t xml:space="preserve">          подпись        </w:t>
      </w:r>
      <w:r w:rsidRPr="00D74EB7" w:rsidR="002567B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74EB7">
        <w:rPr>
          <w:rFonts w:ascii="Times New Roman" w:hAnsi="Times New Roman" w:cs="Times New Roman"/>
          <w:sz w:val="28"/>
          <w:szCs w:val="28"/>
        </w:rPr>
        <w:t xml:space="preserve"> </w:t>
      </w:r>
      <w:r w:rsidRPr="00D74EB7" w:rsidR="00417930">
        <w:rPr>
          <w:rFonts w:ascii="Times New Roman" w:hAnsi="Times New Roman" w:cs="Times New Roman"/>
          <w:sz w:val="28"/>
          <w:szCs w:val="28"/>
        </w:rPr>
        <w:t>К.К.</w:t>
      </w:r>
      <w:r w:rsidRPr="00D74EB7" w:rsidR="00B0438F">
        <w:rPr>
          <w:rFonts w:ascii="Times New Roman" w:hAnsi="Times New Roman" w:cs="Times New Roman"/>
          <w:sz w:val="28"/>
          <w:szCs w:val="28"/>
        </w:rPr>
        <w:t xml:space="preserve"> </w:t>
      </w:r>
      <w:r w:rsidRPr="00D74EB7" w:rsidR="00417930">
        <w:rPr>
          <w:rFonts w:ascii="Times New Roman" w:hAnsi="Times New Roman" w:cs="Times New Roman"/>
          <w:sz w:val="28"/>
          <w:szCs w:val="28"/>
        </w:rPr>
        <w:t>Авдеева</w:t>
      </w:r>
      <w:r w:rsidRPr="00D74EB7" w:rsidR="009B215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BB510E">
      <w:footerReference w:type="default" r:id="rId8"/>
      <w:pgSz w:w="11906" w:h="16838"/>
      <w:pgMar w:top="426" w:right="850" w:bottom="851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5751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DC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751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16CA"/>
    <w:rsid w:val="000271B5"/>
    <w:rsid w:val="00031955"/>
    <w:rsid w:val="00050538"/>
    <w:rsid w:val="0006104A"/>
    <w:rsid w:val="000713F5"/>
    <w:rsid w:val="0008130C"/>
    <w:rsid w:val="00093B48"/>
    <w:rsid w:val="000A430C"/>
    <w:rsid w:val="000A72D5"/>
    <w:rsid w:val="000C3DE3"/>
    <w:rsid w:val="000D14DE"/>
    <w:rsid w:val="000D6F6D"/>
    <w:rsid w:val="000E689A"/>
    <w:rsid w:val="00114012"/>
    <w:rsid w:val="00153B60"/>
    <w:rsid w:val="00163041"/>
    <w:rsid w:val="001639AB"/>
    <w:rsid w:val="00170827"/>
    <w:rsid w:val="00172EAA"/>
    <w:rsid w:val="0017536B"/>
    <w:rsid w:val="001765B1"/>
    <w:rsid w:val="00192D20"/>
    <w:rsid w:val="001A6258"/>
    <w:rsid w:val="001C02F7"/>
    <w:rsid w:val="0020786D"/>
    <w:rsid w:val="00217FA3"/>
    <w:rsid w:val="00252D33"/>
    <w:rsid w:val="002567BD"/>
    <w:rsid w:val="00264BE4"/>
    <w:rsid w:val="002738A2"/>
    <w:rsid w:val="00293B1A"/>
    <w:rsid w:val="002A618B"/>
    <w:rsid w:val="002C7699"/>
    <w:rsid w:val="002D18B3"/>
    <w:rsid w:val="002D7624"/>
    <w:rsid w:val="002F211C"/>
    <w:rsid w:val="00306996"/>
    <w:rsid w:val="00313B37"/>
    <w:rsid w:val="00326552"/>
    <w:rsid w:val="00330F97"/>
    <w:rsid w:val="00334CC7"/>
    <w:rsid w:val="00346E57"/>
    <w:rsid w:val="00351A5B"/>
    <w:rsid w:val="003810C6"/>
    <w:rsid w:val="00390451"/>
    <w:rsid w:val="003D3389"/>
    <w:rsid w:val="003E7335"/>
    <w:rsid w:val="0040272C"/>
    <w:rsid w:val="00417930"/>
    <w:rsid w:val="00431986"/>
    <w:rsid w:val="00445B17"/>
    <w:rsid w:val="00466426"/>
    <w:rsid w:val="004766A5"/>
    <w:rsid w:val="00496C88"/>
    <w:rsid w:val="004A0069"/>
    <w:rsid w:val="004A0074"/>
    <w:rsid w:val="004A14BE"/>
    <w:rsid w:val="004B7466"/>
    <w:rsid w:val="004C18C4"/>
    <w:rsid w:val="004D5EB0"/>
    <w:rsid w:val="0051108B"/>
    <w:rsid w:val="0054084D"/>
    <w:rsid w:val="005469BC"/>
    <w:rsid w:val="0055058D"/>
    <w:rsid w:val="00575184"/>
    <w:rsid w:val="0057595F"/>
    <w:rsid w:val="0058106B"/>
    <w:rsid w:val="00595C3A"/>
    <w:rsid w:val="005A2FA0"/>
    <w:rsid w:val="005A6441"/>
    <w:rsid w:val="005D51BD"/>
    <w:rsid w:val="005D51F8"/>
    <w:rsid w:val="006278B1"/>
    <w:rsid w:val="00631A83"/>
    <w:rsid w:val="006345F4"/>
    <w:rsid w:val="00635A81"/>
    <w:rsid w:val="006777FB"/>
    <w:rsid w:val="00695B7D"/>
    <w:rsid w:val="006A5E29"/>
    <w:rsid w:val="006C0D17"/>
    <w:rsid w:val="006D1E2A"/>
    <w:rsid w:val="006F18D2"/>
    <w:rsid w:val="006F4BA4"/>
    <w:rsid w:val="00716580"/>
    <w:rsid w:val="00723D27"/>
    <w:rsid w:val="00737C22"/>
    <w:rsid w:val="007620EB"/>
    <w:rsid w:val="0076765B"/>
    <w:rsid w:val="00791E9F"/>
    <w:rsid w:val="007A5BE0"/>
    <w:rsid w:val="007D14D4"/>
    <w:rsid w:val="007D7E02"/>
    <w:rsid w:val="007F2C0A"/>
    <w:rsid w:val="008407FE"/>
    <w:rsid w:val="00847B54"/>
    <w:rsid w:val="00853B5A"/>
    <w:rsid w:val="00864E23"/>
    <w:rsid w:val="008711BD"/>
    <w:rsid w:val="00873F72"/>
    <w:rsid w:val="0089483C"/>
    <w:rsid w:val="008956E9"/>
    <w:rsid w:val="008977CA"/>
    <w:rsid w:val="008A3F38"/>
    <w:rsid w:val="008B2989"/>
    <w:rsid w:val="008B5105"/>
    <w:rsid w:val="008C2F90"/>
    <w:rsid w:val="008C6F83"/>
    <w:rsid w:val="008D6209"/>
    <w:rsid w:val="008E0C25"/>
    <w:rsid w:val="008E27F2"/>
    <w:rsid w:val="008F3585"/>
    <w:rsid w:val="00905F98"/>
    <w:rsid w:val="00906B87"/>
    <w:rsid w:val="00917479"/>
    <w:rsid w:val="00930FD4"/>
    <w:rsid w:val="00934223"/>
    <w:rsid w:val="0094222E"/>
    <w:rsid w:val="00945C72"/>
    <w:rsid w:val="00950D5F"/>
    <w:rsid w:val="009575DB"/>
    <w:rsid w:val="009703E0"/>
    <w:rsid w:val="00986245"/>
    <w:rsid w:val="009966D2"/>
    <w:rsid w:val="009A29AB"/>
    <w:rsid w:val="009A43A6"/>
    <w:rsid w:val="009A5064"/>
    <w:rsid w:val="009B215D"/>
    <w:rsid w:val="009C0F35"/>
    <w:rsid w:val="009E0831"/>
    <w:rsid w:val="009E7F8D"/>
    <w:rsid w:val="009F23B1"/>
    <w:rsid w:val="009F2888"/>
    <w:rsid w:val="00A00A44"/>
    <w:rsid w:val="00A04469"/>
    <w:rsid w:val="00A15A95"/>
    <w:rsid w:val="00A3647A"/>
    <w:rsid w:val="00A53E8E"/>
    <w:rsid w:val="00A77945"/>
    <w:rsid w:val="00AA3E1B"/>
    <w:rsid w:val="00AA5DC3"/>
    <w:rsid w:val="00AC5172"/>
    <w:rsid w:val="00AE2598"/>
    <w:rsid w:val="00AE335A"/>
    <w:rsid w:val="00AF4C89"/>
    <w:rsid w:val="00B0438F"/>
    <w:rsid w:val="00B11A51"/>
    <w:rsid w:val="00B158E1"/>
    <w:rsid w:val="00B33C89"/>
    <w:rsid w:val="00B439A3"/>
    <w:rsid w:val="00BA0E26"/>
    <w:rsid w:val="00BB510E"/>
    <w:rsid w:val="00BC351F"/>
    <w:rsid w:val="00BC4DFE"/>
    <w:rsid w:val="00BD1875"/>
    <w:rsid w:val="00BF114F"/>
    <w:rsid w:val="00C17F10"/>
    <w:rsid w:val="00C231F0"/>
    <w:rsid w:val="00C23C94"/>
    <w:rsid w:val="00C2771C"/>
    <w:rsid w:val="00C46298"/>
    <w:rsid w:val="00C545F8"/>
    <w:rsid w:val="00C565AD"/>
    <w:rsid w:val="00C75D7D"/>
    <w:rsid w:val="00C82B20"/>
    <w:rsid w:val="00C85EE6"/>
    <w:rsid w:val="00C92502"/>
    <w:rsid w:val="00CA2939"/>
    <w:rsid w:val="00CA72C4"/>
    <w:rsid w:val="00CB536C"/>
    <w:rsid w:val="00CC48AC"/>
    <w:rsid w:val="00CC5941"/>
    <w:rsid w:val="00CF2120"/>
    <w:rsid w:val="00CF6E99"/>
    <w:rsid w:val="00D261D5"/>
    <w:rsid w:val="00D43D76"/>
    <w:rsid w:val="00D559D3"/>
    <w:rsid w:val="00D74EB7"/>
    <w:rsid w:val="00D75990"/>
    <w:rsid w:val="00D903F7"/>
    <w:rsid w:val="00D9080D"/>
    <w:rsid w:val="00DD5B94"/>
    <w:rsid w:val="00DE244E"/>
    <w:rsid w:val="00E014A8"/>
    <w:rsid w:val="00E02D3A"/>
    <w:rsid w:val="00E079DC"/>
    <w:rsid w:val="00E07A50"/>
    <w:rsid w:val="00E11916"/>
    <w:rsid w:val="00E353FD"/>
    <w:rsid w:val="00E5609F"/>
    <w:rsid w:val="00E66910"/>
    <w:rsid w:val="00E74554"/>
    <w:rsid w:val="00E813D0"/>
    <w:rsid w:val="00EF6F61"/>
    <w:rsid w:val="00F3448B"/>
    <w:rsid w:val="00F5005F"/>
    <w:rsid w:val="00F673CA"/>
    <w:rsid w:val="00F924B2"/>
    <w:rsid w:val="00FA7F44"/>
    <w:rsid w:val="00FB442C"/>
    <w:rsid w:val="00FC3AF4"/>
    <w:rsid w:val="00FE3210"/>
    <w:rsid w:val="00FF1509"/>
    <w:rsid w:val="00FF19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NormalWeb">
    <w:name w:val="Normal (Web)"/>
    <w:basedOn w:val="Normal"/>
    <w:uiPriority w:val="99"/>
    <w:semiHidden/>
    <w:unhideWhenUsed/>
    <w:rsid w:val="00F5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575184"/>
  </w:style>
  <w:style w:type="character" w:styleId="Hyperlink">
    <w:name w:val="Hyperlink"/>
    <w:basedOn w:val="DefaultParagraphFont"/>
    <w:uiPriority w:val="99"/>
    <w:semiHidden/>
    <w:unhideWhenUsed/>
    <w:rsid w:val="00575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/glava-2/statia-2.9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s://sudact.ru/law/koap/razdel-i/glava-4/statia-4.1/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42D39-6876-441B-977B-C5267E0F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