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6D0E" w:rsidRPr="000417A8" w:rsidP="00387328">
      <w:pPr>
        <w:pStyle w:val="Title"/>
        <w:ind w:left="-567" w:right="142" w:firstLine="567"/>
        <w:jc w:val="right"/>
        <w:rPr>
          <w:color w:val="000000" w:themeColor="text1"/>
          <w:sz w:val="28"/>
          <w:szCs w:val="28"/>
        </w:rPr>
      </w:pPr>
      <w:r w:rsidRPr="000417A8">
        <w:rPr>
          <w:color w:val="000000" w:themeColor="text1"/>
          <w:sz w:val="28"/>
          <w:szCs w:val="28"/>
        </w:rPr>
        <w:t>Дело №</w:t>
      </w:r>
      <w:r w:rsidRPr="000417A8" w:rsidR="00DD0D1C">
        <w:rPr>
          <w:color w:val="000000" w:themeColor="text1"/>
          <w:sz w:val="28"/>
          <w:szCs w:val="28"/>
        </w:rPr>
        <w:t xml:space="preserve"> </w:t>
      </w:r>
      <w:r w:rsidRPr="000417A8">
        <w:rPr>
          <w:color w:val="000000" w:themeColor="text1"/>
          <w:sz w:val="28"/>
          <w:szCs w:val="28"/>
        </w:rPr>
        <w:t>5-</w:t>
      </w:r>
      <w:r w:rsidRPr="000417A8" w:rsidR="00DA03B7">
        <w:rPr>
          <w:color w:val="000000" w:themeColor="text1"/>
          <w:sz w:val="28"/>
          <w:szCs w:val="28"/>
        </w:rPr>
        <w:t>6</w:t>
      </w:r>
      <w:r w:rsidRPr="000417A8">
        <w:rPr>
          <w:color w:val="000000" w:themeColor="text1"/>
          <w:sz w:val="28"/>
          <w:szCs w:val="28"/>
        </w:rPr>
        <w:t>-</w:t>
      </w:r>
      <w:r w:rsidR="00730F0B">
        <w:rPr>
          <w:color w:val="000000" w:themeColor="text1"/>
          <w:sz w:val="28"/>
          <w:szCs w:val="28"/>
        </w:rPr>
        <w:t>1</w:t>
      </w:r>
      <w:r w:rsidR="00223261">
        <w:rPr>
          <w:color w:val="000000" w:themeColor="text1"/>
          <w:sz w:val="28"/>
          <w:szCs w:val="28"/>
        </w:rPr>
        <w:t>9</w:t>
      </w:r>
      <w:r w:rsidR="00730F0B">
        <w:rPr>
          <w:color w:val="000000" w:themeColor="text1"/>
          <w:sz w:val="28"/>
          <w:szCs w:val="28"/>
        </w:rPr>
        <w:t>3</w:t>
      </w:r>
      <w:r w:rsidRPr="000417A8" w:rsidR="00C3767A">
        <w:rPr>
          <w:color w:val="000000" w:themeColor="text1"/>
          <w:sz w:val="28"/>
          <w:szCs w:val="28"/>
        </w:rPr>
        <w:t>/</w:t>
      </w:r>
      <w:r w:rsidRPr="000417A8">
        <w:rPr>
          <w:color w:val="000000" w:themeColor="text1"/>
          <w:sz w:val="28"/>
          <w:szCs w:val="28"/>
        </w:rPr>
        <w:t>20</w:t>
      </w:r>
      <w:r w:rsidRPr="000417A8" w:rsidR="004F433F">
        <w:rPr>
          <w:color w:val="000000" w:themeColor="text1"/>
          <w:sz w:val="28"/>
          <w:szCs w:val="28"/>
        </w:rPr>
        <w:t>2</w:t>
      </w:r>
      <w:r w:rsidRPr="000417A8" w:rsidR="00D73624">
        <w:rPr>
          <w:color w:val="000000" w:themeColor="text1"/>
          <w:sz w:val="28"/>
          <w:szCs w:val="28"/>
        </w:rPr>
        <w:t>6</w:t>
      </w:r>
    </w:p>
    <w:p w:rsidR="00944AD5" w:rsidRPr="00167CD0" w:rsidP="00387328">
      <w:pPr>
        <w:pStyle w:val="Title"/>
        <w:ind w:left="-567" w:right="142" w:firstLine="567"/>
        <w:rPr>
          <w:sz w:val="28"/>
          <w:szCs w:val="28"/>
        </w:rPr>
      </w:pPr>
    </w:p>
    <w:p w:rsidR="00387328" w:rsidP="000417A8">
      <w:pPr>
        <w:pStyle w:val="Title"/>
        <w:ind w:left="-567" w:right="142" w:firstLine="567"/>
        <w:rPr>
          <w:sz w:val="28"/>
          <w:szCs w:val="28"/>
        </w:rPr>
      </w:pPr>
      <w:r w:rsidRPr="00167CD0">
        <w:rPr>
          <w:sz w:val="28"/>
          <w:szCs w:val="28"/>
        </w:rPr>
        <w:t>П О С Т А Н О В Л Е Н И Е</w:t>
      </w:r>
    </w:p>
    <w:p w:rsidR="00730F0B" w:rsidP="00387328">
      <w:pPr>
        <w:spacing w:line="240" w:lineRule="auto"/>
        <w:ind w:left="-567" w:right="142" w:firstLine="567"/>
        <w:jc w:val="center"/>
        <w:rPr>
          <w:rFonts w:ascii="Times New Roman" w:hAnsi="Times New Roman"/>
          <w:b/>
          <w:bCs/>
          <w:sz w:val="28"/>
          <w:szCs w:val="28"/>
        </w:rPr>
      </w:pPr>
    </w:p>
    <w:p w:rsidR="00746D0E" w:rsidRPr="00167CD0" w:rsidP="00387328">
      <w:pPr>
        <w:spacing w:line="240" w:lineRule="auto"/>
        <w:ind w:left="-567" w:right="142" w:firstLine="567"/>
        <w:jc w:val="center"/>
        <w:rPr>
          <w:rFonts w:ascii="Times New Roman" w:hAnsi="Times New Roman"/>
          <w:sz w:val="28"/>
          <w:szCs w:val="28"/>
        </w:rPr>
      </w:pPr>
      <w:r>
        <w:rPr>
          <w:rFonts w:ascii="Times New Roman" w:hAnsi="Times New Roman"/>
          <w:sz w:val="28"/>
          <w:szCs w:val="28"/>
        </w:rPr>
        <w:t>7</w:t>
      </w:r>
      <w:r w:rsidR="003C1D44">
        <w:rPr>
          <w:rFonts w:ascii="Times New Roman" w:hAnsi="Times New Roman"/>
          <w:sz w:val="28"/>
          <w:szCs w:val="28"/>
        </w:rPr>
        <w:t xml:space="preserve"> </w:t>
      </w:r>
      <w:r>
        <w:rPr>
          <w:rFonts w:ascii="Times New Roman" w:hAnsi="Times New Roman"/>
          <w:sz w:val="28"/>
          <w:szCs w:val="28"/>
        </w:rPr>
        <w:t>мая</w:t>
      </w:r>
      <w:r w:rsidRPr="00167CD0" w:rsidR="0014326A">
        <w:rPr>
          <w:rFonts w:ascii="Times New Roman" w:hAnsi="Times New Roman"/>
          <w:sz w:val="28"/>
          <w:szCs w:val="28"/>
        </w:rPr>
        <w:t xml:space="preserve"> 202</w:t>
      </w:r>
      <w:r w:rsidR="00D73624">
        <w:rPr>
          <w:rFonts w:ascii="Times New Roman" w:hAnsi="Times New Roman"/>
          <w:sz w:val="28"/>
          <w:szCs w:val="28"/>
        </w:rPr>
        <w:t>6</w:t>
      </w:r>
      <w:r w:rsidRPr="00167CD0" w:rsidR="00DC3B59">
        <w:rPr>
          <w:rFonts w:ascii="Times New Roman" w:hAnsi="Times New Roman"/>
          <w:sz w:val="28"/>
          <w:szCs w:val="28"/>
        </w:rPr>
        <w:t xml:space="preserve"> </w:t>
      </w:r>
      <w:r w:rsidRPr="00167CD0" w:rsidR="004A637B">
        <w:rPr>
          <w:rFonts w:ascii="Times New Roman" w:hAnsi="Times New Roman"/>
          <w:sz w:val="28"/>
          <w:szCs w:val="28"/>
        </w:rPr>
        <w:t xml:space="preserve"> </w:t>
      </w:r>
      <w:r w:rsidRPr="00167CD0">
        <w:rPr>
          <w:rFonts w:ascii="Times New Roman" w:hAnsi="Times New Roman"/>
          <w:sz w:val="28"/>
          <w:szCs w:val="28"/>
        </w:rPr>
        <w:t>года</w:t>
      </w:r>
      <w:r>
        <w:rPr>
          <w:rFonts w:ascii="Times New Roman" w:hAnsi="Times New Roman"/>
          <w:sz w:val="28"/>
          <w:szCs w:val="28"/>
        </w:rPr>
        <w:t xml:space="preserve">  </w:t>
      </w:r>
      <w:r w:rsidRPr="00167CD0" w:rsidR="00C16F0F">
        <w:rPr>
          <w:rFonts w:ascii="Times New Roman" w:hAnsi="Times New Roman"/>
          <w:sz w:val="28"/>
          <w:szCs w:val="28"/>
        </w:rPr>
        <w:t xml:space="preserve"> </w:t>
      </w:r>
      <w:r w:rsidRPr="00167CD0" w:rsidR="00C16F0F">
        <w:rPr>
          <w:rFonts w:ascii="Times New Roman" w:hAnsi="Times New Roman"/>
          <w:sz w:val="28"/>
          <w:szCs w:val="28"/>
        </w:rPr>
        <w:tab/>
      </w:r>
      <w:r w:rsidRPr="00167CD0" w:rsidR="00C16F0F">
        <w:rPr>
          <w:rFonts w:ascii="Times New Roman" w:hAnsi="Times New Roman"/>
          <w:sz w:val="28"/>
          <w:szCs w:val="28"/>
        </w:rPr>
        <w:tab/>
      </w:r>
      <w:r w:rsidRPr="00167CD0" w:rsidR="00F1262C">
        <w:rPr>
          <w:rFonts w:ascii="Times New Roman" w:hAnsi="Times New Roman"/>
          <w:sz w:val="28"/>
          <w:szCs w:val="28"/>
        </w:rPr>
        <w:t xml:space="preserve">                     </w:t>
      </w:r>
      <w:r w:rsidRPr="00167CD0" w:rsidR="00C16F0F">
        <w:rPr>
          <w:rFonts w:ascii="Times New Roman" w:hAnsi="Times New Roman"/>
          <w:sz w:val="28"/>
          <w:szCs w:val="28"/>
        </w:rPr>
        <w:tab/>
      </w:r>
      <w:r w:rsidRPr="00167CD0" w:rsidR="004A637B">
        <w:rPr>
          <w:rFonts w:ascii="Times New Roman" w:hAnsi="Times New Roman"/>
          <w:sz w:val="28"/>
          <w:szCs w:val="28"/>
        </w:rPr>
        <w:t xml:space="preserve">           </w:t>
      </w:r>
      <w:r w:rsidR="00A96F25">
        <w:rPr>
          <w:rFonts w:ascii="Times New Roman" w:hAnsi="Times New Roman"/>
          <w:sz w:val="28"/>
          <w:szCs w:val="28"/>
        </w:rPr>
        <w:t xml:space="preserve">         </w:t>
      </w:r>
      <w:r w:rsidRPr="00167CD0" w:rsidR="00256C44">
        <w:rPr>
          <w:rFonts w:ascii="Times New Roman" w:hAnsi="Times New Roman"/>
          <w:sz w:val="28"/>
          <w:szCs w:val="28"/>
        </w:rPr>
        <w:t>г. Симферополь</w:t>
      </w:r>
    </w:p>
    <w:p w:rsidR="00A265B9" w:rsidRPr="00167CD0" w:rsidP="00387328">
      <w:pPr>
        <w:spacing w:after="0" w:line="240" w:lineRule="auto"/>
        <w:ind w:left="-567" w:right="142" w:firstLine="567"/>
        <w:jc w:val="both"/>
        <w:rPr>
          <w:rFonts w:ascii="Times New Roman" w:hAnsi="Times New Roman"/>
          <w:sz w:val="28"/>
          <w:szCs w:val="28"/>
        </w:rPr>
      </w:pPr>
      <w:r>
        <w:rPr>
          <w:rFonts w:ascii="Times New Roman" w:hAnsi="Times New Roman"/>
          <w:sz w:val="28"/>
          <w:szCs w:val="28"/>
        </w:rPr>
        <w:t>М</w:t>
      </w:r>
      <w:r w:rsidRPr="00167CD0" w:rsidR="00F762B3">
        <w:rPr>
          <w:rFonts w:ascii="Times New Roman" w:hAnsi="Times New Roman"/>
          <w:sz w:val="28"/>
          <w:szCs w:val="28"/>
        </w:rPr>
        <w:t>и</w:t>
      </w:r>
      <w:r w:rsidRPr="00167CD0" w:rsidR="00652012">
        <w:rPr>
          <w:rFonts w:ascii="Times New Roman" w:hAnsi="Times New Roman"/>
          <w:sz w:val="28"/>
          <w:szCs w:val="28"/>
        </w:rPr>
        <w:t>ровой судья судебного участка №6</w:t>
      </w:r>
      <w:r w:rsidRPr="00167CD0" w:rsidR="00F762B3">
        <w:rPr>
          <w:rFonts w:ascii="Times New Roman" w:hAnsi="Times New Roman"/>
          <w:sz w:val="28"/>
          <w:szCs w:val="28"/>
        </w:rPr>
        <w:t xml:space="preserve"> Железнодорожного судебного района города Симферополь </w:t>
      </w:r>
      <w:r w:rsidRPr="00167CD0" w:rsidR="00652012">
        <w:rPr>
          <w:rFonts w:ascii="Times New Roman" w:hAnsi="Times New Roman"/>
          <w:color w:val="000000"/>
          <w:sz w:val="28"/>
          <w:szCs w:val="28"/>
          <w:shd w:val="clear" w:color="auto" w:fill="FFFFFF"/>
        </w:rPr>
        <w:t>Республики Крым – Авдеева К.К.</w:t>
      </w:r>
      <w:r w:rsidRPr="00167CD0" w:rsidR="00746D0E">
        <w:rPr>
          <w:rFonts w:ascii="Times New Roman" w:hAnsi="Times New Roman"/>
          <w:sz w:val="28"/>
          <w:szCs w:val="28"/>
        </w:rPr>
        <w:t xml:space="preserve">, </w:t>
      </w:r>
    </w:p>
    <w:p w:rsidR="00A265B9" w:rsidRPr="00167CD0" w:rsidP="00387328">
      <w:pPr>
        <w:spacing w:after="0" w:line="240" w:lineRule="auto"/>
        <w:ind w:left="-567" w:right="142" w:firstLine="567"/>
        <w:jc w:val="both"/>
        <w:rPr>
          <w:rFonts w:ascii="Times New Roman" w:hAnsi="Times New Roman"/>
          <w:sz w:val="28"/>
          <w:szCs w:val="28"/>
        </w:rPr>
      </w:pPr>
      <w:r w:rsidRPr="00167CD0">
        <w:rPr>
          <w:rFonts w:ascii="Times New Roman" w:hAnsi="Times New Roman"/>
          <w:sz w:val="28"/>
          <w:szCs w:val="28"/>
        </w:rPr>
        <w:t>с участием</w:t>
      </w:r>
      <w:r w:rsidRPr="00167CD0" w:rsidR="00CB4EDC">
        <w:rPr>
          <w:rFonts w:ascii="Times New Roman" w:hAnsi="Times New Roman"/>
          <w:sz w:val="28"/>
          <w:szCs w:val="28"/>
        </w:rPr>
        <w:t xml:space="preserve"> </w:t>
      </w:r>
      <w:r w:rsidRPr="00167CD0" w:rsidR="00652012">
        <w:rPr>
          <w:rFonts w:ascii="Times New Roman" w:hAnsi="Times New Roman"/>
          <w:sz w:val="28"/>
          <w:szCs w:val="28"/>
        </w:rPr>
        <w:t xml:space="preserve">лица, </w:t>
      </w:r>
      <w:r w:rsidRPr="00167CD0">
        <w:rPr>
          <w:rFonts w:ascii="Times New Roman" w:hAnsi="Times New Roman"/>
          <w:sz w:val="28"/>
          <w:szCs w:val="28"/>
        </w:rPr>
        <w:t xml:space="preserve">в отношении которого ведется производство по делу об </w:t>
      </w:r>
      <w:r w:rsidRPr="00167CD0" w:rsidR="0014326A">
        <w:rPr>
          <w:rFonts w:ascii="Times New Roman" w:hAnsi="Times New Roman"/>
          <w:sz w:val="28"/>
          <w:szCs w:val="28"/>
        </w:rPr>
        <w:t>административном правонарушении</w:t>
      </w:r>
      <w:r w:rsidRPr="00167CD0" w:rsidR="009D7E3F">
        <w:rPr>
          <w:rFonts w:ascii="Times New Roman" w:hAnsi="Times New Roman"/>
          <w:sz w:val="28"/>
          <w:szCs w:val="28"/>
        </w:rPr>
        <w:t xml:space="preserve"> – </w:t>
      </w:r>
      <w:r w:rsidR="003B10B9">
        <w:rPr>
          <w:rFonts w:ascii="Times New Roman" w:hAnsi="Times New Roman"/>
          <w:color w:val="000000" w:themeColor="text1"/>
          <w:sz w:val="28"/>
          <w:szCs w:val="28"/>
          <w:shd w:val="clear" w:color="auto" w:fill="FFFFFF"/>
        </w:rPr>
        <w:t>А</w:t>
      </w:r>
      <w:r w:rsidR="00730F0B">
        <w:rPr>
          <w:rFonts w:ascii="Times New Roman" w:hAnsi="Times New Roman"/>
          <w:color w:val="000000" w:themeColor="text1"/>
          <w:sz w:val="28"/>
          <w:szCs w:val="28"/>
          <w:shd w:val="clear" w:color="auto" w:fill="FFFFFF"/>
        </w:rPr>
        <w:t>.</w:t>
      </w:r>
      <w:r w:rsidRPr="00167CD0" w:rsidR="005124EB">
        <w:rPr>
          <w:rFonts w:ascii="Times New Roman" w:hAnsi="Times New Roman"/>
          <w:color w:val="000000" w:themeColor="text1"/>
          <w:sz w:val="28"/>
          <w:szCs w:val="28"/>
          <w:shd w:val="clear" w:color="auto" w:fill="FFFFFF"/>
        </w:rPr>
        <w:t>,</w:t>
      </w:r>
    </w:p>
    <w:p w:rsidR="004E448B" w:rsidP="00387328">
      <w:pPr>
        <w:spacing w:after="0" w:line="240" w:lineRule="auto"/>
        <w:ind w:left="-567" w:right="142" w:firstLine="567"/>
        <w:jc w:val="both"/>
        <w:rPr>
          <w:rFonts w:ascii="Times New Roman" w:hAnsi="Times New Roman"/>
          <w:color w:val="000000" w:themeColor="text1"/>
          <w:sz w:val="28"/>
          <w:szCs w:val="28"/>
          <w:shd w:val="clear" w:color="auto" w:fill="FFFFFF"/>
        </w:rPr>
      </w:pPr>
      <w:r w:rsidRPr="00167CD0">
        <w:rPr>
          <w:rFonts w:ascii="Times New Roman" w:hAnsi="Times New Roman"/>
          <w:sz w:val="28"/>
          <w:szCs w:val="28"/>
        </w:rPr>
        <w:t>р</w:t>
      </w:r>
      <w:r w:rsidRPr="00167CD0" w:rsidR="007A338B">
        <w:rPr>
          <w:rFonts w:ascii="Times New Roman" w:hAnsi="Times New Roman"/>
          <w:sz w:val="28"/>
          <w:szCs w:val="28"/>
        </w:rPr>
        <w:t xml:space="preserve">ассмотрев </w:t>
      </w:r>
      <w:r w:rsidRPr="00167CD0" w:rsidR="00A265B9">
        <w:rPr>
          <w:rFonts w:ascii="Times New Roman" w:hAnsi="Times New Roman"/>
          <w:sz w:val="28"/>
          <w:szCs w:val="28"/>
        </w:rPr>
        <w:t xml:space="preserve">в открытом судебном заседании </w:t>
      </w:r>
      <w:r w:rsidRPr="00167CD0" w:rsidR="00746D0E">
        <w:rPr>
          <w:rFonts w:ascii="Times New Roman" w:hAnsi="Times New Roman"/>
          <w:color w:val="000000" w:themeColor="text1"/>
          <w:sz w:val="28"/>
          <w:szCs w:val="28"/>
          <w:shd w:val="clear" w:color="auto" w:fill="FFFFFF"/>
        </w:rPr>
        <w:t>дело об административном правонарушении, предусмотренном ч.</w:t>
      </w:r>
      <w:r w:rsidRPr="00167CD0" w:rsidR="000B1522">
        <w:rPr>
          <w:rFonts w:ascii="Times New Roman" w:hAnsi="Times New Roman"/>
          <w:color w:val="000000" w:themeColor="text1"/>
          <w:sz w:val="28"/>
          <w:szCs w:val="28"/>
          <w:shd w:val="clear" w:color="auto" w:fill="FFFFFF"/>
        </w:rPr>
        <w:t>2</w:t>
      </w:r>
      <w:r w:rsidRPr="00167CD0" w:rsidR="00746D0E">
        <w:rPr>
          <w:rFonts w:ascii="Times New Roman" w:hAnsi="Times New Roman"/>
          <w:color w:val="000000" w:themeColor="text1"/>
          <w:sz w:val="28"/>
          <w:szCs w:val="28"/>
          <w:shd w:val="clear" w:color="auto" w:fill="FFFFFF"/>
        </w:rPr>
        <w:t xml:space="preserve"> ст.12.26 </w:t>
      </w:r>
      <w:r w:rsidRPr="00167CD0" w:rsidR="00A56EE3">
        <w:rPr>
          <w:rFonts w:ascii="Times New Roman" w:hAnsi="Times New Roman"/>
          <w:color w:val="000000" w:themeColor="text1"/>
          <w:sz w:val="28"/>
          <w:szCs w:val="28"/>
          <w:shd w:val="clear" w:color="auto" w:fill="FFFFFF"/>
        </w:rPr>
        <w:t>Кодекса Российской Федерации об административных правонарушениях</w:t>
      </w:r>
      <w:r w:rsidRPr="00167CD0" w:rsidR="007A338B">
        <w:rPr>
          <w:rFonts w:ascii="Times New Roman" w:hAnsi="Times New Roman"/>
          <w:color w:val="000000" w:themeColor="text1"/>
          <w:sz w:val="28"/>
          <w:szCs w:val="28"/>
          <w:shd w:val="clear" w:color="auto" w:fill="FFFFFF"/>
        </w:rPr>
        <w:t>,</w:t>
      </w:r>
      <w:r w:rsidRPr="00167CD0" w:rsidR="00746D0E">
        <w:rPr>
          <w:rFonts w:ascii="Times New Roman" w:hAnsi="Times New Roman"/>
          <w:color w:val="000000" w:themeColor="text1"/>
          <w:sz w:val="28"/>
          <w:szCs w:val="28"/>
          <w:shd w:val="clear" w:color="auto" w:fill="FFFFFF"/>
        </w:rPr>
        <w:t xml:space="preserve"> </w:t>
      </w:r>
    </w:p>
    <w:p w:rsidR="003B10B9" w:rsidP="00387328">
      <w:pPr>
        <w:spacing w:after="0" w:line="240" w:lineRule="auto"/>
        <w:ind w:left="-567" w:right="142" w:firstLine="567"/>
        <w:jc w:val="both"/>
        <w:rPr>
          <w:rFonts w:ascii="Times New Roman" w:hAnsi="Times New Roman"/>
          <w:color w:val="000000" w:themeColor="text1"/>
          <w:sz w:val="28"/>
          <w:szCs w:val="28"/>
          <w:shd w:val="clear" w:color="auto" w:fill="FFFFFF"/>
        </w:rPr>
      </w:pPr>
      <w:r w:rsidRPr="00167CD0">
        <w:rPr>
          <w:rFonts w:ascii="Times New Roman" w:hAnsi="Times New Roman"/>
          <w:color w:val="000000" w:themeColor="text1"/>
          <w:sz w:val="28"/>
          <w:szCs w:val="28"/>
          <w:shd w:val="clear" w:color="auto" w:fill="FFFFFF"/>
        </w:rPr>
        <w:t xml:space="preserve">в отношении </w:t>
      </w:r>
      <w:r>
        <w:rPr>
          <w:rFonts w:ascii="Times New Roman" w:hAnsi="Times New Roman"/>
          <w:color w:val="000000" w:themeColor="text1"/>
          <w:sz w:val="28"/>
          <w:szCs w:val="28"/>
          <w:shd w:val="clear" w:color="auto" w:fill="FFFFFF"/>
        </w:rPr>
        <w:t>А.</w:t>
      </w:r>
      <w:r w:rsidRPr="00AD5BFC" w:rsidR="00025D90">
        <w:rPr>
          <w:rFonts w:ascii="Times New Roman" w:hAnsi="Times New Roman"/>
          <w:color w:val="000000" w:themeColor="text1"/>
          <w:sz w:val="28"/>
          <w:szCs w:val="28"/>
          <w:shd w:val="clear" w:color="auto" w:fill="FFFFFF"/>
        </w:rPr>
        <w:t xml:space="preserve">, </w:t>
      </w:r>
      <w:r w:rsidRPr="00610B14">
        <w:rPr>
          <w:rFonts w:ascii="Times New Roman" w:hAnsi="Times New Roman"/>
          <w:color w:val="000000" w:themeColor="text1"/>
          <w:sz w:val="28"/>
          <w:szCs w:val="28"/>
        </w:rPr>
        <w:t>/</w:t>
      </w:r>
      <w:r>
        <w:rPr>
          <w:rFonts w:ascii="Times New Roman" w:hAnsi="Times New Roman"/>
          <w:color w:val="000000" w:themeColor="text1"/>
          <w:sz w:val="28"/>
          <w:szCs w:val="28"/>
        </w:rPr>
        <w:t>идентификационные данные</w:t>
      </w:r>
      <w:r w:rsidRPr="00610B14">
        <w:rPr>
          <w:rFonts w:ascii="Times New Roman" w:hAnsi="Times New Roman"/>
          <w:color w:val="000000" w:themeColor="text1"/>
          <w:sz w:val="28"/>
          <w:szCs w:val="28"/>
        </w:rPr>
        <w:t>/</w:t>
      </w:r>
      <w:r w:rsidRPr="00C5592B" w:rsidR="00730F0B">
        <w:rPr>
          <w:rFonts w:ascii="Times New Roman" w:hAnsi="Times New Roman"/>
          <w:color w:val="000000" w:themeColor="text1"/>
          <w:sz w:val="28"/>
          <w:szCs w:val="28"/>
          <w:shd w:val="clear" w:color="auto" w:fill="FFFFFF"/>
        </w:rPr>
        <w:t>,</w:t>
      </w:r>
    </w:p>
    <w:p w:rsidR="00167CD0" w:rsidRPr="00167CD0" w:rsidP="00387328">
      <w:pPr>
        <w:spacing w:after="0" w:line="240" w:lineRule="auto"/>
        <w:ind w:left="-567" w:right="142" w:firstLine="567"/>
        <w:jc w:val="both"/>
        <w:rPr>
          <w:rFonts w:ascii="Times New Roman" w:hAnsi="Times New Roman"/>
          <w:color w:val="000000" w:themeColor="text1"/>
          <w:sz w:val="28"/>
          <w:szCs w:val="28"/>
          <w:shd w:val="clear" w:color="auto" w:fill="FFFFFF"/>
        </w:rPr>
      </w:pPr>
      <w:r w:rsidRPr="00AD5BFC">
        <w:rPr>
          <w:rFonts w:ascii="Times New Roman" w:hAnsi="Times New Roman"/>
          <w:color w:val="000000" w:themeColor="text1"/>
          <w:sz w:val="28"/>
          <w:szCs w:val="28"/>
          <w:shd w:val="clear" w:color="auto" w:fill="FFFFFF"/>
        </w:rPr>
        <w:t xml:space="preserve"> </w:t>
      </w:r>
    </w:p>
    <w:p w:rsidR="00167CD0" w:rsidP="00387328">
      <w:pPr>
        <w:spacing w:after="0" w:line="240" w:lineRule="auto"/>
        <w:ind w:left="-567" w:right="142" w:firstLine="567"/>
        <w:jc w:val="center"/>
        <w:rPr>
          <w:rFonts w:ascii="Times New Roman" w:hAnsi="Times New Roman"/>
          <w:b/>
          <w:color w:val="000000" w:themeColor="text1"/>
          <w:sz w:val="28"/>
          <w:szCs w:val="28"/>
        </w:rPr>
      </w:pPr>
      <w:r w:rsidRPr="00167CD0">
        <w:rPr>
          <w:rFonts w:ascii="Times New Roman" w:hAnsi="Times New Roman"/>
          <w:b/>
          <w:color w:val="000000" w:themeColor="text1"/>
          <w:sz w:val="28"/>
          <w:szCs w:val="28"/>
        </w:rPr>
        <w:t>У С</w:t>
      </w:r>
      <w:r w:rsidRPr="00167CD0" w:rsidR="00746D0E">
        <w:rPr>
          <w:rFonts w:ascii="Times New Roman" w:hAnsi="Times New Roman"/>
          <w:b/>
          <w:color w:val="000000" w:themeColor="text1"/>
          <w:sz w:val="28"/>
          <w:szCs w:val="28"/>
        </w:rPr>
        <w:t xml:space="preserve"> </w:t>
      </w:r>
      <w:r w:rsidRPr="00167CD0">
        <w:rPr>
          <w:rFonts w:ascii="Times New Roman" w:hAnsi="Times New Roman"/>
          <w:b/>
          <w:color w:val="000000" w:themeColor="text1"/>
          <w:sz w:val="28"/>
          <w:szCs w:val="28"/>
        </w:rPr>
        <w:t xml:space="preserve"> Т А Н О В И Л:</w:t>
      </w:r>
    </w:p>
    <w:p w:rsidR="00365B5F" w:rsidRPr="00365B5F" w:rsidP="00365B5F">
      <w:pPr>
        <w:spacing w:after="0" w:line="240" w:lineRule="auto"/>
        <w:ind w:left="-567" w:right="142" w:firstLine="567"/>
        <w:jc w:val="both"/>
        <w:rPr>
          <w:rFonts w:ascii="Times New Roman" w:hAnsi="Times New Roman"/>
          <w:color w:val="000000" w:themeColor="text1"/>
          <w:sz w:val="28"/>
          <w:szCs w:val="28"/>
          <w:shd w:val="clear" w:color="auto" w:fill="FFFFFF"/>
        </w:rPr>
      </w:pPr>
    </w:p>
    <w:p w:rsidR="00D179E4" w:rsidRPr="00583711" w:rsidP="00387328">
      <w:pPr>
        <w:spacing w:after="0" w:line="240" w:lineRule="auto"/>
        <w:ind w:left="-567" w:right="142" w:firstLine="567"/>
        <w:jc w:val="both"/>
        <w:rPr>
          <w:rFonts w:ascii="Times New Roman" w:hAnsi="Times New Roman"/>
          <w:color w:val="000000" w:themeColor="text1"/>
          <w:sz w:val="28"/>
          <w:szCs w:val="28"/>
        </w:rPr>
      </w:pPr>
      <w:r w:rsidRPr="00365B5F">
        <w:rPr>
          <w:rFonts w:ascii="Times New Roman" w:hAnsi="Times New Roman"/>
          <w:color w:val="000000" w:themeColor="text1"/>
          <w:sz w:val="28"/>
          <w:szCs w:val="28"/>
          <w:shd w:val="clear" w:color="auto" w:fill="FFFFFF"/>
        </w:rPr>
        <w:t xml:space="preserve">Инспектором ДПС </w:t>
      </w:r>
      <w:r w:rsidR="0016271F">
        <w:rPr>
          <w:rFonts w:ascii="Times New Roman" w:hAnsi="Times New Roman"/>
          <w:color w:val="000000" w:themeColor="text1"/>
          <w:sz w:val="28"/>
          <w:szCs w:val="28"/>
          <w:shd w:val="clear" w:color="auto" w:fill="FFFFFF"/>
        </w:rPr>
        <w:t>взвода № 2 роты № 1</w:t>
      </w:r>
      <w:r w:rsidRPr="00365B5F">
        <w:rPr>
          <w:rFonts w:ascii="Times New Roman" w:hAnsi="Times New Roman"/>
          <w:color w:val="000000" w:themeColor="text1"/>
          <w:sz w:val="28"/>
          <w:szCs w:val="28"/>
          <w:shd w:val="clear" w:color="auto" w:fill="FFFFFF"/>
        </w:rPr>
        <w:t xml:space="preserve"> </w:t>
      </w:r>
      <w:r w:rsidR="0016271F">
        <w:rPr>
          <w:rFonts w:ascii="Times New Roman" w:hAnsi="Times New Roman"/>
          <w:color w:val="000000" w:themeColor="text1"/>
          <w:sz w:val="28"/>
          <w:szCs w:val="28"/>
          <w:shd w:val="clear" w:color="auto" w:fill="FFFFFF"/>
        </w:rPr>
        <w:t>ОСБ ДПС Госавтоинспекции</w:t>
      </w:r>
      <w:r>
        <w:rPr>
          <w:rFonts w:ascii="Times New Roman" w:hAnsi="Times New Roman"/>
          <w:color w:val="000000" w:themeColor="text1"/>
          <w:sz w:val="28"/>
          <w:szCs w:val="28"/>
          <w:shd w:val="clear" w:color="auto" w:fill="FFFFFF"/>
        </w:rPr>
        <w:t xml:space="preserve"> </w:t>
      </w:r>
      <w:r w:rsidRPr="00365B5F">
        <w:rPr>
          <w:rFonts w:ascii="Times New Roman" w:hAnsi="Times New Roman"/>
          <w:color w:val="000000" w:themeColor="text1"/>
          <w:sz w:val="28"/>
          <w:szCs w:val="28"/>
          <w:shd w:val="clear" w:color="auto" w:fill="FFFFFF"/>
        </w:rPr>
        <w:t xml:space="preserve">МВД по </w:t>
      </w:r>
      <w:r>
        <w:rPr>
          <w:rFonts w:ascii="Times New Roman" w:hAnsi="Times New Roman"/>
          <w:color w:val="000000" w:themeColor="text1"/>
          <w:sz w:val="28"/>
          <w:szCs w:val="28"/>
          <w:shd w:val="clear" w:color="auto" w:fill="FFFFFF"/>
        </w:rPr>
        <w:t>Республике Крым</w:t>
      </w:r>
      <w:r w:rsidRPr="00365B5F">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младшим </w:t>
      </w:r>
      <w:r w:rsidRPr="00365B5F">
        <w:rPr>
          <w:rFonts w:ascii="Times New Roman" w:hAnsi="Times New Roman"/>
          <w:color w:val="000000" w:themeColor="text1"/>
          <w:sz w:val="28"/>
          <w:szCs w:val="28"/>
          <w:shd w:val="clear" w:color="auto" w:fill="FFFFFF"/>
        </w:rPr>
        <w:t xml:space="preserve">лейтенантом полиции </w:t>
      </w:r>
      <w:r w:rsidR="003B10B9">
        <w:rPr>
          <w:rFonts w:ascii="Times New Roman" w:hAnsi="Times New Roman"/>
          <w:color w:val="000000" w:themeColor="text1"/>
          <w:sz w:val="28"/>
          <w:szCs w:val="28"/>
          <w:shd w:val="clear" w:color="auto" w:fill="FFFFFF"/>
        </w:rPr>
        <w:t>П</w:t>
      </w:r>
      <w:r w:rsidR="0016271F">
        <w:rPr>
          <w:rFonts w:ascii="Times New Roman" w:hAnsi="Times New Roman"/>
          <w:color w:val="000000" w:themeColor="text1"/>
          <w:sz w:val="28"/>
          <w:szCs w:val="28"/>
          <w:shd w:val="clear" w:color="auto" w:fill="FFFFFF"/>
        </w:rPr>
        <w:t>.</w:t>
      </w:r>
      <w:r w:rsidRPr="00365B5F">
        <w:rPr>
          <w:rFonts w:ascii="Times New Roman" w:hAnsi="Times New Roman"/>
          <w:color w:val="000000" w:themeColor="text1"/>
          <w:sz w:val="28"/>
          <w:szCs w:val="28"/>
          <w:shd w:val="clear" w:color="auto" w:fill="FFFFFF"/>
        </w:rPr>
        <w:t xml:space="preserve"> составлен протокол об административном правонарушении в отношении </w:t>
      </w:r>
      <w:r w:rsidR="003B10B9">
        <w:rPr>
          <w:rFonts w:ascii="Times New Roman" w:hAnsi="Times New Roman"/>
          <w:bCs/>
          <w:color w:val="000000" w:themeColor="text1"/>
          <w:sz w:val="28"/>
          <w:szCs w:val="28"/>
          <w:shd w:val="clear" w:color="auto" w:fill="FFFFFF"/>
          <w:lang w:bidi="ru-RU"/>
        </w:rPr>
        <w:t>А</w:t>
      </w:r>
      <w:r w:rsidR="0016271F">
        <w:rPr>
          <w:rFonts w:ascii="Times New Roman" w:hAnsi="Times New Roman"/>
          <w:bCs/>
          <w:color w:val="000000" w:themeColor="text1"/>
          <w:sz w:val="28"/>
          <w:szCs w:val="28"/>
          <w:shd w:val="clear" w:color="auto" w:fill="FFFFFF"/>
          <w:lang w:bidi="ru-RU"/>
        </w:rPr>
        <w:t>.</w:t>
      </w:r>
      <w:r w:rsidRPr="00365B5F">
        <w:rPr>
          <w:rFonts w:ascii="Times New Roman" w:hAnsi="Times New Roman"/>
          <w:bCs/>
          <w:color w:val="000000" w:themeColor="text1"/>
          <w:sz w:val="28"/>
          <w:szCs w:val="28"/>
          <w:shd w:val="clear" w:color="auto" w:fill="FFFFFF"/>
          <w:lang w:bidi="ru-RU"/>
        </w:rPr>
        <w:t>, который</w:t>
      </w:r>
      <w:r>
        <w:rPr>
          <w:rFonts w:ascii="Times New Roman" w:hAnsi="Times New Roman"/>
          <w:color w:val="000000" w:themeColor="text1"/>
          <w:sz w:val="28"/>
          <w:szCs w:val="28"/>
          <w:shd w:val="clear" w:color="auto" w:fill="FFFFFF"/>
        </w:rPr>
        <w:t xml:space="preserve"> </w:t>
      </w:r>
      <w:r w:rsidR="0016271F">
        <w:rPr>
          <w:rFonts w:ascii="Times New Roman" w:hAnsi="Times New Roman"/>
          <w:color w:val="000000" w:themeColor="text1"/>
          <w:sz w:val="28"/>
          <w:szCs w:val="28"/>
          <w:shd w:val="clear" w:color="auto" w:fill="FFFFFF"/>
        </w:rPr>
        <w:t>29</w:t>
      </w:r>
      <w:r w:rsidR="003C1D44">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марта</w:t>
      </w:r>
      <w:r w:rsidR="00AB65F0">
        <w:rPr>
          <w:rFonts w:ascii="Times New Roman" w:hAnsi="Times New Roman"/>
          <w:color w:val="000000" w:themeColor="text1"/>
          <w:sz w:val="28"/>
          <w:szCs w:val="28"/>
          <w:shd w:val="clear" w:color="auto" w:fill="FFFFFF"/>
        </w:rPr>
        <w:t xml:space="preserve"> 2026</w:t>
      </w:r>
      <w:r w:rsidRPr="00167CD0" w:rsidR="00141E33">
        <w:rPr>
          <w:rFonts w:ascii="Times New Roman" w:hAnsi="Times New Roman"/>
          <w:color w:val="000000" w:themeColor="text1"/>
          <w:sz w:val="28"/>
          <w:szCs w:val="28"/>
        </w:rPr>
        <w:t xml:space="preserve"> г</w:t>
      </w:r>
      <w:r w:rsidRPr="00167CD0" w:rsidR="00F1491A">
        <w:rPr>
          <w:rFonts w:ascii="Times New Roman" w:hAnsi="Times New Roman"/>
          <w:color w:val="000000" w:themeColor="text1"/>
          <w:sz w:val="28"/>
          <w:szCs w:val="28"/>
        </w:rPr>
        <w:t>ода</w:t>
      </w:r>
      <w:r w:rsidRPr="00167CD0" w:rsidR="00AE22A8">
        <w:rPr>
          <w:rFonts w:ascii="Times New Roman" w:hAnsi="Times New Roman"/>
          <w:color w:val="000000" w:themeColor="text1"/>
          <w:sz w:val="28"/>
          <w:szCs w:val="28"/>
        </w:rPr>
        <w:t xml:space="preserve"> </w:t>
      </w:r>
      <w:r w:rsidRPr="00167CD0" w:rsidR="00141E33">
        <w:rPr>
          <w:rFonts w:ascii="Times New Roman" w:hAnsi="Times New Roman"/>
          <w:color w:val="000000" w:themeColor="text1"/>
          <w:sz w:val="28"/>
          <w:szCs w:val="28"/>
        </w:rPr>
        <w:t xml:space="preserve">в </w:t>
      </w:r>
      <w:r w:rsidR="0016271F">
        <w:rPr>
          <w:rFonts w:ascii="Times New Roman" w:hAnsi="Times New Roman"/>
          <w:color w:val="000000" w:themeColor="text1"/>
          <w:sz w:val="28"/>
          <w:szCs w:val="28"/>
        </w:rPr>
        <w:t>08</w:t>
      </w:r>
      <w:r w:rsidRPr="00167CD0" w:rsidR="003D7E6D">
        <w:rPr>
          <w:rFonts w:ascii="Times New Roman" w:hAnsi="Times New Roman"/>
          <w:color w:val="000000" w:themeColor="text1"/>
          <w:sz w:val="28"/>
          <w:szCs w:val="28"/>
        </w:rPr>
        <w:t xml:space="preserve"> </w:t>
      </w:r>
      <w:r w:rsidRPr="00167CD0" w:rsidR="00C37E76">
        <w:rPr>
          <w:rFonts w:ascii="Times New Roman" w:hAnsi="Times New Roman"/>
          <w:color w:val="000000" w:themeColor="text1"/>
          <w:sz w:val="28"/>
          <w:szCs w:val="28"/>
        </w:rPr>
        <w:t>час</w:t>
      </w:r>
      <w:r w:rsidR="00AB65F0">
        <w:rPr>
          <w:rFonts w:ascii="Times New Roman" w:hAnsi="Times New Roman"/>
          <w:color w:val="000000" w:themeColor="text1"/>
          <w:sz w:val="28"/>
          <w:szCs w:val="28"/>
        </w:rPr>
        <w:t>.</w:t>
      </w:r>
      <w:r w:rsidRPr="00167CD0" w:rsidR="00C37E76">
        <w:rPr>
          <w:rFonts w:ascii="Times New Roman" w:hAnsi="Times New Roman"/>
          <w:color w:val="000000" w:themeColor="text1"/>
          <w:sz w:val="28"/>
          <w:szCs w:val="28"/>
        </w:rPr>
        <w:t xml:space="preserve"> </w:t>
      </w:r>
      <w:r w:rsidR="0016271F">
        <w:rPr>
          <w:rFonts w:ascii="Times New Roman" w:hAnsi="Times New Roman"/>
          <w:color w:val="000000" w:themeColor="text1"/>
          <w:sz w:val="28"/>
          <w:szCs w:val="28"/>
        </w:rPr>
        <w:t>25</w:t>
      </w:r>
      <w:r w:rsidRPr="00167CD0" w:rsidR="00652012">
        <w:rPr>
          <w:rFonts w:ascii="Times New Roman" w:hAnsi="Times New Roman"/>
          <w:color w:val="000000" w:themeColor="text1"/>
          <w:sz w:val="28"/>
          <w:szCs w:val="28"/>
        </w:rPr>
        <w:t xml:space="preserve"> </w:t>
      </w:r>
      <w:r w:rsidRPr="00167CD0" w:rsidR="00F1491A">
        <w:rPr>
          <w:rFonts w:ascii="Times New Roman" w:hAnsi="Times New Roman"/>
          <w:color w:val="000000" w:themeColor="text1"/>
          <w:sz w:val="28"/>
          <w:szCs w:val="28"/>
        </w:rPr>
        <w:t>мин</w:t>
      </w:r>
      <w:r w:rsidR="00AB65F0">
        <w:rPr>
          <w:rFonts w:ascii="Times New Roman" w:hAnsi="Times New Roman"/>
          <w:color w:val="000000" w:themeColor="text1"/>
          <w:sz w:val="28"/>
          <w:szCs w:val="28"/>
        </w:rPr>
        <w:t>.</w:t>
      </w:r>
      <w:r w:rsidRPr="00167CD0" w:rsidR="009D7E3F">
        <w:rPr>
          <w:rFonts w:ascii="Times New Roman" w:hAnsi="Times New Roman"/>
          <w:color w:val="000000" w:themeColor="text1"/>
          <w:sz w:val="28"/>
          <w:szCs w:val="28"/>
        </w:rPr>
        <w:t xml:space="preserve"> по </w:t>
      </w:r>
      <w:r w:rsidRPr="00167CD0" w:rsidR="009721FA">
        <w:rPr>
          <w:rFonts w:ascii="Times New Roman" w:hAnsi="Times New Roman"/>
          <w:color w:val="000000" w:themeColor="text1"/>
          <w:sz w:val="28"/>
          <w:szCs w:val="28"/>
        </w:rPr>
        <w:t xml:space="preserve">адресу: </w:t>
      </w:r>
      <w:r w:rsidRPr="00610B14" w:rsidR="003B10B9">
        <w:rPr>
          <w:rFonts w:ascii="Times New Roman" w:hAnsi="Times New Roman"/>
          <w:color w:val="000000" w:themeColor="text1"/>
          <w:sz w:val="28"/>
          <w:szCs w:val="28"/>
        </w:rPr>
        <w:t>/данные изъяты/</w:t>
      </w:r>
      <w:r w:rsidR="003C1D44">
        <w:rPr>
          <w:rFonts w:ascii="Times New Roman" w:hAnsi="Times New Roman"/>
          <w:color w:val="000000" w:themeColor="text1"/>
          <w:sz w:val="28"/>
          <w:szCs w:val="28"/>
        </w:rPr>
        <w:t xml:space="preserve">, </w:t>
      </w:r>
      <w:r w:rsidRPr="00167CD0" w:rsidR="00F1491A">
        <w:rPr>
          <w:rFonts w:ascii="Times New Roman" w:hAnsi="Times New Roman"/>
          <w:color w:val="000000" w:themeColor="text1"/>
          <w:sz w:val="28"/>
          <w:szCs w:val="28"/>
        </w:rPr>
        <w:t>управля</w:t>
      </w:r>
      <w:r w:rsidRPr="00167CD0" w:rsidR="00E64905">
        <w:rPr>
          <w:rFonts w:ascii="Times New Roman" w:hAnsi="Times New Roman"/>
          <w:color w:val="000000" w:themeColor="text1"/>
          <w:sz w:val="28"/>
          <w:szCs w:val="28"/>
        </w:rPr>
        <w:t>л</w:t>
      </w:r>
      <w:r w:rsidRPr="00167CD0" w:rsidR="00F1491A">
        <w:rPr>
          <w:rFonts w:ascii="Times New Roman" w:hAnsi="Times New Roman"/>
          <w:color w:val="000000" w:themeColor="text1"/>
          <w:sz w:val="28"/>
          <w:szCs w:val="28"/>
        </w:rPr>
        <w:t xml:space="preserve"> </w:t>
      </w:r>
      <w:r w:rsidR="00583711">
        <w:rPr>
          <w:rFonts w:ascii="Times New Roman" w:hAnsi="Times New Roman"/>
          <w:color w:val="000000" w:themeColor="text1"/>
          <w:sz w:val="28"/>
          <w:szCs w:val="28"/>
        </w:rPr>
        <w:t>электроскутером</w:t>
      </w:r>
      <w:r w:rsidR="00583711">
        <w:rPr>
          <w:rFonts w:ascii="Times New Roman" w:hAnsi="Times New Roman"/>
          <w:color w:val="000000" w:themeColor="text1"/>
          <w:sz w:val="28"/>
          <w:szCs w:val="28"/>
        </w:rPr>
        <w:t xml:space="preserve"> </w:t>
      </w:r>
      <w:r w:rsidR="00583711">
        <w:rPr>
          <w:rFonts w:ascii="Times New Roman" w:hAnsi="Times New Roman"/>
          <w:color w:val="000000" w:themeColor="text1"/>
          <w:sz w:val="28"/>
          <w:szCs w:val="28"/>
          <w:lang w:val="en-US"/>
        </w:rPr>
        <w:t>HLOIE</w:t>
      </w:r>
      <w:r w:rsidRPr="00583711" w:rsidR="00583711">
        <w:rPr>
          <w:rFonts w:ascii="Times New Roman" w:hAnsi="Times New Roman"/>
          <w:color w:val="000000" w:themeColor="text1"/>
          <w:sz w:val="28"/>
          <w:szCs w:val="28"/>
        </w:rPr>
        <w:t xml:space="preserve"> </w:t>
      </w:r>
      <w:r w:rsidR="00583711">
        <w:rPr>
          <w:rFonts w:ascii="Times New Roman" w:hAnsi="Times New Roman"/>
          <w:color w:val="000000" w:themeColor="text1"/>
          <w:sz w:val="28"/>
          <w:szCs w:val="28"/>
          <w:lang w:val="en-US"/>
        </w:rPr>
        <w:t>H</w:t>
      </w:r>
      <w:r w:rsidRPr="00583711" w:rsidR="00583711">
        <w:rPr>
          <w:rFonts w:ascii="Times New Roman" w:hAnsi="Times New Roman"/>
          <w:color w:val="000000" w:themeColor="text1"/>
          <w:sz w:val="28"/>
          <w:szCs w:val="28"/>
        </w:rPr>
        <w:t>-4</w:t>
      </w:r>
      <w:r w:rsidR="00583711">
        <w:rPr>
          <w:rFonts w:ascii="Times New Roman" w:hAnsi="Times New Roman"/>
          <w:color w:val="000000" w:themeColor="text1"/>
          <w:sz w:val="28"/>
          <w:szCs w:val="28"/>
          <w:lang w:val="en-US"/>
        </w:rPr>
        <w:t> </w:t>
      </w:r>
      <w:r w:rsidRPr="00583711" w:rsidR="00583711">
        <w:rPr>
          <w:rFonts w:ascii="Times New Roman" w:hAnsi="Times New Roman"/>
          <w:color w:val="000000" w:themeColor="text1"/>
          <w:sz w:val="28"/>
          <w:szCs w:val="28"/>
        </w:rPr>
        <w:t>400</w:t>
      </w:r>
      <w:r w:rsidR="00583711">
        <w:rPr>
          <w:rFonts w:ascii="Times New Roman" w:hAnsi="Times New Roman"/>
          <w:color w:val="000000" w:themeColor="text1"/>
          <w:sz w:val="28"/>
          <w:szCs w:val="28"/>
          <w:lang w:val="en-US"/>
        </w:rPr>
        <w:t>W</w:t>
      </w:r>
      <w:r w:rsidRPr="00583711" w:rsidR="00583711">
        <w:rPr>
          <w:rFonts w:ascii="Times New Roman" w:hAnsi="Times New Roman"/>
          <w:color w:val="000000" w:themeColor="text1"/>
          <w:sz w:val="28"/>
          <w:szCs w:val="28"/>
        </w:rPr>
        <w:t xml:space="preserve"> </w:t>
      </w:r>
      <w:r w:rsidR="00583711">
        <w:rPr>
          <w:rFonts w:ascii="Times New Roman" w:hAnsi="Times New Roman"/>
          <w:color w:val="000000" w:themeColor="text1"/>
          <w:sz w:val="28"/>
          <w:szCs w:val="28"/>
        </w:rPr>
        <w:t>б</w:t>
      </w:r>
      <w:r w:rsidRPr="00583711" w:rsidR="00583711">
        <w:rPr>
          <w:rFonts w:ascii="Times New Roman" w:hAnsi="Times New Roman"/>
          <w:color w:val="000000" w:themeColor="text1"/>
          <w:sz w:val="28"/>
          <w:szCs w:val="28"/>
        </w:rPr>
        <w:t>/</w:t>
      </w:r>
      <w:r w:rsidR="00583711">
        <w:rPr>
          <w:rFonts w:ascii="Times New Roman" w:hAnsi="Times New Roman"/>
          <w:color w:val="000000" w:themeColor="text1"/>
          <w:sz w:val="28"/>
          <w:szCs w:val="28"/>
        </w:rPr>
        <w:t>н</w:t>
      </w:r>
      <w:r w:rsidR="003C1D44">
        <w:rPr>
          <w:rFonts w:ascii="Times New Roman" w:hAnsi="Times New Roman"/>
          <w:color w:val="000000" w:themeColor="text1"/>
          <w:sz w:val="28"/>
          <w:szCs w:val="28"/>
        </w:rPr>
        <w:t xml:space="preserve">, не имея права управления транспортным средством, </w:t>
      </w:r>
      <w:r w:rsidRPr="00167CD0">
        <w:rPr>
          <w:rFonts w:ascii="Times New Roman" w:hAnsi="Times New Roman"/>
          <w:color w:val="000000" w:themeColor="text1"/>
          <w:sz w:val="28"/>
          <w:szCs w:val="28"/>
        </w:rPr>
        <w:t xml:space="preserve">с </w:t>
      </w:r>
      <w:r w:rsidR="003C1D44">
        <w:rPr>
          <w:rFonts w:ascii="Times New Roman" w:hAnsi="Times New Roman"/>
          <w:color w:val="000000" w:themeColor="text1"/>
          <w:sz w:val="28"/>
          <w:szCs w:val="28"/>
        </w:rPr>
        <w:t xml:space="preserve">явными </w:t>
      </w:r>
      <w:r w:rsidRPr="00167CD0">
        <w:rPr>
          <w:rFonts w:ascii="Times New Roman" w:hAnsi="Times New Roman"/>
          <w:color w:val="000000" w:themeColor="text1"/>
          <w:sz w:val="28"/>
          <w:szCs w:val="28"/>
        </w:rPr>
        <w:t>признаками опьянения (</w:t>
      </w:r>
      <w:r w:rsidR="00583711">
        <w:rPr>
          <w:rFonts w:ascii="Times New Roman" w:hAnsi="Times New Roman"/>
          <w:color w:val="000000" w:themeColor="text1"/>
          <w:sz w:val="28"/>
          <w:szCs w:val="28"/>
        </w:rPr>
        <w:t>запах алкоголя изо рта</w:t>
      </w:r>
      <w:r w:rsidRPr="00583711" w:rsidR="00583711">
        <w:rPr>
          <w:rFonts w:ascii="Times New Roman" w:hAnsi="Times New Roman"/>
          <w:color w:val="000000" w:themeColor="text1"/>
          <w:sz w:val="28"/>
          <w:szCs w:val="28"/>
        </w:rPr>
        <w:t xml:space="preserve">, </w:t>
      </w:r>
      <w:r w:rsidR="00984D35">
        <w:rPr>
          <w:rFonts w:ascii="Times New Roman" w:hAnsi="Times New Roman"/>
          <w:color w:val="000000" w:themeColor="text1"/>
          <w:sz w:val="28"/>
          <w:szCs w:val="28"/>
        </w:rPr>
        <w:t>резкое изменение окраски кожных покровов лица</w:t>
      </w:r>
      <w:r w:rsidR="003C1D44">
        <w:rPr>
          <w:rFonts w:ascii="Times New Roman" w:hAnsi="Times New Roman"/>
          <w:color w:val="000000" w:themeColor="text1"/>
          <w:sz w:val="28"/>
          <w:szCs w:val="28"/>
        </w:rPr>
        <w:t>)</w:t>
      </w:r>
      <w:r w:rsidRPr="00167CD0">
        <w:rPr>
          <w:rFonts w:ascii="Times New Roman" w:hAnsi="Times New Roman"/>
          <w:color w:val="000000" w:themeColor="text1"/>
          <w:sz w:val="28"/>
          <w:szCs w:val="28"/>
        </w:rPr>
        <w:t xml:space="preserve">, </w:t>
      </w:r>
      <w:r w:rsidRPr="00167CD0">
        <w:rPr>
          <w:rFonts w:ascii="Times New Roman" w:hAnsi="Times New Roman"/>
          <w:bCs/>
          <w:color w:val="000000" w:themeColor="text1"/>
          <w:sz w:val="28"/>
          <w:szCs w:val="28"/>
          <w:lang w:bidi="ru-RU"/>
        </w:rPr>
        <w:t xml:space="preserve">не выполнил законное требование </w:t>
      </w:r>
      <w:r w:rsidR="00583711">
        <w:rPr>
          <w:rFonts w:ascii="Times New Roman" w:hAnsi="Times New Roman"/>
          <w:bCs/>
          <w:color w:val="000000" w:themeColor="text1"/>
          <w:sz w:val="28"/>
          <w:szCs w:val="28"/>
          <w:lang w:bidi="ru-RU"/>
        </w:rPr>
        <w:t>уполномоченного должностного лица</w:t>
      </w:r>
      <w:r w:rsidRPr="00167CD0">
        <w:rPr>
          <w:rFonts w:ascii="Times New Roman" w:hAnsi="Times New Roman"/>
          <w:bCs/>
          <w:color w:val="000000" w:themeColor="text1"/>
          <w:sz w:val="28"/>
          <w:szCs w:val="28"/>
          <w:lang w:bidi="ru-RU"/>
        </w:rPr>
        <w:t xml:space="preserve"> о прохождении медицинского освидетельствования на состояние опьянения, </w:t>
      </w:r>
      <w:r w:rsidR="00B15E54">
        <w:rPr>
          <w:rFonts w:ascii="Times New Roman" w:hAnsi="Times New Roman"/>
          <w:bCs/>
          <w:color w:val="000000" w:themeColor="text1"/>
          <w:sz w:val="28"/>
          <w:szCs w:val="28"/>
          <w:lang w:bidi="ru-RU"/>
        </w:rPr>
        <w:t>чем нарушил</w:t>
      </w:r>
      <w:r w:rsidR="00984D35">
        <w:rPr>
          <w:rFonts w:ascii="Times New Roman" w:hAnsi="Times New Roman"/>
          <w:bCs/>
          <w:color w:val="000000" w:themeColor="text1"/>
          <w:sz w:val="28"/>
          <w:szCs w:val="28"/>
          <w:lang w:bidi="ru-RU"/>
        </w:rPr>
        <w:t xml:space="preserve"> </w:t>
      </w:r>
      <w:r w:rsidR="00984D35">
        <w:rPr>
          <w:rFonts w:ascii="Times New Roman" w:hAnsi="Times New Roman"/>
          <w:bCs/>
          <w:color w:val="000000" w:themeColor="text1"/>
          <w:sz w:val="28"/>
          <w:szCs w:val="28"/>
          <w:lang w:bidi="ru-RU"/>
        </w:rPr>
        <w:t>п.</w:t>
      </w:r>
      <w:r>
        <w:rPr>
          <w:rFonts w:ascii="Times New Roman" w:hAnsi="Times New Roman"/>
          <w:bCs/>
          <w:color w:val="000000" w:themeColor="text1"/>
          <w:sz w:val="28"/>
          <w:szCs w:val="28"/>
          <w:lang w:bidi="ru-RU"/>
        </w:rPr>
        <w:t>п</w:t>
      </w:r>
      <w:r>
        <w:rPr>
          <w:rFonts w:ascii="Times New Roman" w:hAnsi="Times New Roman"/>
          <w:bCs/>
          <w:color w:val="000000" w:themeColor="text1"/>
          <w:sz w:val="28"/>
          <w:szCs w:val="28"/>
          <w:lang w:bidi="ru-RU"/>
        </w:rPr>
        <w:t>.</w:t>
      </w:r>
      <w:r w:rsidR="00984D35">
        <w:rPr>
          <w:rFonts w:ascii="Times New Roman" w:hAnsi="Times New Roman"/>
          <w:bCs/>
          <w:color w:val="000000" w:themeColor="text1"/>
          <w:sz w:val="28"/>
          <w:szCs w:val="28"/>
          <w:lang w:bidi="ru-RU"/>
        </w:rPr>
        <w:t xml:space="preserve"> 2.1.1</w:t>
      </w:r>
      <w:r w:rsidRPr="00984D35" w:rsidR="00984D35">
        <w:rPr>
          <w:rFonts w:ascii="Times New Roman" w:hAnsi="Times New Roman"/>
          <w:bCs/>
          <w:color w:val="000000" w:themeColor="text1"/>
          <w:sz w:val="28"/>
          <w:szCs w:val="28"/>
          <w:lang w:bidi="ru-RU"/>
        </w:rPr>
        <w:t>,</w:t>
      </w:r>
      <w:r>
        <w:rPr>
          <w:rFonts w:ascii="Times New Roman" w:hAnsi="Times New Roman"/>
          <w:bCs/>
          <w:color w:val="000000" w:themeColor="text1"/>
          <w:sz w:val="28"/>
          <w:szCs w:val="28"/>
          <w:lang w:bidi="ru-RU"/>
        </w:rPr>
        <w:t xml:space="preserve"> </w:t>
      </w:r>
      <w:r w:rsidRPr="00167CD0">
        <w:rPr>
          <w:rFonts w:ascii="Times New Roman" w:hAnsi="Times New Roman"/>
          <w:bCs/>
          <w:color w:val="000000" w:themeColor="text1"/>
          <w:sz w:val="28"/>
          <w:szCs w:val="28"/>
          <w:lang w:bidi="ru-RU"/>
        </w:rPr>
        <w:t>2.3.2 ПДД Российской Федерации</w:t>
      </w:r>
      <w:r w:rsidRPr="00AB65F0">
        <w:rPr>
          <w:rFonts w:ascii="Times New Roman" w:hAnsi="Times New Roman"/>
          <w:bCs/>
          <w:color w:val="000000" w:themeColor="text1"/>
          <w:sz w:val="28"/>
          <w:szCs w:val="28"/>
          <w:lang w:bidi="ru-RU"/>
        </w:rPr>
        <w:t xml:space="preserve">. Действия не </w:t>
      </w:r>
      <w:r w:rsidRPr="004A362C">
        <w:rPr>
          <w:rFonts w:ascii="Times New Roman" w:hAnsi="Times New Roman"/>
          <w:bCs/>
          <w:color w:val="000000" w:themeColor="text1"/>
          <w:sz w:val="28"/>
          <w:szCs w:val="28"/>
          <w:lang w:bidi="ru-RU"/>
        </w:rPr>
        <w:t xml:space="preserve">содержат </w:t>
      </w:r>
      <w:r w:rsidRPr="004A362C" w:rsidR="00EF01A6">
        <w:rPr>
          <w:rFonts w:ascii="Times New Roman" w:hAnsi="Times New Roman"/>
          <w:bCs/>
          <w:color w:val="000000" w:themeColor="text1"/>
          <w:sz w:val="28"/>
          <w:szCs w:val="28"/>
          <w:lang w:bidi="ru-RU"/>
        </w:rPr>
        <w:t xml:space="preserve">уголовно </w:t>
      </w:r>
      <w:r w:rsidRPr="004A362C">
        <w:rPr>
          <w:rFonts w:ascii="Times New Roman" w:hAnsi="Times New Roman"/>
          <w:bCs/>
          <w:color w:val="000000" w:themeColor="text1"/>
          <w:sz w:val="28"/>
          <w:szCs w:val="28"/>
          <w:lang w:bidi="ru-RU"/>
        </w:rPr>
        <w:t>наказуемого деяния.</w:t>
      </w:r>
    </w:p>
    <w:p w:rsidR="00AB65F0" w:rsidRPr="004A362C" w:rsidP="00AB65F0">
      <w:pPr>
        <w:spacing w:after="0" w:line="240" w:lineRule="auto"/>
        <w:ind w:left="-567" w:right="142" w:firstLine="567"/>
        <w:jc w:val="both"/>
        <w:rPr>
          <w:rFonts w:ascii="Times New Roman" w:hAnsi="Times New Roman"/>
          <w:bCs/>
          <w:color w:val="000000" w:themeColor="text1"/>
          <w:sz w:val="28"/>
          <w:szCs w:val="28"/>
          <w:lang w:bidi="ru-RU"/>
        </w:rPr>
      </w:pPr>
      <w:r>
        <w:rPr>
          <w:rFonts w:ascii="Times New Roman" w:hAnsi="Times New Roman"/>
          <w:bCs/>
          <w:color w:val="000000" w:themeColor="text1"/>
          <w:sz w:val="28"/>
          <w:szCs w:val="28"/>
          <w:lang w:bidi="ru-RU"/>
        </w:rPr>
        <w:t>А</w:t>
      </w:r>
      <w:r w:rsidR="00730F0B">
        <w:rPr>
          <w:rFonts w:ascii="Times New Roman" w:hAnsi="Times New Roman"/>
          <w:bCs/>
          <w:color w:val="000000" w:themeColor="text1"/>
          <w:sz w:val="28"/>
          <w:szCs w:val="28"/>
          <w:lang w:bidi="ru-RU"/>
        </w:rPr>
        <w:t>.</w:t>
      </w:r>
      <w:r w:rsidRPr="004A362C" w:rsidR="00AD5BFC">
        <w:rPr>
          <w:rFonts w:ascii="Times New Roman" w:hAnsi="Times New Roman"/>
          <w:bCs/>
          <w:color w:val="000000" w:themeColor="text1"/>
          <w:sz w:val="28"/>
          <w:szCs w:val="28"/>
          <w:lang w:bidi="ru-RU"/>
        </w:rPr>
        <w:t xml:space="preserve"> </w:t>
      </w:r>
      <w:r w:rsidRPr="004A362C">
        <w:rPr>
          <w:rFonts w:ascii="Times New Roman" w:hAnsi="Times New Roman"/>
          <w:bCs/>
          <w:color w:val="000000" w:themeColor="text1"/>
          <w:sz w:val="28"/>
          <w:szCs w:val="28"/>
          <w:lang w:bidi="ru-RU"/>
        </w:rPr>
        <w:t>при рассмотрении данного дела обстоятельства, указанные в протоколе об административн</w:t>
      </w:r>
      <w:r w:rsidRPr="004A362C" w:rsidR="00365B5F">
        <w:rPr>
          <w:rFonts w:ascii="Times New Roman" w:hAnsi="Times New Roman"/>
          <w:bCs/>
          <w:color w:val="000000" w:themeColor="text1"/>
          <w:sz w:val="28"/>
          <w:szCs w:val="28"/>
          <w:lang w:bidi="ru-RU"/>
        </w:rPr>
        <w:t>ом правонарушении, не оспаривал</w:t>
      </w:r>
      <w:r w:rsidRPr="004A362C">
        <w:rPr>
          <w:rFonts w:ascii="Times New Roman" w:hAnsi="Times New Roman"/>
          <w:bCs/>
          <w:color w:val="000000" w:themeColor="text1"/>
          <w:sz w:val="28"/>
          <w:szCs w:val="28"/>
          <w:lang w:bidi="ru-RU"/>
        </w:rPr>
        <w:t>.</w:t>
      </w:r>
      <w:r w:rsidRPr="004A362C" w:rsidR="00365B5F">
        <w:rPr>
          <w:rFonts w:ascii="Times New Roman" w:hAnsi="Times New Roman"/>
          <w:bCs/>
          <w:color w:val="000000" w:themeColor="text1"/>
          <w:sz w:val="28"/>
          <w:szCs w:val="28"/>
          <w:lang w:bidi="ru-RU"/>
        </w:rPr>
        <w:t xml:space="preserve"> </w:t>
      </w:r>
    </w:p>
    <w:p w:rsidR="00AD5BFC" w:rsidRPr="004A362C" w:rsidP="00984D35">
      <w:pPr>
        <w:spacing w:after="0" w:line="240" w:lineRule="auto"/>
        <w:ind w:left="-567" w:right="142" w:firstLine="567"/>
        <w:jc w:val="both"/>
        <w:rPr>
          <w:rFonts w:ascii="Times New Roman" w:hAnsi="Times New Roman"/>
          <w:bCs/>
          <w:color w:val="000000" w:themeColor="text1"/>
          <w:sz w:val="28"/>
          <w:szCs w:val="28"/>
          <w:lang w:bidi="ru-RU"/>
        </w:rPr>
      </w:pPr>
      <w:r w:rsidRPr="004A362C">
        <w:rPr>
          <w:rFonts w:ascii="Times New Roman" w:hAnsi="Times New Roman"/>
          <w:bCs/>
          <w:color w:val="000000" w:themeColor="text1"/>
          <w:sz w:val="28"/>
          <w:szCs w:val="28"/>
          <w:lang w:bidi="ru-RU"/>
        </w:rPr>
        <w:t>Выслушав лицо, в отношении которого ведется производство по делу об административном правонарушении, исследовав материалы дела, прихожу к следующему.</w:t>
      </w:r>
    </w:p>
    <w:p w:rsidR="00C259F8" w:rsidP="00C259F8">
      <w:pPr>
        <w:pStyle w:val="BodyText"/>
        <w:ind w:left="-567" w:right="142" w:firstLine="567"/>
        <w:rPr>
          <w:sz w:val="28"/>
          <w:szCs w:val="28"/>
        </w:rPr>
      </w:pPr>
      <w:r w:rsidRPr="004A362C">
        <w:rPr>
          <w:sz w:val="28"/>
          <w:szCs w:val="28"/>
        </w:rPr>
        <w:t>В силу пункта 2.1.1</w:t>
      </w:r>
      <w:r w:rsidRPr="00167CD0">
        <w:rPr>
          <w:sz w:val="28"/>
          <w:szCs w:val="28"/>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C259F8" w:rsidP="00C259F8">
      <w:pPr>
        <w:pStyle w:val="BodyText"/>
        <w:ind w:left="-567" w:right="142" w:firstLine="567"/>
        <w:rPr>
          <w:sz w:val="28"/>
          <w:szCs w:val="28"/>
        </w:rPr>
      </w:pPr>
      <w:r w:rsidRPr="00C259F8">
        <w:rPr>
          <w:sz w:val="28"/>
          <w:szCs w:val="28"/>
        </w:rPr>
        <w:t xml:space="preserve">Согласно примечания к ст. 12.1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w:t>
      </w:r>
      <w:r w:rsidRPr="00C259F8">
        <w:rPr>
          <w:sz w:val="28"/>
          <w:szCs w:val="28"/>
        </w:rPr>
        <w:t>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w:t>
      </w:r>
      <w:r>
        <w:rPr>
          <w:sz w:val="28"/>
          <w:szCs w:val="28"/>
        </w:rPr>
        <w:t>едоставляется специальное право.</w:t>
      </w:r>
    </w:p>
    <w:p w:rsidR="00FB0D67" w:rsidRPr="00FB0D67" w:rsidP="00FB0D67">
      <w:pPr>
        <w:pStyle w:val="BodyText"/>
        <w:ind w:left="-567" w:right="142" w:firstLine="567"/>
        <w:rPr>
          <w:sz w:val="28"/>
          <w:szCs w:val="28"/>
        </w:rPr>
      </w:pPr>
      <w:r w:rsidRPr="00FB0D67">
        <w:rPr>
          <w:sz w:val="28"/>
          <w:szCs w:val="28"/>
        </w:rPr>
        <w:t>По смыслу приведенного примечания, необходимость наличия таких условий для характеристики транспортного средства как рабочим объемом двигателя внутреннего сгорания более 50 кубических сантиметров или максимальная мощность электродвигателя более 4 киловатт и максимальная конструктивная скорость более 50 километров в час, и подлежащего государственной регистрации, относится только к применению ст</w:t>
      </w:r>
      <w:r w:rsidR="00F61FAC">
        <w:rPr>
          <w:sz w:val="28"/>
          <w:szCs w:val="28"/>
        </w:rPr>
        <w:t>.</w:t>
      </w:r>
      <w:r w:rsidRPr="00FB0D67">
        <w:rPr>
          <w:sz w:val="28"/>
          <w:szCs w:val="28"/>
        </w:rPr>
        <w:t xml:space="preserve"> 12.1 Кодекса Российской Федерации об административных правонарушениях.</w:t>
      </w:r>
    </w:p>
    <w:p w:rsidR="00FB0D67" w:rsidP="00C259F8">
      <w:pPr>
        <w:pStyle w:val="BodyText"/>
        <w:ind w:left="-567" w:right="142" w:firstLine="567"/>
        <w:rPr>
          <w:sz w:val="28"/>
          <w:szCs w:val="28"/>
        </w:rPr>
      </w:pPr>
      <w:r w:rsidRPr="00FB0D67">
        <w:rPr>
          <w:sz w:val="28"/>
          <w:szCs w:val="28"/>
        </w:rPr>
        <w:t xml:space="preserve">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C259F8" w:rsidP="00C259F8">
      <w:pPr>
        <w:pStyle w:val="BodyText"/>
        <w:ind w:left="-567" w:right="142" w:firstLine="567"/>
        <w:rPr>
          <w:sz w:val="28"/>
          <w:szCs w:val="28"/>
        </w:rPr>
      </w:pPr>
      <w:r w:rsidRPr="00C259F8">
        <w:rPr>
          <w:sz w:val="28"/>
          <w:szCs w:val="28"/>
        </w:rPr>
        <w:t xml:space="preserve">В соответствии с п. 1.2 Правил дорожного движения Российской Федерации, утвержденных постановлением Совета Министров - Правительства Российской Федерации от 23.10.1993 №1090, 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 и менее 4 кВт. К мопедам приравниваются </w:t>
      </w:r>
      <w:r w:rsidRPr="00C259F8">
        <w:rPr>
          <w:sz w:val="28"/>
          <w:szCs w:val="28"/>
        </w:rPr>
        <w:t>квадрициклы</w:t>
      </w:r>
      <w:r w:rsidRPr="00C259F8">
        <w:rPr>
          <w:sz w:val="28"/>
          <w:szCs w:val="28"/>
        </w:rPr>
        <w:t>, имеющие аналогичные технические характеристики.</w:t>
      </w:r>
    </w:p>
    <w:p w:rsidR="00FB0D67" w:rsidRPr="00FB0D67" w:rsidP="00FB0D67">
      <w:pPr>
        <w:pStyle w:val="BodyText"/>
        <w:ind w:left="-567" w:right="142" w:firstLine="567"/>
        <w:rPr>
          <w:sz w:val="28"/>
          <w:szCs w:val="28"/>
        </w:rPr>
      </w:pPr>
      <w:r w:rsidRPr="00FB0D67">
        <w:rPr>
          <w:sz w:val="28"/>
          <w:szCs w:val="28"/>
        </w:rPr>
        <w:t>В соответствии с п</w:t>
      </w:r>
      <w:r>
        <w:rPr>
          <w:sz w:val="28"/>
          <w:szCs w:val="28"/>
        </w:rPr>
        <w:t xml:space="preserve">. </w:t>
      </w:r>
      <w:r w:rsidRPr="00FB0D67">
        <w:rPr>
          <w:sz w:val="28"/>
          <w:szCs w:val="28"/>
        </w:rPr>
        <w:t>1 ст</w:t>
      </w:r>
      <w:r>
        <w:rPr>
          <w:sz w:val="28"/>
          <w:szCs w:val="28"/>
        </w:rPr>
        <w:t>.</w:t>
      </w:r>
      <w:r w:rsidRPr="00FB0D67">
        <w:rPr>
          <w:sz w:val="28"/>
          <w:szCs w:val="28"/>
        </w:rPr>
        <w:t xml:space="preserve"> 25 Федерального закона от 10.12.1995 </w:t>
      </w:r>
      <w:r>
        <w:rPr>
          <w:sz w:val="28"/>
          <w:szCs w:val="28"/>
        </w:rPr>
        <w:t>№</w:t>
      </w:r>
      <w:r w:rsidRPr="00FB0D67">
        <w:rPr>
          <w:sz w:val="28"/>
          <w:szCs w:val="28"/>
        </w:rPr>
        <w:t xml:space="preserve"> 196-ФЗ </w:t>
      </w:r>
      <w:r>
        <w:rPr>
          <w:sz w:val="28"/>
          <w:szCs w:val="28"/>
        </w:rPr>
        <w:t>«</w:t>
      </w:r>
      <w:r w:rsidRPr="00FB0D67">
        <w:rPr>
          <w:sz w:val="28"/>
          <w:szCs w:val="28"/>
        </w:rPr>
        <w:t>О безопасности дорожного движения</w:t>
      </w:r>
      <w:r>
        <w:rPr>
          <w:sz w:val="28"/>
          <w:szCs w:val="28"/>
        </w:rPr>
        <w:t>»</w:t>
      </w:r>
      <w:r w:rsidRPr="00FB0D67">
        <w:rPr>
          <w:sz w:val="28"/>
          <w:szCs w:val="28"/>
        </w:rPr>
        <w:t xml:space="preserve"> в Российской Федерации устанавливаются категории и входящие в них подкатегории транспортных средств, на управление которыми предоставляется специальное право, в частности категория </w:t>
      </w:r>
      <w:r>
        <w:rPr>
          <w:sz w:val="28"/>
          <w:szCs w:val="28"/>
        </w:rPr>
        <w:t>«</w:t>
      </w:r>
      <w:r w:rsidRPr="00FB0D67">
        <w:rPr>
          <w:sz w:val="28"/>
          <w:szCs w:val="28"/>
        </w:rPr>
        <w:t>М</w:t>
      </w:r>
      <w:r>
        <w:rPr>
          <w:sz w:val="28"/>
          <w:szCs w:val="28"/>
        </w:rPr>
        <w:t>»</w:t>
      </w:r>
      <w:r w:rsidRPr="00FB0D67">
        <w:rPr>
          <w:sz w:val="28"/>
          <w:szCs w:val="28"/>
        </w:rPr>
        <w:t xml:space="preserve"> - мопеды и легкие </w:t>
      </w:r>
      <w:r w:rsidRPr="00FB0D67">
        <w:rPr>
          <w:sz w:val="28"/>
          <w:szCs w:val="28"/>
        </w:rPr>
        <w:t>квадрициклы</w:t>
      </w:r>
      <w:r w:rsidRPr="00FB0D67">
        <w:rPr>
          <w:sz w:val="28"/>
          <w:szCs w:val="28"/>
        </w:rPr>
        <w:t>.</w:t>
      </w:r>
    </w:p>
    <w:p w:rsidR="00C259F8" w:rsidRPr="00A96F25" w:rsidP="00FB0D67">
      <w:pPr>
        <w:pStyle w:val="BodyText"/>
        <w:ind w:left="-567" w:right="142" w:firstLine="567"/>
        <w:rPr>
          <w:sz w:val="28"/>
          <w:szCs w:val="28"/>
        </w:rPr>
      </w:pPr>
      <w:r w:rsidRPr="00FB0D67">
        <w:rPr>
          <w:sz w:val="28"/>
          <w:szCs w:val="28"/>
        </w:rPr>
        <w:t xml:space="preserve"> </w:t>
      </w:r>
      <w:r w:rsidRPr="00A96F25">
        <w:rPr>
          <w:sz w:val="28"/>
          <w:szCs w:val="28"/>
        </w:rPr>
        <w:t>Из представленн</w:t>
      </w:r>
      <w:r w:rsidRPr="00A96F25" w:rsidR="00A96F25">
        <w:rPr>
          <w:sz w:val="28"/>
          <w:szCs w:val="28"/>
        </w:rPr>
        <w:t>ых</w:t>
      </w:r>
      <w:r w:rsidRPr="00A96F25">
        <w:rPr>
          <w:sz w:val="28"/>
          <w:szCs w:val="28"/>
        </w:rPr>
        <w:t xml:space="preserve"> в материалы дела </w:t>
      </w:r>
      <w:r w:rsidRPr="00A96F25" w:rsidR="00A96F25">
        <w:rPr>
          <w:sz w:val="28"/>
          <w:szCs w:val="28"/>
        </w:rPr>
        <w:t>фототаблиц</w:t>
      </w:r>
      <w:r w:rsidRPr="00A96F25" w:rsidR="00A96F25">
        <w:rPr>
          <w:sz w:val="28"/>
          <w:szCs w:val="28"/>
        </w:rPr>
        <w:t xml:space="preserve"> усматривается, что</w:t>
      </w:r>
      <w:r w:rsidRPr="00A96F25" w:rsidR="00A96F25">
        <w:rPr>
          <w:color w:val="000000" w:themeColor="text1"/>
          <w:sz w:val="28"/>
          <w:szCs w:val="28"/>
        </w:rPr>
        <w:t xml:space="preserve"> </w:t>
      </w:r>
      <w:r w:rsidRPr="00A96F25" w:rsidR="00A96F25">
        <w:rPr>
          <w:color w:val="000000" w:themeColor="text1"/>
          <w:sz w:val="28"/>
          <w:szCs w:val="28"/>
        </w:rPr>
        <w:t>электроскутер</w:t>
      </w:r>
      <w:r w:rsidRPr="00A96F25" w:rsidR="00A96F25">
        <w:rPr>
          <w:color w:val="000000" w:themeColor="text1"/>
          <w:sz w:val="28"/>
          <w:szCs w:val="28"/>
        </w:rPr>
        <w:t xml:space="preserve"> </w:t>
      </w:r>
      <w:r w:rsidRPr="00A96F25" w:rsidR="00A96F25">
        <w:rPr>
          <w:color w:val="000000" w:themeColor="text1"/>
          <w:sz w:val="28"/>
          <w:szCs w:val="28"/>
          <w:lang w:val="en-US"/>
        </w:rPr>
        <w:t>HLOIE</w:t>
      </w:r>
      <w:r w:rsidRPr="00A96F25" w:rsidR="00A96F25">
        <w:rPr>
          <w:color w:val="000000" w:themeColor="text1"/>
          <w:sz w:val="28"/>
          <w:szCs w:val="28"/>
        </w:rPr>
        <w:t xml:space="preserve"> </w:t>
      </w:r>
      <w:r w:rsidRPr="00A96F25" w:rsidR="00A96F25">
        <w:rPr>
          <w:color w:val="000000" w:themeColor="text1"/>
          <w:sz w:val="28"/>
          <w:szCs w:val="28"/>
          <w:lang w:val="en-US"/>
        </w:rPr>
        <w:t>H</w:t>
      </w:r>
      <w:r w:rsidRPr="00A96F25" w:rsidR="00A96F25">
        <w:rPr>
          <w:color w:val="000000" w:themeColor="text1"/>
          <w:sz w:val="28"/>
          <w:szCs w:val="28"/>
        </w:rPr>
        <w:t>-4,</w:t>
      </w:r>
      <w:r w:rsidRPr="00A96F25" w:rsidR="00A96F25">
        <w:rPr>
          <w:sz w:val="28"/>
          <w:szCs w:val="28"/>
        </w:rPr>
        <w:t xml:space="preserve"> </w:t>
      </w:r>
      <w:r w:rsidRPr="00A96F25">
        <w:rPr>
          <w:sz w:val="28"/>
          <w:szCs w:val="28"/>
        </w:rPr>
        <w:t xml:space="preserve">которым управлял </w:t>
      </w:r>
      <w:r w:rsidR="003B10B9">
        <w:rPr>
          <w:sz w:val="28"/>
          <w:szCs w:val="28"/>
        </w:rPr>
        <w:t>А</w:t>
      </w:r>
      <w:r w:rsidRPr="00A96F25" w:rsidR="00A96F25">
        <w:rPr>
          <w:sz w:val="28"/>
          <w:szCs w:val="28"/>
        </w:rPr>
        <w:t>.</w:t>
      </w:r>
      <w:r w:rsidRPr="00862EA3" w:rsidR="00862EA3">
        <w:rPr>
          <w:sz w:val="28"/>
          <w:szCs w:val="28"/>
        </w:rPr>
        <w:t>,</w:t>
      </w:r>
      <w:r w:rsidRPr="00A96F25">
        <w:rPr>
          <w:sz w:val="28"/>
          <w:szCs w:val="28"/>
        </w:rPr>
        <w:t xml:space="preserve"> имеет мощность двигателя </w:t>
      </w:r>
      <w:r w:rsidRPr="00A96F25" w:rsidR="00A96F25">
        <w:rPr>
          <w:sz w:val="28"/>
          <w:szCs w:val="28"/>
        </w:rPr>
        <w:t>400</w:t>
      </w:r>
      <w:r w:rsidRPr="00A96F25">
        <w:rPr>
          <w:sz w:val="28"/>
          <w:szCs w:val="28"/>
        </w:rPr>
        <w:t xml:space="preserve"> </w:t>
      </w:r>
      <w:r w:rsidRPr="00A96F25" w:rsidR="00A96F25">
        <w:rPr>
          <w:sz w:val="28"/>
          <w:szCs w:val="28"/>
        </w:rPr>
        <w:t>В</w:t>
      </w:r>
      <w:r w:rsidR="00862EA3">
        <w:rPr>
          <w:sz w:val="28"/>
          <w:szCs w:val="28"/>
        </w:rPr>
        <w:t>т</w:t>
      </w:r>
      <w:r w:rsidRPr="00A96F25" w:rsidR="00A96F25">
        <w:rPr>
          <w:sz w:val="28"/>
          <w:szCs w:val="28"/>
        </w:rPr>
        <w:t xml:space="preserve"> (0,</w:t>
      </w:r>
      <w:r w:rsidR="00A96F25">
        <w:rPr>
          <w:sz w:val="28"/>
          <w:szCs w:val="28"/>
        </w:rPr>
        <w:t>4 кВт</w:t>
      </w:r>
      <w:r w:rsidRPr="00A96F25" w:rsidR="00A96F25">
        <w:rPr>
          <w:sz w:val="28"/>
          <w:szCs w:val="28"/>
        </w:rPr>
        <w:t>)</w:t>
      </w:r>
      <w:r w:rsidRPr="00A96F25">
        <w:rPr>
          <w:sz w:val="28"/>
          <w:szCs w:val="28"/>
        </w:rPr>
        <w:t xml:space="preserve">. </w:t>
      </w:r>
    </w:p>
    <w:p w:rsidR="00C259F8" w:rsidRPr="00167CD0" w:rsidP="00387328">
      <w:pPr>
        <w:pStyle w:val="BodyText"/>
        <w:ind w:left="-567" w:right="142" w:firstLine="567"/>
        <w:rPr>
          <w:sz w:val="28"/>
          <w:szCs w:val="28"/>
        </w:rPr>
      </w:pPr>
      <w:r w:rsidRPr="00A96F25">
        <w:rPr>
          <w:sz w:val="28"/>
          <w:szCs w:val="28"/>
        </w:rPr>
        <w:t xml:space="preserve">Таким образом, транспортное средство </w:t>
      </w:r>
      <w:r w:rsidRPr="00A96F25" w:rsidR="00A96F25">
        <w:rPr>
          <w:color w:val="000000" w:themeColor="text1"/>
          <w:sz w:val="28"/>
          <w:szCs w:val="28"/>
        </w:rPr>
        <w:t>электроскутер</w:t>
      </w:r>
      <w:r w:rsidRPr="00A96F25" w:rsidR="00A96F25">
        <w:rPr>
          <w:color w:val="000000" w:themeColor="text1"/>
          <w:sz w:val="28"/>
          <w:szCs w:val="28"/>
        </w:rPr>
        <w:t xml:space="preserve"> </w:t>
      </w:r>
      <w:r w:rsidRPr="00A96F25" w:rsidR="00A96F25">
        <w:rPr>
          <w:color w:val="000000" w:themeColor="text1"/>
          <w:sz w:val="28"/>
          <w:szCs w:val="28"/>
          <w:lang w:val="en-US"/>
        </w:rPr>
        <w:t>HLOIE</w:t>
      </w:r>
      <w:r w:rsidRPr="00A96F25" w:rsidR="00A96F25">
        <w:rPr>
          <w:color w:val="000000" w:themeColor="text1"/>
          <w:sz w:val="28"/>
          <w:szCs w:val="28"/>
        </w:rPr>
        <w:t xml:space="preserve"> </w:t>
      </w:r>
      <w:r w:rsidRPr="00A96F25" w:rsidR="00A96F25">
        <w:rPr>
          <w:color w:val="000000" w:themeColor="text1"/>
          <w:sz w:val="28"/>
          <w:szCs w:val="28"/>
          <w:lang w:val="en-US"/>
        </w:rPr>
        <w:t>H</w:t>
      </w:r>
      <w:r w:rsidRPr="00A96F25" w:rsidR="00A96F25">
        <w:rPr>
          <w:color w:val="000000" w:themeColor="text1"/>
          <w:sz w:val="28"/>
          <w:szCs w:val="28"/>
        </w:rPr>
        <w:t>-4</w:t>
      </w:r>
      <w:r w:rsidRPr="00A96F25">
        <w:rPr>
          <w:sz w:val="28"/>
          <w:szCs w:val="28"/>
        </w:rPr>
        <w:t xml:space="preserve"> мощность </w:t>
      </w:r>
      <w:r w:rsidRPr="00A96F25" w:rsidR="00A96F25">
        <w:rPr>
          <w:sz w:val="28"/>
          <w:szCs w:val="28"/>
        </w:rPr>
        <w:t>400 Вт</w:t>
      </w:r>
      <w:r w:rsidR="00862EA3">
        <w:rPr>
          <w:sz w:val="28"/>
          <w:szCs w:val="28"/>
        </w:rPr>
        <w:t xml:space="preserve"> (0</w:t>
      </w:r>
      <w:r w:rsidRPr="00862EA3" w:rsidR="00862EA3">
        <w:rPr>
          <w:sz w:val="28"/>
          <w:szCs w:val="28"/>
        </w:rPr>
        <w:t>,</w:t>
      </w:r>
      <w:r w:rsidR="00862EA3">
        <w:rPr>
          <w:sz w:val="28"/>
          <w:szCs w:val="28"/>
        </w:rPr>
        <w:t>4 кВт)</w:t>
      </w:r>
      <w:r w:rsidRPr="00A96F25">
        <w:rPr>
          <w:sz w:val="28"/>
          <w:szCs w:val="28"/>
        </w:rPr>
        <w:t>, двигатель которого по своим характеристикам относится к мопедам, и для управления которым необходимо получить специальное право категории «M», либо иметь водительское удостоверение с любой другой открытой категорией, в связи с чем, его следует отнести к транспортным средствам, на которые распространяется действие главы 12 Кодекса Российской Федерации об административных правонарушениях.</w:t>
      </w:r>
    </w:p>
    <w:p w:rsidR="00203FB1" w:rsidRPr="00167CD0" w:rsidP="00387328">
      <w:pPr>
        <w:pStyle w:val="BodyText"/>
        <w:ind w:left="-567" w:right="142" w:firstLine="567"/>
        <w:rPr>
          <w:sz w:val="28"/>
          <w:szCs w:val="28"/>
        </w:rPr>
      </w:pPr>
      <w:r w:rsidRPr="00167CD0">
        <w:rPr>
          <w:sz w:val="28"/>
          <w:szCs w:val="28"/>
        </w:rPr>
        <w:t xml:space="preserve">В соответствии с п. 2.3.2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w:t>
      </w:r>
      <w:r w:rsidRPr="00167CD0">
        <w:rPr>
          <w:sz w:val="28"/>
          <w:szCs w:val="28"/>
        </w:rPr>
        <w:t xml:space="preserve">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203FB1" w:rsidRPr="00167CD0" w:rsidP="00387328">
      <w:pPr>
        <w:pStyle w:val="BodyText"/>
        <w:ind w:left="-567" w:right="142" w:firstLine="567"/>
        <w:rPr>
          <w:sz w:val="28"/>
          <w:szCs w:val="28"/>
        </w:rPr>
      </w:pPr>
      <w:r w:rsidRPr="00167CD0">
        <w:rPr>
          <w:sz w:val="28"/>
          <w:szCs w:val="28"/>
        </w:rPr>
        <w:t>Согласно ч.</w:t>
      </w:r>
      <w:r w:rsidR="00387328">
        <w:rPr>
          <w:sz w:val="28"/>
          <w:szCs w:val="28"/>
        </w:rPr>
        <w:t xml:space="preserve"> </w:t>
      </w:r>
      <w:r w:rsidRPr="00167CD0">
        <w:rPr>
          <w:sz w:val="28"/>
          <w:szCs w:val="28"/>
        </w:rPr>
        <w:t xml:space="preserve">2 ст. 12.26 Кодекса Российской Федерации об административных правонарушениях, административным правонарушением признается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203FB1" w:rsidRPr="00167CD0" w:rsidP="00387328">
      <w:pPr>
        <w:pStyle w:val="BodyText"/>
        <w:ind w:left="-567" w:right="142" w:firstLine="567"/>
        <w:rPr>
          <w:sz w:val="28"/>
          <w:szCs w:val="28"/>
        </w:rPr>
      </w:pPr>
      <w:r w:rsidRPr="00167CD0">
        <w:rPr>
          <w:sz w:val="28"/>
          <w:szCs w:val="28"/>
        </w:rPr>
        <w:t>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203FB1" w:rsidRPr="00167CD0" w:rsidP="00387328">
      <w:pPr>
        <w:pStyle w:val="BodyText"/>
        <w:ind w:left="-567" w:right="142" w:firstLine="567"/>
        <w:rPr>
          <w:sz w:val="28"/>
          <w:szCs w:val="28"/>
        </w:rPr>
      </w:pPr>
      <w:r w:rsidRPr="00167CD0">
        <w:rPr>
          <w:sz w:val="28"/>
          <w:szCs w:val="28"/>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№1882 (далее – Правила №</w:t>
      </w:r>
      <w:r w:rsidR="00984D35">
        <w:rPr>
          <w:sz w:val="28"/>
          <w:szCs w:val="28"/>
        </w:rPr>
        <w:t xml:space="preserve"> </w:t>
      </w:r>
      <w:r w:rsidRPr="00167CD0">
        <w:rPr>
          <w:sz w:val="28"/>
          <w:szCs w:val="28"/>
        </w:rPr>
        <w:t>1882).</w:t>
      </w:r>
    </w:p>
    <w:p w:rsidR="00203FB1" w:rsidRPr="00167CD0" w:rsidP="00387328">
      <w:pPr>
        <w:pStyle w:val="BodyText"/>
        <w:ind w:left="-567" w:right="142" w:firstLine="567"/>
        <w:rPr>
          <w:sz w:val="28"/>
          <w:szCs w:val="28"/>
        </w:rPr>
      </w:pPr>
      <w:r w:rsidRPr="00167CD0">
        <w:rPr>
          <w:sz w:val="28"/>
          <w:szCs w:val="28"/>
        </w:rPr>
        <w:t>Так, в силу п</w:t>
      </w:r>
      <w:r w:rsidR="00D8094E">
        <w:rPr>
          <w:sz w:val="28"/>
          <w:szCs w:val="28"/>
        </w:rPr>
        <w:t>.</w:t>
      </w:r>
      <w:r w:rsidRPr="00167CD0">
        <w:rPr>
          <w:sz w:val="28"/>
          <w:szCs w:val="28"/>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203FB1" w:rsidRPr="00167CD0" w:rsidP="00387328">
      <w:pPr>
        <w:pStyle w:val="BodyText"/>
        <w:ind w:left="-567" w:right="142" w:firstLine="567"/>
        <w:rPr>
          <w:sz w:val="28"/>
          <w:szCs w:val="28"/>
        </w:rPr>
      </w:pPr>
      <w:r w:rsidRPr="00167CD0">
        <w:rPr>
          <w:sz w:val="28"/>
          <w:szCs w:val="28"/>
        </w:rPr>
        <w:t>В соответствии с п</w:t>
      </w:r>
      <w:r w:rsidR="00D8094E">
        <w:rPr>
          <w:sz w:val="28"/>
          <w:szCs w:val="28"/>
        </w:rPr>
        <w:t>.</w:t>
      </w:r>
      <w:r w:rsidRPr="00167CD0">
        <w:rPr>
          <w:sz w:val="28"/>
          <w:szCs w:val="28"/>
        </w:rPr>
        <w:t xml:space="preserve"> 8 Правил №</w:t>
      </w:r>
      <w:r w:rsidR="00984D35">
        <w:rPr>
          <w:sz w:val="28"/>
          <w:szCs w:val="28"/>
        </w:rPr>
        <w:t xml:space="preserve"> </w:t>
      </w:r>
      <w:r w:rsidRPr="00167CD0">
        <w:rPr>
          <w:sz w:val="28"/>
          <w:szCs w:val="28"/>
        </w:rPr>
        <w:t>1882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365B5F" w:rsidP="00365B5F">
      <w:pPr>
        <w:pStyle w:val="BodyText"/>
        <w:ind w:left="-567" w:right="142" w:firstLine="567"/>
        <w:rPr>
          <w:sz w:val="28"/>
          <w:szCs w:val="28"/>
        </w:rPr>
      </w:pPr>
      <w:r w:rsidRPr="00167CD0">
        <w:rPr>
          <w:sz w:val="28"/>
          <w:szCs w:val="28"/>
        </w:rPr>
        <w:t xml:space="preserve">Таким образом, для привлечения виновного лица к административной ответственности, предусмотренной ч. 2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доказыванию при рассмотрении дела, являются: управление транспортным средством лицом, не имеющим права управления транспортным средством либо лишенным такого права,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p>
    <w:p w:rsidR="00D8094E" w:rsidP="00387328">
      <w:pPr>
        <w:pStyle w:val="BodyText"/>
        <w:ind w:left="-567" w:right="142" w:firstLine="567"/>
        <w:rPr>
          <w:bCs/>
          <w:color w:val="000000" w:themeColor="text1"/>
          <w:sz w:val="28"/>
          <w:szCs w:val="28"/>
          <w:lang w:bidi="ru-RU"/>
        </w:rPr>
      </w:pPr>
      <w:r w:rsidRPr="00167CD0">
        <w:rPr>
          <w:sz w:val="28"/>
          <w:szCs w:val="28"/>
        </w:rPr>
        <w:t xml:space="preserve">В судебном заседании установлено, </w:t>
      </w:r>
      <w:r w:rsidR="00984D35">
        <w:rPr>
          <w:sz w:val="28"/>
          <w:szCs w:val="28"/>
        </w:rPr>
        <w:t xml:space="preserve">что </w:t>
      </w:r>
      <w:r w:rsidR="003B10B9">
        <w:rPr>
          <w:bCs/>
          <w:color w:val="000000" w:themeColor="text1"/>
          <w:sz w:val="28"/>
          <w:szCs w:val="28"/>
          <w:shd w:val="clear" w:color="auto" w:fill="FFFFFF"/>
          <w:lang w:bidi="ru-RU"/>
        </w:rPr>
        <w:t>А</w:t>
      </w:r>
      <w:r>
        <w:rPr>
          <w:bCs/>
          <w:color w:val="000000" w:themeColor="text1"/>
          <w:sz w:val="28"/>
          <w:szCs w:val="28"/>
          <w:shd w:val="clear" w:color="auto" w:fill="FFFFFF"/>
          <w:lang w:bidi="ru-RU"/>
        </w:rPr>
        <w:t>.</w:t>
      </w:r>
      <w:r w:rsidRPr="00365B5F">
        <w:rPr>
          <w:bCs/>
          <w:color w:val="000000" w:themeColor="text1"/>
          <w:sz w:val="28"/>
          <w:szCs w:val="28"/>
          <w:shd w:val="clear" w:color="auto" w:fill="FFFFFF"/>
          <w:lang w:bidi="ru-RU"/>
        </w:rPr>
        <w:t>, который</w:t>
      </w:r>
      <w:r>
        <w:rPr>
          <w:color w:val="000000" w:themeColor="text1"/>
          <w:sz w:val="28"/>
          <w:szCs w:val="28"/>
          <w:shd w:val="clear" w:color="auto" w:fill="FFFFFF"/>
        </w:rPr>
        <w:t xml:space="preserve"> 29 марта 2026</w:t>
      </w:r>
      <w:r w:rsidRPr="00167CD0">
        <w:rPr>
          <w:color w:val="000000" w:themeColor="text1"/>
          <w:sz w:val="28"/>
          <w:szCs w:val="28"/>
        </w:rPr>
        <w:t xml:space="preserve"> года в </w:t>
      </w:r>
      <w:r>
        <w:rPr>
          <w:color w:val="000000" w:themeColor="text1"/>
          <w:sz w:val="28"/>
          <w:szCs w:val="28"/>
        </w:rPr>
        <w:t>08</w:t>
      </w:r>
      <w:r w:rsidRPr="00167CD0">
        <w:rPr>
          <w:color w:val="000000" w:themeColor="text1"/>
          <w:sz w:val="28"/>
          <w:szCs w:val="28"/>
        </w:rPr>
        <w:t xml:space="preserve"> час</w:t>
      </w:r>
      <w:r>
        <w:rPr>
          <w:color w:val="000000" w:themeColor="text1"/>
          <w:sz w:val="28"/>
          <w:szCs w:val="28"/>
        </w:rPr>
        <w:t>.</w:t>
      </w:r>
      <w:r w:rsidRPr="00167CD0">
        <w:rPr>
          <w:color w:val="000000" w:themeColor="text1"/>
          <w:sz w:val="28"/>
          <w:szCs w:val="28"/>
        </w:rPr>
        <w:t xml:space="preserve"> </w:t>
      </w:r>
      <w:r>
        <w:rPr>
          <w:color w:val="000000" w:themeColor="text1"/>
          <w:sz w:val="28"/>
          <w:szCs w:val="28"/>
        </w:rPr>
        <w:t>25</w:t>
      </w:r>
      <w:r w:rsidRPr="00167CD0">
        <w:rPr>
          <w:color w:val="000000" w:themeColor="text1"/>
          <w:sz w:val="28"/>
          <w:szCs w:val="28"/>
        </w:rPr>
        <w:t xml:space="preserve"> мин</w:t>
      </w:r>
      <w:r>
        <w:rPr>
          <w:color w:val="000000" w:themeColor="text1"/>
          <w:sz w:val="28"/>
          <w:szCs w:val="28"/>
        </w:rPr>
        <w:t>.</w:t>
      </w:r>
      <w:r w:rsidRPr="00167CD0">
        <w:rPr>
          <w:color w:val="000000" w:themeColor="text1"/>
          <w:sz w:val="28"/>
          <w:szCs w:val="28"/>
        </w:rPr>
        <w:t xml:space="preserve"> по адресу: </w:t>
      </w:r>
      <w:r w:rsidRPr="00610B14" w:rsidR="003B10B9">
        <w:rPr>
          <w:color w:val="000000" w:themeColor="text1"/>
          <w:sz w:val="28"/>
          <w:szCs w:val="28"/>
        </w:rPr>
        <w:t>/данные изъяты/</w:t>
      </w:r>
      <w:r>
        <w:rPr>
          <w:color w:val="000000" w:themeColor="text1"/>
          <w:sz w:val="28"/>
          <w:szCs w:val="28"/>
        </w:rPr>
        <w:t xml:space="preserve">, </w:t>
      </w:r>
      <w:r w:rsidRPr="00167CD0">
        <w:rPr>
          <w:color w:val="000000" w:themeColor="text1"/>
          <w:sz w:val="28"/>
          <w:szCs w:val="28"/>
        </w:rPr>
        <w:t xml:space="preserve">управлял </w:t>
      </w:r>
      <w:r>
        <w:rPr>
          <w:color w:val="000000" w:themeColor="text1"/>
          <w:sz w:val="28"/>
          <w:szCs w:val="28"/>
        </w:rPr>
        <w:t>электроскутером</w:t>
      </w:r>
      <w:r>
        <w:rPr>
          <w:color w:val="000000" w:themeColor="text1"/>
          <w:sz w:val="28"/>
          <w:szCs w:val="28"/>
        </w:rPr>
        <w:t xml:space="preserve"> </w:t>
      </w:r>
      <w:r>
        <w:rPr>
          <w:color w:val="000000" w:themeColor="text1"/>
          <w:sz w:val="28"/>
          <w:szCs w:val="28"/>
          <w:lang w:val="en-US"/>
        </w:rPr>
        <w:t>HLOIE</w:t>
      </w:r>
      <w:r w:rsidRPr="00583711">
        <w:rPr>
          <w:color w:val="000000" w:themeColor="text1"/>
          <w:sz w:val="28"/>
          <w:szCs w:val="28"/>
        </w:rPr>
        <w:t xml:space="preserve"> </w:t>
      </w:r>
      <w:r>
        <w:rPr>
          <w:color w:val="000000" w:themeColor="text1"/>
          <w:sz w:val="28"/>
          <w:szCs w:val="28"/>
          <w:lang w:val="en-US"/>
        </w:rPr>
        <w:t>H</w:t>
      </w:r>
      <w:r w:rsidRPr="00583711">
        <w:rPr>
          <w:color w:val="000000" w:themeColor="text1"/>
          <w:sz w:val="28"/>
          <w:szCs w:val="28"/>
        </w:rPr>
        <w:t>-4</w:t>
      </w:r>
      <w:r>
        <w:rPr>
          <w:color w:val="000000" w:themeColor="text1"/>
          <w:sz w:val="28"/>
          <w:szCs w:val="28"/>
          <w:lang w:val="en-US"/>
        </w:rPr>
        <w:t> </w:t>
      </w:r>
      <w:r w:rsidRPr="00583711">
        <w:rPr>
          <w:color w:val="000000" w:themeColor="text1"/>
          <w:sz w:val="28"/>
          <w:szCs w:val="28"/>
        </w:rPr>
        <w:t>400</w:t>
      </w:r>
      <w:r>
        <w:rPr>
          <w:color w:val="000000" w:themeColor="text1"/>
          <w:sz w:val="28"/>
          <w:szCs w:val="28"/>
          <w:lang w:val="en-US"/>
        </w:rPr>
        <w:t>W</w:t>
      </w:r>
      <w:r w:rsidRPr="00583711">
        <w:rPr>
          <w:color w:val="000000" w:themeColor="text1"/>
          <w:sz w:val="28"/>
          <w:szCs w:val="28"/>
        </w:rPr>
        <w:t xml:space="preserve"> </w:t>
      </w:r>
      <w:r>
        <w:rPr>
          <w:color w:val="000000" w:themeColor="text1"/>
          <w:sz w:val="28"/>
          <w:szCs w:val="28"/>
        </w:rPr>
        <w:t>б</w:t>
      </w:r>
      <w:r w:rsidRPr="00583711">
        <w:rPr>
          <w:color w:val="000000" w:themeColor="text1"/>
          <w:sz w:val="28"/>
          <w:szCs w:val="28"/>
        </w:rPr>
        <w:t>/</w:t>
      </w:r>
      <w:r>
        <w:rPr>
          <w:color w:val="000000" w:themeColor="text1"/>
          <w:sz w:val="28"/>
          <w:szCs w:val="28"/>
        </w:rPr>
        <w:t xml:space="preserve">н, не имея права управления транспортным средством, </w:t>
      </w:r>
      <w:r w:rsidRPr="00167CD0">
        <w:rPr>
          <w:color w:val="000000" w:themeColor="text1"/>
          <w:sz w:val="28"/>
          <w:szCs w:val="28"/>
        </w:rPr>
        <w:t xml:space="preserve">с </w:t>
      </w:r>
      <w:r>
        <w:rPr>
          <w:color w:val="000000" w:themeColor="text1"/>
          <w:sz w:val="28"/>
          <w:szCs w:val="28"/>
        </w:rPr>
        <w:t xml:space="preserve">явными </w:t>
      </w:r>
      <w:r w:rsidRPr="00167CD0">
        <w:rPr>
          <w:color w:val="000000" w:themeColor="text1"/>
          <w:sz w:val="28"/>
          <w:szCs w:val="28"/>
        </w:rPr>
        <w:t>признаками опьянения (</w:t>
      </w:r>
      <w:r>
        <w:rPr>
          <w:color w:val="000000" w:themeColor="text1"/>
          <w:sz w:val="28"/>
          <w:szCs w:val="28"/>
        </w:rPr>
        <w:t>запах алкоголя изо рта</w:t>
      </w:r>
      <w:r w:rsidRPr="00583711">
        <w:rPr>
          <w:color w:val="000000" w:themeColor="text1"/>
          <w:sz w:val="28"/>
          <w:szCs w:val="28"/>
        </w:rPr>
        <w:t xml:space="preserve">, </w:t>
      </w:r>
      <w:r>
        <w:rPr>
          <w:color w:val="000000" w:themeColor="text1"/>
          <w:sz w:val="28"/>
          <w:szCs w:val="28"/>
        </w:rPr>
        <w:t>резкое изменение окраски кожных покровов лица)</w:t>
      </w:r>
      <w:r w:rsidRPr="00167CD0">
        <w:rPr>
          <w:color w:val="000000" w:themeColor="text1"/>
          <w:sz w:val="28"/>
          <w:szCs w:val="28"/>
        </w:rPr>
        <w:t xml:space="preserve">, </w:t>
      </w:r>
      <w:r w:rsidRPr="00167CD0">
        <w:rPr>
          <w:bCs/>
          <w:color w:val="000000" w:themeColor="text1"/>
          <w:sz w:val="28"/>
          <w:szCs w:val="28"/>
          <w:lang w:bidi="ru-RU"/>
        </w:rPr>
        <w:t xml:space="preserve">не выполнил законное требование </w:t>
      </w:r>
      <w:r>
        <w:rPr>
          <w:bCs/>
          <w:color w:val="000000" w:themeColor="text1"/>
          <w:sz w:val="28"/>
          <w:szCs w:val="28"/>
          <w:lang w:bidi="ru-RU"/>
        </w:rPr>
        <w:t>уполномоченного должностного лица</w:t>
      </w:r>
      <w:r w:rsidRPr="00167CD0">
        <w:rPr>
          <w:bCs/>
          <w:color w:val="000000" w:themeColor="text1"/>
          <w:sz w:val="28"/>
          <w:szCs w:val="28"/>
          <w:lang w:bidi="ru-RU"/>
        </w:rPr>
        <w:t xml:space="preserve"> о прохождении медицинского освидетельствования на состояние опьянения</w:t>
      </w:r>
      <w:r>
        <w:rPr>
          <w:bCs/>
          <w:color w:val="000000" w:themeColor="text1"/>
          <w:sz w:val="28"/>
          <w:szCs w:val="28"/>
          <w:lang w:bidi="ru-RU"/>
        </w:rPr>
        <w:t>.</w:t>
      </w:r>
      <w:r w:rsidRPr="00AB65F0">
        <w:rPr>
          <w:bCs/>
          <w:color w:val="000000" w:themeColor="text1"/>
          <w:sz w:val="28"/>
          <w:szCs w:val="28"/>
          <w:lang w:bidi="ru-RU"/>
        </w:rPr>
        <w:t xml:space="preserve"> </w:t>
      </w:r>
    </w:p>
    <w:p w:rsidR="00D179E4" w:rsidRPr="00167CD0" w:rsidP="00387328">
      <w:pPr>
        <w:pStyle w:val="BodyText"/>
        <w:ind w:left="-567" w:right="142" w:firstLine="567"/>
        <w:rPr>
          <w:sz w:val="28"/>
          <w:szCs w:val="28"/>
        </w:rPr>
      </w:pPr>
      <w:r w:rsidRPr="00167CD0">
        <w:rPr>
          <w:sz w:val="28"/>
          <w:szCs w:val="28"/>
        </w:rPr>
        <w:t xml:space="preserve">Вина </w:t>
      </w:r>
      <w:r w:rsidR="003B10B9">
        <w:rPr>
          <w:sz w:val="28"/>
          <w:szCs w:val="28"/>
        </w:rPr>
        <w:t>А</w:t>
      </w:r>
      <w:r w:rsidR="00D8094E">
        <w:rPr>
          <w:sz w:val="28"/>
          <w:szCs w:val="28"/>
        </w:rPr>
        <w:t>.</w:t>
      </w:r>
      <w:r w:rsidRPr="00167CD0">
        <w:rPr>
          <w:sz w:val="28"/>
          <w:szCs w:val="28"/>
        </w:rPr>
        <w:t xml:space="preserve"> в совершении административного правонарушения, предусмот</w:t>
      </w:r>
      <w:r w:rsidR="00984D35">
        <w:rPr>
          <w:sz w:val="28"/>
          <w:szCs w:val="28"/>
        </w:rPr>
        <w:t xml:space="preserve">ренного ч. 2 ст. 12.26 КоАП РФ </w:t>
      </w:r>
      <w:r w:rsidRPr="00167CD0">
        <w:rPr>
          <w:sz w:val="28"/>
          <w:szCs w:val="28"/>
        </w:rPr>
        <w:t>подтверждается совокупностью материалов дела</w:t>
      </w:r>
      <w:r w:rsidRPr="00CB0535" w:rsidR="00CB0535">
        <w:rPr>
          <w:sz w:val="28"/>
          <w:szCs w:val="28"/>
        </w:rPr>
        <w:t xml:space="preserve">, </w:t>
      </w:r>
      <w:r w:rsidR="00CB0535">
        <w:rPr>
          <w:sz w:val="28"/>
          <w:szCs w:val="28"/>
        </w:rPr>
        <w:t>исследованных в судебном заседании</w:t>
      </w:r>
      <w:r w:rsidRPr="00167CD0">
        <w:rPr>
          <w:sz w:val="28"/>
          <w:szCs w:val="28"/>
        </w:rPr>
        <w:t xml:space="preserve">: протоколом об административном правонарушении 82 АП № </w:t>
      </w:r>
      <w:r w:rsidR="00D8094E">
        <w:rPr>
          <w:sz w:val="28"/>
          <w:szCs w:val="28"/>
        </w:rPr>
        <w:t>332071</w:t>
      </w:r>
      <w:r w:rsidR="001F0929">
        <w:rPr>
          <w:sz w:val="28"/>
          <w:szCs w:val="28"/>
        </w:rPr>
        <w:t xml:space="preserve"> от </w:t>
      </w:r>
      <w:r w:rsidR="00D8094E">
        <w:rPr>
          <w:sz w:val="28"/>
          <w:szCs w:val="28"/>
        </w:rPr>
        <w:t>29</w:t>
      </w:r>
      <w:r w:rsidR="00C66410">
        <w:rPr>
          <w:sz w:val="28"/>
          <w:szCs w:val="28"/>
        </w:rPr>
        <w:t>.03</w:t>
      </w:r>
      <w:r w:rsidRPr="00167CD0">
        <w:rPr>
          <w:sz w:val="28"/>
          <w:szCs w:val="28"/>
        </w:rPr>
        <w:t>.202</w:t>
      </w:r>
      <w:r w:rsidR="00984D35">
        <w:rPr>
          <w:sz w:val="28"/>
          <w:szCs w:val="28"/>
        </w:rPr>
        <w:t>6</w:t>
      </w:r>
      <w:r w:rsidRPr="00167CD0">
        <w:rPr>
          <w:sz w:val="28"/>
          <w:szCs w:val="28"/>
        </w:rPr>
        <w:t xml:space="preserve">, протоколом об отстранении от управления транспортным средством 82 ОТ </w:t>
      </w:r>
      <w:r w:rsidR="00C66410">
        <w:rPr>
          <w:sz w:val="28"/>
          <w:szCs w:val="28"/>
        </w:rPr>
        <w:t xml:space="preserve">№ </w:t>
      </w:r>
      <w:r w:rsidR="00D8094E">
        <w:rPr>
          <w:sz w:val="28"/>
          <w:szCs w:val="28"/>
        </w:rPr>
        <w:t>085106</w:t>
      </w:r>
      <w:r w:rsidRPr="00167CD0">
        <w:rPr>
          <w:sz w:val="28"/>
          <w:szCs w:val="28"/>
        </w:rPr>
        <w:t xml:space="preserve"> от </w:t>
      </w:r>
      <w:r w:rsidR="00D8094E">
        <w:rPr>
          <w:sz w:val="28"/>
          <w:szCs w:val="28"/>
        </w:rPr>
        <w:t>29</w:t>
      </w:r>
      <w:r w:rsidR="00C66410">
        <w:rPr>
          <w:sz w:val="28"/>
          <w:szCs w:val="28"/>
        </w:rPr>
        <w:t>.03</w:t>
      </w:r>
      <w:r w:rsidR="00984D35">
        <w:rPr>
          <w:sz w:val="28"/>
          <w:szCs w:val="28"/>
        </w:rPr>
        <w:t>.2026</w:t>
      </w:r>
      <w:r w:rsidRPr="00167CD0">
        <w:rPr>
          <w:sz w:val="28"/>
          <w:szCs w:val="28"/>
        </w:rPr>
        <w:t xml:space="preserve">, согласно которому </w:t>
      </w:r>
      <w:r w:rsidR="003B10B9">
        <w:rPr>
          <w:sz w:val="28"/>
          <w:szCs w:val="28"/>
        </w:rPr>
        <w:t>А</w:t>
      </w:r>
      <w:r w:rsidR="00D8094E">
        <w:rPr>
          <w:sz w:val="28"/>
          <w:szCs w:val="28"/>
        </w:rPr>
        <w:t>.</w:t>
      </w:r>
      <w:r w:rsidR="00C66410">
        <w:rPr>
          <w:sz w:val="28"/>
          <w:szCs w:val="28"/>
        </w:rPr>
        <w:t xml:space="preserve"> </w:t>
      </w:r>
      <w:r w:rsidRPr="00167CD0">
        <w:rPr>
          <w:sz w:val="28"/>
          <w:szCs w:val="28"/>
        </w:rPr>
        <w:t xml:space="preserve">был отстранен от управления транспортным средством в связи с наличием достаточных оснований полагать, что </w:t>
      </w:r>
      <w:r w:rsidR="00C66410">
        <w:rPr>
          <w:sz w:val="28"/>
          <w:szCs w:val="28"/>
        </w:rPr>
        <w:t>он</w:t>
      </w:r>
      <w:r w:rsidRPr="00167CD0">
        <w:rPr>
          <w:sz w:val="28"/>
          <w:szCs w:val="28"/>
        </w:rPr>
        <w:t xml:space="preserve"> находил</w:t>
      </w:r>
      <w:r w:rsidR="00C66410">
        <w:rPr>
          <w:sz w:val="28"/>
          <w:szCs w:val="28"/>
        </w:rPr>
        <w:t>ся</w:t>
      </w:r>
      <w:r w:rsidRPr="00167CD0">
        <w:rPr>
          <w:sz w:val="28"/>
          <w:szCs w:val="28"/>
        </w:rPr>
        <w:t xml:space="preserve"> в состоянии опьянения (</w:t>
      </w:r>
      <w:r w:rsidR="00D8094E">
        <w:rPr>
          <w:sz w:val="28"/>
          <w:szCs w:val="28"/>
        </w:rPr>
        <w:t>запах алкоголя изо рта</w:t>
      </w:r>
      <w:r w:rsidRPr="00D8094E" w:rsidR="00D8094E">
        <w:rPr>
          <w:sz w:val="28"/>
          <w:szCs w:val="28"/>
        </w:rPr>
        <w:t xml:space="preserve">, </w:t>
      </w:r>
      <w:r w:rsidRPr="00984D35" w:rsidR="00984D35">
        <w:rPr>
          <w:sz w:val="28"/>
          <w:szCs w:val="28"/>
        </w:rPr>
        <w:t>резкое изменение окраски кожных покровов лица</w:t>
      </w:r>
      <w:r w:rsidR="00984D35">
        <w:rPr>
          <w:sz w:val="28"/>
          <w:szCs w:val="28"/>
        </w:rPr>
        <w:t>)</w:t>
      </w:r>
      <w:r w:rsidRPr="00167CD0">
        <w:rPr>
          <w:sz w:val="28"/>
          <w:szCs w:val="28"/>
        </w:rPr>
        <w:t>, протоколом о направлении на медицинское освидетельствование</w:t>
      </w:r>
      <w:r w:rsidR="00D8094E">
        <w:rPr>
          <w:sz w:val="28"/>
          <w:szCs w:val="28"/>
        </w:rPr>
        <w:t xml:space="preserve"> на состояние опьянения</w:t>
      </w:r>
      <w:r w:rsidRPr="00167CD0">
        <w:rPr>
          <w:sz w:val="28"/>
          <w:szCs w:val="28"/>
        </w:rPr>
        <w:t xml:space="preserve"> 82 МО № </w:t>
      </w:r>
      <w:r w:rsidR="00D8094E">
        <w:rPr>
          <w:sz w:val="28"/>
          <w:szCs w:val="28"/>
        </w:rPr>
        <w:t>028861</w:t>
      </w:r>
      <w:r w:rsidRPr="00167CD0">
        <w:rPr>
          <w:sz w:val="28"/>
          <w:szCs w:val="28"/>
        </w:rPr>
        <w:t xml:space="preserve"> от </w:t>
      </w:r>
      <w:r w:rsidR="00D8094E">
        <w:rPr>
          <w:sz w:val="28"/>
          <w:szCs w:val="28"/>
        </w:rPr>
        <w:t>29</w:t>
      </w:r>
      <w:r w:rsidR="00C66410">
        <w:rPr>
          <w:sz w:val="28"/>
          <w:szCs w:val="28"/>
        </w:rPr>
        <w:t>.03</w:t>
      </w:r>
      <w:r w:rsidR="00984D35">
        <w:rPr>
          <w:sz w:val="28"/>
          <w:szCs w:val="28"/>
        </w:rPr>
        <w:t>.2026</w:t>
      </w:r>
      <w:r w:rsidRPr="00167CD0">
        <w:rPr>
          <w:sz w:val="28"/>
          <w:szCs w:val="28"/>
        </w:rPr>
        <w:t xml:space="preserve">, согласно которому </w:t>
      </w:r>
      <w:r w:rsidR="003B10B9">
        <w:rPr>
          <w:sz w:val="28"/>
          <w:szCs w:val="28"/>
        </w:rPr>
        <w:t>А</w:t>
      </w:r>
      <w:r w:rsidR="00D8094E">
        <w:rPr>
          <w:sz w:val="28"/>
          <w:szCs w:val="28"/>
        </w:rPr>
        <w:t xml:space="preserve">. </w:t>
      </w:r>
      <w:r w:rsidRPr="00167CD0">
        <w:rPr>
          <w:sz w:val="28"/>
          <w:szCs w:val="28"/>
        </w:rPr>
        <w:t>отказал</w:t>
      </w:r>
      <w:r w:rsidR="00C66410">
        <w:rPr>
          <w:sz w:val="28"/>
          <w:szCs w:val="28"/>
        </w:rPr>
        <w:t>ся</w:t>
      </w:r>
      <w:r w:rsidRPr="00167CD0">
        <w:rPr>
          <w:sz w:val="28"/>
          <w:szCs w:val="28"/>
        </w:rPr>
        <w:t xml:space="preserve"> </w:t>
      </w:r>
      <w:r w:rsidR="001F0929">
        <w:rPr>
          <w:sz w:val="28"/>
          <w:szCs w:val="28"/>
        </w:rPr>
        <w:t>пройти медицинское освидетельствование</w:t>
      </w:r>
      <w:r w:rsidRPr="00167CD0">
        <w:rPr>
          <w:sz w:val="28"/>
          <w:szCs w:val="28"/>
        </w:rPr>
        <w:t>, о чем ук</w:t>
      </w:r>
      <w:r w:rsidRPr="00167CD0" w:rsidR="00167CD0">
        <w:rPr>
          <w:sz w:val="28"/>
          <w:szCs w:val="28"/>
        </w:rPr>
        <w:t>азал собственноручно</w:t>
      </w:r>
      <w:r w:rsidRPr="00167CD0">
        <w:rPr>
          <w:sz w:val="28"/>
          <w:szCs w:val="28"/>
        </w:rPr>
        <w:t>,</w:t>
      </w:r>
      <w:r w:rsidR="00D8094E">
        <w:rPr>
          <w:sz w:val="28"/>
          <w:szCs w:val="28"/>
        </w:rPr>
        <w:t xml:space="preserve"> протоколом о задержании транспортного средства 82 ЯЭ № 130046 от 29.03.2026</w:t>
      </w:r>
      <w:r w:rsidRPr="00D8094E" w:rsidR="00D8094E">
        <w:rPr>
          <w:sz w:val="28"/>
          <w:szCs w:val="28"/>
        </w:rPr>
        <w:t>,</w:t>
      </w:r>
      <w:r w:rsidRPr="00167CD0">
        <w:rPr>
          <w:sz w:val="28"/>
          <w:szCs w:val="28"/>
        </w:rPr>
        <w:t xml:space="preserve"> </w:t>
      </w:r>
      <w:r w:rsidR="00C66410">
        <w:rPr>
          <w:sz w:val="28"/>
          <w:szCs w:val="28"/>
        </w:rPr>
        <w:t>видеозаписью</w:t>
      </w:r>
      <w:r w:rsidRPr="00C66410" w:rsidR="00C66410">
        <w:rPr>
          <w:sz w:val="28"/>
          <w:szCs w:val="28"/>
        </w:rPr>
        <w:t xml:space="preserve">, </w:t>
      </w:r>
      <w:r w:rsidRPr="00167CD0">
        <w:rPr>
          <w:sz w:val="28"/>
          <w:szCs w:val="28"/>
        </w:rPr>
        <w:t>пояснениями, данными</w:t>
      </w:r>
      <w:r w:rsidR="00C66410">
        <w:rPr>
          <w:sz w:val="28"/>
          <w:szCs w:val="28"/>
        </w:rPr>
        <w:t xml:space="preserve"> </w:t>
      </w:r>
      <w:r w:rsidR="003B10B9">
        <w:rPr>
          <w:sz w:val="28"/>
          <w:szCs w:val="28"/>
        </w:rPr>
        <w:t>А</w:t>
      </w:r>
      <w:r w:rsidR="00D8094E">
        <w:rPr>
          <w:sz w:val="28"/>
          <w:szCs w:val="28"/>
        </w:rPr>
        <w:t xml:space="preserve">. </w:t>
      </w:r>
      <w:r w:rsidRPr="00167CD0">
        <w:rPr>
          <w:sz w:val="28"/>
          <w:szCs w:val="28"/>
        </w:rPr>
        <w:t>в судебном заседании, которые соответствуют фактическим обстоятельствам, установленным в судебном заседании и исследованным доказательствам.</w:t>
      </w:r>
    </w:p>
    <w:p w:rsidR="00C21C08" w:rsidRPr="00167CD0" w:rsidP="00387328">
      <w:pPr>
        <w:pStyle w:val="BodyText"/>
        <w:ind w:left="-567" w:right="142" w:firstLine="567"/>
        <w:rPr>
          <w:sz w:val="28"/>
          <w:szCs w:val="28"/>
        </w:rPr>
      </w:pPr>
      <w:r w:rsidRPr="00C21C08">
        <w:rPr>
          <w:sz w:val="28"/>
          <w:szCs w:val="28"/>
        </w:rPr>
        <w:t xml:space="preserve">Согласно </w:t>
      </w:r>
      <w:r w:rsidR="002E355A">
        <w:rPr>
          <w:sz w:val="28"/>
          <w:szCs w:val="28"/>
        </w:rPr>
        <w:t>информации из</w:t>
      </w:r>
      <w:r w:rsidR="00984D35">
        <w:rPr>
          <w:sz w:val="28"/>
          <w:szCs w:val="28"/>
        </w:rPr>
        <w:t xml:space="preserve"> </w:t>
      </w:r>
      <w:r w:rsidR="002E355A">
        <w:rPr>
          <w:sz w:val="28"/>
          <w:szCs w:val="28"/>
        </w:rPr>
        <w:t>базы</w:t>
      </w:r>
      <w:r w:rsidR="00984D35">
        <w:rPr>
          <w:sz w:val="28"/>
          <w:szCs w:val="28"/>
        </w:rPr>
        <w:t xml:space="preserve"> ФИС ГИБДД-М водительское удостоверение Российской Федерации </w:t>
      </w:r>
      <w:r w:rsidR="003B10B9">
        <w:rPr>
          <w:sz w:val="28"/>
          <w:szCs w:val="28"/>
        </w:rPr>
        <w:t>А</w:t>
      </w:r>
      <w:r w:rsidR="00D8094E">
        <w:rPr>
          <w:sz w:val="28"/>
          <w:szCs w:val="28"/>
        </w:rPr>
        <w:t>.</w:t>
      </w:r>
      <w:r w:rsidR="00C66410">
        <w:rPr>
          <w:sz w:val="28"/>
          <w:szCs w:val="28"/>
        </w:rPr>
        <w:t xml:space="preserve"> не получал. </w:t>
      </w:r>
      <w:r w:rsidRPr="00C21C08">
        <w:rPr>
          <w:sz w:val="28"/>
          <w:szCs w:val="28"/>
        </w:rPr>
        <w:t xml:space="preserve">Сведений о наличии у </w:t>
      </w:r>
      <w:r w:rsidR="003B10B9">
        <w:rPr>
          <w:sz w:val="28"/>
          <w:szCs w:val="28"/>
        </w:rPr>
        <w:t>А</w:t>
      </w:r>
      <w:r w:rsidR="00D8094E">
        <w:rPr>
          <w:sz w:val="28"/>
          <w:szCs w:val="28"/>
        </w:rPr>
        <w:t>.</w:t>
      </w:r>
      <w:r w:rsidR="00C66410">
        <w:rPr>
          <w:sz w:val="28"/>
          <w:szCs w:val="28"/>
        </w:rPr>
        <w:t xml:space="preserve"> </w:t>
      </w:r>
      <w:r w:rsidRPr="00C21C08">
        <w:rPr>
          <w:sz w:val="28"/>
          <w:szCs w:val="28"/>
        </w:rPr>
        <w:t xml:space="preserve">водительского удостоверения материалы дела не содержат, таких доказательств не представлено и лицом, в отношении которого ведется производство по делу об административном правонарушении. Таким образом, </w:t>
      </w:r>
      <w:r w:rsidR="003B10B9">
        <w:rPr>
          <w:sz w:val="28"/>
          <w:szCs w:val="28"/>
        </w:rPr>
        <w:t>А</w:t>
      </w:r>
      <w:r w:rsidR="00D8094E">
        <w:rPr>
          <w:sz w:val="28"/>
          <w:szCs w:val="28"/>
        </w:rPr>
        <w:t xml:space="preserve">. </w:t>
      </w:r>
      <w:r w:rsidRPr="00C21C08">
        <w:rPr>
          <w:sz w:val="28"/>
          <w:szCs w:val="28"/>
        </w:rPr>
        <w:t>является лицом, не имеющим права управления транспортными средствами.</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Меры обеспечения производства по делу применены к </w:t>
      </w:r>
      <w:r w:rsidR="003B10B9">
        <w:rPr>
          <w:rFonts w:ascii="Times New Roman" w:hAnsi="Times New Roman"/>
          <w:sz w:val="28"/>
          <w:szCs w:val="28"/>
        </w:rPr>
        <w:t>А</w:t>
      </w:r>
      <w:r w:rsidRPr="00D8094E" w:rsidR="00D8094E">
        <w:rPr>
          <w:rFonts w:ascii="Times New Roman" w:hAnsi="Times New Roman"/>
          <w:sz w:val="28"/>
          <w:szCs w:val="28"/>
        </w:rPr>
        <w:t>.</w:t>
      </w:r>
      <w:r w:rsidR="000417A8">
        <w:rPr>
          <w:rFonts w:ascii="Times New Roman" w:hAnsi="Times New Roman"/>
          <w:sz w:val="28"/>
          <w:szCs w:val="28"/>
        </w:rPr>
        <w:t xml:space="preserve"> </w:t>
      </w:r>
      <w:r w:rsidRPr="000417A8">
        <w:rPr>
          <w:rFonts w:ascii="Times New Roman" w:hAnsi="Times New Roman"/>
          <w:sz w:val="28"/>
          <w:szCs w:val="28"/>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D179E4" w:rsidRPr="00167CD0" w:rsidP="00387328">
      <w:pPr>
        <w:pStyle w:val="BodyText"/>
        <w:ind w:left="-567" w:right="142" w:firstLine="567"/>
        <w:rPr>
          <w:sz w:val="28"/>
          <w:szCs w:val="28"/>
        </w:rPr>
      </w:pPr>
      <w:r w:rsidRPr="00167CD0">
        <w:rPr>
          <w:sz w:val="28"/>
          <w:szCs w:val="28"/>
        </w:rPr>
        <w:t xml:space="preserve">Протоколы, отражающие применение мер обеспечения производства по делу об административном правонарушении, составлены последовательно, в соответствии с положениями ст. ст. 28.2, 28.3, 27.12, 27.13 Кодекса Российской Федерации об административных правонарушениях уполномоченным должностным лицом, нарушений требований закона, влекущих признание их недопустимыми доказательствами, не установлено, все сведения, необходимые для правильного разрешения дела, в протоколах отражены. О поступивших от лица, в отношении которого ведется производство по делу об административном правонарушении, при совершении процессуальных действий, замечания или дополнениях не указано. </w:t>
      </w:r>
    </w:p>
    <w:p w:rsidR="00D179E4" w:rsidRPr="000417A8" w:rsidP="000417A8">
      <w:pPr>
        <w:spacing w:after="0" w:line="240" w:lineRule="auto"/>
        <w:ind w:left="-567" w:right="142" w:firstLine="567"/>
        <w:jc w:val="both"/>
        <w:rPr>
          <w:rFonts w:ascii="Times New Roman" w:hAnsi="Times New Roman"/>
          <w:sz w:val="28"/>
          <w:szCs w:val="28"/>
        </w:rPr>
      </w:pPr>
      <w:r>
        <w:rPr>
          <w:rFonts w:ascii="Times New Roman" w:hAnsi="Times New Roman"/>
          <w:sz w:val="28"/>
          <w:szCs w:val="28"/>
        </w:rPr>
        <w:t>А</w:t>
      </w:r>
      <w:r w:rsidRPr="00D8094E" w:rsidR="00D8094E">
        <w:rPr>
          <w:rFonts w:ascii="Times New Roman" w:hAnsi="Times New Roman"/>
          <w:sz w:val="28"/>
          <w:szCs w:val="28"/>
        </w:rPr>
        <w:t>.</w:t>
      </w:r>
      <w:r w:rsidRPr="00C66410" w:rsidR="00C66410">
        <w:rPr>
          <w:rFonts w:ascii="Times New Roman" w:hAnsi="Times New Roman"/>
          <w:sz w:val="28"/>
          <w:szCs w:val="28"/>
        </w:rPr>
        <w:t xml:space="preserve"> </w:t>
      </w:r>
      <w:r w:rsidRPr="000417A8">
        <w:rPr>
          <w:rFonts w:ascii="Times New Roman" w:hAnsi="Times New Roman"/>
          <w:sz w:val="28"/>
          <w:szCs w:val="28"/>
        </w:rPr>
        <w:t xml:space="preserve">возражений, относительно занесенных в протокол об административном правонарушении, в протокол о направлении на медицинское освидетельствование на состояние опьянения, в протокол об отстранении от управления транспортным средством сведений о наличии у </w:t>
      </w:r>
      <w:r w:rsidR="00CB0535">
        <w:rPr>
          <w:rFonts w:ascii="Times New Roman" w:hAnsi="Times New Roman"/>
          <w:sz w:val="28"/>
          <w:szCs w:val="28"/>
        </w:rPr>
        <w:t>него</w:t>
      </w:r>
      <w:r w:rsidRPr="000417A8">
        <w:rPr>
          <w:rFonts w:ascii="Times New Roman" w:hAnsi="Times New Roman"/>
          <w:sz w:val="28"/>
          <w:szCs w:val="28"/>
        </w:rPr>
        <w:t xml:space="preserve"> признаков опьянения, не выразил, такой возможности лишен не был</w:t>
      </w:r>
      <w:r w:rsidR="000417A8">
        <w:rPr>
          <w:rFonts w:ascii="Times New Roman" w:hAnsi="Times New Roman"/>
          <w:sz w:val="28"/>
          <w:szCs w:val="28"/>
        </w:rPr>
        <w:t>а</w:t>
      </w:r>
      <w:r w:rsidRPr="000417A8">
        <w:rPr>
          <w:rFonts w:ascii="Times New Roman" w:hAnsi="Times New Roman"/>
          <w:sz w:val="28"/>
          <w:szCs w:val="28"/>
        </w:rPr>
        <w:t>. Каких-либо замечаний о нарушениях при</w:t>
      </w:r>
      <w:r w:rsidR="00CB0535">
        <w:rPr>
          <w:rFonts w:ascii="Times New Roman" w:hAnsi="Times New Roman"/>
          <w:sz w:val="28"/>
          <w:szCs w:val="28"/>
        </w:rPr>
        <w:t xml:space="preserve"> оформлении протоколов не указал</w:t>
      </w:r>
      <w:r w:rsidRPr="000417A8">
        <w:rPr>
          <w:rFonts w:ascii="Times New Roman" w:hAnsi="Times New Roman"/>
          <w:sz w:val="28"/>
          <w:szCs w:val="28"/>
        </w:rPr>
        <w:t>.</w:t>
      </w:r>
    </w:p>
    <w:p w:rsid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Из материалов дела следует, что у инспектора </w:t>
      </w:r>
      <w:r w:rsidRPr="000417A8" w:rsidR="004C7FC1">
        <w:rPr>
          <w:rFonts w:ascii="Times New Roman" w:hAnsi="Times New Roman"/>
          <w:sz w:val="28"/>
          <w:szCs w:val="28"/>
        </w:rPr>
        <w:t>Госавтоинспекции</w:t>
      </w:r>
      <w:r w:rsidRPr="000417A8" w:rsidR="00A036F4">
        <w:rPr>
          <w:rFonts w:ascii="Times New Roman" w:hAnsi="Times New Roman"/>
          <w:sz w:val="28"/>
          <w:szCs w:val="28"/>
        </w:rPr>
        <w:t xml:space="preserve"> </w:t>
      </w:r>
      <w:r w:rsidRPr="000417A8">
        <w:rPr>
          <w:rFonts w:ascii="Times New Roman" w:hAnsi="Times New Roman"/>
          <w:sz w:val="28"/>
          <w:szCs w:val="28"/>
        </w:rPr>
        <w:t xml:space="preserve">имелись законные основания для направления </w:t>
      </w:r>
      <w:r w:rsidR="003B10B9">
        <w:rPr>
          <w:rFonts w:ascii="Times New Roman" w:hAnsi="Times New Roman"/>
          <w:sz w:val="28"/>
          <w:szCs w:val="28"/>
        </w:rPr>
        <w:t>А.</w:t>
      </w:r>
      <w:r w:rsidRPr="00C66410" w:rsidR="00C66410">
        <w:rPr>
          <w:rFonts w:ascii="Times New Roman" w:hAnsi="Times New Roman"/>
          <w:sz w:val="28"/>
          <w:szCs w:val="28"/>
        </w:rPr>
        <w:t xml:space="preserve"> </w:t>
      </w:r>
      <w:r w:rsidRPr="000417A8">
        <w:rPr>
          <w:rFonts w:ascii="Times New Roman" w:hAnsi="Times New Roman"/>
          <w:sz w:val="28"/>
          <w:szCs w:val="28"/>
        </w:rPr>
        <w:t xml:space="preserve">на медицинское освидетельствования на состояние опьянения, при этом инспектором </w:t>
      </w:r>
      <w:r w:rsidRPr="000417A8" w:rsidR="00C66410">
        <w:rPr>
          <w:rFonts w:ascii="Times New Roman" w:hAnsi="Times New Roman"/>
          <w:sz w:val="28"/>
          <w:szCs w:val="28"/>
        </w:rPr>
        <w:t xml:space="preserve">Госавтоинспекции </w:t>
      </w:r>
      <w:r w:rsidRPr="000417A8">
        <w:rPr>
          <w:rFonts w:ascii="Times New Roman" w:hAnsi="Times New Roman"/>
          <w:sz w:val="28"/>
          <w:szCs w:val="28"/>
        </w:rPr>
        <w:t xml:space="preserve">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0417A8" w:rsidR="004C7FC1">
        <w:rPr>
          <w:rFonts w:ascii="Times New Roman" w:hAnsi="Times New Roman"/>
          <w:sz w:val="28"/>
          <w:szCs w:val="28"/>
        </w:rPr>
        <w:t>Госавтоинспекции</w:t>
      </w:r>
      <w:r w:rsidRPr="000417A8">
        <w:rPr>
          <w:rFonts w:ascii="Times New Roman" w:hAnsi="Times New Roman"/>
          <w:sz w:val="28"/>
          <w:szCs w:val="28"/>
        </w:rPr>
        <w:t xml:space="preserve">. При этом какой-либо заинтересованности в исходе дела инспектора </w:t>
      </w:r>
      <w:r w:rsidRPr="000417A8" w:rsidR="00C66410">
        <w:rPr>
          <w:rFonts w:ascii="Times New Roman" w:hAnsi="Times New Roman"/>
          <w:sz w:val="28"/>
          <w:szCs w:val="28"/>
        </w:rPr>
        <w:t>Госавтоинспекции</w:t>
      </w:r>
      <w:r w:rsidRPr="000417A8">
        <w:rPr>
          <w:rFonts w:ascii="Times New Roman" w:hAnsi="Times New Roman"/>
          <w:sz w:val="28"/>
          <w:szCs w:val="28"/>
        </w:rPr>
        <w:t>, находивш</w:t>
      </w:r>
      <w:r w:rsidR="00C66410">
        <w:rPr>
          <w:rFonts w:ascii="Times New Roman" w:hAnsi="Times New Roman"/>
          <w:sz w:val="28"/>
          <w:szCs w:val="28"/>
        </w:rPr>
        <w:t>егося</w:t>
      </w:r>
      <w:r w:rsidRPr="000417A8">
        <w:rPr>
          <w:rFonts w:ascii="Times New Roman" w:hAnsi="Times New Roman"/>
          <w:sz w:val="28"/>
          <w:szCs w:val="28"/>
        </w:rPr>
        <w:t xml:space="preserve">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3B10B9">
        <w:rPr>
          <w:rFonts w:ascii="Times New Roman" w:hAnsi="Times New Roman"/>
          <w:sz w:val="28"/>
          <w:szCs w:val="28"/>
        </w:rPr>
        <w:t>А</w:t>
      </w:r>
      <w:r w:rsidRPr="00D8094E" w:rsidR="00D8094E">
        <w:rPr>
          <w:rFonts w:ascii="Times New Roman" w:hAnsi="Times New Roman"/>
          <w:sz w:val="28"/>
          <w:szCs w:val="28"/>
        </w:rPr>
        <w:t>.</w:t>
      </w:r>
      <w:r w:rsidRPr="000417A8" w:rsidR="000417A8">
        <w:rPr>
          <w:rFonts w:ascii="Times New Roman" w:hAnsi="Times New Roman"/>
          <w:sz w:val="28"/>
          <w:szCs w:val="28"/>
        </w:rPr>
        <w:t xml:space="preserve"> </w:t>
      </w:r>
      <w:r w:rsidRPr="000417A8">
        <w:rPr>
          <w:rFonts w:ascii="Times New Roman" w:hAnsi="Times New Roman"/>
          <w:sz w:val="28"/>
          <w:szCs w:val="28"/>
        </w:rPr>
        <w:t>в совершении инкриминируемого административного правонарушения.</w:t>
      </w:r>
    </w:p>
    <w:p w:rsidR="00C66410" w:rsidP="00C66410">
      <w:pPr>
        <w:pStyle w:val="BodyText"/>
        <w:ind w:left="-567" w:right="142" w:firstLine="567"/>
        <w:rPr>
          <w:sz w:val="28"/>
          <w:szCs w:val="28"/>
        </w:rPr>
      </w:pPr>
      <w:r w:rsidRPr="00167CD0">
        <w:rPr>
          <w:sz w:val="28"/>
          <w:szCs w:val="28"/>
        </w:rPr>
        <w:t xml:space="preserve">При рассмотрении данного дела установлено наличие события административного правонарушения, водитель, управлявший транспортным средством и не имеющий права управления транспортным средством, с </w:t>
      </w:r>
      <w:r w:rsidRPr="00167CD0">
        <w:rPr>
          <w:sz w:val="28"/>
          <w:szCs w:val="28"/>
        </w:rPr>
        <w:t>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инкриминируемого административного правонарушения.</w:t>
      </w:r>
    </w:p>
    <w:p w:rsidR="00AD30B4" w:rsidP="000417A8">
      <w:pPr>
        <w:spacing w:after="0" w:line="240" w:lineRule="auto"/>
        <w:ind w:left="-567" w:right="142" w:firstLine="567"/>
        <w:jc w:val="both"/>
        <w:rPr>
          <w:rFonts w:ascii="Times New Roman" w:hAnsi="Times New Roman"/>
          <w:sz w:val="28"/>
          <w:szCs w:val="28"/>
        </w:rPr>
      </w:pPr>
      <w:r w:rsidRPr="00AD30B4">
        <w:rPr>
          <w:rFonts w:ascii="Times New Roman" w:hAnsi="Times New Roman"/>
          <w:sz w:val="28"/>
          <w:szCs w:val="28"/>
        </w:rPr>
        <w:t xml:space="preserve">Состав вмененного </w:t>
      </w:r>
      <w:r w:rsidR="003B10B9">
        <w:rPr>
          <w:rFonts w:ascii="Times New Roman" w:hAnsi="Times New Roman"/>
          <w:sz w:val="28"/>
          <w:szCs w:val="28"/>
        </w:rPr>
        <w:t>А</w:t>
      </w:r>
      <w:r w:rsidRPr="00D8094E" w:rsidR="00C259F8">
        <w:rPr>
          <w:rFonts w:ascii="Times New Roman" w:hAnsi="Times New Roman"/>
          <w:sz w:val="28"/>
          <w:szCs w:val="28"/>
        </w:rPr>
        <w:t>.</w:t>
      </w:r>
      <w:r w:rsidRPr="00AD30B4">
        <w:rPr>
          <w:rFonts w:ascii="Times New Roman" w:hAnsi="Times New Roman"/>
          <w:sz w:val="28"/>
          <w:szCs w:val="28"/>
        </w:rPr>
        <w:t xml:space="preserve"> административного правонарушения носит формальный характер, объективная сторона которого состоит из факта невыполнения водителем законного требования уполномоченного должностного лица о прохождении медицинского освидетельствования на состояние опьянения, при этом наличие или отсутствие состояния опьянения не является предметом исследования данного состава административного правонарушения, следовательно, не имеет значения для разрешения дела по существу.</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действия </w:t>
      </w:r>
      <w:r w:rsidR="003B10B9">
        <w:rPr>
          <w:rFonts w:ascii="Times New Roman" w:hAnsi="Times New Roman"/>
          <w:sz w:val="28"/>
          <w:szCs w:val="28"/>
        </w:rPr>
        <w:t>А</w:t>
      </w:r>
      <w:r w:rsidRPr="00D8094E" w:rsidR="00C259F8">
        <w:rPr>
          <w:rFonts w:ascii="Times New Roman" w:hAnsi="Times New Roman"/>
          <w:sz w:val="28"/>
          <w:szCs w:val="28"/>
        </w:rPr>
        <w:t>.</w:t>
      </w:r>
      <w:r w:rsidRPr="000417A8" w:rsidR="00C66410">
        <w:rPr>
          <w:rFonts w:ascii="Times New Roman" w:hAnsi="Times New Roman"/>
          <w:sz w:val="28"/>
          <w:szCs w:val="28"/>
        </w:rPr>
        <w:t xml:space="preserve"> </w:t>
      </w:r>
      <w:r w:rsidRPr="000417A8">
        <w:rPr>
          <w:rFonts w:ascii="Times New Roman" w:hAnsi="Times New Roman"/>
          <w:sz w:val="28"/>
          <w:szCs w:val="28"/>
        </w:rPr>
        <w:t>квалифицирую по ч. 2 ст. 12.26 Кодекса Российской Федерации об административных правонарушениях как невыполнение водителем транспортного средства, не имеющим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3B10B9">
        <w:rPr>
          <w:rFonts w:ascii="Times New Roman" w:hAnsi="Times New Roman"/>
          <w:sz w:val="28"/>
          <w:szCs w:val="28"/>
        </w:rPr>
        <w:t>А</w:t>
      </w:r>
      <w:r w:rsidRPr="00D8094E" w:rsidR="00C259F8">
        <w:rPr>
          <w:rFonts w:ascii="Times New Roman" w:hAnsi="Times New Roman"/>
          <w:sz w:val="28"/>
          <w:szCs w:val="28"/>
        </w:rPr>
        <w:t>.</w:t>
      </w:r>
      <w:r w:rsidR="00C66410">
        <w:rPr>
          <w:rFonts w:ascii="Times New Roman" w:hAnsi="Times New Roman"/>
          <w:sz w:val="28"/>
          <w:szCs w:val="28"/>
        </w:rPr>
        <w:t xml:space="preserve"> </w:t>
      </w:r>
      <w:r w:rsidRPr="000417A8">
        <w:rPr>
          <w:rFonts w:ascii="Times New Roman" w:hAnsi="Times New Roman"/>
          <w:sz w:val="28"/>
          <w:szCs w:val="28"/>
        </w:rPr>
        <w:t>при возбуждении дела об административном правонарушении нарушены не были.</w:t>
      </w:r>
    </w:p>
    <w:p w:rsidR="00984D35" w:rsidP="00984D35">
      <w:pPr>
        <w:pStyle w:val="BodyText"/>
        <w:ind w:left="-567" w:right="142" w:firstLine="567"/>
        <w:rPr>
          <w:sz w:val="28"/>
          <w:szCs w:val="28"/>
        </w:rPr>
      </w:pPr>
      <w:r w:rsidRPr="00167CD0">
        <w:rPr>
          <w:sz w:val="28"/>
          <w:szCs w:val="28"/>
        </w:rPr>
        <w:t>Согласно ч. 2 ст. 4.1 КоАП РФ, при назначении административного наказания суд должен  учитывать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984D35" w:rsidRPr="00984D35" w:rsidP="00984D35">
      <w:pPr>
        <w:pStyle w:val="BodyText"/>
        <w:ind w:left="-567" w:right="142" w:firstLine="567"/>
        <w:rPr>
          <w:sz w:val="28"/>
          <w:szCs w:val="28"/>
        </w:rPr>
      </w:pPr>
      <w:r w:rsidRPr="00187598">
        <w:rPr>
          <w:bCs/>
          <w:sz w:val="28"/>
          <w:szCs w:val="28"/>
          <w:lang w:bidi="ru-RU"/>
        </w:rPr>
        <w:t xml:space="preserve">Обстоятельств, смягчающих или отягчающих </w:t>
      </w:r>
      <w:r w:rsidRPr="00187598" w:rsidR="00CB0535">
        <w:rPr>
          <w:sz w:val="28"/>
          <w:szCs w:val="28"/>
        </w:rPr>
        <w:t xml:space="preserve">административную </w:t>
      </w:r>
      <w:r w:rsidRPr="00187598">
        <w:rPr>
          <w:bCs/>
          <w:sz w:val="28"/>
          <w:szCs w:val="28"/>
          <w:lang w:bidi="ru-RU"/>
        </w:rPr>
        <w:t>ответственность, предусмотренных ст. ст. 4.2, 4.3 Кодекса Российской Федерации об административных правонарушениях, по делу не установлено.</w:t>
      </w:r>
    </w:p>
    <w:p w:rsidR="00D179E4" w:rsidRPr="00167CD0" w:rsidP="00387328">
      <w:pPr>
        <w:pStyle w:val="BodyText"/>
        <w:ind w:left="-567" w:right="142" w:firstLine="567"/>
        <w:rPr>
          <w:sz w:val="28"/>
          <w:szCs w:val="28"/>
        </w:rPr>
      </w:pPr>
      <w:r w:rsidRPr="00167CD0">
        <w:rPr>
          <w:sz w:val="28"/>
          <w:szCs w:val="28"/>
        </w:rPr>
        <w:t xml:space="preserve">Санкцией ч. 2 ст. 12.26 КоАП РФ предусмотрено административное наказание в виде административного ареста на определенный срок, или наложение административного штрафа на лиц, в отношении которых в соответствии с настоящим Кодексом не может применяться административный арест. </w:t>
      </w:r>
    </w:p>
    <w:p w:rsidR="00D179E4" w:rsidRPr="00167CD0" w:rsidP="00387328">
      <w:pPr>
        <w:pStyle w:val="BodyText"/>
        <w:ind w:left="-567" w:right="142" w:firstLine="567"/>
        <w:rPr>
          <w:sz w:val="28"/>
          <w:szCs w:val="28"/>
        </w:rPr>
      </w:pPr>
      <w:r w:rsidRPr="00167CD0">
        <w:rPr>
          <w:sz w:val="28"/>
          <w:szCs w:val="28"/>
        </w:rPr>
        <w:t>Каких-либо данных о том, что к лицу, совершившему административное правонарушение, в силу ч. 2 ст. 3.9 КоАП РФ не может быть применен административный арест, в ходе производства по делу об административном правонарушении не установлено.</w:t>
      </w:r>
    </w:p>
    <w:p w:rsidR="00D179E4" w:rsidRPr="00167CD0" w:rsidP="00387328">
      <w:pPr>
        <w:pStyle w:val="BodyText"/>
        <w:ind w:left="-567" w:right="142" w:firstLine="567"/>
        <w:rPr>
          <w:sz w:val="28"/>
          <w:szCs w:val="28"/>
        </w:rPr>
      </w:pPr>
      <w:r w:rsidRPr="002E355A">
        <w:rPr>
          <w:sz w:val="28"/>
          <w:szCs w:val="28"/>
        </w:rPr>
        <w:t xml:space="preserve">Принимая во внимание характер и конкретные обстоятельства совершенного административного правонарушения, учитывая данные о личности </w:t>
      </w:r>
      <w:r w:rsidR="003B10B9">
        <w:rPr>
          <w:sz w:val="28"/>
          <w:szCs w:val="28"/>
        </w:rPr>
        <w:t>А</w:t>
      </w:r>
      <w:r w:rsidRPr="00D8094E" w:rsidR="00C259F8">
        <w:rPr>
          <w:sz w:val="28"/>
          <w:szCs w:val="28"/>
        </w:rPr>
        <w:t>.</w:t>
      </w:r>
      <w:r w:rsidRPr="002E355A" w:rsidR="00167CD0">
        <w:rPr>
          <w:sz w:val="28"/>
          <w:szCs w:val="28"/>
        </w:rPr>
        <w:t xml:space="preserve">, </w:t>
      </w:r>
      <w:r w:rsidRPr="002E355A">
        <w:rPr>
          <w:sz w:val="28"/>
          <w:szCs w:val="28"/>
        </w:rPr>
        <w:t xml:space="preserve">отсутствие отягчающих административную ответственность </w:t>
      </w:r>
      <w:r w:rsidRPr="002E355A">
        <w:rPr>
          <w:sz w:val="28"/>
          <w:szCs w:val="28"/>
        </w:rPr>
        <w:t xml:space="preserve">обстоятельств, прихожу к выводу о возможности назначить </w:t>
      </w:r>
      <w:r w:rsidR="00007031">
        <w:rPr>
          <w:sz w:val="28"/>
          <w:szCs w:val="28"/>
        </w:rPr>
        <w:t>ему</w:t>
      </w:r>
      <w:r w:rsidRPr="002E355A">
        <w:rPr>
          <w:sz w:val="28"/>
          <w:szCs w:val="28"/>
        </w:rPr>
        <w:t xml:space="preserve"> административное наказание в виде административного ареста в минимальном размере, предусмотренном санкцией ч. 2 ст. 12.26 КоАП РФ.</w:t>
      </w:r>
      <w:r w:rsidRPr="00167CD0">
        <w:rPr>
          <w:sz w:val="28"/>
          <w:szCs w:val="28"/>
        </w:rPr>
        <w:t xml:space="preserve"> </w:t>
      </w:r>
    </w:p>
    <w:p w:rsidR="00C259F8" w:rsidP="00387328">
      <w:pPr>
        <w:pStyle w:val="BodyText"/>
        <w:ind w:left="-567" w:right="142" w:firstLine="567"/>
        <w:rPr>
          <w:color w:val="000000" w:themeColor="text1"/>
          <w:sz w:val="28"/>
          <w:szCs w:val="28"/>
          <w:shd w:val="clear" w:color="auto" w:fill="FFFFFF"/>
        </w:rPr>
      </w:pPr>
      <w:r w:rsidRPr="00167CD0">
        <w:rPr>
          <w:sz w:val="28"/>
          <w:szCs w:val="28"/>
        </w:rPr>
        <w:t>На основании изложенного, руководствуясь ст. ст. 29.9, 29.10 КоАП РФ, мировой судья</w:t>
      </w:r>
      <w:r w:rsidRPr="00167CD0" w:rsidR="003712A0">
        <w:rPr>
          <w:color w:val="000000" w:themeColor="text1"/>
          <w:sz w:val="28"/>
          <w:szCs w:val="28"/>
          <w:shd w:val="clear" w:color="auto" w:fill="FFFFFF"/>
        </w:rPr>
        <w:t>, -</w:t>
      </w:r>
    </w:p>
    <w:p w:rsidR="00FB0D67" w:rsidRPr="00FB0D67" w:rsidP="00387328">
      <w:pPr>
        <w:pStyle w:val="BodyText"/>
        <w:ind w:left="-567" w:right="142" w:firstLine="567"/>
        <w:rPr>
          <w:color w:val="000000" w:themeColor="text1"/>
          <w:sz w:val="28"/>
          <w:szCs w:val="28"/>
          <w:shd w:val="clear" w:color="auto" w:fill="FFFFFF"/>
        </w:rPr>
      </w:pPr>
    </w:p>
    <w:p w:rsidR="003712A0" w:rsidP="00387328">
      <w:pPr>
        <w:pStyle w:val="BodyText"/>
        <w:ind w:left="-567" w:right="142" w:firstLine="567"/>
        <w:jc w:val="center"/>
        <w:rPr>
          <w:b/>
          <w:color w:val="000000" w:themeColor="text1"/>
          <w:sz w:val="28"/>
          <w:szCs w:val="28"/>
          <w:shd w:val="clear" w:color="auto" w:fill="FFFFFF"/>
        </w:rPr>
      </w:pPr>
      <w:r w:rsidRPr="00167CD0">
        <w:rPr>
          <w:b/>
          <w:color w:val="000000" w:themeColor="text1"/>
          <w:sz w:val="28"/>
          <w:szCs w:val="28"/>
          <w:shd w:val="clear" w:color="auto" w:fill="FFFFFF"/>
        </w:rPr>
        <w:t>П О С Т А Н О В И Л:</w:t>
      </w:r>
    </w:p>
    <w:p w:rsidR="004A362C" w:rsidRPr="00167CD0" w:rsidP="00387328">
      <w:pPr>
        <w:pStyle w:val="BodyText"/>
        <w:ind w:left="-567" w:right="142" w:firstLine="567"/>
        <w:jc w:val="center"/>
        <w:rPr>
          <w:b/>
          <w:color w:val="000000" w:themeColor="text1"/>
          <w:sz w:val="28"/>
          <w:szCs w:val="28"/>
          <w:shd w:val="clear" w:color="auto" w:fill="FFFFFF"/>
        </w:rPr>
      </w:pPr>
    </w:p>
    <w:p w:rsidR="003712A0" w:rsidRPr="00167CD0" w:rsidP="00387328">
      <w:pPr>
        <w:pStyle w:val="BodyText"/>
        <w:ind w:left="-567" w:right="142" w:firstLine="567"/>
        <w:rPr>
          <w:color w:val="000000" w:themeColor="text1"/>
          <w:sz w:val="28"/>
          <w:szCs w:val="28"/>
          <w:shd w:val="clear" w:color="auto" w:fill="FFFFFF"/>
        </w:rPr>
      </w:pPr>
      <w:r>
        <w:rPr>
          <w:color w:val="000000" w:themeColor="text1"/>
          <w:sz w:val="28"/>
          <w:szCs w:val="28"/>
          <w:shd w:val="clear" w:color="auto" w:fill="FFFFFF"/>
        </w:rPr>
        <w:t>А.</w:t>
      </w:r>
      <w:r w:rsidRPr="00AD5BFC" w:rsidR="00C259F8">
        <w:rPr>
          <w:color w:val="000000" w:themeColor="text1"/>
          <w:sz w:val="28"/>
          <w:szCs w:val="28"/>
          <w:shd w:val="clear" w:color="auto" w:fill="FFFFFF"/>
        </w:rPr>
        <w:t xml:space="preserve"> </w:t>
      </w:r>
      <w:r w:rsidRPr="00610B14">
        <w:rPr>
          <w:color w:val="000000" w:themeColor="text1"/>
          <w:sz w:val="28"/>
          <w:szCs w:val="28"/>
        </w:rPr>
        <w:t>/данные изъяты/</w:t>
      </w:r>
      <w:r>
        <w:rPr>
          <w:color w:val="000000" w:themeColor="text1"/>
          <w:sz w:val="28"/>
          <w:szCs w:val="28"/>
        </w:rPr>
        <w:t xml:space="preserve"> </w:t>
      </w:r>
      <w:r w:rsidRPr="00AD5BFC" w:rsidR="00C259F8">
        <w:rPr>
          <w:color w:val="000000" w:themeColor="text1"/>
          <w:sz w:val="28"/>
          <w:szCs w:val="28"/>
          <w:shd w:val="clear" w:color="auto" w:fill="FFFFFF"/>
        </w:rPr>
        <w:t>года рождения</w:t>
      </w:r>
      <w:r w:rsidRPr="00167CD0" w:rsidR="001C6E81">
        <w:rPr>
          <w:color w:val="000000" w:themeColor="text1"/>
          <w:sz w:val="28"/>
          <w:szCs w:val="28"/>
          <w:shd w:val="clear" w:color="auto" w:fill="FFFFFF"/>
        </w:rPr>
        <w:t xml:space="preserve"> </w:t>
      </w:r>
      <w:r w:rsidRPr="00167CD0">
        <w:rPr>
          <w:color w:val="000000" w:themeColor="text1"/>
          <w:sz w:val="28"/>
          <w:szCs w:val="28"/>
          <w:shd w:val="clear" w:color="auto" w:fill="FFFFFF"/>
        </w:rPr>
        <w:t>признать виновн</w:t>
      </w:r>
      <w:r w:rsidR="001C6E81">
        <w:rPr>
          <w:color w:val="000000" w:themeColor="text1"/>
          <w:sz w:val="28"/>
          <w:szCs w:val="28"/>
          <w:shd w:val="clear" w:color="auto" w:fill="FFFFFF"/>
        </w:rPr>
        <w:t xml:space="preserve">ым </w:t>
      </w:r>
      <w:r w:rsidRPr="00167CD0">
        <w:rPr>
          <w:color w:val="000000" w:themeColor="text1"/>
          <w:sz w:val="28"/>
          <w:szCs w:val="28"/>
          <w:shd w:val="clear" w:color="auto" w:fill="FFFFFF"/>
        </w:rPr>
        <w:t>в совершении административного правонарушения, предусмотренного ч.</w:t>
      </w:r>
      <w:r w:rsidRPr="00167CD0" w:rsidR="00362B11">
        <w:rPr>
          <w:color w:val="000000" w:themeColor="text1"/>
          <w:sz w:val="28"/>
          <w:szCs w:val="28"/>
          <w:shd w:val="clear" w:color="auto" w:fill="FFFFFF"/>
        </w:rPr>
        <w:t xml:space="preserve"> </w:t>
      </w:r>
      <w:r w:rsidRPr="00167CD0">
        <w:rPr>
          <w:color w:val="000000" w:themeColor="text1"/>
          <w:sz w:val="28"/>
          <w:szCs w:val="28"/>
          <w:shd w:val="clear" w:color="auto" w:fill="FFFFFF"/>
        </w:rPr>
        <w:t xml:space="preserve">2 ст. 12.26 </w:t>
      </w:r>
      <w:r w:rsidRPr="00167CD0" w:rsidR="00E97484">
        <w:rPr>
          <w:color w:val="000000" w:themeColor="text1"/>
          <w:sz w:val="28"/>
          <w:szCs w:val="28"/>
          <w:shd w:val="clear" w:color="auto" w:fill="FFFFFF"/>
        </w:rPr>
        <w:t>Кодекса Российской Федерации об административных правонарушениях</w:t>
      </w:r>
      <w:r w:rsidRPr="00167CD0">
        <w:rPr>
          <w:color w:val="000000" w:themeColor="text1"/>
          <w:sz w:val="28"/>
          <w:szCs w:val="28"/>
          <w:shd w:val="clear" w:color="auto" w:fill="FFFFFF"/>
        </w:rPr>
        <w:t xml:space="preserve">, и назначить </w:t>
      </w:r>
      <w:r w:rsidR="005220C1">
        <w:rPr>
          <w:color w:val="000000" w:themeColor="text1"/>
          <w:sz w:val="28"/>
          <w:szCs w:val="28"/>
          <w:shd w:val="clear" w:color="auto" w:fill="FFFFFF"/>
        </w:rPr>
        <w:t>ему</w:t>
      </w:r>
      <w:r w:rsidRPr="00167CD0">
        <w:rPr>
          <w:color w:val="000000" w:themeColor="text1"/>
          <w:sz w:val="28"/>
          <w:szCs w:val="28"/>
          <w:shd w:val="clear" w:color="auto" w:fill="FFFFFF"/>
        </w:rPr>
        <w:t xml:space="preserve"> административное наказание в виде </w:t>
      </w:r>
      <w:r w:rsidRPr="002E355A" w:rsidR="00167CD0">
        <w:rPr>
          <w:color w:val="000000" w:themeColor="text1"/>
          <w:sz w:val="28"/>
          <w:szCs w:val="28"/>
          <w:shd w:val="clear" w:color="auto" w:fill="FFFFFF"/>
        </w:rPr>
        <w:t xml:space="preserve">административного </w:t>
      </w:r>
      <w:r w:rsidRPr="002E355A">
        <w:rPr>
          <w:color w:val="000000" w:themeColor="text1"/>
          <w:sz w:val="28"/>
          <w:szCs w:val="28"/>
          <w:shd w:val="clear" w:color="auto" w:fill="FFFFFF"/>
        </w:rPr>
        <w:t>ареста сроком на 10 (десять) суток.</w:t>
      </w:r>
    </w:p>
    <w:p w:rsidR="00F1262C" w:rsidRPr="00167CD0" w:rsidP="00387328">
      <w:pPr>
        <w:spacing w:after="0" w:line="240" w:lineRule="auto"/>
        <w:ind w:left="-567" w:right="142" w:firstLine="567"/>
        <w:jc w:val="both"/>
        <w:rPr>
          <w:rFonts w:ascii="Times New Roman" w:hAnsi="Times New Roman"/>
          <w:sz w:val="28"/>
          <w:szCs w:val="28"/>
        </w:rPr>
      </w:pPr>
      <w:r w:rsidRPr="00167CD0">
        <w:rPr>
          <w:rFonts w:ascii="Times New Roman" w:hAnsi="Times New Roman"/>
          <w:sz w:val="28"/>
          <w:szCs w:val="28"/>
        </w:rPr>
        <w:t xml:space="preserve">Срок административного ареста исчислять с момента задержания </w:t>
      </w:r>
      <w:r w:rsidR="003B10B9">
        <w:rPr>
          <w:rFonts w:ascii="Times New Roman" w:hAnsi="Times New Roman"/>
          <w:color w:val="000000" w:themeColor="text1"/>
          <w:sz w:val="28"/>
          <w:szCs w:val="28"/>
          <w:shd w:val="clear" w:color="auto" w:fill="FFFFFF"/>
        </w:rPr>
        <w:t>А.</w:t>
      </w:r>
      <w:r w:rsidRPr="00AD5BFC" w:rsidR="00C259F8">
        <w:rPr>
          <w:rFonts w:ascii="Times New Roman" w:hAnsi="Times New Roman"/>
          <w:color w:val="000000" w:themeColor="text1"/>
          <w:sz w:val="28"/>
          <w:szCs w:val="28"/>
          <w:shd w:val="clear" w:color="auto" w:fill="FFFFFF"/>
        </w:rPr>
        <w:t xml:space="preserve"> </w:t>
      </w:r>
      <w:r w:rsidRPr="00610B14" w:rsidR="003B10B9">
        <w:rPr>
          <w:rFonts w:ascii="Times New Roman" w:hAnsi="Times New Roman"/>
          <w:color w:val="000000" w:themeColor="text1"/>
          <w:sz w:val="28"/>
          <w:szCs w:val="28"/>
        </w:rPr>
        <w:t>/данные изъяты/</w:t>
      </w:r>
      <w:r w:rsidR="003B10B9">
        <w:rPr>
          <w:rFonts w:ascii="Times New Roman" w:hAnsi="Times New Roman"/>
          <w:color w:val="000000" w:themeColor="text1"/>
          <w:sz w:val="28"/>
          <w:szCs w:val="28"/>
        </w:rPr>
        <w:t xml:space="preserve"> </w:t>
      </w:r>
      <w:r w:rsidRPr="00AD5BFC" w:rsidR="00C259F8">
        <w:rPr>
          <w:rFonts w:ascii="Times New Roman" w:hAnsi="Times New Roman"/>
          <w:color w:val="000000" w:themeColor="text1"/>
          <w:sz w:val="28"/>
          <w:szCs w:val="28"/>
          <w:shd w:val="clear" w:color="auto" w:fill="FFFFFF"/>
        </w:rPr>
        <w:t>года рождения</w:t>
      </w:r>
      <w:r w:rsidRPr="00167CD0">
        <w:rPr>
          <w:rFonts w:ascii="Times New Roman" w:hAnsi="Times New Roman"/>
          <w:sz w:val="28"/>
          <w:szCs w:val="28"/>
        </w:rPr>
        <w:t xml:space="preserve">. </w:t>
      </w:r>
    </w:p>
    <w:p w:rsidR="00E97484" w:rsidRPr="00167CD0" w:rsidP="00387328">
      <w:pPr>
        <w:spacing w:after="0" w:line="240" w:lineRule="auto"/>
        <w:ind w:left="-567" w:right="142" w:firstLine="567"/>
        <w:jc w:val="both"/>
        <w:rPr>
          <w:rFonts w:ascii="Times New Roman" w:hAnsi="Times New Roman"/>
          <w:sz w:val="28"/>
          <w:szCs w:val="28"/>
        </w:rPr>
      </w:pPr>
      <w:r w:rsidRPr="00167CD0">
        <w:rPr>
          <w:rFonts w:ascii="Times New Roman" w:hAnsi="Times New Roman"/>
          <w:sz w:val="28"/>
          <w:szCs w:val="28"/>
        </w:rPr>
        <w:t xml:space="preserve">В соответствии с ч. 1 ст. 32.8 </w:t>
      </w:r>
      <w:r w:rsidRPr="00167CD0" w:rsidR="00A56EE3">
        <w:rPr>
          <w:rFonts w:ascii="Times New Roman" w:hAnsi="Times New Roman"/>
          <w:sz w:val="28"/>
          <w:szCs w:val="28"/>
        </w:rPr>
        <w:t xml:space="preserve">Кодекса Российской Федерации об административных правонарушениях </w:t>
      </w:r>
      <w:r w:rsidRPr="00167CD0">
        <w:rPr>
          <w:rFonts w:ascii="Times New Roman" w:hAnsi="Times New Roman"/>
          <w:sz w:val="28"/>
          <w:szCs w:val="28"/>
        </w:rPr>
        <w:t>постановление судьи об административном аресте исполняется органами внутренних дел немедленно после вынесения такого постановления.</w:t>
      </w:r>
    </w:p>
    <w:p w:rsidR="003712A0" w:rsidRPr="00167CD0" w:rsidP="00387328">
      <w:pPr>
        <w:pStyle w:val="BodyText"/>
        <w:ind w:left="-567" w:right="142" w:firstLine="567"/>
        <w:rPr>
          <w:color w:val="000000" w:themeColor="text1"/>
          <w:sz w:val="28"/>
          <w:szCs w:val="28"/>
          <w:shd w:val="clear" w:color="auto" w:fill="FFFFFF"/>
        </w:rPr>
      </w:pPr>
      <w:r w:rsidRPr="00167CD0">
        <w:rPr>
          <w:color w:val="000000" w:themeColor="text1"/>
          <w:sz w:val="28"/>
          <w:szCs w:val="28"/>
          <w:shd w:val="clear" w:color="auto" w:fill="FFFFFF"/>
        </w:rPr>
        <w:t xml:space="preserve">Постановление может быть обжаловано в Железнодорожный районный суд города Симферополя </w:t>
      </w:r>
      <w:r w:rsidR="00A036F4">
        <w:rPr>
          <w:color w:val="000000" w:themeColor="text1"/>
          <w:sz w:val="28"/>
          <w:szCs w:val="28"/>
          <w:shd w:val="clear" w:color="auto" w:fill="FFFFFF"/>
        </w:rPr>
        <w:t xml:space="preserve">Республики Крым </w:t>
      </w:r>
      <w:r w:rsidRPr="00167CD0">
        <w:rPr>
          <w:color w:val="000000" w:themeColor="text1"/>
          <w:sz w:val="28"/>
          <w:szCs w:val="28"/>
          <w:shd w:val="clear" w:color="auto" w:fill="FFFFFF"/>
        </w:rPr>
        <w:t xml:space="preserve">в течение десяти </w:t>
      </w:r>
      <w:r w:rsidR="004C7FC1">
        <w:rPr>
          <w:color w:val="000000" w:themeColor="text1"/>
          <w:sz w:val="28"/>
          <w:szCs w:val="28"/>
          <w:shd w:val="clear" w:color="auto" w:fill="FFFFFF"/>
        </w:rPr>
        <w:t>дней</w:t>
      </w:r>
      <w:r w:rsidRPr="00167CD0">
        <w:rPr>
          <w:color w:val="000000" w:themeColor="text1"/>
          <w:sz w:val="28"/>
          <w:szCs w:val="28"/>
          <w:shd w:val="clear" w:color="auto" w:fill="FFFFFF"/>
        </w:rPr>
        <w:t xml:space="preserve"> со дня вручения или получения копии постановления через мирового судью судебного участка №</w:t>
      </w:r>
      <w:r w:rsidRPr="00167CD0" w:rsidR="00A56EE3">
        <w:rPr>
          <w:color w:val="000000" w:themeColor="text1"/>
          <w:sz w:val="28"/>
          <w:szCs w:val="28"/>
          <w:shd w:val="clear" w:color="auto" w:fill="FFFFFF"/>
        </w:rPr>
        <w:t xml:space="preserve"> </w:t>
      </w:r>
      <w:r w:rsidR="00161CD0">
        <w:rPr>
          <w:color w:val="000000" w:themeColor="text1"/>
          <w:sz w:val="28"/>
          <w:szCs w:val="28"/>
          <w:shd w:val="clear" w:color="auto" w:fill="FFFFFF"/>
        </w:rPr>
        <w:t>6</w:t>
      </w:r>
      <w:r w:rsidRPr="00167CD0">
        <w:rPr>
          <w:color w:val="000000" w:themeColor="text1"/>
          <w:sz w:val="28"/>
          <w:szCs w:val="28"/>
          <w:shd w:val="clear" w:color="auto" w:fill="FFFFFF"/>
        </w:rPr>
        <w:t xml:space="preserve"> Железнодорожного  судебного района  города Симферополь</w:t>
      </w:r>
      <w:r w:rsidR="00A036F4">
        <w:rPr>
          <w:color w:val="000000" w:themeColor="text1"/>
          <w:sz w:val="28"/>
          <w:szCs w:val="28"/>
          <w:shd w:val="clear" w:color="auto" w:fill="FFFFFF"/>
        </w:rPr>
        <w:t xml:space="preserve"> Республики Крым</w:t>
      </w:r>
      <w:r w:rsidRPr="00167CD0">
        <w:rPr>
          <w:color w:val="000000" w:themeColor="text1"/>
          <w:sz w:val="28"/>
          <w:szCs w:val="28"/>
          <w:shd w:val="clear" w:color="auto" w:fill="FFFFFF"/>
        </w:rPr>
        <w:t>.</w:t>
      </w:r>
    </w:p>
    <w:p w:rsidR="004C7FC1" w:rsidRPr="00CB0535" w:rsidP="00387328">
      <w:pPr>
        <w:pStyle w:val="BodyText"/>
        <w:ind w:left="-567" w:right="142" w:firstLine="567"/>
        <w:rPr>
          <w:color w:val="000000" w:themeColor="text1"/>
          <w:sz w:val="28"/>
          <w:szCs w:val="28"/>
          <w:shd w:val="clear" w:color="auto" w:fill="FFFFFF"/>
        </w:rPr>
      </w:pPr>
    </w:p>
    <w:p w:rsidR="00141E33" w:rsidRPr="00CB0535" w:rsidP="00387328">
      <w:pPr>
        <w:pStyle w:val="BodyText"/>
        <w:ind w:left="-567" w:right="142" w:firstLine="567"/>
        <w:rPr>
          <w:color w:val="000000" w:themeColor="text1"/>
          <w:sz w:val="28"/>
          <w:szCs w:val="28"/>
          <w:shd w:val="clear" w:color="auto" w:fill="FFFFFF"/>
        </w:rPr>
      </w:pPr>
      <w:r w:rsidRPr="00CB0535">
        <w:rPr>
          <w:color w:val="000000" w:themeColor="text1"/>
          <w:sz w:val="28"/>
          <w:szCs w:val="28"/>
          <w:shd w:val="clear" w:color="auto" w:fill="FFFFFF"/>
        </w:rPr>
        <w:t xml:space="preserve">Мировой судья                                 </w:t>
      </w:r>
      <w:r w:rsidRPr="00602B48">
        <w:rPr>
          <w:color w:val="FFFFFF" w:themeColor="background1"/>
          <w:sz w:val="28"/>
          <w:szCs w:val="28"/>
          <w:shd w:val="clear" w:color="auto" w:fill="FFFFFF"/>
        </w:rPr>
        <w:t xml:space="preserve">подпись   </w:t>
      </w:r>
      <w:r w:rsidRPr="00602B48" w:rsidR="00B033AC">
        <w:rPr>
          <w:color w:val="FFFFFF" w:themeColor="background1"/>
          <w:sz w:val="28"/>
          <w:szCs w:val="28"/>
          <w:shd w:val="clear" w:color="auto" w:fill="FFFFFF"/>
        </w:rPr>
        <w:t xml:space="preserve">                              </w:t>
      </w:r>
      <w:r w:rsidR="00B033AC">
        <w:rPr>
          <w:color w:val="000000" w:themeColor="text1"/>
          <w:sz w:val="28"/>
          <w:szCs w:val="28"/>
          <w:shd w:val="clear" w:color="auto" w:fill="FFFFFF"/>
        </w:rPr>
        <w:t>К</w:t>
      </w:r>
      <w:r w:rsidRPr="00CB0535" w:rsidR="00A036F4">
        <w:rPr>
          <w:color w:val="000000" w:themeColor="text1"/>
          <w:sz w:val="28"/>
          <w:szCs w:val="28"/>
          <w:shd w:val="clear" w:color="auto" w:fill="FFFFFF"/>
        </w:rPr>
        <w:t xml:space="preserve">.К. </w:t>
      </w:r>
      <w:r w:rsidRPr="00CB0535">
        <w:rPr>
          <w:color w:val="000000" w:themeColor="text1"/>
          <w:sz w:val="28"/>
          <w:szCs w:val="28"/>
          <w:shd w:val="clear" w:color="auto" w:fill="FFFFFF"/>
        </w:rPr>
        <w:t xml:space="preserve">Авдеева </w:t>
      </w:r>
    </w:p>
    <w:p w:rsidR="000417A8" w:rsidP="00387328">
      <w:pPr>
        <w:pStyle w:val="BodyText"/>
        <w:ind w:left="-567" w:right="142" w:firstLine="567"/>
        <w:rPr>
          <w:color w:val="000000" w:themeColor="text1"/>
          <w:sz w:val="28"/>
          <w:szCs w:val="28"/>
          <w:shd w:val="clear" w:color="auto" w:fill="FFFFFF"/>
        </w:rPr>
      </w:pPr>
    </w:p>
    <w:p w:rsidR="000417A8" w:rsidP="00387328">
      <w:pPr>
        <w:pStyle w:val="BodyText"/>
        <w:ind w:left="-567" w:right="142" w:firstLine="567"/>
        <w:rPr>
          <w:color w:val="000000" w:themeColor="text1"/>
          <w:sz w:val="28"/>
          <w:szCs w:val="28"/>
          <w:shd w:val="clear" w:color="auto" w:fill="FFFFFF"/>
        </w:rPr>
      </w:pPr>
    </w:p>
    <w:p w:rsidR="000417A8" w:rsidRPr="00167CD0" w:rsidP="00387328">
      <w:pPr>
        <w:pStyle w:val="BodyText"/>
        <w:ind w:left="-567" w:right="142" w:firstLine="567"/>
        <w:rPr>
          <w:color w:val="000000" w:themeColor="text1"/>
          <w:sz w:val="28"/>
          <w:szCs w:val="28"/>
        </w:rPr>
      </w:pPr>
    </w:p>
    <w:sectPr w:rsidSect="00A96F25">
      <w:headerReference w:type="default" r:id="rId5"/>
      <w:pgSz w:w="11906" w:h="16838" w:code="9"/>
      <w:pgMar w:top="851" w:right="851" w:bottom="1134" w:left="1871" w:header="56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62C" w:rsidRPr="00F1262C">
    <w:pPr>
      <w:pStyle w:val="Header"/>
      <w:jc w:val="center"/>
      <w:rPr>
        <w:rFonts w:ascii="Times New Roman" w:hAnsi="Times New Roman"/>
      </w:rPr>
    </w:pPr>
  </w:p>
  <w:p w:rsidR="00932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4A"/>
    <w:rsid w:val="00000EBF"/>
    <w:rsid w:val="00007031"/>
    <w:rsid w:val="00025D90"/>
    <w:rsid w:val="00036DC8"/>
    <w:rsid w:val="000417A8"/>
    <w:rsid w:val="0004182A"/>
    <w:rsid w:val="000717C4"/>
    <w:rsid w:val="000766ED"/>
    <w:rsid w:val="00077BEF"/>
    <w:rsid w:val="0008041A"/>
    <w:rsid w:val="000A2D69"/>
    <w:rsid w:val="000B1522"/>
    <w:rsid w:val="000B2E55"/>
    <w:rsid w:val="000C70C7"/>
    <w:rsid w:val="000C77B7"/>
    <w:rsid w:val="000E50DA"/>
    <w:rsid w:val="000F6CB3"/>
    <w:rsid w:val="000F6F73"/>
    <w:rsid w:val="001203FA"/>
    <w:rsid w:val="00120DAE"/>
    <w:rsid w:val="00136CFF"/>
    <w:rsid w:val="00141E33"/>
    <w:rsid w:val="0014326A"/>
    <w:rsid w:val="001473F4"/>
    <w:rsid w:val="00161CD0"/>
    <w:rsid w:val="0016271F"/>
    <w:rsid w:val="00167CD0"/>
    <w:rsid w:val="001856B5"/>
    <w:rsid w:val="001873E3"/>
    <w:rsid w:val="00187598"/>
    <w:rsid w:val="001A2037"/>
    <w:rsid w:val="001C6E81"/>
    <w:rsid w:val="001F0929"/>
    <w:rsid w:val="001F723B"/>
    <w:rsid w:val="00203FB1"/>
    <w:rsid w:val="00205714"/>
    <w:rsid w:val="00205CAB"/>
    <w:rsid w:val="00217D77"/>
    <w:rsid w:val="00220A7A"/>
    <w:rsid w:val="00223261"/>
    <w:rsid w:val="00237020"/>
    <w:rsid w:val="00244F7D"/>
    <w:rsid w:val="0025231E"/>
    <w:rsid w:val="00255C4A"/>
    <w:rsid w:val="00256C44"/>
    <w:rsid w:val="002600E6"/>
    <w:rsid w:val="0027202D"/>
    <w:rsid w:val="002753AE"/>
    <w:rsid w:val="002934F3"/>
    <w:rsid w:val="002975E2"/>
    <w:rsid w:val="002B2D9D"/>
    <w:rsid w:val="002D7765"/>
    <w:rsid w:val="002E05A1"/>
    <w:rsid w:val="002E278E"/>
    <w:rsid w:val="002E355A"/>
    <w:rsid w:val="002F0E06"/>
    <w:rsid w:val="002F3C4E"/>
    <w:rsid w:val="00302609"/>
    <w:rsid w:val="00310527"/>
    <w:rsid w:val="003526B9"/>
    <w:rsid w:val="00352708"/>
    <w:rsid w:val="00362B11"/>
    <w:rsid w:val="00365B5F"/>
    <w:rsid w:val="003712A0"/>
    <w:rsid w:val="00373FD8"/>
    <w:rsid w:val="0038572A"/>
    <w:rsid w:val="00387328"/>
    <w:rsid w:val="003962D0"/>
    <w:rsid w:val="003A2063"/>
    <w:rsid w:val="003B091D"/>
    <w:rsid w:val="003B10B9"/>
    <w:rsid w:val="003B219B"/>
    <w:rsid w:val="003B243F"/>
    <w:rsid w:val="003B24EB"/>
    <w:rsid w:val="003B6425"/>
    <w:rsid w:val="003C01FF"/>
    <w:rsid w:val="003C03BB"/>
    <w:rsid w:val="003C1D44"/>
    <w:rsid w:val="003D4ACF"/>
    <w:rsid w:val="003D7E6D"/>
    <w:rsid w:val="003E7FDC"/>
    <w:rsid w:val="003F1647"/>
    <w:rsid w:val="003F4885"/>
    <w:rsid w:val="00423531"/>
    <w:rsid w:val="00467B7E"/>
    <w:rsid w:val="00470DC8"/>
    <w:rsid w:val="004770C4"/>
    <w:rsid w:val="00481BB3"/>
    <w:rsid w:val="00490BBE"/>
    <w:rsid w:val="004A013C"/>
    <w:rsid w:val="004A362C"/>
    <w:rsid w:val="004A637B"/>
    <w:rsid w:val="004B5DA2"/>
    <w:rsid w:val="004C064D"/>
    <w:rsid w:val="004C13BA"/>
    <w:rsid w:val="004C7690"/>
    <w:rsid w:val="004C7FC1"/>
    <w:rsid w:val="004E28CB"/>
    <w:rsid w:val="004E38FB"/>
    <w:rsid w:val="004E448B"/>
    <w:rsid w:val="004E4F0E"/>
    <w:rsid w:val="004F433F"/>
    <w:rsid w:val="004F6C2E"/>
    <w:rsid w:val="005078A9"/>
    <w:rsid w:val="005124EB"/>
    <w:rsid w:val="005220C1"/>
    <w:rsid w:val="00522DE5"/>
    <w:rsid w:val="00543875"/>
    <w:rsid w:val="00551C49"/>
    <w:rsid w:val="00557E80"/>
    <w:rsid w:val="00565268"/>
    <w:rsid w:val="00565DA5"/>
    <w:rsid w:val="00583711"/>
    <w:rsid w:val="0059289D"/>
    <w:rsid w:val="00595111"/>
    <w:rsid w:val="005B40E9"/>
    <w:rsid w:val="005C1052"/>
    <w:rsid w:val="005E12DB"/>
    <w:rsid w:val="005F2D3E"/>
    <w:rsid w:val="00600C73"/>
    <w:rsid w:val="00602B48"/>
    <w:rsid w:val="00610B14"/>
    <w:rsid w:val="00621526"/>
    <w:rsid w:val="00623903"/>
    <w:rsid w:val="00635D45"/>
    <w:rsid w:val="0065072C"/>
    <w:rsid w:val="00652012"/>
    <w:rsid w:val="00661342"/>
    <w:rsid w:val="00674439"/>
    <w:rsid w:val="00675C17"/>
    <w:rsid w:val="00683568"/>
    <w:rsid w:val="00692A0C"/>
    <w:rsid w:val="006A57D3"/>
    <w:rsid w:val="006B2267"/>
    <w:rsid w:val="006B3CE8"/>
    <w:rsid w:val="006E7A06"/>
    <w:rsid w:val="006E7AA3"/>
    <w:rsid w:val="006F1046"/>
    <w:rsid w:val="00705E7B"/>
    <w:rsid w:val="007112E5"/>
    <w:rsid w:val="0071498F"/>
    <w:rsid w:val="00730F0B"/>
    <w:rsid w:val="0073418C"/>
    <w:rsid w:val="00746D0E"/>
    <w:rsid w:val="00753EB6"/>
    <w:rsid w:val="00771266"/>
    <w:rsid w:val="007A0E1E"/>
    <w:rsid w:val="007A2648"/>
    <w:rsid w:val="007A338B"/>
    <w:rsid w:val="007B29EC"/>
    <w:rsid w:val="007B69E4"/>
    <w:rsid w:val="007C3448"/>
    <w:rsid w:val="007C4763"/>
    <w:rsid w:val="007D276A"/>
    <w:rsid w:val="007D3D13"/>
    <w:rsid w:val="007E4FE9"/>
    <w:rsid w:val="00806612"/>
    <w:rsid w:val="00825886"/>
    <w:rsid w:val="008413F6"/>
    <w:rsid w:val="008426A1"/>
    <w:rsid w:val="008445FD"/>
    <w:rsid w:val="00851A94"/>
    <w:rsid w:val="00862EA3"/>
    <w:rsid w:val="00865ED4"/>
    <w:rsid w:val="00866EC3"/>
    <w:rsid w:val="00887E8D"/>
    <w:rsid w:val="008A128E"/>
    <w:rsid w:val="008A2D39"/>
    <w:rsid w:val="008A622F"/>
    <w:rsid w:val="008B3C1C"/>
    <w:rsid w:val="008C5995"/>
    <w:rsid w:val="008C5E9B"/>
    <w:rsid w:val="008C7B89"/>
    <w:rsid w:val="008C7E6F"/>
    <w:rsid w:val="008D2AF0"/>
    <w:rsid w:val="008D41B7"/>
    <w:rsid w:val="008D4BCE"/>
    <w:rsid w:val="008D56B2"/>
    <w:rsid w:val="008E0FCF"/>
    <w:rsid w:val="009250EB"/>
    <w:rsid w:val="00925CBD"/>
    <w:rsid w:val="009321A1"/>
    <w:rsid w:val="00937694"/>
    <w:rsid w:val="00941232"/>
    <w:rsid w:val="00944AD5"/>
    <w:rsid w:val="00947089"/>
    <w:rsid w:val="00947A77"/>
    <w:rsid w:val="009500B3"/>
    <w:rsid w:val="00954DEE"/>
    <w:rsid w:val="009662A7"/>
    <w:rsid w:val="009721FA"/>
    <w:rsid w:val="00980D5E"/>
    <w:rsid w:val="00984D35"/>
    <w:rsid w:val="009A65E9"/>
    <w:rsid w:val="009A78C2"/>
    <w:rsid w:val="009A7FF9"/>
    <w:rsid w:val="009C2C29"/>
    <w:rsid w:val="009C7503"/>
    <w:rsid w:val="009D61AF"/>
    <w:rsid w:val="009D7E3F"/>
    <w:rsid w:val="009E4BF9"/>
    <w:rsid w:val="00A036F4"/>
    <w:rsid w:val="00A03ADB"/>
    <w:rsid w:val="00A03B03"/>
    <w:rsid w:val="00A05DD9"/>
    <w:rsid w:val="00A159D5"/>
    <w:rsid w:val="00A15F9C"/>
    <w:rsid w:val="00A265B9"/>
    <w:rsid w:val="00A2719D"/>
    <w:rsid w:val="00A44BFB"/>
    <w:rsid w:val="00A44D1B"/>
    <w:rsid w:val="00A5124F"/>
    <w:rsid w:val="00A55558"/>
    <w:rsid w:val="00A56EE3"/>
    <w:rsid w:val="00A60865"/>
    <w:rsid w:val="00A668A5"/>
    <w:rsid w:val="00A715E2"/>
    <w:rsid w:val="00A827F8"/>
    <w:rsid w:val="00A87207"/>
    <w:rsid w:val="00A93A94"/>
    <w:rsid w:val="00A95B82"/>
    <w:rsid w:val="00A96F25"/>
    <w:rsid w:val="00AA5199"/>
    <w:rsid w:val="00AA5CA7"/>
    <w:rsid w:val="00AB0E89"/>
    <w:rsid w:val="00AB65F0"/>
    <w:rsid w:val="00AC184B"/>
    <w:rsid w:val="00AC3F97"/>
    <w:rsid w:val="00AD30B4"/>
    <w:rsid w:val="00AD51B9"/>
    <w:rsid w:val="00AD5BFC"/>
    <w:rsid w:val="00AD60C3"/>
    <w:rsid w:val="00AE22A8"/>
    <w:rsid w:val="00AE2554"/>
    <w:rsid w:val="00B00633"/>
    <w:rsid w:val="00B033AC"/>
    <w:rsid w:val="00B15E54"/>
    <w:rsid w:val="00B24280"/>
    <w:rsid w:val="00B4687A"/>
    <w:rsid w:val="00B66999"/>
    <w:rsid w:val="00B928C4"/>
    <w:rsid w:val="00BC0493"/>
    <w:rsid w:val="00BC5A1A"/>
    <w:rsid w:val="00BC620D"/>
    <w:rsid w:val="00BD600A"/>
    <w:rsid w:val="00C16F0F"/>
    <w:rsid w:val="00C21C08"/>
    <w:rsid w:val="00C259F8"/>
    <w:rsid w:val="00C3209A"/>
    <w:rsid w:val="00C36B1F"/>
    <w:rsid w:val="00C3767A"/>
    <w:rsid w:val="00C37E76"/>
    <w:rsid w:val="00C44512"/>
    <w:rsid w:val="00C455A9"/>
    <w:rsid w:val="00C4578C"/>
    <w:rsid w:val="00C459CF"/>
    <w:rsid w:val="00C53B4B"/>
    <w:rsid w:val="00C5592B"/>
    <w:rsid w:val="00C61B84"/>
    <w:rsid w:val="00C66410"/>
    <w:rsid w:val="00C72966"/>
    <w:rsid w:val="00C76FFA"/>
    <w:rsid w:val="00C836E3"/>
    <w:rsid w:val="00C83CC6"/>
    <w:rsid w:val="00CB0535"/>
    <w:rsid w:val="00CB4EDC"/>
    <w:rsid w:val="00CB6FF6"/>
    <w:rsid w:val="00CC6EDC"/>
    <w:rsid w:val="00CD0422"/>
    <w:rsid w:val="00CD233C"/>
    <w:rsid w:val="00CE3B6B"/>
    <w:rsid w:val="00CE7C2C"/>
    <w:rsid w:val="00CF0E58"/>
    <w:rsid w:val="00D00151"/>
    <w:rsid w:val="00D05D41"/>
    <w:rsid w:val="00D15624"/>
    <w:rsid w:val="00D179E4"/>
    <w:rsid w:val="00D23B43"/>
    <w:rsid w:val="00D264F6"/>
    <w:rsid w:val="00D3598A"/>
    <w:rsid w:val="00D3798D"/>
    <w:rsid w:val="00D557C5"/>
    <w:rsid w:val="00D65632"/>
    <w:rsid w:val="00D70A61"/>
    <w:rsid w:val="00D71729"/>
    <w:rsid w:val="00D73624"/>
    <w:rsid w:val="00D8094E"/>
    <w:rsid w:val="00DA03B7"/>
    <w:rsid w:val="00DB6E93"/>
    <w:rsid w:val="00DC3B59"/>
    <w:rsid w:val="00DD0D1C"/>
    <w:rsid w:val="00E06A83"/>
    <w:rsid w:val="00E0786A"/>
    <w:rsid w:val="00E242E7"/>
    <w:rsid w:val="00E3181A"/>
    <w:rsid w:val="00E32A38"/>
    <w:rsid w:val="00E35586"/>
    <w:rsid w:val="00E42E6B"/>
    <w:rsid w:val="00E5223F"/>
    <w:rsid w:val="00E61412"/>
    <w:rsid w:val="00E64905"/>
    <w:rsid w:val="00E6577B"/>
    <w:rsid w:val="00E97484"/>
    <w:rsid w:val="00EA03FF"/>
    <w:rsid w:val="00EA1224"/>
    <w:rsid w:val="00EA1D90"/>
    <w:rsid w:val="00EA5561"/>
    <w:rsid w:val="00EB211B"/>
    <w:rsid w:val="00EB5347"/>
    <w:rsid w:val="00EC10FE"/>
    <w:rsid w:val="00EC6680"/>
    <w:rsid w:val="00ED62A7"/>
    <w:rsid w:val="00EE03CF"/>
    <w:rsid w:val="00EF01A6"/>
    <w:rsid w:val="00EF1B11"/>
    <w:rsid w:val="00F119E2"/>
    <w:rsid w:val="00F1262C"/>
    <w:rsid w:val="00F1491A"/>
    <w:rsid w:val="00F3227F"/>
    <w:rsid w:val="00F42DDE"/>
    <w:rsid w:val="00F61FAC"/>
    <w:rsid w:val="00F665E2"/>
    <w:rsid w:val="00F762B3"/>
    <w:rsid w:val="00F975F3"/>
    <w:rsid w:val="00FB0D67"/>
    <w:rsid w:val="00FB5EC0"/>
    <w:rsid w:val="00FB6AE7"/>
    <w:rsid w:val="00FC37EE"/>
    <w:rsid w:val="00FD1EDA"/>
    <w:rsid w:val="00FD5D4E"/>
    <w:rsid w:val="00FD7DFE"/>
    <w:rsid w:val="00FF44ED"/>
  </w:rsids>
  <m:mathPr>
    <m:mathFont m:val="Cambria Math"/>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33"/>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141E33"/>
    <w:pPr>
      <w:spacing w:after="0" w:line="240" w:lineRule="auto"/>
      <w:jc w:val="center"/>
    </w:pPr>
    <w:rPr>
      <w:rFonts w:ascii="Times New Roman" w:hAnsi="Times New Roman"/>
      <w:b/>
      <w:bCs/>
      <w:sz w:val="24"/>
      <w:szCs w:val="24"/>
    </w:rPr>
  </w:style>
  <w:style w:type="character" w:customStyle="1" w:styleId="a">
    <w:name w:val="Название Знак"/>
    <w:basedOn w:val="DefaultParagraphFont"/>
    <w:link w:val="Title"/>
    <w:rsid w:val="00141E33"/>
    <w:rPr>
      <w:rFonts w:ascii="Times New Roman" w:eastAsia="Times New Roman" w:hAnsi="Times New Roman" w:cs="Times New Roman"/>
      <w:b/>
      <w:bCs/>
      <w:sz w:val="24"/>
      <w:szCs w:val="24"/>
      <w:lang w:eastAsia="ru-RU"/>
    </w:rPr>
  </w:style>
  <w:style w:type="paragraph" w:styleId="BodyText">
    <w:name w:val="Body Text"/>
    <w:basedOn w:val="Normal"/>
    <w:link w:val="a0"/>
    <w:unhideWhenUsed/>
    <w:rsid w:val="00141E33"/>
    <w:pPr>
      <w:spacing w:after="0" w:line="240" w:lineRule="auto"/>
      <w:jc w:val="both"/>
    </w:pPr>
    <w:rPr>
      <w:rFonts w:ascii="Times New Roman" w:hAnsi="Times New Roman"/>
      <w:sz w:val="24"/>
      <w:szCs w:val="24"/>
    </w:rPr>
  </w:style>
  <w:style w:type="character" w:customStyle="1" w:styleId="a0">
    <w:name w:val="Основной текст Знак"/>
    <w:basedOn w:val="DefaultParagraphFont"/>
    <w:link w:val="BodyText"/>
    <w:rsid w:val="00141E33"/>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141E33"/>
    <w:rPr>
      <w:color w:val="0000FF"/>
      <w:u w:val="single"/>
    </w:rPr>
  </w:style>
  <w:style w:type="paragraph" w:styleId="BalloonText">
    <w:name w:val="Balloon Text"/>
    <w:basedOn w:val="Normal"/>
    <w:link w:val="a1"/>
    <w:uiPriority w:val="99"/>
    <w:semiHidden/>
    <w:unhideWhenUsed/>
    <w:rsid w:val="0004182A"/>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4182A"/>
    <w:rPr>
      <w:rFonts w:ascii="Tahoma" w:eastAsia="Times New Roman" w:hAnsi="Tahoma" w:cs="Tahoma"/>
      <w:sz w:val="16"/>
      <w:szCs w:val="16"/>
      <w:lang w:eastAsia="ru-RU"/>
    </w:rPr>
  </w:style>
  <w:style w:type="paragraph" w:styleId="Header">
    <w:name w:val="header"/>
    <w:basedOn w:val="Normal"/>
    <w:link w:val="a2"/>
    <w:uiPriority w:val="99"/>
    <w:unhideWhenUsed/>
    <w:rsid w:val="009321A1"/>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9321A1"/>
    <w:rPr>
      <w:rFonts w:ascii="Calibri" w:eastAsia="Times New Roman" w:hAnsi="Calibri" w:cs="Times New Roman"/>
      <w:lang w:eastAsia="ru-RU"/>
    </w:rPr>
  </w:style>
  <w:style w:type="paragraph" w:styleId="Footer">
    <w:name w:val="footer"/>
    <w:basedOn w:val="Normal"/>
    <w:link w:val="a3"/>
    <w:uiPriority w:val="99"/>
    <w:unhideWhenUsed/>
    <w:rsid w:val="009321A1"/>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9321A1"/>
    <w:rPr>
      <w:rFonts w:ascii="Calibri" w:eastAsia="Times New Roman" w:hAnsi="Calibri" w:cs="Times New Roman"/>
      <w:lang w:eastAsia="ru-RU"/>
    </w:rPr>
  </w:style>
  <w:style w:type="character" w:customStyle="1" w:styleId="apple-converted-space">
    <w:name w:val="apple-converted-space"/>
    <w:basedOn w:val="DefaultParagraphFont"/>
    <w:rsid w:val="00D70A61"/>
  </w:style>
  <w:style w:type="character" w:customStyle="1" w:styleId="a4">
    <w:name w:val="Гипертекстовая ссылка"/>
    <w:basedOn w:val="DefaultParagraphFont"/>
    <w:uiPriority w:val="99"/>
    <w:rsid w:val="000B1522"/>
    <w:rPr>
      <w:color w:val="106BBE"/>
    </w:rPr>
  </w:style>
  <w:style w:type="character" w:customStyle="1" w:styleId="a5">
    <w:name w:val="Основной текст_"/>
    <w:basedOn w:val="DefaultParagraphFont"/>
    <w:link w:val="2"/>
    <w:rsid w:val="000A2D69"/>
    <w:rPr>
      <w:rFonts w:ascii="Times New Roman" w:eastAsia="Times New Roman" w:hAnsi="Times New Roman" w:cs="Times New Roman"/>
      <w:shd w:val="clear" w:color="auto" w:fill="FFFFFF"/>
    </w:rPr>
  </w:style>
  <w:style w:type="paragraph" w:customStyle="1" w:styleId="2">
    <w:name w:val="Основной текст2"/>
    <w:basedOn w:val="Normal"/>
    <w:link w:val="a5"/>
    <w:rsid w:val="000A2D69"/>
    <w:pPr>
      <w:widowControl w:val="0"/>
      <w:shd w:val="clear" w:color="auto" w:fill="FFFFFF"/>
      <w:spacing w:after="300" w:line="0" w:lineRule="atLeast"/>
      <w:jc w:val="right"/>
    </w:pPr>
    <w:rPr>
      <w:rFonts w:ascii="Times New Roman" w:hAnsi="Times New Roman"/>
      <w:lang w:eastAsia="en-US"/>
    </w:rPr>
  </w:style>
  <w:style w:type="character" w:styleId="Emphasis">
    <w:name w:val="Emphasis"/>
    <w:basedOn w:val="DefaultParagraphFont"/>
    <w:uiPriority w:val="20"/>
    <w:qFormat/>
    <w:rsid w:val="004E38FB"/>
    <w:rPr>
      <w:i/>
      <w:iCs/>
    </w:rPr>
  </w:style>
  <w:style w:type="paragraph" w:customStyle="1" w:styleId="1">
    <w:name w:val="Основной текст1"/>
    <w:basedOn w:val="Normal"/>
    <w:rsid w:val="00AD51B9"/>
    <w:pPr>
      <w:widowControl w:val="0"/>
      <w:shd w:val="clear" w:color="auto" w:fill="FFFFFF"/>
      <w:spacing w:after="0" w:line="322" w:lineRule="exact"/>
    </w:pPr>
    <w:rPr>
      <w:rFonts w:ascii="Times New Roman" w:hAnsi="Times New Roman"/>
      <w:sz w:val="26"/>
      <w:szCs w:val="26"/>
      <w:lang w:eastAsia="en-US"/>
    </w:rPr>
  </w:style>
  <w:style w:type="paragraph" w:styleId="NormalWeb">
    <w:name w:val="Normal (Web)"/>
    <w:basedOn w:val="Normal"/>
    <w:uiPriority w:val="99"/>
    <w:unhideWhenUsed/>
    <w:rsid w:val="0020571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E34F1-C763-4384-A629-C4DC17E91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