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630199" w:rsidP="00630199" w14:paraId="0FB20306" w14:textId="689DE326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>Дело №5-</w:t>
      </w:r>
      <w:r w:rsidRPr="00630199" w:rsidR="00964C0B">
        <w:rPr>
          <w:rFonts w:ascii="Times New Roman" w:eastAsia="Times New Roman" w:hAnsi="Times New Roman" w:cs="Times New Roman"/>
          <w:sz w:val="28"/>
          <w:szCs w:val="28"/>
        </w:rPr>
        <w:t>6-</w:t>
      </w:r>
      <w:r w:rsidRPr="00630199" w:rsidR="00952CBC">
        <w:rPr>
          <w:rFonts w:ascii="Times New Roman" w:eastAsia="Times New Roman" w:hAnsi="Times New Roman" w:cs="Times New Roman"/>
          <w:sz w:val="28"/>
          <w:szCs w:val="28"/>
        </w:rPr>
        <w:t>203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630199"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30199"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630199" w:rsidP="00630199" w14:paraId="3B2AC99B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RPr="00630199" w:rsidP="00630199" w14:paraId="738523A2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630199" w:rsidP="00630199" w14:paraId="55B5065F" w14:textId="18E281A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630199" w:rsidR="00964C0B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630199" w:rsidR="00E148C3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RPr="00630199" w:rsidP="00630199" w14:paraId="1CC2428E" w14:textId="7777777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630199" w:rsidP="00630199" w14:paraId="3939B962" w14:textId="7777777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19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 Железнодорожного судебного района города Симферополя (Железнодорожный район городского округа Симферополь) Республики Крым Авдеева К.К., </w:t>
      </w:r>
    </w:p>
    <w:p w:rsidR="006F3D58" w:rsidRPr="00630199" w:rsidP="00630199" w14:paraId="415EBC2A" w14:textId="7689A5D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hAnsi="Times New Roman" w:cs="Times New Roman"/>
          <w:sz w:val="28"/>
          <w:szCs w:val="28"/>
        </w:rPr>
        <w:t xml:space="preserve">рассмотрев в открытом  судебном заседании материалы дела об административном правонарушении, в отношении  </w:t>
      </w:r>
    </w:p>
    <w:p w:rsidR="001F7414" w:rsidRPr="00630199" w:rsidP="00630199" w14:paraId="6A655C7D" w14:textId="49BA16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199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>
        <w:rPr>
          <w:rFonts w:ascii="Times New Roman" w:hAnsi="Times New Roman" w:cs="Times New Roman"/>
          <w:sz w:val="28"/>
          <w:szCs w:val="28"/>
        </w:rPr>
        <w:t xml:space="preserve">,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199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630199" w:rsidR="00964C0B">
        <w:rPr>
          <w:rFonts w:ascii="Times New Roman" w:hAnsi="Times New Roman" w:cs="Times New Roman"/>
          <w:sz w:val="28"/>
          <w:szCs w:val="28"/>
        </w:rPr>
        <w:t>с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паспорт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>
        <w:rPr>
          <w:rFonts w:ascii="Times New Roman" w:hAnsi="Times New Roman" w:cs="Times New Roman"/>
          <w:sz w:val="28"/>
          <w:szCs w:val="28"/>
        </w:rPr>
        <w:t xml:space="preserve"> зарегистрированного по адресу: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3D58" w:rsidRPr="00630199" w:rsidP="00630199" w14:paraId="4D9A2151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ч.1 ст.15.6</w:t>
      </w:r>
      <w:r w:rsidRPr="0063019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30199" w:rsidRPr="00630199" w:rsidP="00630199" w14:paraId="40C0C7CE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630199" w:rsidP="00630199" w14:paraId="2CFD0E92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630199" w:rsidRPr="00630199" w:rsidP="00630199" w14:paraId="3EBE05A0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6EA" w:rsidRPr="00630199" w:rsidP="00630199" w14:paraId="0324D155" w14:textId="3B35315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>Халилов А.Э.</w:t>
      </w:r>
      <w:r w:rsidRPr="00630199" w:rsidR="00256DDF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Pr="00630199" w:rsidR="001F7414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630199" w:rsidR="00256DDF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 w:rsidR="00D60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199" w:rsidR="00256DDF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 w:rsidR="00256DDF">
        <w:rPr>
          <w:rFonts w:ascii="Times New Roman" w:eastAsia="Times New Roman" w:hAnsi="Times New Roman" w:cs="Times New Roman"/>
          <w:sz w:val="28"/>
          <w:szCs w:val="28"/>
        </w:rPr>
        <w:t xml:space="preserve">, юридическое лицо), зарегистрированного по адресу: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30199" w:rsidR="006F3D58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</w:t>
      </w:r>
      <w:r w:rsidRPr="00630199" w:rsidR="00952CBC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срок оформленные в установленном порядке документы и (или) иные сведения, необходимые для осуществления налогового контроля, согласно требованию ИФНС  России по г. Симферополю №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199" w:rsidR="00952CB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199" w:rsidR="00952CBC">
        <w:rPr>
          <w:rFonts w:ascii="Times New Roman" w:eastAsia="Times New Roman" w:hAnsi="Times New Roman" w:cs="Times New Roman"/>
          <w:sz w:val="28"/>
          <w:szCs w:val="28"/>
        </w:rPr>
        <w:t xml:space="preserve">года по сроку предоставления не позднее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 w:rsidR="00952CBC">
        <w:rPr>
          <w:rFonts w:ascii="Times New Roman" w:eastAsia="Times New Roman" w:hAnsi="Times New Roman" w:cs="Times New Roman"/>
          <w:sz w:val="28"/>
          <w:szCs w:val="28"/>
        </w:rPr>
        <w:t>, тем самым нарушив п. 2 ст. 126 Налогового кодекса Российской Федерации.</w:t>
      </w:r>
    </w:p>
    <w:p w:rsidR="00D64F5D" w:rsidRPr="00630199" w:rsidP="00630199" w14:paraId="367F58A3" w14:textId="53875C30">
      <w:pPr>
        <w:tabs>
          <w:tab w:val="left" w:pos="70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630199" w:rsidR="00964C0B">
        <w:rPr>
          <w:rFonts w:ascii="Times New Roman" w:eastAsia="Times New Roman" w:hAnsi="Times New Roman" w:cs="Times New Roman"/>
          <w:sz w:val="28"/>
          <w:szCs w:val="28"/>
        </w:rPr>
        <w:t>Халилов А.Э.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Pr="00630199" w:rsidR="001F7414">
        <w:rPr>
          <w:rFonts w:ascii="Times New Roman" w:eastAsia="Times New Roman" w:hAnsi="Times New Roman" w:cs="Times New Roman"/>
          <w:sz w:val="28"/>
          <w:szCs w:val="28"/>
        </w:rPr>
        <w:t>адресатом получена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D64F5D" w:rsidRPr="00630199" w:rsidP="00630199" w14:paraId="4E7825E1" w14:textId="711E523E">
      <w:pPr>
        <w:tabs>
          <w:tab w:val="left" w:pos="70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630199" w:rsidR="00964C0B">
        <w:rPr>
          <w:rFonts w:ascii="Times New Roman" w:eastAsia="Times New Roman" w:hAnsi="Times New Roman" w:cs="Times New Roman"/>
          <w:sz w:val="28"/>
          <w:szCs w:val="28"/>
        </w:rPr>
        <w:t xml:space="preserve">Халилов А.Э. 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>считается надлежаще извещенным о времени и месте рассмотрения дела об административном правонарушении.</w:t>
      </w:r>
    </w:p>
    <w:p w:rsidR="00D64F5D" w:rsidRPr="00630199" w:rsidP="00630199" w14:paraId="72521036" w14:textId="0445F718">
      <w:pPr>
        <w:tabs>
          <w:tab w:val="left" w:pos="70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30199" w:rsidR="00964C0B">
        <w:rPr>
          <w:rFonts w:ascii="Times New Roman" w:eastAsia="Times New Roman" w:hAnsi="Times New Roman" w:cs="Times New Roman"/>
          <w:sz w:val="28"/>
          <w:szCs w:val="28"/>
        </w:rPr>
        <w:t>Халилова А.Э.</w:t>
      </w:r>
    </w:p>
    <w:p w:rsidR="00D64F5D" w:rsidRPr="00630199" w:rsidP="00630199" w14:paraId="5144E1E6" w14:textId="77777777">
      <w:pPr>
        <w:tabs>
          <w:tab w:val="left" w:pos="70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630199" w:rsidP="00630199" w14:paraId="5A9B1F2D" w14:textId="77777777">
      <w:pPr>
        <w:tabs>
          <w:tab w:val="left" w:pos="709"/>
        </w:tabs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130A0" w:rsidRPr="00630199" w:rsidP="00630199" w14:paraId="0C07ED66" w14:textId="7777777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630199"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Pr="00630199" w:rsidR="00EA56EA">
        <w:rPr>
          <w:rFonts w:ascii="Times New Roman" w:eastAsia="Times New Roman" w:hAnsi="Times New Roman" w:cs="Times New Roman"/>
          <w:sz w:val="28"/>
          <w:szCs w:val="28"/>
        </w:rPr>
        <w:t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30199"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уведомления о невозможности представления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Налогового кодекса Российской Федерации. </w:t>
      </w:r>
    </w:p>
    <w:p w:rsidR="006F3D58" w:rsidRPr="00630199" w:rsidP="00630199" w14:paraId="272B12AF" w14:textId="7777777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Налогового кодекса Российской Федерации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Pr="00630199"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RPr="00630199" w:rsidP="00630199" w14:paraId="3A7898FE" w14:textId="7777777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>В соответствии с п.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199"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630199"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199"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Pr="00630199"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Pr="00630199"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30199"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Pr="00630199"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Pr="00630199"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30199"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RPr="00630199" w:rsidP="00630199" w14:paraId="3F9224CF" w14:textId="3827A9F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п. </w:t>
      </w:r>
      <w:r w:rsidRPr="00630199"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 ст. 93.1 Налогового кодекса Российской Федерации 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было подготовлено требование о предоставлении документов </w:t>
      </w:r>
      <w:r w:rsidRPr="00630199" w:rsidR="00964C0B">
        <w:rPr>
          <w:rFonts w:ascii="Times New Roman" w:eastAsia="Times New Roman" w:hAnsi="Times New Roman" w:cs="Times New Roman"/>
          <w:sz w:val="28"/>
          <w:szCs w:val="28"/>
        </w:rPr>
        <w:t xml:space="preserve">(информации) 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RPr="00630199" w:rsidP="00630199" w14:paraId="649AFF8D" w14:textId="63CFEA1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Требование было направлено в адрес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199"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 w:rsidR="004373B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0199" w:rsidR="00425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D58" w:rsidRPr="00630199" w:rsidP="00630199" w14:paraId="294AA2B5" w14:textId="71D95A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Pr="00630199"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RPr="00630199" w:rsidP="00630199" w14:paraId="2F50D578" w14:textId="23A2EE4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630199">
        <w:rPr>
          <w:rFonts w:ascii="Times New Roman" w:hAnsi="Times New Roman" w:cs="Times New Roman"/>
          <w:sz w:val="28"/>
          <w:szCs w:val="28"/>
        </w:rPr>
        <w:t xml:space="preserve">что </w:t>
      </w:r>
      <w:r w:rsidRPr="00630199" w:rsidR="00964C0B">
        <w:rPr>
          <w:rFonts w:ascii="Times New Roman" w:eastAsia="Times New Roman" w:hAnsi="Times New Roman" w:cs="Times New Roman"/>
          <w:sz w:val="28"/>
          <w:szCs w:val="28"/>
        </w:rPr>
        <w:t>Халиловым А.Э.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199"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Pr="00630199"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RPr="00630199" w:rsidP="00630199" w14:paraId="4B1A1CA8" w14:textId="272D669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>По факту данного нарушения составлен акт проверки №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630199" w:rsidP="00630199" w14:paraId="43CA3E7C" w14:textId="5F9A679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630199" w:rsidR="00964C0B">
        <w:rPr>
          <w:rFonts w:ascii="Times New Roman" w:eastAsia="Times New Roman" w:hAnsi="Times New Roman" w:cs="Times New Roman"/>
          <w:sz w:val="28"/>
          <w:szCs w:val="28"/>
        </w:rPr>
        <w:t xml:space="preserve">Халилова А.Э. 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>протокола об административном правонарушении по ч. 1 ст. 15.6 Кодекса Российской Федерации об административных правонарушениях.</w:t>
      </w:r>
    </w:p>
    <w:p w:rsidR="00B72C26" w:rsidRPr="00630199" w:rsidP="00630199" w14:paraId="40CBF2A3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491181" w:rsidRPr="00630199" w:rsidP="00630199" w14:paraId="6B283E04" w14:textId="727ECC6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Pr="00630199" w:rsidR="001F7414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 w:rsidR="00964C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630199" w:rsidR="00964C0B">
        <w:rPr>
          <w:rFonts w:ascii="Times New Roman" w:eastAsia="Times New Roman" w:hAnsi="Times New Roman" w:cs="Times New Roman"/>
          <w:sz w:val="28"/>
          <w:szCs w:val="28"/>
        </w:rPr>
        <w:t>Халилов А.Э.</w:t>
      </w:r>
    </w:p>
    <w:p w:rsidR="00491181" w:rsidRPr="00630199" w:rsidP="00630199" w14:paraId="01E00163" w14:textId="7319A1C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630199" w:rsidR="006C27F3">
        <w:rPr>
          <w:rFonts w:ascii="Times New Roman" w:eastAsia="Times New Roman" w:hAnsi="Times New Roman" w:cs="Times New Roman"/>
          <w:sz w:val="28"/>
          <w:szCs w:val="28"/>
        </w:rPr>
        <w:t>Халилов А.Э.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6F3D58" w:rsidRPr="00630199" w:rsidP="00630199" w14:paraId="09A1F608" w14:textId="5552108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630199" w:rsidR="006C27F3">
        <w:rPr>
          <w:rFonts w:ascii="Times New Roman" w:hAnsi="Times New Roman" w:cs="Times New Roman"/>
          <w:sz w:val="28"/>
          <w:szCs w:val="28"/>
        </w:rPr>
        <w:t>Халилова А.Э.</w:t>
      </w:r>
      <w:r w:rsidRPr="00630199" w:rsidR="00EB0B4B">
        <w:rPr>
          <w:rFonts w:ascii="Times New Roman" w:hAnsi="Times New Roman" w:cs="Times New Roman"/>
          <w:sz w:val="28"/>
          <w:szCs w:val="28"/>
        </w:rPr>
        <w:t xml:space="preserve"> </w:t>
      </w:r>
      <w:r w:rsidRPr="00630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Pr="00630199"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630199" w:rsidP="00630199" w14:paraId="256833D4" w14:textId="656764E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630199" w:rsidR="006C27F3">
        <w:rPr>
          <w:rFonts w:ascii="Times New Roman" w:eastAsia="Times New Roman" w:hAnsi="Times New Roman" w:cs="Times New Roman"/>
          <w:sz w:val="28"/>
          <w:szCs w:val="28"/>
        </w:rPr>
        <w:t>Халилов А.Э.</w:t>
      </w:r>
      <w:r w:rsidRPr="00630199" w:rsidR="00EB0B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6F3D58" w:rsidRPr="00630199" w:rsidP="00630199" w14:paraId="299908DA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6F3D58" w:rsidRPr="00630199" w:rsidP="00630199" w14:paraId="6EF54A4D" w14:textId="31EC5FF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30199" w:rsidR="006C27F3">
        <w:rPr>
          <w:rFonts w:ascii="Times New Roman" w:eastAsia="Times New Roman" w:hAnsi="Times New Roman" w:cs="Times New Roman"/>
          <w:color w:val="000000"/>
          <w:sz w:val="28"/>
          <w:szCs w:val="28"/>
        </w:rPr>
        <w:t>Халилова А.Э.</w:t>
      </w:r>
      <w:r w:rsidRPr="00630199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199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6F3D58" w:rsidRPr="00630199" w:rsidP="00630199" w14:paraId="53306FE2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C04FB" w:rsidRPr="00630199" w:rsidP="00630199" w14:paraId="044115BC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C04FB" w:rsidRPr="00630199" w:rsidP="00630199" w14:paraId="4FEB7E99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C04FB" w:rsidRPr="00630199" w:rsidP="00630199" w14:paraId="1864A15B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C04FB" w:rsidRPr="00630199" w:rsidP="00630199" w14:paraId="678ED781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C04FB" w:rsidRPr="00630199" w:rsidP="00630199" w14:paraId="6DEE5996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8C04FB" w:rsidRPr="00630199" w:rsidP="00630199" w14:paraId="6BEFB4A5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8C04FB" w:rsidRPr="00630199" w:rsidP="00630199" w14:paraId="65F2002C" w14:textId="14C98D3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Pr="00630199" w:rsidR="001F7414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630199" w:rsidR="006C27F3">
        <w:rPr>
          <w:rFonts w:ascii="Times New Roman" w:eastAsia="Times New Roman" w:hAnsi="Times New Roman" w:cs="Times New Roman"/>
          <w:sz w:val="28"/>
          <w:szCs w:val="28"/>
        </w:rPr>
        <w:t>Халилову А.Э.</w:t>
      </w:r>
      <w:r w:rsidRPr="00630199">
        <w:rPr>
          <w:rFonts w:ascii="Times New Roman" w:eastAsia="Times New Roman" w:hAnsi="Times New Roman" w:cs="Times New Roman"/>
          <w:sz w:val="28"/>
          <w:szCs w:val="28"/>
        </w:rPr>
        <w:t xml:space="preserve"> наказание с применением ч. 1 ст. 4.1.1 Кодекса Российской Федерации об административных правонарушениях. </w:t>
      </w:r>
    </w:p>
    <w:p w:rsidR="006F3D58" w:rsidRPr="00630199" w:rsidP="00630199" w14:paraId="0FFD76EC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63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30199" w:rsidRPr="00630199" w:rsidP="00630199" w14:paraId="745D5819" w14:textId="7777777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3D58" w:rsidRPr="00630199" w:rsidP="00630199" w14:paraId="09C7F489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199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30199" w:rsidRPr="00630199" w:rsidP="00630199" w14:paraId="3C09B75C" w14:textId="7777777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4C0B" w:rsidRPr="00630199" w:rsidP="00630199" w14:paraId="5DAB552B" w14:textId="028C766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99">
        <w:rPr>
          <w:rFonts w:ascii="Times New Roman" w:hAnsi="Times New Roman" w:cs="Times New Roman"/>
          <w:sz w:val="28"/>
          <w:szCs w:val="28"/>
        </w:rPr>
        <w:t xml:space="preserve">Халилова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Pr="00630199">
        <w:rPr>
          <w:rFonts w:ascii="Times New Roman" w:hAnsi="Times New Roman" w:cs="Times New Roman"/>
          <w:sz w:val="28"/>
          <w:szCs w:val="28"/>
        </w:rPr>
        <w:t xml:space="preserve">, 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>/данные изъяты/</w:t>
      </w:r>
      <w:r w:rsidR="00D606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0199">
        <w:rPr>
          <w:rFonts w:ascii="Times New Roman" w:hAnsi="Times New Roman" w:cs="Times New Roman"/>
          <w:sz w:val="28"/>
          <w:szCs w:val="28"/>
        </w:rPr>
        <w:t>года рождения, признать виновным в совершении административного правонарушения, предусмотренного ч. 1 ст. 15.</w:t>
      </w:r>
      <w:r w:rsidRPr="00630199">
        <w:rPr>
          <w:rFonts w:ascii="Times New Roman" w:hAnsi="Times New Roman" w:cs="Times New Roman"/>
          <w:sz w:val="28"/>
          <w:szCs w:val="28"/>
        </w:rPr>
        <w:t>6</w:t>
      </w:r>
      <w:r w:rsidRPr="00630199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964C0B" w:rsidRPr="00630199" w:rsidP="00630199" w14:paraId="10EF2BB7" w14:textId="7777777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99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 назначенное наказание заменить на предупреждение. </w:t>
      </w:r>
    </w:p>
    <w:p w:rsidR="00964C0B" w:rsidRPr="00630199" w:rsidP="00630199" w14:paraId="426CBDD5" w14:textId="79CCBE39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9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 получения копии постановления в Железнодорожный районный суд г. Симферополя Республики Крым через судебный участок № 6 Железнодорожного судебного района г. Симферополя Республики Крым. </w:t>
      </w:r>
    </w:p>
    <w:p w:rsidR="00964C0B" w:rsidRPr="00630199" w:rsidP="00630199" w14:paraId="60BB709D" w14:textId="7777777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630199" w:rsidP="00630199" w14:paraId="11DC27E1" w14:textId="7777777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C0B" w:rsidRPr="00630199" w:rsidP="00630199" w14:paraId="45F2AB58" w14:textId="32EB9A4A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199">
        <w:rPr>
          <w:rFonts w:ascii="Times New Roman" w:hAnsi="Times New Roman" w:cs="Times New Roman"/>
          <w:sz w:val="28"/>
          <w:szCs w:val="28"/>
        </w:rPr>
        <w:t>Мировой судья</w:t>
      </w:r>
      <w:r w:rsidRPr="00630199">
        <w:rPr>
          <w:rFonts w:ascii="Times New Roman" w:hAnsi="Times New Roman" w:cs="Times New Roman"/>
          <w:sz w:val="28"/>
          <w:szCs w:val="28"/>
        </w:rPr>
        <w:tab/>
      </w:r>
      <w:r w:rsidRPr="00630199">
        <w:rPr>
          <w:rFonts w:ascii="Times New Roman" w:hAnsi="Times New Roman" w:cs="Times New Roman"/>
          <w:sz w:val="28"/>
          <w:szCs w:val="28"/>
        </w:rPr>
        <w:tab/>
      </w:r>
      <w:r w:rsidRPr="00630199">
        <w:rPr>
          <w:rFonts w:ascii="Times New Roman" w:hAnsi="Times New Roman" w:cs="Times New Roman"/>
          <w:sz w:val="28"/>
          <w:szCs w:val="28"/>
        </w:rPr>
        <w:tab/>
      </w:r>
      <w:r w:rsidRPr="0063019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30199" w:rsidR="00630199">
        <w:rPr>
          <w:rFonts w:ascii="Times New Roman" w:hAnsi="Times New Roman" w:cs="Times New Roman"/>
          <w:sz w:val="28"/>
          <w:szCs w:val="28"/>
        </w:rPr>
        <w:t>подпись</w:t>
      </w:r>
      <w:r w:rsidRPr="006301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30199" w:rsidR="006301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0199">
        <w:rPr>
          <w:rFonts w:ascii="Times New Roman" w:hAnsi="Times New Roman" w:cs="Times New Roman"/>
          <w:sz w:val="28"/>
          <w:szCs w:val="28"/>
        </w:rPr>
        <w:t xml:space="preserve">К.К. Авдеева </w:t>
      </w:r>
    </w:p>
    <w:p w:rsidR="002C5A43" w:rsidRPr="00630199" w:rsidP="00630199" w14:paraId="04848F90" w14:textId="77777777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 w14:paraId="4CAA1483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6F8">
          <w:rPr>
            <w:noProof/>
          </w:rPr>
          <w:t>5</w:t>
        </w:r>
        <w:r>
          <w:fldChar w:fldCharType="end"/>
        </w:r>
      </w:p>
    </w:sdtContent>
  </w:sdt>
  <w:p w:rsidR="009F0F1D" w14:paraId="33E1C101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0595F"/>
    <w:rsid w:val="001976BF"/>
    <w:rsid w:val="001A70BF"/>
    <w:rsid w:val="001B52BE"/>
    <w:rsid w:val="001F7414"/>
    <w:rsid w:val="00200527"/>
    <w:rsid w:val="00256DDF"/>
    <w:rsid w:val="00286140"/>
    <w:rsid w:val="002C5A43"/>
    <w:rsid w:val="00326552"/>
    <w:rsid w:val="0036059C"/>
    <w:rsid w:val="003C6CB6"/>
    <w:rsid w:val="003D74CA"/>
    <w:rsid w:val="004220D3"/>
    <w:rsid w:val="0042512F"/>
    <w:rsid w:val="004373B7"/>
    <w:rsid w:val="00451B06"/>
    <w:rsid w:val="00491181"/>
    <w:rsid w:val="0051701E"/>
    <w:rsid w:val="00546427"/>
    <w:rsid w:val="00581AC0"/>
    <w:rsid w:val="00630199"/>
    <w:rsid w:val="006C27F3"/>
    <w:rsid w:val="006E4120"/>
    <w:rsid w:val="006F3D58"/>
    <w:rsid w:val="00786758"/>
    <w:rsid w:val="007A176A"/>
    <w:rsid w:val="007F1DEA"/>
    <w:rsid w:val="00863C5B"/>
    <w:rsid w:val="008826CA"/>
    <w:rsid w:val="00882DA7"/>
    <w:rsid w:val="008C04FB"/>
    <w:rsid w:val="009130A0"/>
    <w:rsid w:val="00952CBC"/>
    <w:rsid w:val="00964C0B"/>
    <w:rsid w:val="009F0F1D"/>
    <w:rsid w:val="00A039C2"/>
    <w:rsid w:val="00AB0BFE"/>
    <w:rsid w:val="00B5441C"/>
    <w:rsid w:val="00B72C26"/>
    <w:rsid w:val="00BE6471"/>
    <w:rsid w:val="00C02750"/>
    <w:rsid w:val="00C10F9B"/>
    <w:rsid w:val="00C545F8"/>
    <w:rsid w:val="00C81508"/>
    <w:rsid w:val="00CA71D7"/>
    <w:rsid w:val="00CE2477"/>
    <w:rsid w:val="00D27A00"/>
    <w:rsid w:val="00D4721E"/>
    <w:rsid w:val="00D606F8"/>
    <w:rsid w:val="00D64F5D"/>
    <w:rsid w:val="00D733C1"/>
    <w:rsid w:val="00D76201"/>
    <w:rsid w:val="00D874FA"/>
    <w:rsid w:val="00DA2FB7"/>
    <w:rsid w:val="00DA7B9E"/>
    <w:rsid w:val="00DC7B59"/>
    <w:rsid w:val="00E0117B"/>
    <w:rsid w:val="00E148C3"/>
    <w:rsid w:val="00E97E5F"/>
    <w:rsid w:val="00EA56EA"/>
    <w:rsid w:val="00EB0B4B"/>
    <w:rsid w:val="00EB2A95"/>
    <w:rsid w:val="00EC7D20"/>
    <w:rsid w:val="00F22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0199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