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F366B1" w14:paraId="0FB20306" w14:textId="2FAF6126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F366B1" w:rsidR="00952CB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A36E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1D33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F366B1" w:rsidP="00F366B1" w14:paraId="3B2AC99B" w14:textId="77777777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F366B1" w14:paraId="738523A2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F366B1" w14:paraId="55B5065F" w14:textId="1DFE7C30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1D33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F366B1" w14:paraId="289A4FF9" w14:textId="77777777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0A" w:rsidRPr="00F366B1" w:rsidP="00F366B1" w14:paraId="63D24B37" w14:textId="4E1D754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F366B1" w:rsidP="00F366B1" w14:paraId="7DBAC50A" w14:textId="5E0F690F">
      <w:pPr>
        <w:spacing w:after="0" w:line="240" w:lineRule="auto"/>
        <w:ind w:left="1701" w:right="283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-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63429">
        <w:rPr>
          <w:rFonts w:ascii="Times New Roman" w:hAnsi="Times New Roman" w:cs="Times New Roman"/>
          <w:sz w:val="28"/>
          <w:szCs w:val="28"/>
        </w:rPr>
        <w:t>,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63429" w:rsidR="00263429">
        <w:rPr>
          <w:rFonts w:ascii="Times New Roman" w:hAnsi="Times New Roman" w:cs="Times New Roman"/>
          <w:sz w:val="28"/>
          <w:szCs w:val="28"/>
        </w:rPr>
        <w:t>,</w:t>
      </w:r>
      <w:r w:rsidRPr="00F366B1" w:rsidR="00263429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63429" w:rsidR="00263429">
        <w:rPr>
          <w:rFonts w:ascii="Times New Roman" w:hAnsi="Times New Roman" w:cs="Times New Roman"/>
          <w:sz w:val="28"/>
          <w:szCs w:val="28"/>
        </w:rPr>
        <w:t>,</w:t>
      </w:r>
      <w:r w:rsidRPr="00F366B1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паспорт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263429" w:rsidR="00263429">
        <w:rPr>
          <w:rFonts w:ascii="Times New Roman" w:hAnsi="Times New Roman" w:cs="Times New Roman"/>
          <w:sz w:val="28"/>
          <w:szCs w:val="28"/>
        </w:rPr>
        <w:t>,</w:t>
      </w:r>
      <w:r w:rsidRPr="00F366B1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>,</w:t>
      </w:r>
    </w:p>
    <w:p w:rsidR="00B5110A" w:rsidRPr="00F366B1" w:rsidP="00F366B1" w14:paraId="01260F91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EA282F" w:rsidRPr="00F366B1" w:rsidP="00F366B1" w14:paraId="0F580110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 w14:paraId="2C2FD5C4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 УСТАНОВИЛ:</w:t>
      </w:r>
    </w:p>
    <w:p w:rsidR="00B5110A" w:rsidRPr="00F366B1" w:rsidP="00F366B1" w14:paraId="42287A80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 w14:paraId="25F04B9E" w14:textId="3D3A21F2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</w:t>
      </w:r>
      <w:r w:rsidRPr="00F366B1" w:rsidR="004C3DDD">
        <w:rPr>
          <w:rFonts w:ascii="Times New Roman" w:hAnsi="Times New Roman" w:cs="Times New Roman"/>
          <w:sz w:val="28"/>
          <w:szCs w:val="28"/>
        </w:rPr>
        <w:t>о</w:t>
      </w:r>
      <w:r w:rsidRPr="00F366B1" w:rsidR="00EA282F">
        <w:rPr>
          <w:rFonts w:ascii="Times New Roman" w:hAnsi="Times New Roman" w:cs="Times New Roman"/>
          <w:sz w:val="28"/>
          <w:szCs w:val="28"/>
        </w:rPr>
        <w:t>ладян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С.А.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являясь генеральным директором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/данные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не представил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EA282F">
        <w:rPr>
          <w:rFonts w:ascii="Times New Roman" w:hAnsi="Times New Roman" w:cs="Times New Roman"/>
          <w:sz w:val="28"/>
          <w:szCs w:val="28"/>
        </w:rPr>
        <w:t>года.</w:t>
      </w:r>
    </w:p>
    <w:p w:rsidR="00EA282F" w:rsidRPr="00F366B1" w:rsidP="00F366B1" w14:paraId="29B3ED3D" w14:textId="7BD539F2">
      <w:p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366B1">
        <w:rPr>
          <w:rFonts w:ascii="Times New Roman" w:hAnsi="Times New Roman" w:cs="Times New Roman"/>
          <w:sz w:val="28"/>
          <w:szCs w:val="28"/>
        </w:rPr>
        <w:t>Поладян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С.А. вину признал, в содеянном раскаялся, изложенные обстоятельства в протоколе од административном правонарушении подтвердил. </w:t>
      </w:r>
    </w:p>
    <w:p w:rsidR="00AC2579" w:rsidRPr="00F366B1" w:rsidP="00F366B1" w14:paraId="3CC25AC7" w14:textId="6EBA3312">
      <w:pPr>
        <w:tabs>
          <w:tab w:val="left" w:pos="567"/>
        </w:tabs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6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F36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Pr="00F366B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Поладян</w:t>
      </w:r>
      <w:r w:rsidRPr="00F366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С.А. имеются признаки состава административного правонарушения, предусмотренного ч. 1 ст.15.6 КоАП РФ. </w:t>
      </w:r>
    </w:p>
    <w:p w:rsidR="00B5110A" w:rsidRPr="00F366B1" w:rsidP="00F366B1" w14:paraId="6E2B8C1D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5110A" w:rsidRPr="00F366B1" w:rsidP="00F366B1" w14:paraId="17AB2DD9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</w:t>
      </w:r>
      <w:r w:rsidRPr="00F366B1">
        <w:rPr>
          <w:rFonts w:ascii="Times New Roman" w:hAnsi="Times New Roman" w:cs="Times New Roman"/>
          <w:sz w:val="28"/>
          <w:szCs w:val="28"/>
        </w:rPr>
        <w:t>истребуемыми</w:t>
      </w:r>
      <w:r w:rsidRPr="00F366B1">
        <w:rPr>
          <w:rFonts w:ascii="Times New Roman" w:hAnsi="Times New Roman" w:cs="Times New Roman"/>
          <w:sz w:val="28"/>
          <w:szCs w:val="28"/>
        </w:rPr>
        <w:t xml:space="preserve"> документами (информацией). Если </w:t>
      </w:r>
      <w:r w:rsidRPr="00F366B1">
        <w:rPr>
          <w:rFonts w:ascii="Times New Roman" w:hAnsi="Times New Roman" w:cs="Times New Roman"/>
          <w:sz w:val="28"/>
          <w:szCs w:val="28"/>
        </w:rPr>
        <w:t>истребуемые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F366B1">
        <w:rPr>
          <w:rFonts w:ascii="Times New Roman" w:hAnsi="Times New Roman" w:cs="Times New Roman"/>
          <w:sz w:val="28"/>
          <w:szCs w:val="28"/>
        </w:rPr>
        <w:t>Истребуемые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F366B1">
        <w:rPr>
          <w:rFonts w:ascii="Times New Roman" w:hAnsi="Times New Roman" w:cs="Times New Roman"/>
          <w:sz w:val="28"/>
          <w:szCs w:val="28"/>
        </w:rPr>
        <w:t xml:space="preserve">представляются с учетом положений, предусмотренных </w:t>
      </w:r>
      <w:r w:rsidRPr="00F366B1">
        <w:rPr>
          <w:rFonts w:ascii="Times New Roman" w:hAnsi="Times New Roman" w:cs="Times New Roman"/>
          <w:sz w:val="28"/>
          <w:szCs w:val="28"/>
        </w:rPr>
        <w:t>п.п</w:t>
      </w:r>
      <w:r w:rsidRPr="00F366B1">
        <w:rPr>
          <w:rFonts w:ascii="Times New Roman" w:hAnsi="Times New Roman" w:cs="Times New Roman"/>
          <w:sz w:val="28"/>
          <w:szCs w:val="28"/>
        </w:rPr>
        <w:t xml:space="preserve">. 1, 5 ст. 93.1 Налогового кодекса Российской Федерации. </w:t>
      </w:r>
    </w:p>
    <w:p w:rsidR="00B5110A" w:rsidRPr="00F366B1" w:rsidP="00F366B1" w14:paraId="1D0A944F" w14:textId="6A2551D5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5110A" w:rsidRPr="00F366B1" w:rsidP="00F366B1" w14:paraId="39E85033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</w:t>
      </w:r>
      <w:r w:rsidRPr="00F366B1">
        <w:rPr>
          <w:rFonts w:ascii="Times New Roman" w:hAnsi="Times New Roman" w:cs="Times New Roman"/>
          <w:sz w:val="28"/>
          <w:szCs w:val="28"/>
        </w:rPr>
        <w:t xml:space="preserve"> и 135.1 НК РФ, влечет взыскание штрафа с организации в размере 10 000,00 рублей.  </w:t>
      </w:r>
    </w:p>
    <w:p w:rsidR="00B5110A" w:rsidRPr="00F366B1" w:rsidP="00F366B1" w14:paraId="20598288" w14:textId="2960009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на основании п. 1 ст. 93.1 Налогового кодекса Российской Федерации было подготовлено требование 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№15-08/742 от 30.01.2023 года </w:t>
      </w:r>
      <w:r w:rsidRPr="00F366B1">
        <w:rPr>
          <w:rFonts w:ascii="Times New Roman" w:hAnsi="Times New Roman" w:cs="Times New Roman"/>
          <w:sz w:val="28"/>
          <w:szCs w:val="28"/>
        </w:rPr>
        <w:t>о предоставлении документов.</w:t>
      </w:r>
    </w:p>
    <w:p w:rsidR="00B5110A" w:rsidRPr="00F366B1" w:rsidP="00F366B1" w14:paraId="24F15241" w14:textId="1317031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Требование было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направлено в адрес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телекоммуникационных каналов связи, которое согласно квитанции о приеме электронного документа получено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 w14:paraId="58ED5FF4" w14:textId="0D57A2FA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</w:t>
      </w:r>
      <w:r w:rsidRPr="00F366B1">
        <w:rPr>
          <w:rFonts w:ascii="Times New Roman" w:hAnsi="Times New Roman" w:cs="Times New Roman"/>
          <w:sz w:val="28"/>
          <w:szCs w:val="28"/>
        </w:rPr>
        <w:t>является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 w14:paraId="2586F367" w14:textId="1D10078C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366B1" w:rsidR="00365A6F">
        <w:rPr>
          <w:rFonts w:ascii="Times New Roman" w:hAnsi="Times New Roman" w:cs="Times New Roman"/>
          <w:sz w:val="28"/>
          <w:szCs w:val="28"/>
        </w:rPr>
        <w:t>П</w:t>
      </w:r>
      <w:r w:rsidRPr="00F366B1" w:rsidR="004C3DDD">
        <w:rPr>
          <w:rFonts w:ascii="Times New Roman" w:hAnsi="Times New Roman" w:cs="Times New Roman"/>
          <w:sz w:val="28"/>
          <w:szCs w:val="28"/>
        </w:rPr>
        <w:t>о</w:t>
      </w:r>
      <w:r w:rsidRPr="00F366B1" w:rsidR="00365A6F">
        <w:rPr>
          <w:rFonts w:ascii="Times New Roman" w:hAnsi="Times New Roman" w:cs="Times New Roman"/>
          <w:sz w:val="28"/>
          <w:szCs w:val="28"/>
        </w:rPr>
        <w:t>ладяном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С.А.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документы и информация, </w:t>
      </w:r>
      <w:r w:rsidRPr="00F366B1">
        <w:rPr>
          <w:rFonts w:ascii="Times New Roman" w:hAnsi="Times New Roman" w:cs="Times New Roman"/>
          <w:sz w:val="28"/>
          <w:szCs w:val="28"/>
        </w:rPr>
        <w:t>истребуемые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налоговым органом, </w:t>
      </w:r>
      <w:r w:rsidRPr="00F366B1" w:rsidR="00AC2579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документов и информации –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6B1" w:rsidR="00AC257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, т.е. с нарушением граничного срока предоставления</w:t>
      </w:r>
      <w:r w:rsidRPr="00F366B1">
        <w:rPr>
          <w:rStyle w:val="FontStyle12"/>
          <w:sz w:val="28"/>
          <w:szCs w:val="28"/>
          <w:lang w:eastAsia="uk-UA"/>
        </w:rPr>
        <w:t>.</w:t>
      </w:r>
      <w:r w:rsidRPr="00F366B1" w:rsidR="00CF048B">
        <w:rPr>
          <w:rStyle w:val="FontStyle12"/>
          <w:sz w:val="28"/>
          <w:szCs w:val="28"/>
          <w:lang w:eastAsia="uk-UA"/>
        </w:rPr>
        <w:t xml:space="preserve"> </w:t>
      </w:r>
    </w:p>
    <w:p w:rsidR="00B5110A" w:rsidRPr="00F366B1" w:rsidP="00F366B1" w14:paraId="45346F24" w14:textId="6FE4F68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По факту данного нарушения составлен </w:t>
      </w:r>
      <w:r w:rsidRPr="00F366B1">
        <w:rPr>
          <w:rFonts w:ascii="Times New Roman" w:hAnsi="Times New Roman" w:cs="Times New Roman"/>
          <w:sz w:val="28"/>
          <w:szCs w:val="28"/>
        </w:rPr>
        <w:t>акт</w:t>
      </w:r>
      <w:r w:rsidRPr="00F366B1">
        <w:rPr>
          <w:rFonts w:ascii="Times New Roman" w:hAnsi="Times New Roman" w:cs="Times New Roman"/>
          <w:sz w:val="28"/>
          <w:szCs w:val="28"/>
        </w:rPr>
        <w:t xml:space="preserve"> №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 w14:paraId="07987ED0" w14:textId="1EDF558B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F366B1" w:rsidR="00365A6F">
        <w:rPr>
          <w:rFonts w:ascii="Times New Roman" w:hAnsi="Times New Roman" w:cs="Times New Roman"/>
          <w:sz w:val="28"/>
          <w:szCs w:val="28"/>
        </w:rPr>
        <w:t>П</w:t>
      </w:r>
      <w:r w:rsidRPr="00F366B1" w:rsidR="004C3DDD">
        <w:rPr>
          <w:rFonts w:ascii="Times New Roman" w:hAnsi="Times New Roman" w:cs="Times New Roman"/>
          <w:sz w:val="28"/>
          <w:szCs w:val="28"/>
        </w:rPr>
        <w:t>о</w:t>
      </w:r>
      <w:r w:rsidRPr="00F366B1" w:rsidR="00365A6F">
        <w:rPr>
          <w:rFonts w:ascii="Times New Roman" w:hAnsi="Times New Roman" w:cs="Times New Roman"/>
          <w:sz w:val="28"/>
          <w:szCs w:val="28"/>
        </w:rPr>
        <w:t>ладян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С.А.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5110A" w:rsidRPr="00F366B1" w:rsidP="00F366B1" w14:paraId="0045B706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B5110A" w:rsidRPr="00F366B1" w:rsidP="00F366B1" w14:paraId="0D8B2345" w14:textId="7DD0AE0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имеющимся материалам дела, </w:t>
      </w:r>
      <w:r w:rsidRPr="00F366B1" w:rsidR="00365A6F">
        <w:rPr>
          <w:rFonts w:ascii="Times New Roman" w:hAnsi="Times New Roman" w:cs="Times New Roman"/>
          <w:sz w:val="28"/>
          <w:szCs w:val="28"/>
        </w:rPr>
        <w:t>П</w:t>
      </w:r>
      <w:r w:rsidRPr="00F366B1" w:rsidR="004C3DDD">
        <w:rPr>
          <w:rFonts w:ascii="Times New Roman" w:hAnsi="Times New Roman" w:cs="Times New Roman"/>
          <w:sz w:val="28"/>
          <w:szCs w:val="28"/>
        </w:rPr>
        <w:t>о</w:t>
      </w:r>
      <w:r w:rsidRPr="00F366B1" w:rsidR="00365A6F">
        <w:rPr>
          <w:rFonts w:ascii="Times New Roman" w:hAnsi="Times New Roman" w:cs="Times New Roman"/>
          <w:sz w:val="28"/>
          <w:szCs w:val="28"/>
        </w:rPr>
        <w:t>ладян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С.А.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на момент совершения правонарушения </w:t>
      </w:r>
      <w:r w:rsidRPr="00F366B1">
        <w:rPr>
          <w:rFonts w:ascii="Times New Roman" w:hAnsi="Times New Roman" w:cs="Times New Roman"/>
          <w:sz w:val="28"/>
          <w:szCs w:val="28"/>
        </w:rPr>
        <w:t xml:space="preserve">являлся генеральным директором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F366B1" w:rsidR="00CF048B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 w14:paraId="2DD4C97D" w14:textId="630DCCCD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366B1" w:rsidR="00365A6F">
        <w:rPr>
          <w:rFonts w:ascii="Times New Roman" w:hAnsi="Times New Roman" w:cs="Times New Roman"/>
          <w:sz w:val="28"/>
          <w:szCs w:val="28"/>
        </w:rPr>
        <w:t>П</w:t>
      </w:r>
      <w:r w:rsidRPr="00F366B1" w:rsidR="004C3DDD">
        <w:rPr>
          <w:rFonts w:ascii="Times New Roman" w:hAnsi="Times New Roman" w:cs="Times New Roman"/>
          <w:sz w:val="28"/>
          <w:szCs w:val="28"/>
        </w:rPr>
        <w:t>о</w:t>
      </w:r>
      <w:r w:rsidRPr="00F366B1" w:rsidR="00365A6F">
        <w:rPr>
          <w:rFonts w:ascii="Times New Roman" w:hAnsi="Times New Roman" w:cs="Times New Roman"/>
          <w:sz w:val="28"/>
          <w:szCs w:val="28"/>
        </w:rPr>
        <w:t>ладян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С.А.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5110A" w:rsidRPr="00F366B1" w:rsidP="00F366B1" w14:paraId="574283D3" w14:textId="0A3C4DF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366B1" w:rsidR="00365A6F">
        <w:rPr>
          <w:rFonts w:ascii="Times New Roman" w:hAnsi="Times New Roman" w:cs="Times New Roman"/>
          <w:sz w:val="28"/>
          <w:szCs w:val="28"/>
        </w:rPr>
        <w:t>П</w:t>
      </w:r>
      <w:r w:rsidRPr="00F366B1" w:rsidR="004C3DDD">
        <w:rPr>
          <w:rFonts w:ascii="Times New Roman" w:hAnsi="Times New Roman" w:cs="Times New Roman"/>
          <w:sz w:val="28"/>
          <w:szCs w:val="28"/>
        </w:rPr>
        <w:t>о</w:t>
      </w:r>
      <w:r w:rsidRPr="00F366B1" w:rsidR="00365A6F">
        <w:rPr>
          <w:rFonts w:ascii="Times New Roman" w:hAnsi="Times New Roman" w:cs="Times New Roman"/>
          <w:sz w:val="28"/>
          <w:szCs w:val="28"/>
        </w:rPr>
        <w:t>ладян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С.А.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, копией акта №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>года</w:t>
      </w:r>
      <w:r w:rsidRPr="00F366B1">
        <w:rPr>
          <w:rFonts w:ascii="Times New Roman" w:hAnsi="Times New Roman" w:cs="Times New Roman"/>
          <w:sz w:val="28"/>
          <w:szCs w:val="28"/>
        </w:rPr>
        <w:t>, копией требования №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Pr="00F366B1" w:rsidR="00CF048B">
        <w:rPr>
          <w:rFonts w:ascii="Times New Roman" w:hAnsi="Times New Roman" w:cs="Times New Roman"/>
          <w:sz w:val="28"/>
          <w:szCs w:val="28"/>
        </w:rPr>
        <w:t xml:space="preserve">скриншотом предоставленных документов, </w:t>
      </w:r>
      <w:r w:rsidRPr="00F366B1">
        <w:rPr>
          <w:rFonts w:ascii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5110A" w:rsidRPr="00F366B1" w:rsidP="00F366B1" w14:paraId="2DC829A5" w14:textId="6B169B6C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F366B1" w:rsidR="004C3DDD">
        <w:rPr>
          <w:rFonts w:ascii="Times New Roman" w:hAnsi="Times New Roman" w:cs="Times New Roman"/>
          <w:sz w:val="28"/>
          <w:szCs w:val="28"/>
        </w:rPr>
        <w:t>Поладян</w:t>
      </w:r>
      <w:r w:rsidRPr="00F366B1" w:rsidR="004C3DDD">
        <w:rPr>
          <w:rFonts w:ascii="Times New Roman" w:hAnsi="Times New Roman" w:cs="Times New Roman"/>
          <w:sz w:val="28"/>
          <w:szCs w:val="28"/>
        </w:rPr>
        <w:t xml:space="preserve"> С.А.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5110A" w:rsidRPr="00F366B1" w:rsidP="00F366B1" w14:paraId="72F2594F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5110A" w:rsidRPr="00F366B1" w:rsidP="00F366B1" w14:paraId="565918A5" w14:textId="6C67741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366B1" w:rsidR="004C3DDD">
        <w:rPr>
          <w:rFonts w:ascii="Times New Roman" w:hAnsi="Times New Roman" w:cs="Times New Roman"/>
          <w:sz w:val="28"/>
          <w:szCs w:val="28"/>
        </w:rPr>
        <w:t>Поладян</w:t>
      </w:r>
      <w:r w:rsidRPr="00F366B1" w:rsidR="004C3DDD">
        <w:rPr>
          <w:rFonts w:ascii="Times New Roman" w:hAnsi="Times New Roman" w:cs="Times New Roman"/>
          <w:sz w:val="28"/>
          <w:szCs w:val="28"/>
        </w:rPr>
        <w:t xml:space="preserve"> С.А.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F366B1" w:rsidRPr="00F366B1" w:rsidP="00F366B1" w14:paraId="464D82D5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F366B1" w:rsidRPr="00F366B1" w:rsidP="00F366B1" w14:paraId="26A0F541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4C3DDD" w:rsidRPr="00F366B1" w:rsidP="00F366B1" w14:paraId="4BD0A02F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3DDD" w:rsidRPr="00F366B1" w:rsidP="00F366B1" w14:paraId="1D9E07B0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C3DDD" w:rsidRPr="00F366B1" w:rsidP="00F366B1" w14:paraId="5299B1E5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</w:t>
      </w:r>
      <w:r w:rsidRPr="00F366B1">
        <w:rPr>
          <w:rFonts w:ascii="Times New Roman" w:hAnsi="Times New Roman" w:cs="Times New Roman"/>
          <w:sz w:val="28"/>
          <w:szCs w:val="28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C3DDD" w:rsidRPr="00F366B1" w:rsidP="00F366B1" w14:paraId="6D4A788D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3DDD" w:rsidRPr="00F366B1" w:rsidP="00F366B1" w14:paraId="5CFFBBAC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F366B1">
        <w:rPr>
          <w:rFonts w:ascii="Times New Roman" w:hAnsi="Times New Roman" w:cs="Times New Roman"/>
          <w:sz w:val="28"/>
          <w:szCs w:val="28"/>
        </w:rPr>
        <w:t>ч.ч</w:t>
      </w:r>
      <w:r w:rsidRPr="00F366B1">
        <w:rPr>
          <w:rFonts w:ascii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B5110A" w:rsidRPr="00F366B1" w:rsidP="00F366B1" w14:paraId="774B81DC" w14:textId="05198BA6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</w:t>
      </w:r>
      <w:r w:rsidRPr="00F366B1" w:rsidR="00F366B1">
        <w:rPr>
          <w:rFonts w:ascii="Times New Roman" w:hAnsi="Times New Roman" w:cs="Times New Roman"/>
          <w:sz w:val="28"/>
          <w:szCs w:val="28"/>
        </w:rPr>
        <w:t>наличие обстоятельств смягчающих административную ответственность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отсутствие обстоятельств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F366B1" w:rsidR="00F366B1">
        <w:rPr>
          <w:rFonts w:ascii="Times New Roman" w:hAnsi="Times New Roman" w:cs="Times New Roman"/>
          <w:sz w:val="28"/>
          <w:szCs w:val="28"/>
        </w:rPr>
        <w:t>административную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F366B1">
        <w:rPr>
          <w:rFonts w:ascii="Times New Roman" w:hAnsi="Times New Roman" w:cs="Times New Roman"/>
          <w:sz w:val="28"/>
          <w:szCs w:val="28"/>
        </w:rPr>
        <w:t xml:space="preserve"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366B1">
        <w:rPr>
          <w:rFonts w:ascii="Times New Roman" w:hAnsi="Times New Roman" w:cs="Times New Roman"/>
          <w:sz w:val="28"/>
          <w:szCs w:val="28"/>
        </w:rPr>
        <w:t>Поладян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С.А.. наказание с применением ч. 1 ст. 4.1.1 Кодекса Российской Федерации об административных правонарушениях.</w:t>
      </w:r>
    </w:p>
    <w:p w:rsidR="00B5110A" w:rsidRPr="00F366B1" w:rsidP="00F366B1" w14:paraId="26C1C1A5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366B1">
        <w:rPr>
          <w:rFonts w:ascii="Times New Roman" w:hAnsi="Times New Roman" w:cs="Times New Roman"/>
          <w:sz w:val="28"/>
          <w:szCs w:val="28"/>
        </w:rPr>
        <w:t>ст.ст</w:t>
      </w:r>
      <w:r w:rsidRPr="00F366B1">
        <w:rPr>
          <w:rFonts w:ascii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B5110A" w:rsidRPr="00F366B1" w:rsidP="00F366B1" w14:paraId="722E9FFE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 w14:paraId="01BCD74D" w14:textId="176A8E6A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366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B5110A" w:rsidRPr="00F366B1" w:rsidP="00F366B1" w14:paraId="449C5A8C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 w14:paraId="3D4A81D5" w14:textId="04779FD9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Поладян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 w:rsidR="004C3DDD">
        <w:rPr>
          <w:rFonts w:ascii="Times New Roman" w:hAnsi="Times New Roman" w:cs="Times New Roman"/>
          <w:sz w:val="28"/>
          <w:szCs w:val="28"/>
        </w:rPr>
        <w:t xml:space="preserve">, </w:t>
      </w:r>
      <w:r w:rsidRPr="00263429" w:rsidR="00263429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F366B1">
        <w:rPr>
          <w:rFonts w:ascii="Times New Roman" w:hAnsi="Times New Roman" w:cs="Times New Roman"/>
          <w:sz w:val="28"/>
          <w:szCs w:val="28"/>
        </w:rPr>
        <w:t xml:space="preserve"> года рождения, признать виновным в совершении административного правонарушения, преду</w:t>
      </w:r>
      <w:r w:rsidRPr="00F366B1">
        <w:rPr>
          <w:rFonts w:ascii="Times New Roman" w:hAnsi="Times New Roman" w:cs="Times New Roman"/>
          <w:sz w:val="28"/>
          <w:szCs w:val="28"/>
        </w:rPr>
        <w:t xml:space="preserve">смотренного ч.1 ст.15.6 </w:t>
      </w:r>
      <w:r w:rsidRPr="00F366B1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F366B1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и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назначить ему </w:t>
      </w:r>
      <w:r w:rsidRPr="00F366B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366B1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</w:p>
    <w:p w:rsidR="004C3DDD" w:rsidRPr="00F366B1" w:rsidP="00F366B1" w14:paraId="7921B5EA" w14:textId="7777777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F366B1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F366B1">
        <w:rPr>
          <w:rFonts w:ascii="Times New Roman" w:hAnsi="Times New Roman" w:cs="Times New Roman"/>
          <w:b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 w14:paraId="79F32613" w14:textId="1D4CC879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2C5A43" w:rsidRPr="00F366B1" w:rsidP="00F366B1" w14:paraId="04848F90" w14:textId="456C45A5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366B1">
        <w:rPr>
          <w:rFonts w:ascii="Times New Roman" w:hAnsi="Times New Roman" w:cs="Times New Roman"/>
          <w:sz w:val="28"/>
          <w:szCs w:val="28"/>
        </w:rPr>
        <w:t>подпись</w:t>
      </w:r>
      <w:r w:rsidRPr="00F366B1">
        <w:rPr>
          <w:rFonts w:ascii="Times New Roman" w:hAnsi="Times New Roman" w:cs="Times New Roman"/>
          <w:sz w:val="28"/>
          <w:szCs w:val="28"/>
        </w:rPr>
        <w:t xml:space="preserve">                                    К.К. Авдеева</w:t>
      </w: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CAA148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29">
          <w:rPr>
            <w:noProof/>
          </w:rPr>
          <w:t>4</w:t>
        </w:r>
        <w:r>
          <w:fldChar w:fldCharType="end"/>
        </w:r>
      </w:p>
    </w:sdtContent>
  </w:sdt>
  <w:p w:rsidR="009F0F1D" w14:paraId="33E1C10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976BF"/>
    <w:rsid w:val="001A70BF"/>
    <w:rsid w:val="001B52BE"/>
    <w:rsid w:val="001D33E6"/>
    <w:rsid w:val="001F7414"/>
    <w:rsid w:val="00200527"/>
    <w:rsid w:val="00256DDF"/>
    <w:rsid w:val="00263429"/>
    <w:rsid w:val="00286140"/>
    <w:rsid w:val="002C5A43"/>
    <w:rsid w:val="00326552"/>
    <w:rsid w:val="0036059C"/>
    <w:rsid w:val="00365A6F"/>
    <w:rsid w:val="003C6CB6"/>
    <w:rsid w:val="003D74CA"/>
    <w:rsid w:val="00412AEC"/>
    <w:rsid w:val="004220D3"/>
    <w:rsid w:val="0042512F"/>
    <w:rsid w:val="00427036"/>
    <w:rsid w:val="004373B7"/>
    <w:rsid w:val="00451B06"/>
    <w:rsid w:val="00491181"/>
    <w:rsid w:val="004C3DDD"/>
    <w:rsid w:val="0051701E"/>
    <w:rsid w:val="00581AC0"/>
    <w:rsid w:val="006C27F3"/>
    <w:rsid w:val="006E4120"/>
    <w:rsid w:val="006F3D58"/>
    <w:rsid w:val="00786758"/>
    <w:rsid w:val="007A176A"/>
    <w:rsid w:val="007C61E8"/>
    <w:rsid w:val="007F1DEA"/>
    <w:rsid w:val="00855336"/>
    <w:rsid w:val="00863C5B"/>
    <w:rsid w:val="008826CA"/>
    <w:rsid w:val="00882DA7"/>
    <w:rsid w:val="008C04FB"/>
    <w:rsid w:val="008F4D0D"/>
    <w:rsid w:val="009130A0"/>
    <w:rsid w:val="009230CD"/>
    <w:rsid w:val="00952CBC"/>
    <w:rsid w:val="00964C0B"/>
    <w:rsid w:val="009D56AD"/>
    <w:rsid w:val="009F0F1D"/>
    <w:rsid w:val="00A039C2"/>
    <w:rsid w:val="00A36E0E"/>
    <w:rsid w:val="00AB0BFE"/>
    <w:rsid w:val="00AC2579"/>
    <w:rsid w:val="00AE5CB1"/>
    <w:rsid w:val="00B03DF8"/>
    <w:rsid w:val="00B5110A"/>
    <w:rsid w:val="00B5441C"/>
    <w:rsid w:val="00B72C26"/>
    <w:rsid w:val="00B733DA"/>
    <w:rsid w:val="00BE6471"/>
    <w:rsid w:val="00C02750"/>
    <w:rsid w:val="00C10F9B"/>
    <w:rsid w:val="00C545F8"/>
    <w:rsid w:val="00C81508"/>
    <w:rsid w:val="00CA71D7"/>
    <w:rsid w:val="00CE2477"/>
    <w:rsid w:val="00CF048B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DD2B7A"/>
    <w:rsid w:val="00E0117B"/>
    <w:rsid w:val="00E148C3"/>
    <w:rsid w:val="00E97E5F"/>
    <w:rsid w:val="00EA282F"/>
    <w:rsid w:val="00EA56EA"/>
    <w:rsid w:val="00EB0B4B"/>
    <w:rsid w:val="00EB2A95"/>
    <w:rsid w:val="00EC7D20"/>
    <w:rsid w:val="00F221C9"/>
    <w:rsid w:val="00F366B1"/>
    <w:rsid w:val="00F43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