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4B1261" w:rsidP="00902447" w14:paraId="0FB20306" w14:textId="3FD0C830">
      <w:pPr>
        <w:spacing w:after="0" w:line="240" w:lineRule="auto"/>
        <w:ind w:right="282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№5-</w:t>
      </w:r>
      <w:r w:rsidR="00964C0B">
        <w:rPr>
          <w:rFonts w:ascii="Times New Roman" w:eastAsia="Times New Roman" w:hAnsi="Times New Roman" w:cs="Times New Roman"/>
          <w:sz w:val="28"/>
          <w:szCs w:val="28"/>
        </w:rPr>
        <w:t>6-</w:t>
      </w:r>
      <w:r w:rsidR="004117A6">
        <w:rPr>
          <w:rFonts w:ascii="Times New Roman" w:eastAsia="Times New Roman" w:hAnsi="Times New Roman" w:cs="Times New Roman"/>
          <w:sz w:val="28"/>
          <w:szCs w:val="28"/>
        </w:rPr>
        <w:t>233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F3D58" w:rsidRPr="004B1261" w:rsidP="00902447" w14:paraId="3B2AC99B" w14:textId="77777777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B9E" w:rsidP="00902447" w14:paraId="738523A2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4B1261" w:rsidP="00902447" w14:paraId="55B5065F" w14:textId="172A74A0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г. Симферополь</w:t>
      </w:r>
    </w:p>
    <w:p w:rsidR="00DA7B9E" w:rsidP="00902447" w14:paraId="1CC2428E" w14:textId="77777777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C0B" w:rsidRPr="00964C0B" w:rsidP="00902447" w14:paraId="3939B962" w14:textId="77777777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C0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 Железнодорожного судебного района города Симферополя (Железнодорожный район городского округа Симферополь) Республики Крым Авдеева К.К., </w:t>
      </w:r>
    </w:p>
    <w:p w:rsidR="006F3D58" w:rsidRPr="004B1261" w:rsidP="00902447" w14:paraId="415EBC2A" w14:textId="201681C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</w:t>
      </w:r>
      <w:r w:rsidRPr="00964C0B" w:rsidR="00964C0B">
        <w:rPr>
          <w:rFonts w:ascii="Times New Roman" w:hAnsi="Times New Roman" w:cs="Times New Roman"/>
          <w:sz w:val="28"/>
          <w:szCs w:val="28"/>
        </w:rPr>
        <w:t xml:space="preserve">судебном заседании материалы дела об административном правонарушении, в отношении  </w:t>
      </w:r>
    </w:p>
    <w:p w:rsidR="001F7414" w:rsidP="00902447" w14:paraId="6A655C7D" w14:textId="3B032697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414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B41700">
        <w:rPr>
          <w:rFonts w:ascii="Times New Roman" w:hAnsi="Times New Roman" w:cs="Times New Roman"/>
          <w:sz w:val="28"/>
          <w:szCs w:val="28"/>
        </w:rPr>
        <w:t>данные изъяты</w:t>
      </w:r>
      <w:r w:rsidRPr="001F7414">
        <w:rPr>
          <w:rFonts w:ascii="Times New Roman" w:hAnsi="Times New Roman" w:cs="Times New Roman"/>
          <w:sz w:val="28"/>
          <w:szCs w:val="28"/>
        </w:rPr>
        <w:t xml:space="preserve">, уроженца </w:t>
      </w:r>
      <w:r w:rsidR="00B41700">
        <w:rPr>
          <w:rFonts w:ascii="Times New Roman" w:hAnsi="Times New Roman" w:cs="Times New Roman"/>
          <w:sz w:val="28"/>
          <w:szCs w:val="28"/>
        </w:rPr>
        <w:t>данные изъяты</w:t>
      </w:r>
      <w:r w:rsidRPr="001F7414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паспорт </w:t>
      </w:r>
      <w:r w:rsidR="00B41700">
        <w:rPr>
          <w:rFonts w:ascii="Times New Roman" w:hAnsi="Times New Roman" w:cs="Times New Roman"/>
          <w:sz w:val="28"/>
          <w:szCs w:val="28"/>
        </w:rPr>
        <w:t>данные изъяты</w:t>
      </w:r>
      <w:r w:rsidRPr="001F7414">
        <w:rPr>
          <w:rFonts w:ascii="Times New Roman" w:hAnsi="Times New Roman" w:cs="Times New Roman"/>
          <w:sz w:val="28"/>
          <w:szCs w:val="28"/>
        </w:rPr>
        <w:t xml:space="preserve"> зарегистрированного по адресу: </w:t>
      </w:r>
      <w:r w:rsidR="00B41700">
        <w:rPr>
          <w:rFonts w:ascii="Times New Roman" w:hAnsi="Times New Roman" w:cs="Times New Roman"/>
          <w:sz w:val="28"/>
          <w:szCs w:val="28"/>
        </w:rPr>
        <w:t>данные изъяты</w:t>
      </w:r>
      <w:r w:rsidRPr="001F74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F3D58" w:rsidP="00902447" w14:paraId="4D9A2151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4F0058" w:rsidRPr="004B1261" w:rsidP="00902447" w14:paraId="79723715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P="00902447" w14:paraId="2CFD0E92" w14:textId="77777777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F0058" w:rsidRPr="004B1261" w:rsidP="00902447" w14:paraId="2DB81239" w14:textId="77777777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56EA" w:rsidP="00902447" w14:paraId="0324D155" w14:textId="29474A3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, являясь директором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85566B" w:rsidR="00855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="00964C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6213D">
        <w:rPr>
          <w:rFonts w:ascii="Times New Roman" w:eastAsia="Times New Roman" w:hAnsi="Times New Roman" w:cs="Times New Roman"/>
          <w:sz w:val="28"/>
          <w:szCs w:val="28"/>
        </w:rPr>
        <w:t>не представил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</w:t>
      </w:r>
      <w:r w:rsidR="007168B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5566B" w:rsidR="0085566B">
        <w:rPr>
          <w:rFonts w:ascii="Times New Roman" w:eastAsia="Times New Roman" w:hAnsi="Times New Roman" w:cs="Times New Roman"/>
          <w:sz w:val="28"/>
          <w:szCs w:val="28"/>
        </w:rPr>
        <w:t>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</w:t>
      </w:r>
      <w:r w:rsidR="0026213D">
        <w:rPr>
          <w:rFonts w:ascii="Times New Roman" w:eastAsia="Times New Roman" w:hAnsi="Times New Roman" w:cs="Times New Roman"/>
          <w:sz w:val="28"/>
          <w:szCs w:val="28"/>
        </w:rPr>
        <w:t xml:space="preserve">роля, согласно требованию ИФНС </w:t>
      </w:r>
      <w:r w:rsidRPr="0085566B" w:rsidR="0085566B">
        <w:rPr>
          <w:rFonts w:ascii="Times New Roman" w:eastAsia="Times New Roman" w:hAnsi="Times New Roman" w:cs="Times New Roman"/>
          <w:sz w:val="28"/>
          <w:szCs w:val="28"/>
        </w:rPr>
        <w:t xml:space="preserve">России по г. Симферополю №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66B" w:rsidR="0085566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85566B" w:rsidR="0085566B">
        <w:rPr>
          <w:rFonts w:ascii="Times New Roman" w:eastAsia="Times New Roman" w:hAnsi="Times New Roman" w:cs="Times New Roman"/>
          <w:sz w:val="28"/>
          <w:szCs w:val="28"/>
        </w:rPr>
        <w:t xml:space="preserve"> года по</w:t>
      </w:r>
      <w:r w:rsidRPr="0085566B" w:rsidR="0085566B">
        <w:rPr>
          <w:rFonts w:ascii="Times New Roman" w:eastAsia="Times New Roman" w:hAnsi="Times New Roman" w:cs="Times New Roman"/>
          <w:sz w:val="28"/>
          <w:szCs w:val="28"/>
        </w:rPr>
        <w:t xml:space="preserve"> сроку предоставления не позднее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85566B" w:rsidR="0085566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4F5D" w:rsidRPr="00D64F5D" w:rsidP="00902447" w14:paraId="367F58A3" w14:textId="03062FC9">
      <w:pPr>
        <w:tabs>
          <w:tab w:val="left" w:pos="709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B41700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B41700">
        <w:rPr>
          <w:rFonts w:ascii="Times New Roman" w:hAnsi="Times New Roman" w:cs="Times New Roman"/>
          <w:sz w:val="28"/>
          <w:szCs w:val="28"/>
        </w:rPr>
        <w:t>изъяты</w:t>
      </w:r>
      <w:r w:rsidR="00855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0058" w:rsidR="004F0058">
        <w:rPr>
          <w:rFonts w:ascii="Times New Roman" w:eastAsia="Times New Roman" w:hAnsi="Times New Roman" w:cs="Times New Roman"/>
          <w:sz w:val="28"/>
          <w:szCs w:val="28"/>
        </w:rPr>
        <w:t>не явился, 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и по месту нахождения юридического лица, вернулись с отметкой об истечении срока хранения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64F5D" w:rsidRPr="00D64F5D" w:rsidP="00902447" w14:paraId="4E7825E1" w14:textId="5B141CD1">
      <w:pPr>
        <w:tabs>
          <w:tab w:val="left" w:pos="709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="00B41700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B41700">
        <w:rPr>
          <w:rFonts w:ascii="Times New Roman" w:hAnsi="Times New Roman" w:cs="Times New Roman"/>
          <w:sz w:val="28"/>
          <w:szCs w:val="28"/>
        </w:rPr>
        <w:t>изъяты</w:t>
      </w:r>
      <w:r w:rsidR="00964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считается надлежаще извещенным о времени и месте рассмотрения дела об административном правонарушении.</w:t>
      </w:r>
    </w:p>
    <w:p w:rsidR="00D64F5D" w:rsidRPr="00D64F5D" w:rsidP="00902447" w14:paraId="72521036" w14:textId="386B473E">
      <w:pPr>
        <w:tabs>
          <w:tab w:val="left" w:pos="709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рассмотреть дело в отсутствие </w:t>
      </w:r>
      <w:r w:rsidR="00B41700">
        <w:rPr>
          <w:rFonts w:ascii="Times New Roman" w:hAnsi="Times New Roman" w:cs="Times New Roman"/>
          <w:sz w:val="28"/>
          <w:szCs w:val="28"/>
        </w:rPr>
        <w:t>данные изъяты</w:t>
      </w:r>
      <w:r w:rsidR="008556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5D" w:rsidP="00902447" w14:paraId="5144E1E6" w14:textId="77777777">
      <w:pPr>
        <w:tabs>
          <w:tab w:val="left" w:pos="709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6F3D58" w:rsidRPr="004B1261" w:rsidP="00902447" w14:paraId="5A9B1F2D" w14:textId="77777777">
      <w:pPr>
        <w:tabs>
          <w:tab w:val="left" w:pos="709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исполнением своих служебных обязанностей.</w:t>
      </w:r>
    </w:p>
    <w:p w:rsidR="009130A0" w:rsidP="00902447" w14:paraId="0C07ED66" w14:textId="77777777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п. 5 ст. 93.1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лицо, получившее требование о предоставлении документов (информации) исполняет его в течение пяти дней со дня получения или в тот же срок сообщает, что не располагает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истребуемыми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 документами (информацией). Если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 документы (информация) не могут быть предоставлены в указанный срок, налоговый орган при получении от лица, у которого истребованы докуме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ты (информация),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</w:t>
      </w:r>
      <w:r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представляются с учетом положений,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1, 5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F3D58" w:rsidRPr="004B1261" w:rsidP="00902447" w14:paraId="272B12AF" w14:textId="77777777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5 ст. 23 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невыполнение или ненадлежащее выполнение возложенных на налогоплательщика обязанностей, он несет ответственность в соответствии  с законодательством Российской Федерации. 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30A0" w:rsidP="00902447" w14:paraId="3A7898FE" w14:textId="77777777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соответствии с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126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НК РФ, со сведениями о налогоплательщике по запросу налогового органа либо представление документов с заведомо недостоверными сведениями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если такое деяние не содержит признаков нарушения законодательства о налогах и сборах, предусмотренных статьями 126.1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и 135.1 НК РФ,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влечет взыскание штрафа с организации в размере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 000,00 рублей.  </w:t>
      </w:r>
    </w:p>
    <w:p w:rsidR="00256DDF" w:rsidP="00902447" w14:paraId="3F9224CF" w14:textId="0D3A0BAF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на основании </w:t>
      </w:r>
      <w:r w:rsidRPr="00D320DF" w:rsidR="00D320DF">
        <w:rPr>
          <w:rFonts w:ascii="Times New Roman" w:eastAsia="Times New Roman" w:hAnsi="Times New Roman" w:cs="Times New Roman"/>
          <w:sz w:val="28"/>
          <w:szCs w:val="28"/>
        </w:rPr>
        <w:t xml:space="preserve">ст. 93, п. 1 ст. 93.1, </w:t>
      </w:r>
      <w:r w:rsidRPr="00D320DF" w:rsidR="00D320DF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D320DF" w:rsidR="00D320DF">
        <w:rPr>
          <w:rFonts w:ascii="Times New Roman" w:eastAsia="Times New Roman" w:hAnsi="Times New Roman" w:cs="Times New Roman"/>
          <w:sz w:val="28"/>
          <w:szCs w:val="28"/>
        </w:rPr>
        <w:t xml:space="preserve">. 1 п. 5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подготовлено требование о предоставлении документов </w:t>
      </w:r>
      <w:r w:rsidR="00964C0B">
        <w:rPr>
          <w:rFonts w:ascii="Times New Roman" w:eastAsia="Times New Roman" w:hAnsi="Times New Roman" w:cs="Times New Roman"/>
          <w:sz w:val="28"/>
          <w:szCs w:val="28"/>
        </w:rPr>
        <w:t xml:space="preserve">(информации)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41700">
        <w:rPr>
          <w:rFonts w:ascii="Times New Roman" w:hAnsi="Times New Roman" w:cs="Times New Roman"/>
          <w:sz w:val="28"/>
          <w:szCs w:val="28"/>
        </w:rPr>
        <w:t>данные изъяты</w:t>
      </w:r>
      <w:r w:rsidR="00B41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1700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DDF" w:rsidP="00902447" w14:paraId="649AFF8D" w14:textId="7C6161C5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Требование было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направлено в адрес </w:t>
      </w:r>
      <w:r w:rsidR="00B41700">
        <w:rPr>
          <w:rFonts w:ascii="Times New Roman" w:hAnsi="Times New Roman" w:cs="Times New Roman"/>
          <w:sz w:val="28"/>
          <w:szCs w:val="28"/>
        </w:rPr>
        <w:t>данные изъяты</w:t>
      </w:r>
      <w:r w:rsidR="00B41700">
        <w:rPr>
          <w:rFonts w:ascii="Times New Roman" w:hAnsi="Times New Roman" w:cs="Times New Roman"/>
          <w:sz w:val="28"/>
          <w:szCs w:val="28"/>
        </w:rPr>
        <w:t xml:space="preserve"> </w:t>
      </w:r>
      <w:r w:rsidR="0026213D">
        <w:rPr>
          <w:rFonts w:ascii="Times New Roman" w:eastAsia="Times New Roman" w:hAnsi="Times New Roman" w:cs="Times New Roman"/>
          <w:sz w:val="28"/>
          <w:szCs w:val="28"/>
        </w:rPr>
        <w:t>по почте заказным письмом</w:t>
      </w:r>
      <w:r w:rsidR="00342EED">
        <w:rPr>
          <w:rFonts w:ascii="Times New Roman" w:eastAsia="Times New Roman" w:hAnsi="Times New Roman" w:cs="Times New Roman"/>
          <w:sz w:val="28"/>
          <w:szCs w:val="28"/>
        </w:rPr>
        <w:t>. Получено налогоплательщиком, с</w:t>
      </w:r>
      <w:r w:rsidR="00964376">
        <w:rPr>
          <w:rFonts w:ascii="Times New Roman" w:eastAsia="Times New Roman" w:hAnsi="Times New Roman" w:cs="Times New Roman"/>
          <w:sz w:val="28"/>
          <w:szCs w:val="28"/>
        </w:rPr>
        <w:t xml:space="preserve">огласно п. 4 ст. 31 НК РФ – 26.01.2023 (идентификатор почтового отправления разряда «административное» - </w:t>
      </w:r>
      <w:r w:rsidR="00B41700">
        <w:rPr>
          <w:rFonts w:ascii="Times New Roman" w:hAnsi="Times New Roman" w:cs="Times New Roman"/>
          <w:sz w:val="28"/>
          <w:szCs w:val="28"/>
        </w:rPr>
        <w:t>данные изъяты</w:t>
      </w:r>
      <w:r w:rsidR="00964376">
        <w:rPr>
          <w:rFonts w:ascii="Times New Roman" w:eastAsia="Times New Roman" w:hAnsi="Times New Roman" w:cs="Times New Roman"/>
          <w:sz w:val="28"/>
          <w:szCs w:val="28"/>
        </w:rPr>
        <w:t>).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3D58" w:rsidRPr="004B1261" w:rsidP="00902447" w14:paraId="294AA2B5" w14:textId="3C7516B3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="00964376">
        <w:rPr>
          <w:rFonts w:ascii="Times New Roman" w:eastAsia="Times New Roman" w:hAnsi="Times New Roman" w:cs="Times New Roman"/>
          <w:sz w:val="28"/>
          <w:szCs w:val="28"/>
        </w:rPr>
        <w:t xml:space="preserve">срок представления </w:t>
      </w:r>
      <w:r w:rsidR="00964376">
        <w:rPr>
          <w:rFonts w:ascii="Times New Roman" w:eastAsia="Times New Roman" w:hAnsi="Times New Roman" w:cs="Times New Roman"/>
          <w:sz w:val="28"/>
          <w:szCs w:val="28"/>
        </w:rPr>
        <w:t>истребуемых</w:t>
      </w:r>
      <w:r w:rsidR="00964376">
        <w:rPr>
          <w:rFonts w:ascii="Times New Roman" w:eastAsia="Times New Roman" w:hAnsi="Times New Roman" w:cs="Times New Roman"/>
          <w:sz w:val="28"/>
          <w:szCs w:val="28"/>
        </w:rPr>
        <w:t xml:space="preserve"> документов </w:t>
      </w:r>
      <w:r w:rsidR="00964376">
        <w:rPr>
          <w:rFonts w:ascii="Times New Roman" w:eastAsia="Times New Roman" w:hAnsi="Times New Roman" w:cs="Times New Roman"/>
          <w:sz w:val="28"/>
          <w:szCs w:val="28"/>
        </w:rPr>
        <w:t>истек</w:t>
      </w:r>
      <w:r w:rsidR="00964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1700">
        <w:rPr>
          <w:rFonts w:ascii="Times New Roman" w:hAnsi="Times New Roman" w:cs="Times New Roman"/>
          <w:sz w:val="28"/>
          <w:szCs w:val="28"/>
        </w:rPr>
        <w:t>данные изъяты</w:t>
      </w:r>
      <w:r w:rsidR="00B41700">
        <w:rPr>
          <w:rFonts w:ascii="Times New Roman" w:hAnsi="Times New Roman" w:cs="Times New Roman"/>
          <w:sz w:val="28"/>
          <w:szCs w:val="28"/>
        </w:rPr>
        <w:t xml:space="preserve"> </w:t>
      </w:r>
      <w:r w:rsidR="00964376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D58" w:rsidP="00902447" w14:paraId="2F50D578" w14:textId="6FB9A49C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="00B41700">
        <w:rPr>
          <w:rFonts w:ascii="Times New Roman" w:hAnsi="Times New Roman" w:cs="Times New Roman"/>
          <w:sz w:val="28"/>
          <w:szCs w:val="28"/>
        </w:rPr>
        <w:t>данные изъяты</w:t>
      </w:r>
      <w:r w:rsidR="00855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 xml:space="preserve">документы и информация,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 xml:space="preserve"> налоговым органом,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не пр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 xml:space="preserve">едставлены, также как и уведомление о невозможности представить данные документы и ходатайство о продлении срока для их представления. </w:t>
      </w:r>
    </w:p>
    <w:p w:rsidR="00EB0B4B" w:rsidP="00902447" w14:paraId="4B1A1CA8" w14:textId="13AF593F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факту данного нарушения составлен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41700">
        <w:rPr>
          <w:rFonts w:ascii="Times New Roman" w:hAnsi="Times New Roman" w:cs="Times New Roman"/>
          <w:sz w:val="28"/>
          <w:szCs w:val="28"/>
        </w:rPr>
        <w:t>данные изъяты</w:t>
      </w:r>
      <w:r w:rsidR="00B41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41700">
        <w:rPr>
          <w:rFonts w:ascii="Times New Roman" w:hAnsi="Times New Roman" w:cs="Times New Roman"/>
          <w:sz w:val="28"/>
          <w:szCs w:val="28"/>
        </w:rPr>
        <w:t>данные изъяты</w:t>
      </w:r>
      <w:r w:rsidR="00B41700">
        <w:rPr>
          <w:rFonts w:ascii="Times New Roman" w:hAnsi="Times New Roman" w:cs="Times New Roman"/>
          <w:sz w:val="28"/>
          <w:szCs w:val="28"/>
        </w:rPr>
        <w:t xml:space="preserve"> </w:t>
      </w:r>
      <w:r w:rsidR="00964376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0B4B" w:rsidRPr="004B1261" w:rsidP="00902447" w14:paraId="43CA3E7C" w14:textId="6B8A5B2F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обстоятельства стали основанием для составления в отношении </w:t>
      </w:r>
      <w:r w:rsidR="00855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1700">
        <w:rPr>
          <w:rFonts w:ascii="Times New Roman" w:hAnsi="Times New Roman" w:cs="Times New Roman"/>
          <w:sz w:val="28"/>
          <w:szCs w:val="28"/>
        </w:rPr>
        <w:t>данные изъяты</w:t>
      </w:r>
      <w:r w:rsidR="00964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протокола об административном правонарушении по ч. 1 ст. 15.6 </w:t>
      </w:r>
      <w:r w:rsidRPr="00EB0B4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C26" w:rsidP="00902447" w14:paraId="40CBF2A3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случаев, предусмотренных частью 2 настоящей статьи.</w:t>
      </w:r>
    </w:p>
    <w:p w:rsidR="00491181" w:rsidRPr="00491181" w:rsidP="00902447" w14:paraId="6B283E04" w14:textId="4306B8F9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директором </w:t>
      </w:r>
      <w:r w:rsidR="00B41700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B41700">
        <w:rPr>
          <w:rFonts w:ascii="Times New Roman" w:hAnsi="Times New Roman" w:cs="Times New Roman"/>
          <w:sz w:val="28"/>
          <w:szCs w:val="28"/>
        </w:rPr>
        <w:t>изъяты</w:t>
      </w:r>
      <w:r w:rsidR="00855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B41700">
        <w:rPr>
          <w:rFonts w:ascii="Times New Roman" w:hAnsi="Times New Roman" w:cs="Times New Roman"/>
          <w:sz w:val="28"/>
          <w:szCs w:val="28"/>
        </w:rPr>
        <w:t>данные изъяты</w:t>
      </w:r>
      <w:r w:rsidR="008556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1181" w:rsidP="00902447" w14:paraId="01E00163" w14:textId="4A346DC2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является именно </w:t>
      </w:r>
      <w:r w:rsidR="00B41700">
        <w:rPr>
          <w:rFonts w:ascii="Times New Roman" w:hAnsi="Times New Roman" w:cs="Times New Roman"/>
          <w:sz w:val="28"/>
          <w:szCs w:val="28"/>
        </w:rPr>
        <w:t>данные изъяты</w:t>
      </w:r>
      <w:r w:rsidR="004967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представлено.</w:t>
      </w:r>
    </w:p>
    <w:p w:rsidR="006F3D58" w:rsidRPr="004B1261" w:rsidP="00902447" w14:paraId="09A1F608" w14:textId="1CBCCA4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="00B41700">
        <w:rPr>
          <w:rFonts w:ascii="Times New Roman" w:hAnsi="Times New Roman" w:cs="Times New Roman"/>
          <w:sz w:val="28"/>
          <w:szCs w:val="28"/>
        </w:rPr>
        <w:t>данные изъяты</w:t>
      </w:r>
      <w:r w:rsidRPr="00EB0B4B" w:rsidR="00EB0B4B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B41700">
        <w:rPr>
          <w:rFonts w:ascii="Times New Roman" w:hAnsi="Times New Roman" w:cs="Times New Roman"/>
          <w:sz w:val="28"/>
          <w:szCs w:val="28"/>
        </w:rPr>
        <w:t>данные изъяты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41700">
        <w:rPr>
          <w:rFonts w:ascii="Times New Roman" w:hAnsi="Times New Roman" w:cs="Times New Roman"/>
          <w:sz w:val="28"/>
          <w:szCs w:val="28"/>
        </w:rPr>
        <w:t>данные изъяты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акта №</w:t>
      </w:r>
      <w:r w:rsidR="00B41700">
        <w:rPr>
          <w:rFonts w:ascii="Times New Roman" w:hAnsi="Times New Roman" w:cs="Times New Roman"/>
          <w:sz w:val="28"/>
          <w:szCs w:val="28"/>
        </w:rPr>
        <w:t>данные изъяты</w:t>
      </w:r>
      <w:r w:rsidR="00B41700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B41700">
        <w:rPr>
          <w:rFonts w:ascii="Times New Roman" w:hAnsi="Times New Roman" w:cs="Times New Roman"/>
          <w:sz w:val="28"/>
          <w:szCs w:val="28"/>
        </w:rPr>
        <w:t>данные изъяты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№</w:t>
      </w:r>
      <w:r w:rsidR="00B41700">
        <w:rPr>
          <w:rFonts w:ascii="Times New Roman" w:hAnsi="Times New Roman" w:cs="Times New Roman"/>
          <w:sz w:val="28"/>
          <w:szCs w:val="28"/>
        </w:rPr>
        <w:t>данные изъяты</w:t>
      </w:r>
      <w:r w:rsidR="008C0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41700">
        <w:rPr>
          <w:rFonts w:ascii="Times New Roman" w:hAnsi="Times New Roman" w:cs="Times New Roman"/>
          <w:sz w:val="28"/>
          <w:szCs w:val="28"/>
        </w:rPr>
        <w:t>данные изъяты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6F3D58" w:rsidRPr="004B1261" w:rsidP="00902447" w14:paraId="256833D4" w14:textId="4BE56318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="00B41700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B41700">
        <w:rPr>
          <w:rFonts w:ascii="Times New Roman" w:hAnsi="Times New Roman" w:cs="Times New Roman"/>
          <w:sz w:val="28"/>
          <w:szCs w:val="28"/>
        </w:rPr>
        <w:t>изъяты</w:t>
      </w:r>
      <w:r w:rsidRPr="00EB0B4B" w:rsidR="00EB0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6F3D58" w:rsidRPr="004B1261" w:rsidP="00902447" w14:paraId="299908DA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F3D58" w:rsidRPr="004B1261" w:rsidP="00902447" w14:paraId="6EF54A4D" w14:textId="67096B72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B41700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B41700">
        <w:rPr>
          <w:rFonts w:ascii="Times New Roman" w:hAnsi="Times New Roman" w:cs="Times New Roman"/>
          <w:sz w:val="28"/>
          <w:szCs w:val="28"/>
        </w:rPr>
        <w:t>изъяты</w:t>
      </w:r>
      <w:r w:rsidRPr="00EB0B4B" w:rsidR="00EB0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были.</w:t>
      </w:r>
    </w:p>
    <w:p w:rsidR="006F3D58" w:rsidRPr="004B1261" w:rsidP="00902447" w14:paraId="53306FE2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C04FB" w:rsidRPr="008C04FB" w:rsidP="00902447" w14:paraId="044115BC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8C04FB" w:rsidRPr="008C04FB" w:rsidP="00902447" w14:paraId="4FEB7E99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C04FB" w:rsidRPr="008C04FB" w:rsidP="00902447" w14:paraId="1864A15B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8C04FB" w:rsidRPr="008C04FB" w:rsidP="00902447" w14:paraId="678ED781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имущественного ущерба.</w:t>
      </w:r>
    </w:p>
    <w:p w:rsidR="008C04FB" w:rsidRPr="008C04FB" w:rsidP="00902447" w14:paraId="6DEE5996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8C04FB" w:rsidRPr="008C04FB" w:rsidP="00902447" w14:paraId="6BEFB4A5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>ч.ч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. 2, 3 ст. 3.4 Кодекса Российской Федерации об административных правонарушениях. </w:t>
      </w:r>
    </w:p>
    <w:p w:rsidR="008C04FB" w:rsidP="00902447" w14:paraId="65F2002C" w14:textId="3CBDFBB8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4.2, 4.3 Кодекса Российской Федерации 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правонарушениях, то обстоятельство, что допущенные 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="00B41700">
        <w:rPr>
          <w:rFonts w:ascii="Times New Roman" w:hAnsi="Times New Roman" w:cs="Times New Roman"/>
          <w:sz w:val="28"/>
          <w:szCs w:val="28"/>
        </w:rPr>
        <w:t>данные изъяты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 наказание с применением ч. 1 ст. 4.1.1 Кодекса Российской Федерации об административных правонарушениях. </w:t>
      </w:r>
    </w:p>
    <w:p w:rsidR="006F3D58" w:rsidP="00902447" w14:paraId="0FFD76EC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 29.9, 29.10, 29.11 Кодекса Российской Федерации об административных правонарушениях, мировой судья –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02447" w:rsidRPr="004B1261" w:rsidP="00902447" w14:paraId="5F141CCD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3D58" w:rsidP="00902447" w14:paraId="09C7F489" w14:textId="77777777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902447" w:rsidRPr="004B1261" w:rsidP="00902447" w14:paraId="21A1D9F6" w14:textId="77777777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4C0B" w:rsidRPr="00964C0B" w:rsidP="00902447" w14:paraId="5DAB552B" w14:textId="742B0CE2">
      <w:pPr>
        <w:spacing w:after="0" w:line="240" w:lineRule="auto"/>
        <w:ind w:right="28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964C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C0B">
        <w:rPr>
          <w:rFonts w:ascii="Times New Roman" w:hAnsi="Times New Roman" w:cs="Times New Roman"/>
          <w:sz w:val="28"/>
          <w:szCs w:val="28"/>
        </w:rPr>
        <w:t>года рождения, признать виновным в совершении административного правонарушения, предусмотренного ч. 1 ст. 15.</w:t>
      </w:r>
      <w:r w:rsidR="006C27F3">
        <w:rPr>
          <w:rFonts w:ascii="Times New Roman" w:hAnsi="Times New Roman" w:cs="Times New Roman"/>
          <w:sz w:val="28"/>
          <w:szCs w:val="28"/>
        </w:rPr>
        <w:t>6</w:t>
      </w:r>
      <w:r w:rsidRPr="00964C0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</w:t>
      </w:r>
      <w:r w:rsidRPr="00964C0B">
        <w:rPr>
          <w:rFonts w:ascii="Times New Roman" w:hAnsi="Times New Roman" w:cs="Times New Roman"/>
          <w:sz w:val="28"/>
          <w:szCs w:val="28"/>
        </w:rPr>
        <w:t xml:space="preserve">назначить ему наказание в виде штрафа в размере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964C0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64C0B" w:rsidRPr="00964C0B" w:rsidP="00902447" w14:paraId="10EF2BB7" w14:textId="77777777">
      <w:pPr>
        <w:spacing w:after="0" w:line="240" w:lineRule="auto"/>
        <w:ind w:right="28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C0B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964C0B">
        <w:rPr>
          <w:rFonts w:ascii="Times New Roman" w:hAnsi="Times New Roman" w:cs="Times New Roman"/>
          <w:sz w:val="28"/>
          <w:szCs w:val="28"/>
        </w:rPr>
        <w:t>заменить на предупреждение</w:t>
      </w:r>
      <w:r w:rsidRPr="00964C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C0B" w:rsidRPr="00964C0B" w:rsidP="00902447" w14:paraId="426CBDD5" w14:textId="79CCBE39">
      <w:pPr>
        <w:spacing w:after="0" w:line="240" w:lineRule="auto"/>
        <w:ind w:right="28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C0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 получения копии постановления в Железнодорожный районный суд г. Симферополя Республики Крым через судебный участок № 6 Железнодорожного судебного района г. Симферополя Республики Крым. </w:t>
      </w:r>
    </w:p>
    <w:p w:rsidR="00964C0B" w:rsidRPr="00964C0B" w:rsidP="00902447" w14:paraId="60BB709D" w14:textId="77777777">
      <w:pPr>
        <w:spacing w:after="0" w:line="240" w:lineRule="auto"/>
        <w:ind w:right="28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4C0B" w:rsidRPr="00964C0B" w:rsidP="00902447" w14:paraId="11DC27E1" w14:textId="77777777">
      <w:pPr>
        <w:spacing w:after="0" w:line="240" w:lineRule="auto"/>
        <w:ind w:right="28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5A43" w:rsidP="00902447" w14:paraId="04848F90" w14:textId="5604BC4E">
      <w:pPr>
        <w:spacing w:after="0" w:line="240" w:lineRule="auto"/>
        <w:ind w:right="282"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данные изъяты</w:t>
      </w:r>
    </w:p>
    <w:sectPr w:rsidSect="00902447">
      <w:footerReference w:type="default" r:id="rId4"/>
      <w:pgSz w:w="11906" w:h="16838"/>
      <w:pgMar w:top="1134" w:right="567" w:bottom="1134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 w14:paraId="4CAA1483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700">
          <w:rPr>
            <w:noProof/>
          </w:rPr>
          <w:t>5</w:t>
        </w:r>
        <w:r>
          <w:fldChar w:fldCharType="end"/>
        </w:r>
      </w:p>
    </w:sdtContent>
  </w:sdt>
  <w:p w:rsidR="009F0F1D" w14:paraId="33E1C101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0C330C"/>
    <w:rsid w:val="001976BF"/>
    <w:rsid w:val="001A70BF"/>
    <w:rsid w:val="001B52BE"/>
    <w:rsid w:val="001F7414"/>
    <w:rsid w:val="00200527"/>
    <w:rsid w:val="00256DDF"/>
    <w:rsid w:val="0026213D"/>
    <w:rsid w:val="00286140"/>
    <w:rsid w:val="002B75A0"/>
    <w:rsid w:val="002C5A43"/>
    <w:rsid w:val="002E1763"/>
    <w:rsid w:val="00326552"/>
    <w:rsid w:val="00342EED"/>
    <w:rsid w:val="0036059C"/>
    <w:rsid w:val="003C6CB6"/>
    <w:rsid w:val="003D74CA"/>
    <w:rsid w:val="004117A6"/>
    <w:rsid w:val="004220D3"/>
    <w:rsid w:val="0042512F"/>
    <w:rsid w:val="004373B7"/>
    <w:rsid w:val="00451B06"/>
    <w:rsid w:val="00491181"/>
    <w:rsid w:val="0049677A"/>
    <w:rsid w:val="004B1261"/>
    <w:rsid w:val="004C57B8"/>
    <w:rsid w:val="004F0058"/>
    <w:rsid w:val="0051701E"/>
    <w:rsid w:val="00581AC0"/>
    <w:rsid w:val="006C27F3"/>
    <w:rsid w:val="006E4120"/>
    <w:rsid w:val="006F3D58"/>
    <w:rsid w:val="007168BF"/>
    <w:rsid w:val="00786758"/>
    <w:rsid w:val="007A176A"/>
    <w:rsid w:val="007F1DEA"/>
    <w:rsid w:val="008073BA"/>
    <w:rsid w:val="0085566B"/>
    <w:rsid w:val="00863C5B"/>
    <w:rsid w:val="00875F8F"/>
    <w:rsid w:val="008826CA"/>
    <w:rsid w:val="00882DA7"/>
    <w:rsid w:val="008A730C"/>
    <w:rsid w:val="008C04FB"/>
    <w:rsid w:val="00902447"/>
    <w:rsid w:val="009130A0"/>
    <w:rsid w:val="00947C01"/>
    <w:rsid w:val="00964376"/>
    <w:rsid w:val="00964C0B"/>
    <w:rsid w:val="009F0F1D"/>
    <w:rsid w:val="00A039C2"/>
    <w:rsid w:val="00AA0D39"/>
    <w:rsid w:val="00AB0BFE"/>
    <w:rsid w:val="00B41700"/>
    <w:rsid w:val="00B5441C"/>
    <w:rsid w:val="00B72C26"/>
    <w:rsid w:val="00B76102"/>
    <w:rsid w:val="00BE6471"/>
    <w:rsid w:val="00C02750"/>
    <w:rsid w:val="00C10F9B"/>
    <w:rsid w:val="00C545F8"/>
    <w:rsid w:val="00C81508"/>
    <w:rsid w:val="00CA71D7"/>
    <w:rsid w:val="00CE2477"/>
    <w:rsid w:val="00D27A00"/>
    <w:rsid w:val="00D320DF"/>
    <w:rsid w:val="00D4721E"/>
    <w:rsid w:val="00D64F5D"/>
    <w:rsid w:val="00D733C1"/>
    <w:rsid w:val="00D76201"/>
    <w:rsid w:val="00D874FA"/>
    <w:rsid w:val="00DA2FB7"/>
    <w:rsid w:val="00DA7B9E"/>
    <w:rsid w:val="00DC7B59"/>
    <w:rsid w:val="00E0117B"/>
    <w:rsid w:val="00E148C3"/>
    <w:rsid w:val="00E97E5F"/>
    <w:rsid w:val="00EA56EA"/>
    <w:rsid w:val="00EB0B4B"/>
    <w:rsid w:val="00EB2A95"/>
    <w:rsid w:val="00EC7D20"/>
    <w:rsid w:val="00F221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02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0244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