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B32522" w:rsidRPr="00386856" w:rsidP="005A2DB5">
      <w:pPr>
        <w:spacing w:after="0" w:line="240" w:lineRule="auto"/>
        <w:ind w:firstLine="567"/>
        <w:jc w:val="both"/>
        <w:rPr>
          <w:rFonts w:ascii="Times New Roman" w:eastAsia="Times New Roman" w:hAnsi="Times New Roman" w:cs="Times New Roman"/>
          <w:sz w:val="26"/>
          <w:szCs w:val="26"/>
        </w:rPr>
      </w:pPr>
      <w:r w:rsidRPr="005A2DB5">
        <w:rPr>
          <w:rFonts w:ascii="Times New Roman" w:eastAsia="Times New Roman" w:hAnsi="Times New Roman" w:cs="Times New Roman"/>
          <w:sz w:val="26"/>
          <w:szCs w:val="26"/>
        </w:rPr>
        <w:t xml:space="preserve">         </w:t>
      </w:r>
      <w:r w:rsidRPr="00386856">
        <w:rPr>
          <w:rFonts w:ascii="Times New Roman" w:eastAsia="Times New Roman" w:hAnsi="Times New Roman" w:cs="Times New Roman"/>
          <w:sz w:val="26"/>
          <w:szCs w:val="26"/>
        </w:rPr>
        <w:t xml:space="preserve">                                                         </w:t>
      </w:r>
      <w:r w:rsidRPr="00386856" w:rsidR="00B61930">
        <w:rPr>
          <w:rFonts w:ascii="Times New Roman" w:eastAsia="Times New Roman" w:hAnsi="Times New Roman" w:cs="Times New Roman"/>
          <w:sz w:val="26"/>
          <w:szCs w:val="26"/>
        </w:rPr>
        <w:t xml:space="preserve">                               </w:t>
      </w:r>
      <w:r w:rsidRPr="00386856" w:rsidR="00A838D6">
        <w:rPr>
          <w:rFonts w:ascii="Times New Roman" w:eastAsia="Times New Roman" w:hAnsi="Times New Roman" w:cs="Times New Roman"/>
          <w:sz w:val="26"/>
          <w:szCs w:val="26"/>
        </w:rPr>
        <w:t xml:space="preserve">          </w:t>
      </w:r>
      <w:r w:rsidRPr="00386856" w:rsidR="005A2DB5">
        <w:rPr>
          <w:rFonts w:ascii="Times New Roman" w:eastAsia="Times New Roman" w:hAnsi="Times New Roman" w:cs="Times New Roman"/>
          <w:sz w:val="26"/>
          <w:szCs w:val="26"/>
        </w:rPr>
        <w:t xml:space="preserve">     </w:t>
      </w:r>
      <w:r w:rsidRPr="00386856" w:rsidR="007D73B2">
        <w:rPr>
          <w:rFonts w:ascii="Times New Roman" w:eastAsia="Times New Roman" w:hAnsi="Times New Roman" w:cs="Times New Roman"/>
          <w:sz w:val="26"/>
          <w:szCs w:val="26"/>
        </w:rPr>
        <w:t xml:space="preserve">  </w:t>
      </w:r>
      <w:r w:rsidR="00386856">
        <w:rPr>
          <w:rFonts w:ascii="Times New Roman" w:eastAsia="Times New Roman" w:hAnsi="Times New Roman" w:cs="Times New Roman"/>
          <w:sz w:val="26"/>
          <w:szCs w:val="26"/>
        </w:rPr>
        <w:t xml:space="preserve">   </w:t>
      </w:r>
      <w:r w:rsidRPr="00386856" w:rsidR="00096627">
        <w:rPr>
          <w:rFonts w:ascii="Times New Roman" w:eastAsia="Times New Roman" w:hAnsi="Times New Roman" w:cs="Times New Roman"/>
          <w:sz w:val="26"/>
          <w:szCs w:val="26"/>
        </w:rPr>
        <w:t xml:space="preserve"> </w:t>
      </w:r>
      <w:r w:rsidRPr="00386856" w:rsidR="00876959">
        <w:rPr>
          <w:rFonts w:ascii="Times New Roman" w:eastAsia="Times New Roman" w:hAnsi="Times New Roman" w:cs="Times New Roman"/>
          <w:sz w:val="26"/>
          <w:szCs w:val="26"/>
        </w:rPr>
        <w:t>№</w:t>
      </w:r>
      <w:r w:rsidRPr="00386856" w:rsidR="00B61930">
        <w:rPr>
          <w:rFonts w:ascii="Times New Roman" w:eastAsia="Times New Roman" w:hAnsi="Times New Roman" w:cs="Times New Roman"/>
          <w:sz w:val="26"/>
          <w:szCs w:val="26"/>
        </w:rPr>
        <w:t xml:space="preserve"> </w:t>
      </w:r>
      <w:r w:rsidRPr="00386856" w:rsidR="00876959">
        <w:rPr>
          <w:rFonts w:ascii="Times New Roman" w:eastAsia="Times New Roman" w:hAnsi="Times New Roman" w:cs="Times New Roman"/>
          <w:sz w:val="26"/>
          <w:szCs w:val="26"/>
        </w:rPr>
        <w:t>5-6-</w:t>
      </w:r>
      <w:r w:rsidRPr="00386856" w:rsidR="00096627">
        <w:rPr>
          <w:rFonts w:ascii="Times New Roman" w:eastAsia="Times New Roman" w:hAnsi="Times New Roman" w:cs="Times New Roman"/>
          <w:sz w:val="26"/>
          <w:szCs w:val="26"/>
        </w:rPr>
        <w:t>237</w:t>
      </w:r>
      <w:r w:rsidRPr="00386856" w:rsidR="00610AC6">
        <w:rPr>
          <w:rFonts w:ascii="Times New Roman" w:eastAsia="Times New Roman" w:hAnsi="Times New Roman" w:cs="Times New Roman"/>
          <w:sz w:val="26"/>
          <w:szCs w:val="26"/>
        </w:rPr>
        <w:t>/202</w:t>
      </w:r>
      <w:r w:rsidRPr="00386856" w:rsidR="000E269A">
        <w:rPr>
          <w:rFonts w:ascii="Times New Roman" w:eastAsia="Times New Roman" w:hAnsi="Times New Roman" w:cs="Times New Roman"/>
          <w:sz w:val="26"/>
          <w:szCs w:val="26"/>
        </w:rPr>
        <w:t>6</w:t>
      </w:r>
    </w:p>
    <w:p w:rsidR="004C43F8" w:rsidRPr="00386856" w:rsidP="00AE33D1">
      <w:pPr>
        <w:spacing w:after="0" w:line="240" w:lineRule="auto"/>
        <w:ind w:firstLine="567"/>
        <w:jc w:val="center"/>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ПОСТАНОВЛЕНИЕ</w:t>
      </w:r>
    </w:p>
    <w:p w:rsidR="00AE33D1" w:rsidRPr="00386856" w:rsidP="005A2DB5">
      <w:pPr>
        <w:spacing w:after="0" w:line="240" w:lineRule="auto"/>
        <w:ind w:firstLine="567"/>
        <w:jc w:val="both"/>
        <w:rPr>
          <w:rFonts w:ascii="Times New Roman" w:eastAsia="Times New Roman" w:hAnsi="Times New Roman" w:cs="Times New Roman"/>
          <w:sz w:val="26"/>
          <w:szCs w:val="26"/>
        </w:rPr>
      </w:pPr>
    </w:p>
    <w:p w:rsidR="004D0375" w:rsidRPr="00386856" w:rsidP="005A2DB5">
      <w:pPr>
        <w:spacing w:after="0" w:line="240" w:lineRule="auto"/>
        <w:ind w:firstLine="567"/>
        <w:jc w:val="both"/>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 xml:space="preserve">  </w:t>
      </w:r>
      <w:r w:rsidRPr="00386856" w:rsidR="00096627">
        <w:rPr>
          <w:rFonts w:ascii="Times New Roman" w:eastAsia="Times New Roman" w:hAnsi="Times New Roman" w:cs="Times New Roman"/>
          <w:sz w:val="26"/>
          <w:szCs w:val="26"/>
        </w:rPr>
        <w:t>15</w:t>
      </w:r>
      <w:r w:rsidRPr="00386856" w:rsidR="00610AC6">
        <w:rPr>
          <w:rFonts w:ascii="Times New Roman" w:eastAsia="Times New Roman" w:hAnsi="Times New Roman" w:cs="Times New Roman"/>
          <w:sz w:val="26"/>
          <w:szCs w:val="26"/>
        </w:rPr>
        <w:t xml:space="preserve"> </w:t>
      </w:r>
      <w:r w:rsidRPr="00386856" w:rsidR="00096627">
        <w:rPr>
          <w:rFonts w:ascii="Times New Roman" w:eastAsia="Times New Roman" w:hAnsi="Times New Roman" w:cs="Times New Roman"/>
          <w:sz w:val="26"/>
          <w:szCs w:val="26"/>
        </w:rPr>
        <w:t>июля</w:t>
      </w:r>
      <w:r w:rsidRPr="00386856" w:rsidR="000E269A">
        <w:rPr>
          <w:rFonts w:ascii="Times New Roman" w:eastAsia="Times New Roman" w:hAnsi="Times New Roman" w:cs="Times New Roman"/>
          <w:sz w:val="26"/>
          <w:szCs w:val="26"/>
        </w:rPr>
        <w:t xml:space="preserve"> 2026</w:t>
      </w:r>
      <w:r w:rsidRPr="00386856" w:rsidR="00876959">
        <w:rPr>
          <w:rFonts w:ascii="Times New Roman" w:eastAsia="Times New Roman" w:hAnsi="Times New Roman" w:cs="Times New Roman"/>
          <w:sz w:val="26"/>
          <w:szCs w:val="26"/>
        </w:rPr>
        <w:t xml:space="preserve"> года                           </w:t>
      </w:r>
      <w:r w:rsidRPr="00386856" w:rsidR="004C43F8">
        <w:rPr>
          <w:rFonts w:ascii="Times New Roman" w:eastAsia="Times New Roman" w:hAnsi="Times New Roman" w:cs="Times New Roman"/>
          <w:sz w:val="26"/>
          <w:szCs w:val="26"/>
        </w:rPr>
        <w:t xml:space="preserve">                       </w:t>
      </w:r>
      <w:r w:rsidRPr="00386856" w:rsidR="00610AC6">
        <w:rPr>
          <w:rFonts w:ascii="Times New Roman" w:eastAsia="Times New Roman" w:hAnsi="Times New Roman" w:cs="Times New Roman"/>
          <w:sz w:val="26"/>
          <w:szCs w:val="26"/>
        </w:rPr>
        <w:t xml:space="preserve">    </w:t>
      </w:r>
      <w:r w:rsidRPr="00386856" w:rsidR="00130274">
        <w:rPr>
          <w:rFonts w:ascii="Times New Roman" w:eastAsia="Times New Roman" w:hAnsi="Times New Roman" w:cs="Times New Roman"/>
          <w:sz w:val="26"/>
          <w:szCs w:val="26"/>
        </w:rPr>
        <w:t xml:space="preserve">           </w:t>
      </w:r>
      <w:r w:rsidRPr="00386856" w:rsidR="00610AC6">
        <w:rPr>
          <w:rFonts w:ascii="Times New Roman" w:eastAsia="Times New Roman" w:hAnsi="Times New Roman" w:cs="Times New Roman"/>
          <w:sz w:val="26"/>
          <w:szCs w:val="26"/>
        </w:rPr>
        <w:t xml:space="preserve"> </w:t>
      </w:r>
      <w:r w:rsidRPr="00386856" w:rsidR="00B61930">
        <w:rPr>
          <w:rFonts w:ascii="Times New Roman" w:eastAsia="Times New Roman" w:hAnsi="Times New Roman" w:cs="Times New Roman"/>
          <w:sz w:val="26"/>
          <w:szCs w:val="26"/>
        </w:rPr>
        <w:t xml:space="preserve">     </w:t>
      </w:r>
      <w:r w:rsidRPr="00386856" w:rsidR="000E269A">
        <w:rPr>
          <w:rFonts w:ascii="Times New Roman" w:eastAsia="Times New Roman" w:hAnsi="Times New Roman" w:cs="Times New Roman"/>
          <w:sz w:val="26"/>
          <w:szCs w:val="26"/>
        </w:rPr>
        <w:t xml:space="preserve">   </w:t>
      </w:r>
      <w:r w:rsidRPr="00386856" w:rsidR="00AE33D1">
        <w:rPr>
          <w:rFonts w:ascii="Times New Roman" w:eastAsia="Times New Roman" w:hAnsi="Times New Roman" w:cs="Times New Roman"/>
          <w:sz w:val="26"/>
          <w:szCs w:val="26"/>
        </w:rPr>
        <w:t xml:space="preserve">      </w:t>
      </w:r>
      <w:r w:rsidRPr="00386856" w:rsidR="00AA2254">
        <w:rPr>
          <w:rFonts w:ascii="Times New Roman" w:eastAsia="Times New Roman" w:hAnsi="Times New Roman" w:cs="Times New Roman"/>
          <w:sz w:val="26"/>
          <w:szCs w:val="26"/>
        </w:rPr>
        <w:t xml:space="preserve">   </w:t>
      </w:r>
      <w:r w:rsidRPr="00386856" w:rsidR="00B61930">
        <w:rPr>
          <w:rFonts w:ascii="Times New Roman" w:eastAsia="Times New Roman" w:hAnsi="Times New Roman" w:cs="Times New Roman"/>
          <w:sz w:val="26"/>
          <w:szCs w:val="26"/>
        </w:rPr>
        <w:t>г</w:t>
      </w:r>
      <w:r w:rsidRPr="00386856" w:rsidR="00876959">
        <w:rPr>
          <w:rFonts w:ascii="Times New Roman" w:eastAsia="Times New Roman" w:hAnsi="Times New Roman" w:cs="Times New Roman"/>
          <w:sz w:val="26"/>
          <w:szCs w:val="26"/>
        </w:rPr>
        <w:t>. Симферополь</w:t>
      </w:r>
    </w:p>
    <w:p w:rsidR="004D0375" w:rsidRPr="00386856" w:rsidP="005A2DB5">
      <w:pPr>
        <w:spacing w:after="0" w:line="240" w:lineRule="auto"/>
        <w:ind w:firstLine="567"/>
        <w:jc w:val="both"/>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 xml:space="preserve">      </w:t>
      </w:r>
    </w:p>
    <w:p w:rsidR="000024B5" w:rsidRPr="00386856" w:rsidP="000024B5">
      <w:pPr>
        <w:spacing w:after="0" w:line="240" w:lineRule="auto"/>
        <w:ind w:firstLine="709"/>
        <w:jc w:val="both"/>
        <w:rPr>
          <w:rFonts w:ascii="Times New Roman" w:eastAsia="Times New Roman" w:hAnsi="Times New Roman" w:cs="Times New Roman"/>
          <w:sz w:val="26"/>
          <w:szCs w:val="26"/>
        </w:rPr>
      </w:pPr>
      <w:r w:rsidRPr="00386856">
        <w:rPr>
          <w:rFonts w:ascii="Times New Roman" w:hAnsi="Times New Roman" w:cs="Times New Roman"/>
          <w:sz w:val="26"/>
          <w:szCs w:val="26"/>
        </w:rPr>
        <w:t>М</w:t>
      </w:r>
      <w:r w:rsidRPr="00386856" w:rsidR="001510BA">
        <w:rPr>
          <w:rFonts w:ascii="Times New Roman" w:hAnsi="Times New Roman" w:cs="Times New Roman"/>
          <w:sz w:val="26"/>
          <w:szCs w:val="26"/>
        </w:rPr>
        <w:t>ировой судья судебного участка №</w:t>
      </w:r>
      <w:r w:rsidRPr="00386856">
        <w:rPr>
          <w:rFonts w:ascii="Times New Roman" w:hAnsi="Times New Roman" w:cs="Times New Roman"/>
          <w:sz w:val="26"/>
          <w:szCs w:val="26"/>
        </w:rPr>
        <w:t>6</w:t>
      </w:r>
      <w:r w:rsidRPr="00386856" w:rsidR="001510BA">
        <w:rPr>
          <w:rFonts w:ascii="Times New Roman" w:hAnsi="Times New Roman" w:cs="Times New Roman"/>
          <w:sz w:val="26"/>
          <w:szCs w:val="26"/>
        </w:rPr>
        <w:t xml:space="preserve"> Железнодорожного суд</w:t>
      </w:r>
      <w:r w:rsidRPr="00386856" w:rsidR="00105DFF">
        <w:rPr>
          <w:rFonts w:ascii="Times New Roman" w:hAnsi="Times New Roman" w:cs="Times New Roman"/>
          <w:sz w:val="26"/>
          <w:szCs w:val="26"/>
        </w:rPr>
        <w:t>ебного района города Симферополя</w:t>
      </w:r>
      <w:r w:rsidRPr="00386856" w:rsidR="001510BA">
        <w:rPr>
          <w:rFonts w:ascii="Times New Roman" w:hAnsi="Times New Roman" w:cs="Times New Roman"/>
          <w:sz w:val="26"/>
          <w:szCs w:val="26"/>
        </w:rPr>
        <w:t xml:space="preserve"> Республики Крым </w:t>
      </w:r>
      <w:r w:rsidRPr="00386856">
        <w:rPr>
          <w:rFonts w:ascii="Times New Roman" w:hAnsi="Times New Roman" w:cs="Times New Roman"/>
          <w:sz w:val="26"/>
          <w:szCs w:val="26"/>
        </w:rPr>
        <w:t>Авдеева К.К</w:t>
      </w:r>
      <w:r w:rsidRPr="00386856" w:rsidR="001510BA">
        <w:rPr>
          <w:rFonts w:ascii="Times New Roman" w:hAnsi="Times New Roman" w:cs="Times New Roman"/>
          <w:sz w:val="26"/>
          <w:szCs w:val="26"/>
        </w:rPr>
        <w:t>.</w:t>
      </w:r>
      <w:r w:rsidRPr="00386856" w:rsidR="00876959">
        <w:rPr>
          <w:rFonts w:ascii="Times New Roman" w:eastAsia="Times New Roman" w:hAnsi="Times New Roman" w:cs="Times New Roman"/>
          <w:sz w:val="26"/>
          <w:szCs w:val="26"/>
        </w:rPr>
        <w:t>,</w:t>
      </w:r>
      <w:r w:rsidRPr="00386856" w:rsidR="00B61930">
        <w:rPr>
          <w:rFonts w:ascii="Times New Roman" w:eastAsia="Times New Roman" w:hAnsi="Times New Roman" w:cs="Times New Roman"/>
          <w:sz w:val="26"/>
          <w:szCs w:val="26"/>
        </w:rPr>
        <w:t xml:space="preserve"> с участием:</w:t>
      </w:r>
    </w:p>
    <w:p w:rsidR="00B61930" w:rsidRPr="00386856" w:rsidP="005A2DB5">
      <w:pPr>
        <w:spacing w:after="0" w:line="240" w:lineRule="auto"/>
        <w:ind w:firstLine="709"/>
        <w:jc w:val="both"/>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представителя юридического лица</w:t>
      </w:r>
      <w:r w:rsidRPr="00386856">
        <w:rPr>
          <w:rFonts w:ascii="Times New Roman" w:eastAsia="Times New Roman" w:hAnsi="Times New Roman" w:cs="Times New Roman"/>
          <w:sz w:val="26"/>
          <w:szCs w:val="26"/>
          <w:lang w:val="uk-UA"/>
        </w:rPr>
        <w:t xml:space="preserve">, в </w:t>
      </w:r>
      <w:r w:rsidRPr="00386856">
        <w:rPr>
          <w:rFonts w:ascii="Times New Roman" w:eastAsia="Times New Roman" w:hAnsi="Times New Roman" w:cs="Times New Roman"/>
          <w:sz w:val="26"/>
          <w:szCs w:val="26"/>
          <w:lang w:val="uk-UA"/>
        </w:rPr>
        <w:t>отношении</w:t>
      </w:r>
      <w:r w:rsidRPr="00386856">
        <w:rPr>
          <w:rFonts w:ascii="Times New Roman" w:eastAsia="Times New Roman" w:hAnsi="Times New Roman" w:cs="Times New Roman"/>
          <w:sz w:val="26"/>
          <w:szCs w:val="26"/>
          <w:lang w:val="uk-UA"/>
        </w:rPr>
        <w:t xml:space="preserve"> </w:t>
      </w:r>
      <w:r w:rsidRPr="00386856">
        <w:rPr>
          <w:rFonts w:ascii="Times New Roman" w:eastAsia="Times New Roman" w:hAnsi="Times New Roman" w:cs="Times New Roman"/>
          <w:sz w:val="26"/>
          <w:szCs w:val="26"/>
          <w:lang w:val="uk-UA"/>
        </w:rPr>
        <w:t>которого</w:t>
      </w:r>
      <w:r w:rsidRPr="00386856">
        <w:rPr>
          <w:rFonts w:ascii="Times New Roman" w:eastAsia="Times New Roman" w:hAnsi="Times New Roman" w:cs="Times New Roman"/>
          <w:sz w:val="26"/>
          <w:szCs w:val="26"/>
          <w:lang w:val="uk-UA"/>
        </w:rPr>
        <w:t xml:space="preserve"> </w:t>
      </w:r>
      <w:r w:rsidRPr="00386856">
        <w:rPr>
          <w:rFonts w:ascii="Times New Roman" w:eastAsia="Times New Roman" w:hAnsi="Times New Roman" w:cs="Times New Roman"/>
          <w:sz w:val="26"/>
          <w:szCs w:val="26"/>
          <w:lang w:val="uk-UA"/>
        </w:rPr>
        <w:t>ведется</w:t>
      </w:r>
      <w:r w:rsidRPr="00386856">
        <w:rPr>
          <w:rFonts w:ascii="Times New Roman" w:eastAsia="Times New Roman" w:hAnsi="Times New Roman" w:cs="Times New Roman"/>
          <w:sz w:val="26"/>
          <w:szCs w:val="26"/>
          <w:lang w:val="uk-UA"/>
        </w:rPr>
        <w:t xml:space="preserve"> </w:t>
      </w:r>
      <w:r w:rsidRPr="00386856">
        <w:rPr>
          <w:rFonts w:ascii="Times New Roman" w:eastAsia="Times New Roman" w:hAnsi="Times New Roman" w:cs="Times New Roman"/>
          <w:sz w:val="26"/>
          <w:szCs w:val="26"/>
          <w:lang w:val="uk-UA"/>
        </w:rPr>
        <w:t>производство</w:t>
      </w:r>
      <w:r w:rsidRPr="00386856">
        <w:rPr>
          <w:rFonts w:ascii="Times New Roman" w:eastAsia="Times New Roman" w:hAnsi="Times New Roman" w:cs="Times New Roman"/>
          <w:sz w:val="26"/>
          <w:szCs w:val="26"/>
          <w:lang w:val="uk-UA"/>
        </w:rPr>
        <w:t xml:space="preserve"> </w:t>
      </w:r>
      <w:r w:rsidRPr="00386856">
        <w:rPr>
          <w:rFonts w:ascii="Times New Roman" w:eastAsia="Times New Roman" w:hAnsi="Times New Roman" w:cs="Times New Roman"/>
          <w:sz w:val="26"/>
          <w:szCs w:val="26"/>
        </w:rPr>
        <w:t xml:space="preserve">по делу </w:t>
      </w:r>
      <w:r w:rsidRPr="00386856">
        <w:rPr>
          <w:rFonts w:ascii="Times New Roman" w:eastAsia="Times New Roman" w:hAnsi="Times New Roman" w:cs="Times New Roman"/>
          <w:sz w:val="26"/>
          <w:szCs w:val="26"/>
          <w:lang w:val="uk-UA"/>
        </w:rPr>
        <w:t xml:space="preserve">об </w:t>
      </w:r>
      <w:r w:rsidRPr="00386856">
        <w:rPr>
          <w:rFonts w:ascii="Times New Roman" w:eastAsia="Times New Roman" w:hAnsi="Times New Roman" w:cs="Times New Roman"/>
          <w:sz w:val="26"/>
          <w:szCs w:val="26"/>
          <w:lang w:val="uk-UA"/>
        </w:rPr>
        <w:t>административном</w:t>
      </w:r>
      <w:r w:rsidRPr="00386856">
        <w:rPr>
          <w:rFonts w:ascii="Times New Roman" w:eastAsia="Times New Roman" w:hAnsi="Times New Roman" w:cs="Times New Roman"/>
          <w:sz w:val="26"/>
          <w:szCs w:val="26"/>
          <w:lang w:val="uk-UA"/>
        </w:rPr>
        <w:t xml:space="preserve"> </w:t>
      </w:r>
      <w:r w:rsidRPr="00386856">
        <w:rPr>
          <w:rFonts w:ascii="Times New Roman" w:eastAsia="Times New Roman" w:hAnsi="Times New Roman" w:cs="Times New Roman"/>
          <w:sz w:val="26"/>
          <w:szCs w:val="26"/>
          <w:lang w:val="uk-UA"/>
        </w:rPr>
        <w:t>правонарушении</w:t>
      </w:r>
      <w:r w:rsidRPr="00386856">
        <w:rPr>
          <w:rFonts w:ascii="Times New Roman" w:eastAsia="Times New Roman" w:hAnsi="Times New Roman" w:cs="Times New Roman"/>
          <w:sz w:val="26"/>
          <w:szCs w:val="26"/>
          <w:lang w:val="uk-UA"/>
        </w:rPr>
        <w:t xml:space="preserve"> – </w:t>
      </w:r>
      <w:r w:rsidR="005E67AD">
        <w:rPr>
          <w:rFonts w:ascii="Times New Roman" w:eastAsia="Times New Roman" w:hAnsi="Times New Roman" w:cs="Times New Roman"/>
          <w:sz w:val="26"/>
          <w:szCs w:val="26"/>
        </w:rPr>
        <w:t>П</w:t>
      </w:r>
      <w:r w:rsidRPr="00386856" w:rsidR="00A20245">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w:t>
      </w:r>
    </w:p>
    <w:p w:rsidR="004D0375" w:rsidRPr="00386856" w:rsidP="005A2DB5">
      <w:pPr>
        <w:spacing w:after="0" w:line="240" w:lineRule="auto"/>
        <w:ind w:firstLine="709"/>
        <w:jc w:val="both"/>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рассмотрев в помещении судебного уча</w:t>
      </w:r>
      <w:r w:rsidRPr="00386856" w:rsidR="00CC1526">
        <w:rPr>
          <w:rFonts w:ascii="Times New Roman" w:eastAsia="Times New Roman" w:hAnsi="Times New Roman" w:cs="Times New Roman"/>
          <w:sz w:val="26"/>
          <w:szCs w:val="26"/>
        </w:rPr>
        <w:t>стка, расположенного по адресу:</w:t>
      </w:r>
      <w:r w:rsidRPr="00386856">
        <w:rPr>
          <w:rFonts w:ascii="Times New Roman" w:eastAsia="Times New Roman" w:hAnsi="Times New Roman" w:cs="Times New Roman"/>
          <w:sz w:val="26"/>
          <w:szCs w:val="26"/>
        </w:rPr>
        <w:t xml:space="preserve"> г. Симферополь, ул. </w:t>
      </w:r>
      <w:r w:rsidRPr="00386856">
        <w:rPr>
          <w:rFonts w:ascii="Times New Roman" w:eastAsia="Times New Roman" w:hAnsi="Times New Roman" w:cs="Times New Roman"/>
          <w:sz w:val="26"/>
          <w:szCs w:val="26"/>
        </w:rPr>
        <w:t>Киевская</w:t>
      </w:r>
      <w:r w:rsidRPr="00386856">
        <w:rPr>
          <w:rFonts w:ascii="Times New Roman" w:eastAsia="Times New Roman" w:hAnsi="Times New Roman" w:cs="Times New Roman"/>
          <w:sz w:val="26"/>
          <w:szCs w:val="26"/>
        </w:rPr>
        <w:t xml:space="preserve">, 55/2 дело об административном правонарушении в отношении: </w:t>
      </w:r>
    </w:p>
    <w:p w:rsidR="000E269A" w:rsidRPr="00386856" w:rsidP="00580FA0">
      <w:pPr>
        <w:spacing w:after="0" w:line="240" w:lineRule="auto"/>
        <w:ind w:firstLine="709"/>
        <w:jc w:val="both"/>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юридического лица</w:t>
      </w:r>
      <w:r w:rsidRPr="00386856" w:rsidR="00105DFF">
        <w:rPr>
          <w:rFonts w:ascii="Times New Roman" w:eastAsia="Times New Roman" w:hAnsi="Times New Roman" w:cs="Times New Roman"/>
          <w:sz w:val="26"/>
          <w:szCs w:val="26"/>
        </w:rPr>
        <w:t xml:space="preserve"> </w:t>
      </w:r>
      <w:r w:rsidRPr="00386856" w:rsidR="00610AC6">
        <w:rPr>
          <w:rFonts w:ascii="Times New Roman" w:eastAsia="Times New Roman" w:hAnsi="Times New Roman" w:cs="Times New Roman"/>
          <w:sz w:val="26"/>
          <w:szCs w:val="26"/>
        </w:rPr>
        <w:t>–</w:t>
      </w:r>
      <w:r w:rsidRPr="00386856" w:rsidR="00105DFF">
        <w:rPr>
          <w:rFonts w:ascii="Times New Roman" w:eastAsia="Times New Roman" w:hAnsi="Times New Roman" w:cs="Times New Roman"/>
          <w:sz w:val="26"/>
          <w:szCs w:val="26"/>
        </w:rPr>
        <w:t xml:space="preserve"> </w:t>
      </w:r>
      <w:r w:rsidRPr="00386856" w:rsidR="000024B5">
        <w:rPr>
          <w:rFonts w:ascii="Times New Roman" w:eastAsia="Times New Roman" w:hAnsi="Times New Roman" w:cs="Times New Roman"/>
          <w:sz w:val="26"/>
          <w:szCs w:val="26"/>
        </w:rPr>
        <w:t>А</w:t>
      </w:r>
      <w:r w:rsidRPr="00386856" w:rsidR="00AE33D1">
        <w:rPr>
          <w:rFonts w:ascii="Times New Roman" w:eastAsia="Times New Roman" w:hAnsi="Times New Roman" w:cs="Times New Roman"/>
          <w:sz w:val="26"/>
          <w:szCs w:val="26"/>
        </w:rPr>
        <w:t>кционерного общества</w:t>
      </w:r>
      <w:r w:rsidRPr="00386856">
        <w:rPr>
          <w:rFonts w:ascii="Times New Roman" w:eastAsia="Times New Roman" w:hAnsi="Times New Roman" w:cs="Times New Roman"/>
          <w:sz w:val="26"/>
          <w:szCs w:val="26"/>
        </w:rPr>
        <w:t xml:space="preserve"> «</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 xml:space="preserve">» </w:t>
      </w:r>
      <w:r w:rsidRPr="00386856" w:rsidR="000024B5">
        <w:rPr>
          <w:rFonts w:ascii="Times New Roman" w:eastAsia="Times New Roman" w:hAnsi="Times New Roman" w:cs="Times New Roman"/>
          <w:sz w:val="26"/>
          <w:szCs w:val="26"/>
        </w:rPr>
        <w:t xml:space="preserve">ОГРН: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096627">
        <w:rPr>
          <w:rFonts w:ascii="Times New Roman" w:eastAsia="Times New Roman" w:hAnsi="Times New Roman" w:cs="Times New Roman"/>
          <w:sz w:val="26"/>
          <w:szCs w:val="26"/>
        </w:rPr>
        <w:t>,</w:t>
      </w:r>
      <w:r w:rsidRPr="00386856" w:rsidR="000024B5">
        <w:rPr>
          <w:rFonts w:ascii="Times New Roman" w:eastAsia="Times New Roman" w:hAnsi="Times New Roman" w:cs="Times New Roman"/>
          <w:sz w:val="26"/>
          <w:szCs w:val="26"/>
        </w:rPr>
        <w:t xml:space="preserve"> </w:t>
      </w:r>
      <w:r w:rsidRPr="00386856">
        <w:rPr>
          <w:rFonts w:ascii="Times New Roman" w:eastAsia="Times New Roman" w:hAnsi="Times New Roman" w:cs="Times New Roman"/>
          <w:sz w:val="26"/>
          <w:szCs w:val="26"/>
        </w:rPr>
        <w:t xml:space="preserve">ИНН: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 xml:space="preserve">, КПП: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 xml:space="preserve">, юридический адрес: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E0456C">
        <w:rPr>
          <w:rFonts w:ascii="Times New Roman" w:eastAsia="Times New Roman" w:hAnsi="Times New Roman" w:cs="Times New Roman"/>
          <w:sz w:val="26"/>
          <w:szCs w:val="26"/>
        </w:rPr>
        <w:t>,</w:t>
      </w:r>
    </w:p>
    <w:p w:rsidR="002C2012" w:rsidRPr="00386856" w:rsidP="003544D9">
      <w:pPr>
        <w:spacing w:after="0" w:line="240" w:lineRule="auto"/>
        <w:ind w:firstLine="709"/>
        <w:jc w:val="both"/>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по признакам состава правонарушени</w:t>
      </w:r>
      <w:r w:rsidRPr="00386856" w:rsidR="00580FA0">
        <w:rPr>
          <w:rFonts w:ascii="Times New Roman" w:eastAsia="Times New Roman" w:hAnsi="Times New Roman" w:cs="Times New Roman"/>
          <w:sz w:val="26"/>
          <w:szCs w:val="26"/>
        </w:rPr>
        <w:t>я</w:t>
      </w:r>
      <w:r w:rsidRPr="00386856">
        <w:rPr>
          <w:rFonts w:ascii="Times New Roman" w:eastAsia="Times New Roman" w:hAnsi="Times New Roman" w:cs="Times New Roman"/>
          <w:sz w:val="26"/>
          <w:szCs w:val="26"/>
        </w:rPr>
        <w:t>, предусмотренн</w:t>
      </w:r>
      <w:r w:rsidRPr="00386856" w:rsidR="00580FA0">
        <w:rPr>
          <w:rFonts w:ascii="Times New Roman" w:eastAsia="Times New Roman" w:hAnsi="Times New Roman" w:cs="Times New Roman"/>
          <w:sz w:val="26"/>
          <w:szCs w:val="26"/>
        </w:rPr>
        <w:t>ого</w:t>
      </w:r>
      <w:r w:rsidRPr="00386856">
        <w:rPr>
          <w:rFonts w:ascii="Times New Roman" w:eastAsia="Times New Roman" w:hAnsi="Times New Roman" w:cs="Times New Roman"/>
          <w:sz w:val="26"/>
          <w:szCs w:val="26"/>
        </w:rPr>
        <w:t xml:space="preserve"> </w:t>
      </w:r>
      <w:r w:rsidRPr="00386856" w:rsidR="00B61930">
        <w:rPr>
          <w:rFonts w:ascii="Times New Roman" w:eastAsia="Times New Roman" w:hAnsi="Times New Roman" w:cs="Times New Roman"/>
          <w:sz w:val="26"/>
          <w:szCs w:val="26"/>
        </w:rPr>
        <w:t>ч.</w:t>
      </w:r>
      <w:r w:rsidRPr="00386856" w:rsidR="00046E29">
        <w:rPr>
          <w:rFonts w:ascii="Times New Roman" w:eastAsia="Times New Roman" w:hAnsi="Times New Roman" w:cs="Times New Roman"/>
          <w:sz w:val="26"/>
          <w:szCs w:val="26"/>
        </w:rPr>
        <w:t xml:space="preserve"> 1</w:t>
      </w:r>
      <w:r w:rsidRPr="00386856" w:rsidR="00B61930">
        <w:rPr>
          <w:rFonts w:ascii="Times New Roman" w:eastAsia="Times New Roman" w:hAnsi="Times New Roman" w:cs="Times New Roman"/>
          <w:sz w:val="26"/>
          <w:szCs w:val="26"/>
        </w:rPr>
        <w:t xml:space="preserve"> </w:t>
      </w:r>
      <w:r w:rsidRPr="00386856">
        <w:rPr>
          <w:rFonts w:ascii="Times New Roman" w:eastAsia="Times New Roman" w:hAnsi="Times New Roman" w:cs="Times New Roman"/>
          <w:sz w:val="26"/>
          <w:szCs w:val="26"/>
        </w:rPr>
        <w:t xml:space="preserve">ст. </w:t>
      </w:r>
      <w:r w:rsidRPr="00386856" w:rsidR="00580FA0">
        <w:rPr>
          <w:rFonts w:ascii="Times New Roman" w:eastAsia="Times New Roman" w:hAnsi="Times New Roman" w:cs="Times New Roman"/>
          <w:sz w:val="26"/>
          <w:szCs w:val="26"/>
        </w:rPr>
        <w:t>12</w:t>
      </w:r>
      <w:r w:rsidRPr="00386856">
        <w:rPr>
          <w:rFonts w:ascii="Times New Roman" w:eastAsia="Times New Roman" w:hAnsi="Times New Roman" w:cs="Times New Roman"/>
          <w:sz w:val="26"/>
          <w:szCs w:val="26"/>
        </w:rPr>
        <w:t>.</w:t>
      </w:r>
      <w:r w:rsidRPr="00386856" w:rsidR="00580FA0">
        <w:rPr>
          <w:rFonts w:ascii="Times New Roman" w:eastAsia="Times New Roman" w:hAnsi="Times New Roman" w:cs="Times New Roman"/>
          <w:sz w:val="26"/>
          <w:szCs w:val="26"/>
        </w:rPr>
        <w:t>34</w:t>
      </w:r>
      <w:r w:rsidRPr="00386856">
        <w:rPr>
          <w:rFonts w:ascii="Times New Roman" w:eastAsia="Times New Roman" w:hAnsi="Times New Roman" w:cs="Times New Roman"/>
          <w:sz w:val="26"/>
          <w:szCs w:val="26"/>
        </w:rPr>
        <w:t xml:space="preserve"> Кодекса Российской Федерации об административных правонарушениях,</w:t>
      </w:r>
    </w:p>
    <w:p w:rsidR="003C64D7" w:rsidRPr="00386856" w:rsidP="005A2DB5">
      <w:pPr>
        <w:spacing w:after="0" w:line="240" w:lineRule="auto"/>
        <w:ind w:firstLine="567"/>
        <w:jc w:val="both"/>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 xml:space="preserve">                                                    </w:t>
      </w:r>
    </w:p>
    <w:p w:rsidR="004D0375" w:rsidRPr="00386856" w:rsidP="003C64D7">
      <w:pPr>
        <w:spacing w:after="0" w:line="240" w:lineRule="auto"/>
        <w:ind w:firstLine="567"/>
        <w:jc w:val="center"/>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УСТАНОВИЛ:</w:t>
      </w:r>
    </w:p>
    <w:p w:rsidR="00580FA0" w:rsidRPr="00386856" w:rsidP="003C64D7">
      <w:pPr>
        <w:spacing w:after="0" w:line="240" w:lineRule="auto"/>
        <w:ind w:firstLine="567"/>
        <w:jc w:val="center"/>
        <w:rPr>
          <w:rFonts w:ascii="Times New Roman" w:eastAsia="Times New Roman" w:hAnsi="Times New Roman" w:cs="Times New Roman"/>
          <w:sz w:val="26"/>
          <w:szCs w:val="26"/>
        </w:rPr>
      </w:pPr>
    </w:p>
    <w:p w:rsidR="00520073" w:rsidRPr="00386856" w:rsidP="00716EDB">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rPr>
        <w:t xml:space="preserve">Юридическое лицо – </w:t>
      </w:r>
      <w:r w:rsidRPr="00386856" w:rsidR="00096627">
        <w:rPr>
          <w:rFonts w:ascii="Times New Roman" w:eastAsia="Times New Roman" w:hAnsi="Times New Roman" w:cs="Times New Roman"/>
          <w:sz w:val="26"/>
          <w:szCs w:val="26"/>
        </w:rPr>
        <w:t>Акционерное общество</w:t>
      </w:r>
      <w:r w:rsidRPr="00386856" w:rsidR="000024B5">
        <w:rPr>
          <w:rFonts w:ascii="Times New Roman" w:eastAsia="Times New Roman" w:hAnsi="Times New Roman" w:cs="Times New Roman"/>
          <w:sz w:val="26"/>
          <w:szCs w:val="26"/>
        </w:rPr>
        <w:t xml:space="preserve"> </w:t>
      </w:r>
      <w:r w:rsidRPr="00386856" w:rsidR="00580FA0">
        <w:rPr>
          <w:rFonts w:ascii="Times New Roman" w:eastAsia="Times New Roman" w:hAnsi="Times New Roman" w:cs="Times New Roman"/>
          <w:sz w:val="26"/>
          <w:szCs w:val="26"/>
        </w:rPr>
        <w:t>«</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w:t>
      </w:r>
      <w:r w:rsidRPr="00386856" w:rsidR="000024B5">
        <w:rPr>
          <w:rFonts w:ascii="Times New Roman" w:eastAsia="Times New Roman" w:hAnsi="Times New Roman" w:cs="Times New Roman"/>
          <w:sz w:val="26"/>
          <w:szCs w:val="26"/>
        </w:rPr>
        <w:t xml:space="preserve"> </w:t>
      </w:r>
      <w:r w:rsidRPr="00386856" w:rsidR="00096627">
        <w:rPr>
          <w:rFonts w:ascii="Times New Roman" w:eastAsia="Times New Roman" w:hAnsi="Times New Roman" w:cs="Times New Roman"/>
          <w:sz w:val="26"/>
          <w:szCs w:val="26"/>
        </w:rPr>
        <w:t xml:space="preserve">ОГРН: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096627">
        <w:rPr>
          <w:rFonts w:ascii="Times New Roman" w:eastAsia="Times New Roman" w:hAnsi="Times New Roman" w:cs="Times New Roman"/>
          <w:sz w:val="26"/>
          <w:szCs w:val="26"/>
        </w:rPr>
        <w:t xml:space="preserve">, ИНН: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096627">
        <w:rPr>
          <w:rFonts w:ascii="Times New Roman" w:eastAsia="Times New Roman" w:hAnsi="Times New Roman" w:cs="Times New Roman"/>
          <w:sz w:val="26"/>
          <w:szCs w:val="26"/>
        </w:rPr>
        <w:t xml:space="preserve">, КПП: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096627">
        <w:rPr>
          <w:rFonts w:ascii="Times New Roman" w:eastAsia="Times New Roman" w:hAnsi="Times New Roman" w:cs="Times New Roman"/>
          <w:sz w:val="26"/>
          <w:szCs w:val="26"/>
        </w:rPr>
        <w:t xml:space="preserve">, юридический адрес: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3359C0">
        <w:rPr>
          <w:rFonts w:ascii="Times New Roman" w:eastAsia="Times New Roman" w:hAnsi="Times New Roman" w:cs="Times New Roman"/>
          <w:sz w:val="26"/>
          <w:szCs w:val="26"/>
          <w:lang w:bidi="ru-RU"/>
        </w:rPr>
        <w:t xml:space="preserve">, </w:t>
      </w:r>
      <w:r w:rsidRPr="00386856">
        <w:rPr>
          <w:rFonts w:ascii="Times New Roman" w:eastAsia="Times New Roman" w:hAnsi="Times New Roman" w:cs="Times New Roman"/>
          <w:sz w:val="26"/>
          <w:szCs w:val="26"/>
          <w:lang w:bidi="ru-RU"/>
        </w:rPr>
        <w:t xml:space="preserve">совершило административное правонарушение, предусмотренное ч. 1 ст. 12.34 </w:t>
      </w:r>
      <w:r w:rsidRPr="00386856" w:rsidR="0003673A">
        <w:rPr>
          <w:rFonts w:ascii="Times New Roman" w:eastAsia="Times New Roman" w:hAnsi="Times New Roman" w:cs="Times New Roman"/>
          <w:sz w:val="26"/>
          <w:szCs w:val="26"/>
          <w:lang w:bidi="ru-RU"/>
        </w:rPr>
        <w:t>Кодекса Российской Федерации об административных правонарушениях</w:t>
      </w:r>
      <w:r w:rsidRPr="00386856">
        <w:rPr>
          <w:rFonts w:ascii="Times New Roman" w:eastAsia="Times New Roman" w:hAnsi="Times New Roman" w:cs="Times New Roman"/>
          <w:sz w:val="26"/>
          <w:szCs w:val="26"/>
          <w:lang w:bidi="ru-RU"/>
        </w:rPr>
        <w:t xml:space="preserve">, при следующих обстоятельствах: </w:t>
      </w:r>
      <w:r w:rsidRPr="00386856" w:rsidR="00716EDB">
        <w:rPr>
          <w:rFonts w:ascii="Times New Roman" w:eastAsia="Times New Roman" w:hAnsi="Times New Roman" w:cs="Times New Roman"/>
          <w:sz w:val="26"/>
          <w:szCs w:val="26"/>
          <w:lang w:bidi="ru-RU"/>
        </w:rPr>
        <w:t xml:space="preserve">10.06.2026 в период времени с 14:00 до 16:00 проведен постоянный рейд на участках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716EDB">
        <w:rPr>
          <w:rFonts w:ascii="Times New Roman" w:eastAsia="Times New Roman" w:hAnsi="Times New Roman" w:cs="Times New Roman"/>
          <w:sz w:val="26"/>
          <w:szCs w:val="26"/>
          <w:lang w:bidi="ru-RU"/>
        </w:rPr>
        <w:t xml:space="preserve"> в г.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lang w:bidi="ru-RU"/>
        </w:rPr>
        <w:t>,</w:t>
      </w:r>
      <w:r w:rsidRPr="00386856" w:rsidR="00716EDB">
        <w:rPr>
          <w:rFonts w:ascii="Times New Roman" w:eastAsia="Times New Roman" w:hAnsi="Times New Roman" w:cs="Times New Roman"/>
          <w:sz w:val="26"/>
          <w:szCs w:val="26"/>
          <w:lang w:bidi="ru-RU"/>
        </w:rPr>
        <w:t xml:space="preserve"> в </w:t>
      </w:r>
      <w:r w:rsidRPr="00386856" w:rsidR="00716EDB">
        <w:rPr>
          <w:rFonts w:ascii="Times New Roman" w:eastAsia="Times New Roman" w:hAnsi="Times New Roman" w:cs="Times New Roman"/>
          <w:sz w:val="26"/>
          <w:szCs w:val="26"/>
          <w:lang w:bidi="ru-RU"/>
        </w:rPr>
        <w:t>результате</w:t>
      </w:r>
      <w:r w:rsidRPr="00386856" w:rsidR="00716EDB">
        <w:rPr>
          <w:rFonts w:ascii="Times New Roman" w:eastAsia="Times New Roman" w:hAnsi="Times New Roman" w:cs="Times New Roman"/>
          <w:sz w:val="26"/>
          <w:szCs w:val="26"/>
          <w:lang w:bidi="ru-RU"/>
        </w:rPr>
        <w:t xml:space="preserve"> которого</w:t>
      </w:r>
      <w:r w:rsidRPr="00386856">
        <w:rPr>
          <w:rFonts w:ascii="Times New Roman" w:eastAsia="Times New Roman" w:hAnsi="Times New Roman" w:cs="Times New Roman"/>
          <w:sz w:val="26"/>
          <w:szCs w:val="26"/>
          <w:lang w:bidi="ru-RU"/>
        </w:rPr>
        <w:t xml:space="preserve"> выявлены недостатки в содержании железнодорожного переезда, дорожных сооружений и технических средств организации дорожного движения</w:t>
      </w:r>
      <w:r w:rsidRPr="00386856" w:rsidR="00716EDB">
        <w:rPr>
          <w:rFonts w:ascii="Times New Roman" w:eastAsia="Times New Roman" w:hAnsi="Times New Roman" w:cs="Times New Roman"/>
          <w:sz w:val="26"/>
          <w:szCs w:val="26"/>
          <w:lang w:bidi="ru-RU"/>
        </w:rPr>
        <w:t>.</w:t>
      </w:r>
      <w:r w:rsidRPr="00386856">
        <w:rPr>
          <w:rFonts w:ascii="Times New Roman" w:eastAsia="Times New Roman" w:hAnsi="Times New Roman" w:cs="Times New Roman"/>
          <w:sz w:val="26"/>
          <w:szCs w:val="26"/>
          <w:lang w:bidi="ru-RU"/>
        </w:rPr>
        <w:t xml:space="preserve"> </w:t>
      </w:r>
    </w:p>
    <w:p w:rsidR="00EF3C9E" w:rsidP="0009411C">
      <w:pPr>
        <w:spacing w:after="0" w:line="240" w:lineRule="auto"/>
        <w:ind w:firstLine="709"/>
        <w:jc w:val="both"/>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В судебном заседании представитель лица, в отношении которого ведется производство об административн</w:t>
      </w:r>
      <w:r>
        <w:rPr>
          <w:rFonts w:ascii="Times New Roman" w:eastAsia="Times New Roman" w:hAnsi="Times New Roman" w:cs="Times New Roman"/>
          <w:sz w:val="26"/>
          <w:szCs w:val="26"/>
        </w:rPr>
        <w:t xml:space="preserve">ом правонарушении – </w:t>
      </w:r>
      <w:r w:rsidR="005E67AD">
        <w:rPr>
          <w:rFonts w:ascii="Times New Roman" w:eastAsia="Times New Roman" w:hAnsi="Times New Roman" w:cs="Times New Roman"/>
          <w:sz w:val="26"/>
          <w:szCs w:val="26"/>
        </w:rPr>
        <w:t>П</w:t>
      </w:r>
      <w:r>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 xml:space="preserve"> </w:t>
      </w:r>
      <w:r w:rsidRPr="00EF3C9E">
        <w:rPr>
          <w:rFonts w:ascii="Times New Roman" w:eastAsia="Times New Roman" w:hAnsi="Times New Roman" w:cs="Times New Roman"/>
          <w:sz w:val="26"/>
          <w:szCs w:val="26"/>
        </w:rPr>
        <w:t xml:space="preserve">обстоятельства, указанные в </w:t>
      </w:r>
      <w:r>
        <w:rPr>
          <w:rFonts w:ascii="Times New Roman" w:eastAsia="Times New Roman" w:hAnsi="Times New Roman" w:cs="Times New Roman"/>
          <w:sz w:val="26"/>
          <w:szCs w:val="26"/>
        </w:rPr>
        <w:t>протоколе</w:t>
      </w:r>
      <w:r w:rsidRPr="00EF3C9E">
        <w:rPr>
          <w:rFonts w:ascii="Times New Roman" w:eastAsia="Times New Roman" w:hAnsi="Times New Roman" w:cs="Times New Roman"/>
          <w:sz w:val="26"/>
          <w:szCs w:val="26"/>
        </w:rPr>
        <w:t xml:space="preserve"> о</w:t>
      </w:r>
      <w:r>
        <w:rPr>
          <w:rFonts w:ascii="Times New Roman" w:eastAsia="Times New Roman" w:hAnsi="Times New Roman" w:cs="Times New Roman"/>
          <w:sz w:val="26"/>
          <w:szCs w:val="26"/>
        </w:rPr>
        <w:t>б</w:t>
      </w:r>
      <w:r w:rsidRPr="00EF3C9E">
        <w:rPr>
          <w:rFonts w:ascii="Times New Roman" w:eastAsia="Times New Roman" w:hAnsi="Times New Roman" w:cs="Times New Roman"/>
          <w:sz w:val="26"/>
          <w:szCs w:val="26"/>
        </w:rPr>
        <w:t xml:space="preserve"> административном правонарушении, не оспаривал, </w:t>
      </w:r>
      <w:r w:rsidRPr="00386856">
        <w:rPr>
          <w:rFonts w:ascii="Times New Roman" w:eastAsia="Times New Roman" w:hAnsi="Times New Roman" w:cs="Times New Roman"/>
          <w:sz w:val="26"/>
          <w:szCs w:val="26"/>
        </w:rPr>
        <w:t xml:space="preserve">вину юридического лица в совершении административного правонарушения признал, </w:t>
      </w:r>
      <w:r w:rsidRPr="00EF3C9E">
        <w:rPr>
          <w:rFonts w:ascii="Times New Roman" w:eastAsia="Times New Roman" w:hAnsi="Times New Roman" w:cs="Times New Roman"/>
          <w:sz w:val="26"/>
          <w:szCs w:val="26"/>
          <w:lang w:bidi="ru-RU"/>
        </w:rPr>
        <w:t xml:space="preserve">просил назначить </w:t>
      </w:r>
      <w:r w:rsidRPr="00EF3C9E">
        <w:rPr>
          <w:rFonts w:ascii="Times New Roman" w:eastAsia="Times New Roman" w:hAnsi="Times New Roman" w:cs="Times New Roman"/>
          <w:bCs/>
          <w:sz w:val="26"/>
          <w:szCs w:val="26"/>
          <w:lang w:val="uk-UA"/>
        </w:rPr>
        <w:t>наказание</w:t>
      </w:r>
      <w:r w:rsidRPr="00EF3C9E">
        <w:rPr>
          <w:rFonts w:ascii="Times New Roman" w:eastAsia="Times New Roman" w:hAnsi="Times New Roman" w:cs="Times New Roman"/>
          <w:bCs/>
          <w:sz w:val="26"/>
          <w:szCs w:val="26"/>
          <w:lang w:val="uk-UA"/>
        </w:rPr>
        <w:t xml:space="preserve"> в </w:t>
      </w:r>
      <w:r w:rsidRPr="00EF3C9E">
        <w:rPr>
          <w:rFonts w:ascii="Times New Roman" w:eastAsia="Times New Roman" w:hAnsi="Times New Roman" w:cs="Times New Roman"/>
          <w:bCs/>
          <w:sz w:val="26"/>
          <w:szCs w:val="26"/>
          <w:lang w:val="uk-UA"/>
        </w:rPr>
        <w:t>виде</w:t>
      </w:r>
      <w:r w:rsidRPr="00EF3C9E">
        <w:rPr>
          <w:rFonts w:ascii="Times New Roman" w:eastAsia="Times New Roman" w:hAnsi="Times New Roman" w:cs="Times New Roman"/>
          <w:bCs/>
          <w:sz w:val="26"/>
          <w:szCs w:val="26"/>
          <w:lang w:val="uk-UA"/>
        </w:rPr>
        <w:t xml:space="preserve"> </w:t>
      </w:r>
      <w:r w:rsidRPr="00EF3C9E">
        <w:rPr>
          <w:rFonts w:ascii="Times New Roman" w:eastAsia="Times New Roman" w:hAnsi="Times New Roman" w:cs="Times New Roman"/>
          <w:bCs/>
          <w:sz w:val="26"/>
          <w:szCs w:val="26"/>
          <w:lang w:val="uk-UA"/>
        </w:rPr>
        <w:t>административного</w:t>
      </w:r>
      <w:r w:rsidRPr="00EF3C9E">
        <w:rPr>
          <w:rFonts w:ascii="Times New Roman" w:eastAsia="Times New Roman" w:hAnsi="Times New Roman" w:cs="Times New Roman"/>
          <w:bCs/>
          <w:sz w:val="26"/>
          <w:szCs w:val="26"/>
          <w:lang w:val="uk-UA"/>
        </w:rPr>
        <w:t xml:space="preserve"> </w:t>
      </w:r>
      <w:r w:rsidRPr="00EF3C9E">
        <w:rPr>
          <w:rFonts w:ascii="Times New Roman" w:eastAsia="Times New Roman" w:hAnsi="Times New Roman" w:cs="Times New Roman"/>
          <w:bCs/>
          <w:sz w:val="26"/>
          <w:szCs w:val="26"/>
          <w:lang w:val="uk-UA"/>
        </w:rPr>
        <w:t>штрафа</w:t>
      </w:r>
      <w:r w:rsidRPr="00EF3C9E">
        <w:rPr>
          <w:rFonts w:ascii="Times New Roman" w:eastAsia="Times New Roman" w:hAnsi="Times New Roman" w:cs="Times New Roman"/>
          <w:bCs/>
          <w:sz w:val="26"/>
          <w:szCs w:val="26"/>
          <w:lang w:val="uk-UA"/>
        </w:rPr>
        <w:t xml:space="preserve"> в </w:t>
      </w:r>
      <w:r w:rsidRPr="00EF3C9E">
        <w:rPr>
          <w:rFonts w:ascii="Times New Roman" w:eastAsia="Times New Roman" w:hAnsi="Times New Roman" w:cs="Times New Roman"/>
          <w:bCs/>
          <w:sz w:val="26"/>
          <w:szCs w:val="26"/>
          <w:lang w:val="uk-UA"/>
        </w:rPr>
        <w:t>минимально</w:t>
      </w:r>
      <w:r w:rsidRPr="00EF3C9E">
        <w:rPr>
          <w:rFonts w:ascii="Times New Roman" w:eastAsia="Times New Roman" w:hAnsi="Times New Roman" w:cs="Times New Roman"/>
          <w:bCs/>
          <w:sz w:val="26"/>
          <w:szCs w:val="26"/>
          <w:lang w:val="uk-UA"/>
        </w:rPr>
        <w:t xml:space="preserve"> </w:t>
      </w:r>
      <w:r w:rsidRPr="00EF3C9E">
        <w:rPr>
          <w:rFonts w:ascii="Times New Roman" w:eastAsia="Times New Roman" w:hAnsi="Times New Roman" w:cs="Times New Roman"/>
          <w:bCs/>
          <w:sz w:val="26"/>
          <w:szCs w:val="26"/>
          <w:lang w:val="uk-UA"/>
        </w:rPr>
        <w:t>возможном</w:t>
      </w:r>
      <w:r w:rsidRPr="00EF3C9E">
        <w:rPr>
          <w:rFonts w:ascii="Times New Roman" w:eastAsia="Times New Roman" w:hAnsi="Times New Roman" w:cs="Times New Roman"/>
          <w:bCs/>
          <w:sz w:val="26"/>
          <w:szCs w:val="26"/>
          <w:lang w:val="uk-UA"/>
        </w:rPr>
        <w:t xml:space="preserve"> </w:t>
      </w:r>
      <w:r w:rsidRPr="00EF3C9E">
        <w:rPr>
          <w:rFonts w:ascii="Times New Roman" w:eastAsia="Times New Roman" w:hAnsi="Times New Roman" w:cs="Times New Roman"/>
          <w:bCs/>
          <w:sz w:val="26"/>
          <w:szCs w:val="26"/>
          <w:lang w:val="uk-UA"/>
        </w:rPr>
        <w:t>размере</w:t>
      </w:r>
      <w:r w:rsidRPr="00EF3C9E">
        <w:rPr>
          <w:rFonts w:ascii="Times New Roman" w:eastAsia="Times New Roman" w:hAnsi="Times New Roman" w:cs="Times New Roman"/>
          <w:bCs/>
          <w:sz w:val="26"/>
          <w:szCs w:val="26"/>
          <w:lang w:val="uk-UA"/>
        </w:rPr>
        <w:t>.</w:t>
      </w:r>
    </w:p>
    <w:p w:rsidR="00D160B2" w:rsidRPr="00386856" w:rsidP="005A2DB5">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Заслушав пояснения </w:t>
      </w:r>
      <w:r w:rsidRPr="00386856" w:rsidR="002368B5">
        <w:rPr>
          <w:rFonts w:ascii="Times New Roman" w:eastAsia="Times New Roman" w:hAnsi="Times New Roman" w:cs="Times New Roman"/>
          <w:sz w:val="26"/>
          <w:szCs w:val="26"/>
          <w:lang w:bidi="ru-RU"/>
        </w:rPr>
        <w:t xml:space="preserve">представителя юридического </w:t>
      </w:r>
      <w:r w:rsidRPr="00386856">
        <w:rPr>
          <w:rFonts w:ascii="Times New Roman" w:eastAsia="Times New Roman" w:hAnsi="Times New Roman" w:cs="Times New Roman"/>
          <w:sz w:val="26"/>
          <w:szCs w:val="26"/>
          <w:lang w:bidi="ru-RU"/>
        </w:rPr>
        <w:t>лица, в отношении которого ведется производство по делу об административном правонарушении,</w:t>
      </w:r>
      <w:r w:rsidRPr="00386856" w:rsidR="00340133">
        <w:rPr>
          <w:rFonts w:ascii="Times New Roman" w:eastAsia="Times New Roman" w:hAnsi="Times New Roman" w:cs="Times New Roman"/>
          <w:sz w:val="26"/>
          <w:szCs w:val="26"/>
          <w:lang w:bidi="ru-RU"/>
        </w:rPr>
        <w:t xml:space="preserve"> </w:t>
      </w:r>
      <w:r w:rsidRPr="00386856">
        <w:rPr>
          <w:rFonts w:ascii="Times New Roman" w:eastAsia="Times New Roman" w:hAnsi="Times New Roman" w:cs="Times New Roman"/>
          <w:sz w:val="26"/>
          <w:szCs w:val="26"/>
          <w:lang w:bidi="ru-RU"/>
        </w:rPr>
        <w:t>исследовав материалы дела, прихожу к следующему.</w:t>
      </w:r>
    </w:p>
    <w:p w:rsidR="00D160B2" w:rsidRPr="00386856" w:rsidP="005A2DB5">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Согласно ч. 1 ст.</w:t>
      </w:r>
      <w:r w:rsidRPr="00386856" w:rsidR="002368B5">
        <w:rPr>
          <w:rFonts w:ascii="Times New Roman" w:eastAsia="Times New Roman" w:hAnsi="Times New Roman" w:cs="Times New Roman"/>
          <w:sz w:val="26"/>
          <w:szCs w:val="26"/>
          <w:lang w:bidi="ru-RU"/>
        </w:rPr>
        <w:t xml:space="preserve"> </w:t>
      </w:r>
      <w:r w:rsidRPr="00386856">
        <w:rPr>
          <w:rFonts w:ascii="Times New Roman" w:eastAsia="Times New Roman" w:hAnsi="Times New Roman" w:cs="Times New Roman"/>
          <w:sz w:val="26"/>
          <w:szCs w:val="26"/>
          <w:lang w:bidi="ru-RU"/>
        </w:rPr>
        <w:t>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340133" w:rsidRPr="00386856" w:rsidP="005A2DB5">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(ч. 2 ст. 2.1 Кодекса Российской Федерации об административных правонарушениях).</w:t>
      </w:r>
    </w:p>
    <w:p w:rsidR="00340133" w:rsidRPr="00386856" w:rsidP="005A2DB5">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В соответствии с ч. 1 ст. 2.10 Кодекса Российской Федерации об административных правонарушениях юридические лица подлежат административной ответственности за совершение административных правонарушений в случаях, </w:t>
      </w:r>
      <w:r w:rsidRPr="00386856">
        <w:rPr>
          <w:rFonts w:ascii="Times New Roman" w:eastAsia="Times New Roman" w:hAnsi="Times New Roman" w:cs="Times New Roman"/>
          <w:sz w:val="26"/>
          <w:szCs w:val="26"/>
          <w:lang w:bidi="ru-RU"/>
        </w:rPr>
        <w:t>предусмотренных статьями раздела II настоящего Кодекса или законами субъектов Российской Федерации об административных правонарушениях.</w:t>
      </w:r>
    </w:p>
    <w:p w:rsidR="00932661" w:rsidP="00932661">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В соответствии с п. 13 Основных положений по допуску транспортных средств к эксплуатации и обязанности должностных лиц по обеспечению безопасности дорожного движения Правил дорожного движения, утвержденных постановлением Совета Министров Правительства Российской Федерации от 23 октября 1993 г. №1090, должностные и иные лица ответственные за состояние дорог обязаны содержать дороги в безопасном для движения состоянии в соответствии с требованиями стандартов норм</w:t>
      </w:r>
      <w:r w:rsidRPr="00386856">
        <w:rPr>
          <w:rFonts w:ascii="Times New Roman" w:eastAsia="Times New Roman" w:hAnsi="Times New Roman" w:cs="Times New Roman"/>
          <w:sz w:val="26"/>
          <w:szCs w:val="26"/>
          <w:lang w:bidi="ru-RU"/>
        </w:rPr>
        <w:t xml:space="preserve"> и правил.</w:t>
      </w:r>
    </w:p>
    <w:p w:rsidR="002E7B56" w:rsidRPr="00386856" w:rsidP="00932661">
      <w:pPr>
        <w:spacing w:after="0" w:line="240" w:lineRule="auto"/>
        <w:ind w:firstLine="709"/>
        <w:jc w:val="both"/>
        <w:rPr>
          <w:rFonts w:ascii="Times New Roman" w:eastAsia="Times New Roman" w:hAnsi="Times New Roman" w:cs="Times New Roman"/>
          <w:sz w:val="26"/>
          <w:szCs w:val="26"/>
          <w:lang w:bidi="ru-RU"/>
        </w:rPr>
      </w:pPr>
      <w:r w:rsidRPr="002E7B56">
        <w:rPr>
          <w:rFonts w:ascii="Times New Roman" w:eastAsia="Times New Roman" w:hAnsi="Times New Roman" w:cs="Times New Roman"/>
          <w:sz w:val="26"/>
          <w:szCs w:val="26"/>
          <w:lang w:bidi="ru-RU"/>
        </w:rPr>
        <w:t>В силу ст. 12 Федерального закона «О безопасности дорожного движения» №</w:t>
      </w:r>
      <w:r>
        <w:rPr>
          <w:rFonts w:ascii="Times New Roman" w:eastAsia="Times New Roman" w:hAnsi="Times New Roman" w:cs="Times New Roman"/>
          <w:sz w:val="26"/>
          <w:szCs w:val="26"/>
          <w:lang w:bidi="ru-RU"/>
        </w:rPr>
        <w:t xml:space="preserve"> </w:t>
      </w:r>
      <w:r w:rsidRPr="002E7B56">
        <w:rPr>
          <w:rFonts w:ascii="Times New Roman" w:eastAsia="Times New Roman" w:hAnsi="Times New Roman" w:cs="Times New Roman"/>
          <w:sz w:val="26"/>
          <w:szCs w:val="26"/>
          <w:lang w:bidi="ru-RU"/>
        </w:rPr>
        <w:t>196-ФЗ от 10</w:t>
      </w:r>
      <w:r>
        <w:rPr>
          <w:rFonts w:ascii="Times New Roman" w:eastAsia="Times New Roman" w:hAnsi="Times New Roman" w:cs="Times New Roman"/>
          <w:sz w:val="26"/>
          <w:szCs w:val="26"/>
          <w:lang w:bidi="ru-RU"/>
        </w:rPr>
        <w:t xml:space="preserve"> декабря 1995 г.</w:t>
      </w:r>
      <w:r w:rsidRPr="002E7B56">
        <w:rPr>
          <w:rFonts w:ascii="Times New Roman" w:eastAsia="Times New Roman" w:hAnsi="Times New Roman" w:cs="Times New Roman"/>
          <w:sz w:val="26"/>
          <w:szCs w:val="26"/>
          <w:lang w:bidi="ru-RU"/>
        </w:rPr>
        <w:t xml:space="preserve"> ремонт и содержание дорог на территории Российской Федерации должны обеспечивать безопасность дорожного движения. Соответствие состояния дорог техническим регламентам и другим нормативным документам, относящимся к обеспечению безопасности дорожного движения, удостоверяется актами контрольных осмотров либо обследований дорог, проводимых с участием соответствующих органов исполнительной власти.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 осуществляющие содержание автомобильных дорог.</w:t>
      </w:r>
    </w:p>
    <w:p w:rsidR="009C2B5E" w:rsidRPr="00386856" w:rsidP="005A2DB5">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В соответствии со ст. 21 Федерального закона «Об автомобильных дорогах и о дорожной деятельности» № 257-ФЗ от 8 ноября 2007 г. устройство пересечений автомобильных дорог железнодорожными путями на одном уровне (далее - железнодорожные переезды) и на разных уровнях осуществляется в соответствии с настоящим Федеральным законом, федеральным законом о железнодорожном транспорте, федеральным законом о безопасности дорожного движения, требованиями технических регламентов, иными нормативными правовыми</w:t>
      </w:r>
      <w:r w:rsidRPr="00386856">
        <w:rPr>
          <w:rFonts w:ascii="Times New Roman" w:eastAsia="Times New Roman" w:hAnsi="Times New Roman" w:cs="Times New Roman"/>
          <w:sz w:val="26"/>
          <w:szCs w:val="26"/>
          <w:lang w:bidi="ru-RU"/>
        </w:rPr>
        <w:t xml:space="preserve"> актами Российской Федерации. </w:t>
      </w:r>
    </w:p>
    <w:p w:rsidR="009C2B5E" w:rsidRPr="00386856" w:rsidP="00932661">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Владельцы инфраструктуры железнодорожного транспорта общего пользования и владельцы железнодорожных путей необщего пользования обязаны оборудовать железнодорожные переезды устройствами, предназначенными для обеспечения </w:t>
      </w:r>
      <w:r w:rsidRPr="00386856">
        <w:rPr>
          <w:rFonts w:ascii="Times New Roman" w:eastAsia="Times New Roman" w:hAnsi="Times New Roman" w:cs="Times New Roman"/>
          <w:sz w:val="26"/>
          <w:szCs w:val="26"/>
          <w:lang w:bidi="ru-RU"/>
        </w:rPr>
        <w:t>безопасности движения железнодорожного транспорта, а также транспортных средств и других участников дорожного движения, содержать участки автомобильных дорог, расположенные в границах железнодорожных переездов (до шлагбаума или при отсутствии шлагбаума на расстоянии десяти метров от ближайшего рельса по пути следования транспортного средства), в соответствии с требованиями, установленными </w:t>
      </w:r>
      <w:hyperlink r:id="rId5" w:anchor="dst100205" w:history="1">
        <w:r w:rsidRPr="00386856">
          <w:rPr>
            <w:rFonts w:ascii="Times New Roman" w:eastAsia="Times New Roman" w:hAnsi="Times New Roman" w:cs="Times New Roman"/>
            <w:sz w:val="26"/>
            <w:szCs w:val="26"/>
            <w:lang w:bidi="ru-RU"/>
          </w:rPr>
          <w:t>законодательством</w:t>
        </w:r>
      </w:hyperlink>
      <w:r w:rsidRPr="00386856">
        <w:rPr>
          <w:rFonts w:ascii="Times New Roman" w:eastAsia="Times New Roman" w:hAnsi="Times New Roman" w:cs="Times New Roman"/>
          <w:sz w:val="26"/>
          <w:szCs w:val="26"/>
          <w:lang w:bidi="ru-RU"/>
        </w:rPr>
        <w:t> Российской Федерации о железнодорожном транспорте.</w:t>
      </w:r>
    </w:p>
    <w:p w:rsidR="00932661" w:rsidRPr="00386856" w:rsidP="00932661">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В соответствии с </w:t>
      </w:r>
      <w:r w:rsidRPr="00386856">
        <w:rPr>
          <w:rFonts w:ascii="Times New Roman" w:eastAsia="Times New Roman" w:hAnsi="Times New Roman" w:cs="Times New Roman"/>
          <w:sz w:val="26"/>
          <w:szCs w:val="26"/>
          <w:lang w:bidi="ru-RU"/>
        </w:rPr>
        <w:t>п. 71 Приказа</w:t>
      </w:r>
      <w:r w:rsidRPr="00386856">
        <w:rPr>
          <w:rFonts w:ascii="Times New Roman" w:eastAsia="Times New Roman" w:hAnsi="Times New Roman" w:cs="Times New Roman"/>
          <w:sz w:val="26"/>
          <w:szCs w:val="26"/>
          <w:lang w:bidi="ru-RU"/>
        </w:rPr>
        <w:t xml:space="preserve"> Минтранса России от 05.10.2022 № 237 «Об утверждении Условий эксплуатации железнодорожных переездов» </w:t>
      </w:r>
      <w:r w:rsidRPr="00386856">
        <w:rPr>
          <w:rFonts w:ascii="Times New Roman" w:eastAsia="Times New Roman" w:hAnsi="Times New Roman" w:cs="Times New Roman"/>
          <w:sz w:val="26"/>
          <w:szCs w:val="26"/>
          <w:lang w:bidi="ru-RU"/>
        </w:rPr>
        <w:t>владельцы инфраструктуры железнодорожного транспорта общего пользования или владельцы железнодорожных путей необщего пользования должны оборудовать железнодорожные переезды техническими средствами, предназначенными для обеспечения безопасности движения поездов, транспортных средств и других участников дорожного движения, содержат участки автомобильных дорог, расположенные в границах железнодорожного переезда в соответствии с требованиями Условий и технических регламентов, в сфере дорожного хозяйства.</w:t>
      </w:r>
    </w:p>
    <w:p w:rsidR="00932661" w:rsidRPr="00386856" w:rsidP="00932661">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Владельцы инфраструктуры железнодорожного транспорта общего пользования или владельцы железнодорожных путей необщего пользования должны обеспечивать исправное содержание и работу шлагбаумов, переездной и заградительной сигнализации, замену приводов шлагбаумов, исправное содержание и работу телефонной (радио) связи, бесперебойное электроснабжение, исправность наружных </w:t>
      </w:r>
      <w:r w:rsidRPr="00386856">
        <w:rPr>
          <w:rFonts w:ascii="Times New Roman" w:eastAsia="Times New Roman" w:hAnsi="Times New Roman" w:cs="Times New Roman"/>
          <w:sz w:val="26"/>
          <w:szCs w:val="26"/>
          <w:lang w:bidi="ru-RU"/>
        </w:rPr>
        <w:t>электросетей, прожекторных установок, автоматическое включение и отключение наружного освещения, получение и замену электроламп наружного освещения, в том числе и в прожекторных установках.</w:t>
      </w:r>
    </w:p>
    <w:p w:rsidR="00932661" w:rsidRPr="00386856" w:rsidP="00932661">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Исходя из п. 72 Приказа Минтранса России от 05.10.2022 № 237 «Об утверждении Условий эксплуатации железнодорожных переездов» ремонт путевых устройств на железнодорожных переездах должен осуществляться в плановом порядке владельцем инфраструктуры железнодорожного транспорта общего пользования или владельцем железнодорожных путей необщего пользования. При капитальном ремонте железнодорожных путей должен выполняться капитальный ремонт железнодорожных переездов. Объем работ при ремонте по каждому железнодорожному переезду определяется с учетом местных условий владельцем инфраструктуры железнодорожного транспорта общего пользования или владельцем железнодорожных путей необщего пользования.</w:t>
      </w:r>
    </w:p>
    <w:p w:rsidR="00932661" w:rsidRPr="00386856" w:rsidP="00932661">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Работы по содержанию, ремонту, капитальному ремонту и реконструкции настила и проезжей части междупутья железнодорожного переезда, установке и демонтажу временных дорожных знаков обеспечиваются владельцем инфраструктуры железнодорожного транспорта общего пользования или владельцем железнодорожных путей необщего пользования.</w:t>
      </w:r>
    </w:p>
    <w:p w:rsidR="00932661" w:rsidRPr="00386856" w:rsidP="00932661">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Работы по содержанию участков автомобильных дорог, расположенных в границах железнодорожных переездов, осуществляются в соответствии с ч. 2 ст. 21 Федерального закона № 257-ФЗ.</w:t>
      </w:r>
    </w:p>
    <w:p w:rsidR="00932661" w:rsidRPr="00386856" w:rsidP="00932661">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Работы по ремонту, капитальному ремонту и реконструкции участков автомобильных дорог в границах железнодорожных переездов (за исключением настила и проезжей части междупутья железнодорожного переезда) производятся собственником (владельцем) этих участков дорог в соответствии со </w:t>
      </w:r>
      <w:r w:rsidRPr="00386856">
        <w:rPr>
          <w:rFonts w:ascii="Times New Roman" w:eastAsia="Times New Roman" w:hAnsi="Times New Roman" w:cs="Times New Roman"/>
          <w:sz w:val="26"/>
          <w:szCs w:val="26"/>
          <w:lang w:bidi="ru-RU"/>
        </w:rPr>
        <w:t>ст.ст</w:t>
      </w:r>
      <w:r w:rsidRPr="00386856">
        <w:rPr>
          <w:rFonts w:ascii="Times New Roman" w:eastAsia="Times New Roman" w:hAnsi="Times New Roman" w:cs="Times New Roman"/>
          <w:sz w:val="26"/>
          <w:szCs w:val="26"/>
          <w:lang w:bidi="ru-RU"/>
        </w:rPr>
        <w:t>. 18 и 20 Федерального закона № 257-ФЗ по согласованию с владельцем инфраструктуры железнодорожного транспорта общего пользования или владельцем железнодорожных путей необщего пользования.</w:t>
      </w:r>
    </w:p>
    <w:p w:rsidR="00932661" w:rsidRPr="00386856" w:rsidP="00932661">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Содержание, установка и замена дорожных знаков до границ железнодорожных переездов осуществляется владельцем (балансодержателем) этих участков автомобильных дорог.</w:t>
      </w:r>
    </w:p>
    <w:p w:rsidR="005E7D41" w:rsidRPr="00386856" w:rsidP="00720047">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Ремонт автоматических (полуавтоматических) шлагбаумов, </w:t>
      </w:r>
      <w:r w:rsidRPr="00386856">
        <w:rPr>
          <w:rFonts w:ascii="Times New Roman" w:eastAsia="Times New Roman" w:hAnsi="Times New Roman" w:cs="Times New Roman"/>
          <w:sz w:val="26"/>
          <w:szCs w:val="26"/>
          <w:lang w:bidi="ru-RU"/>
        </w:rPr>
        <w:t>электрошлагбаумов</w:t>
      </w:r>
      <w:r w:rsidRPr="00386856">
        <w:rPr>
          <w:rFonts w:ascii="Times New Roman" w:eastAsia="Times New Roman" w:hAnsi="Times New Roman" w:cs="Times New Roman"/>
          <w:sz w:val="26"/>
          <w:szCs w:val="26"/>
          <w:lang w:bidi="ru-RU"/>
        </w:rPr>
        <w:t>, переездной и заградительной сигнализации на железнодорожных переездах выполняется владельцем инфраструктуры железнодорожного транспорта общего пользования или владельцем железнодорожных путей необщего пользования.</w:t>
      </w:r>
    </w:p>
    <w:p w:rsidR="002E6F87" w:rsidRPr="00386856" w:rsidP="00720047">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Из материалов дела следует, что </w:t>
      </w:r>
      <w:r w:rsidRPr="00386856">
        <w:rPr>
          <w:rFonts w:ascii="Times New Roman" w:eastAsia="Times New Roman" w:hAnsi="Times New Roman" w:cs="Times New Roman"/>
          <w:sz w:val="26"/>
          <w:szCs w:val="26"/>
          <w:lang w:bidi="ru-RU"/>
        </w:rPr>
        <w:t xml:space="preserve">сотрудниками отдела Госавтоинспекции УМВД России </w:t>
      </w:r>
      <w:r w:rsidRPr="00386856" w:rsidR="00714CCB">
        <w:rPr>
          <w:rFonts w:ascii="Times New Roman" w:eastAsia="Times New Roman" w:hAnsi="Times New Roman" w:cs="Times New Roman"/>
          <w:sz w:val="26"/>
          <w:szCs w:val="26"/>
          <w:lang w:bidi="ru-RU"/>
        </w:rPr>
        <w:t>«Симферополь»</w:t>
      </w:r>
      <w:r w:rsidRPr="00386856">
        <w:rPr>
          <w:rFonts w:ascii="Times New Roman" w:eastAsia="Times New Roman" w:hAnsi="Times New Roman" w:cs="Times New Roman"/>
          <w:sz w:val="26"/>
          <w:szCs w:val="26"/>
          <w:lang w:bidi="ru-RU"/>
        </w:rPr>
        <w:t xml:space="preserve"> 10.06.2026 в период времени с 14:00 до 16:00 проведен постоянный рейд на участках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 xml:space="preserve"> </w:t>
      </w:r>
      <w:r w:rsidRPr="00386856">
        <w:rPr>
          <w:rFonts w:ascii="Times New Roman" w:eastAsia="Times New Roman" w:hAnsi="Times New Roman" w:cs="Times New Roman"/>
          <w:sz w:val="26"/>
          <w:szCs w:val="26"/>
          <w:lang w:bidi="ru-RU"/>
        </w:rPr>
        <w:t xml:space="preserve">в г.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lang w:bidi="ru-RU"/>
        </w:rPr>
        <w:t>.</w:t>
      </w:r>
    </w:p>
    <w:p w:rsidR="002E6F87" w:rsidRPr="00386856" w:rsidP="00720047">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При проведении постоянного рейда установлено, что на автомобильной дороге с пересечением железнодорожных путей по адресу: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lang w:bidi="ru-RU"/>
        </w:rPr>
        <w:t xml:space="preserve">, выявлены следующие недостатки в содержании железнодорожного переезда, дорожных сооружений и технических средств организации дорожного движения, а именно: </w:t>
      </w:r>
    </w:p>
    <w:p w:rsidR="002E6F87" w:rsidRPr="00386856" w:rsidP="00720047">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 по адресу: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 xml:space="preserve"> </w:t>
      </w:r>
      <w:r w:rsidRPr="00386856">
        <w:rPr>
          <w:rFonts w:ascii="Times New Roman" w:eastAsia="Times New Roman" w:hAnsi="Times New Roman" w:cs="Times New Roman"/>
          <w:sz w:val="26"/>
          <w:szCs w:val="26"/>
          <w:lang w:bidi="ru-RU"/>
        </w:rPr>
        <w:t xml:space="preserve">в нарушение требований п. 4.2.4.3 ГОСТ 33151-2014, п. 6.6.1 ГОСТ </w:t>
      </w:r>
      <w:r w:rsidRPr="00386856">
        <w:rPr>
          <w:rFonts w:ascii="Times New Roman" w:eastAsia="Times New Roman" w:hAnsi="Times New Roman" w:cs="Times New Roman"/>
          <w:sz w:val="26"/>
          <w:szCs w:val="26"/>
          <w:lang w:bidi="ru-RU"/>
        </w:rPr>
        <w:t>Р</w:t>
      </w:r>
      <w:r w:rsidRPr="00386856">
        <w:rPr>
          <w:rFonts w:ascii="Times New Roman" w:eastAsia="Times New Roman" w:hAnsi="Times New Roman" w:cs="Times New Roman"/>
          <w:sz w:val="26"/>
          <w:szCs w:val="26"/>
          <w:lang w:bidi="ru-RU"/>
        </w:rPr>
        <w:t xml:space="preserve"> 50597-2017 отсутствуют сигнальные столбики на обочине дороги без</w:t>
      </w:r>
      <w:r w:rsidRPr="00386856">
        <w:rPr>
          <w:sz w:val="26"/>
          <w:szCs w:val="26"/>
        </w:rPr>
        <w:t xml:space="preserve"> </w:t>
      </w:r>
      <w:r w:rsidRPr="00386856">
        <w:rPr>
          <w:rFonts w:ascii="Times New Roman" w:eastAsia="Times New Roman" w:hAnsi="Times New Roman" w:cs="Times New Roman"/>
          <w:sz w:val="26"/>
          <w:szCs w:val="26"/>
          <w:lang w:bidi="ru-RU"/>
        </w:rPr>
        <w:t>стационарного электрического освещения на железнодорожном переезде, в нарушение п. 27 Приказа Министерства транспорта РФ от 5 октября 2022 года № 402, п. 6.3.1 ГОСТ Р 50597-2017 в границе железнодорожного переезда и на подходе к нему со стороны автомобильной дороги отсутствует горизонтальная вертикальная дорожная разметка всех типов;</w:t>
      </w:r>
    </w:p>
    <w:p w:rsidR="002E6F87" w:rsidRPr="00386856" w:rsidP="00720047">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 по адресу: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lang w:bidi="ru-RU"/>
        </w:rPr>
        <w:t xml:space="preserve"> в нарушение требований п. 4.2.4.3 ГОСТ 33151-2014, п. 6.6.1 ГОСТ </w:t>
      </w:r>
      <w:r w:rsidRPr="00386856">
        <w:rPr>
          <w:rFonts w:ascii="Times New Roman" w:eastAsia="Times New Roman" w:hAnsi="Times New Roman" w:cs="Times New Roman"/>
          <w:sz w:val="26"/>
          <w:szCs w:val="26"/>
          <w:lang w:bidi="ru-RU"/>
        </w:rPr>
        <w:t>Р</w:t>
      </w:r>
      <w:r w:rsidRPr="00386856">
        <w:rPr>
          <w:rFonts w:ascii="Times New Roman" w:eastAsia="Times New Roman" w:hAnsi="Times New Roman" w:cs="Times New Roman"/>
          <w:sz w:val="26"/>
          <w:szCs w:val="26"/>
          <w:lang w:bidi="ru-RU"/>
        </w:rPr>
        <w:t xml:space="preserve"> 50597-2017 отсутствуют сигнальные столбики на обочине дорог </w:t>
      </w:r>
      <w:r w:rsidRPr="00386856">
        <w:rPr>
          <w:rFonts w:ascii="Times New Roman" w:eastAsia="Times New Roman" w:hAnsi="Times New Roman" w:cs="Times New Roman"/>
          <w:sz w:val="26"/>
          <w:szCs w:val="26"/>
          <w:lang w:bidi="ru-RU"/>
        </w:rPr>
        <w:t xml:space="preserve">без стационарного электрического освещения на железнодорожном переезде, в нарушение п. 27 Приказа Министерства транспорта РФ от 5 октября 2022 года № 402, п. 6.3.1 ГОСТ Р 50597-2017 в границе железнодорожного переезда и в подходе к нему со стороны автомобильной дороги отсутствует горизонтальная вертикальная дорожная разметка всех типов, в нарушение требований п. 6.6.2 ГОСТ </w:t>
      </w:r>
      <w:r w:rsidRPr="00386856">
        <w:rPr>
          <w:rFonts w:ascii="Times New Roman" w:eastAsia="Times New Roman" w:hAnsi="Times New Roman" w:cs="Times New Roman"/>
          <w:sz w:val="26"/>
          <w:szCs w:val="26"/>
          <w:lang w:bidi="ru-RU"/>
        </w:rPr>
        <w:t>Р</w:t>
      </w:r>
      <w:r w:rsidRPr="00386856">
        <w:rPr>
          <w:rFonts w:ascii="Times New Roman" w:eastAsia="Times New Roman" w:hAnsi="Times New Roman" w:cs="Times New Roman"/>
          <w:sz w:val="26"/>
          <w:szCs w:val="26"/>
          <w:lang w:bidi="ru-RU"/>
        </w:rPr>
        <w:t xml:space="preserve"> 50597-2017 дорожные сигнальные столбики имеют дефект в виде плохой различимости, а именно повреждено более 25% вертикальной разметки столбика;</w:t>
      </w:r>
    </w:p>
    <w:p w:rsidR="002E6F87" w:rsidRPr="00386856" w:rsidP="00720047">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 по адресу: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lang w:bidi="ru-RU"/>
        </w:rPr>
        <w:t xml:space="preserve"> в нарушение требований п. 6.6.2 ГОСТ </w:t>
      </w:r>
      <w:r w:rsidRPr="00386856">
        <w:rPr>
          <w:rFonts w:ascii="Times New Roman" w:eastAsia="Times New Roman" w:hAnsi="Times New Roman" w:cs="Times New Roman"/>
          <w:sz w:val="26"/>
          <w:szCs w:val="26"/>
          <w:lang w:bidi="ru-RU"/>
        </w:rPr>
        <w:t>Р</w:t>
      </w:r>
      <w:r w:rsidRPr="00386856">
        <w:rPr>
          <w:rFonts w:ascii="Times New Roman" w:eastAsia="Times New Roman" w:hAnsi="Times New Roman" w:cs="Times New Roman"/>
          <w:sz w:val="26"/>
          <w:szCs w:val="26"/>
          <w:lang w:bidi="ru-RU"/>
        </w:rPr>
        <w:t xml:space="preserve"> 50597-2017 утрачены сигнальные столбики, предусмотренные ГОСТ Р 52289-2019, ГОСТ 33151</w:t>
      </w:r>
      <w:r w:rsidR="00C524B6">
        <w:rPr>
          <w:rFonts w:ascii="Times New Roman" w:eastAsia="Times New Roman" w:hAnsi="Times New Roman" w:cs="Times New Roman"/>
          <w:sz w:val="26"/>
          <w:szCs w:val="26"/>
          <w:lang w:bidi="ru-RU"/>
        </w:rPr>
        <w:t>-2014</w:t>
      </w:r>
      <w:r w:rsidRPr="00386856">
        <w:rPr>
          <w:rFonts w:ascii="Times New Roman" w:eastAsia="Times New Roman" w:hAnsi="Times New Roman" w:cs="Times New Roman"/>
          <w:sz w:val="26"/>
          <w:szCs w:val="26"/>
          <w:lang w:bidi="ru-RU"/>
        </w:rPr>
        <w:t>;</w:t>
      </w:r>
    </w:p>
    <w:p w:rsidR="002E6F87" w:rsidP="00720047">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 по адресу: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 xml:space="preserve"> </w:t>
      </w:r>
      <w:r w:rsidRPr="00386856">
        <w:rPr>
          <w:rFonts w:ascii="Times New Roman" w:eastAsia="Times New Roman" w:hAnsi="Times New Roman" w:cs="Times New Roman"/>
          <w:sz w:val="26"/>
          <w:szCs w:val="26"/>
          <w:lang w:bidi="ru-RU"/>
        </w:rPr>
        <w:t xml:space="preserve">в нарушение требований п. 27 Приказа Министерства транспорта РФ от 1 октября 2022 года № 402, п. 6.3.1 ГОСТ </w:t>
      </w:r>
      <w:r w:rsidRPr="00386856">
        <w:rPr>
          <w:rFonts w:ascii="Times New Roman" w:eastAsia="Times New Roman" w:hAnsi="Times New Roman" w:cs="Times New Roman"/>
          <w:sz w:val="26"/>
          <w:szCs w:val="26"/>
          <w:lang w:bidi="ru-RU"/>
        </w:rPr>
        <w:t>Р</w:t>
      </w:r>
      <w:r w:rsidRPr="00386856">
        <w:rPr>
          <w:rFonts w:ascii="Times New Roman" w:eastAsia="Times New Roman" w:hAnsi="Times New Roman" w:cs="Times New Roman"/>
          <w:sz w:val="26"/>
          <w:szCs w:val="26"/>
          <w:lang w:bidi="ru-RU"/>
        </w:rPr>
        <w:t xml:space="preserve"> 50597-2017 в границах железнодорожного переезда и на подходе к нему со стороны автомобильной дороги отсутствует горизонтальная дорожная разметка всех типов.</w:t>
      </w:r>
    </w:p>
    <w:p w:rsidR="00C524B6" w:rsidP="00720047">
      <w:pPr>
        <w:spacing w:after="0" w:line="240" w:lineRule="auto"/>
        <w:ind w:firstLine="709"/>
        <w:jc w:val="both"/>
        <w:rPr>
          <w:rFonts w:ascii="Times New Roman" w:eastAsia="Times New Roman" w:hAnsi="Times New Roman" w:cs="Times New Roman"/>
          <w:sz w:val="26"/>
          <w:szCs w:val="26"/>
          <w:lang w:bidi="ru-RU"/>
        </w:rPr>
      </w:pPr>
      <w:r w:rsidRPr="00C524B6">
        <w:rPr>
          <w:rFonts w:ascii="Times New Roman" w:eastAsia="Times New Roman" w:hAnsi="Times New Roman" w:cs="Times New Roman"/>
          <w:sz w:val="26"/>
          <w:szCs w:val="26"/>
          <w:lang w:bidi="ru-RU"/>
        </w:rPr>
        <w:t xml:space="preserve">В соответствии с распоряжением Правительства Российской Федерации от 04.11.2017 </w:t>
      </w:r>
      <w:r>
        <w:rPr>
          <w:rFonts w:ascii="Times New Roman" w:eastAsia="Times New Roman" w:hAnsi="Times New Roman" w:cs="Times New Roman"/>
          <w:sz w:val="26"/>
          <w:szCs w:val="26"/>
          <w:lang w:bidi="ru-RU"/>
        </w:rPr>
        <w:t>№</w:t>
      </w:r>
      <w:r w:rsidRPr="00C524B6">
        <w:rPr>
          <w:rFonts w:ascii="Times New Roman" w:eastAsia="Times New Roman" w:hAnsi="Times New Roman" w:cs="Times New Roman"/>
          <w:sz w:val="26"/>
          <w:szCs w:val="26"/>
          <w:lang w:bidi="ru-RU"/>
        </w:rPr>
        <w:t xml:space="preserve"> 2438-p </w:t>
      </w:r>
      <w:r>
        <w:rPr>
          <w:rFonts w:ascii="Times New Roman" w:eastAsia="Times New Roman" w:hAnsi="Times New Roman" w:cs="Times New Roman"/>
          <w:sz w:val="26"/>
          <w:szCs w:val="26"/>
          <w:lang w:bidi="ru-RU"/>
        </w:rPr>
        <w:t>«</w:t>
      </w:r>
      <w:r w:rsidRPr="00C524B6">
        <w:rPr>
          <w:rFonts w:ascii="Times New Roman" w:eastAsia="Times New Roman" w:hAnsi="Times New Roman" w:cs="Times New Roman"/>
          <w:sz w:val="26"/>
          <w:szCs w:val="26"/>
          <w:lang w:bidi="ru-RU"/>
        </w:rPr>
        <w:t>Об утверждении перечня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w:t>
      </w:r>
      <w:r>
        <w:rPr>
          <w:rFonts w:ascii="Times New Roman" w:eastAsia="Times New Roman" w:hAnsi="Times New Roman" w:cs="Times New Roman"/>
          <w:sz w:val="26"/>
          <w:szCs w:val="26"/>
          <w:lang w:bidi="ru-RU"/>
        </w:rPr>
        <w:t>»</w:t>
      </w:r>
      <w:r w:rsidRPr="00C524B6">
        <w:rPr>
          <w:rFonts w:ascii="Times New Roman" w:eastAsia="Times New Roman" w:hAnsi="Times New Roman" w:cs="Times New Roman"/>
          <w:sz w:val="26"/>
          <w:szCs w:val="26"/>
          <w:lang w:bidi="ru-RU"/>
        </w:rPr>
        <w:t xml:space="preserve">, требования </w:t>
      </w:r>
      <w:r>
        <w:rPr>
          <w:rFonts w:ascii="Times New Roman" w:eastAsia="Times New Roman" w:hAnsi="Times New Roman" w:cs="Times New Roman"/>
          <w:sz w:val="26"/>
          <w:szCs w:val="26"/>
          <w:lang w:bidi="ru-RU"/>
        </w:rPr>
        <w:t>указанных государственных стандартов</w:t>
      </w:r>
      <w:r w:rsidRPr="00C524B6">
        <w:rPr>
          <w:rFonts w:ascii="Times New Roman" w:eastAsia="Times New Roman" w:hAnsi="Times New Roman" w:cs="Times New Roman"/>
          <w:sz w:val="26"/>
          <w:szCs w:val="26"/>
          <w:lang w:bidi="ru-RU"/>
        </w:rPr>
        <w:t xml:space="preserve"> </w:t>
      </w:r>
      <w:r w:rsidR="00FB70C0">
        <w:rPr>
          <w:rFonts w:ascii="Times New Roman" w:eastAsia="Times New Roman" w:hAnsi="Times New Roman" w:cs="Times New Roman"/>
          <w:sz w:val="26"/>
          <w:szCs w:val="26"/>
          <w:lang w:bidi="ru-RU"/>
        </w:rPr>
        <w:t xml:space="preserve">в области </w:t>
      </w:r>
      <w:r w:rsidRPr="00C524B6" w:rsidR="00FB70C0">
        <w:rPr>
          <w:rFonts w:ascii="Times New Roman" w:eastAsia="Times New Roman" w:hAnsi="Times New Roman" w:cs="Times New Roman"/>
          <w:sz w:val="26"/>
          <w:szCs w:val="26"/>
          <w:lang w:bidi="ru-RU"/>
        </w:rPr>
        <w:t xml:space="preserve">дорожного движения </w:t>
      </w:r>
      <w:r w:rsidRPr="00C524B6">
        <w:rPr>
          <w:rFonts w:ascii="Times New Roman" w:eastAsia="Times New Roman" w:hAnsi="Times New Roman" w:cs="Times New Roman"/>
          <w:sz w:val="26"/>
          <w:szCs w:val="26"/>
          <w:lang w:bidi="ru-RU"/>
        </w:rPr>
        <w:t>по</w:t>
      </w:r>
      <w:r>
        <w:rPr>
          <w:rFonts w:ascii="Times New Roman" w:eastAsia="Times New Roman" w:hAnsi="Times New Roman" w:cs="Times New Roman"/>
          <w:sz w:val="26"/>
          <w:szCs w:val="26"/>
          <w:lang w:bidi="ru-RU"/>
        </w:rPr>
        <w:t xml:space="preserve">длежат обязательному исполнению </w:t>
      </w:r>
      <w:r w:rsidRPr="00C524B6">
        <w:rPr>
          <w:rFonts w:ascii="Times New Roman" w:eastAsia="Times New Roman" w:hAnsi="Times New Roman" w:cs="Times New Roman"/>
          <w:sz w:val="26"/>
          <w:szCs w:val="26"/>
          <w:lang w:bidi="ru-RU"/>
        </w:rPr>
        <w:t xml:space="preserve">и направлены на обеспечение безопасности дорожного движения, сохранение жизни, здоровья и имущества населения, охрану окружающей среды. </w:t>
      </w:r>
    </w:p>
    <w:p w:rsidR="00720047" w:rsidRPr="00386856" w:rsidP="00720047">
      <w:pPr>
        <w:spacing w:after="0" w:line="240" w:lineRule="auto"/>
        <w:ind w:firstLine="709"/>
        <w:jc w:val="both"/>
        <w:rPr>
          <w:rFonts w:ascii="Times New Roman" w:hAnsi="Times New Roman" w:eastAsiaTheme="minorHAnsi" w:cs="Times New Roman"/>
          <w:sz w:val="26"/>
          <w:szCs w:val="26"/>
          <w:lang w:eastAsia="en-US"/>
        </w:rPr>
      </w:pPr>
      <w:r w:rsidRPr="00386856">
        <w:rPr>
          <w:rFonts w:ascii="Times New Roman" w:hAnsi="Times New Roman" w:eastAsiaTheme="minorHAnsi" w:cs="Times New Roman"/>
          <w:sz w:val="26"/>
          <w:szCs w:val="26"/>
          <w:lang w:eastAsia="en-US"/>
        </w:rPr>
        <w:t>Частью 1 ст. 12.34 </w:t>
      </w:r>
      <w:r w:rsidRPr="00386856" w:rsidR="00AB584B">
        <w:rPr>
          <w:rFonts w:ascii="Times New Roman" w:hAnsi="Times New Roman" w:eastAsiaTheme="minorHAnsi" w:cs="Times New Roman"/>
          <w:sz w:val="26"/>
          <w:szCs w:val="26"/>
          <w:lang w:eastAsia="en-US"/>
        </w:rPr>
        <w:t>Кодекса Российской Федерации об административных правонарушениях</w:t>
      </w:r>
      <w:r w:rsidRPr="00386856">
        <w:rPr>
          <w:rFonts w:ascii="Times New Roman" w:hAnsi="Times New Roman" w:eastAsiaTheme="minorHAnsi" w:cs="Times New Roman"/>
          <w:sz w:val="26"/>
          <w:szCs w:val="26"/>
          <w:lang w:eastAsia="en-US"/>
        </w:rPr>
        <w:t xml:space="preserve"> установлена административная ответственность за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w:t>
      </w:r>
      <w:r w:rsidRPr="00386856">
        <w:rPr>
          <w:rFonts w:ascii="Times New Roman" w:hAnsi="Times New Roman" w:eastAsiaTheme="minorHAnsi" w:cs="Times New Roman"/>
          <w:sz w:val="26"/>
          <w:szCs w:val="26"/>
          <w:lang w:eastAsia="en-US"/>
        </w:rPr>
        <w:t xml:space="preserve"> пользование такими участками угрожает безопасности дорожного движения.</w:t>
      </w:r>
    </w:p>
    <w:p w:rsidR="005F7900" w:rsidRPr="00386856" w:rsidP="00720047">
      <w:pPr>
        <w:spacing w:after="0" w:line="240" w:lineRule="auto"/>
        <w:ind w:firstLine="709"/>
        <w:jc w:val="both"/>
        <w:rPr>
          <w:rFonts w:ascii="Times New Roman" w:hAnsi="Times New Roman" w:eastAsiaTheme="minorHAnsi" w:cs="Times New Roman"/>
          <w:sz w:val="26"/>
          <w:szCs w:val="26"/>
          <w:lang w:eastAsia="en-US"/>
        </w:rPr>
      </w:pPr>
      <w:r w:rsidRPr="00386856">
        <w:rPr>
          <w:rFonts w:ascii="Times New Roman" w:hAnsi="Times New Roman" w:eastAsiaTheme="minorHAnsi" w:cs="Times New Roman"/>
          <w:sz w:val="26"/>
          <w:szCs w:val="26"/>
          <w:lang w:eastAsia="en-US"/>
        </w:rPr>
        <w:t xml:space="preserve">Объективная сторона административного правонарушения, предусмотренного ч. 1 ст. 12.34 </w:t>
      </w:r>
      <w:r w:rsidRPr="00386856" w:rsidR="00AB584B">
        <w:rPr>
          <w:rFonts w:ascii="Times New Roman" w:hAnsi="Times New Roman" w:eastAsiaTheme="minorHAnsi" w:cs="Times New Roman"/>
          <w:sz w:val="26"/>
          <w:szCs w:val="26"/>
          <w:lang w:eastAsia="en-US"/>
        </w:rPr>
        <w:t>Кодекса Российской Федерации об административных правонарушениях</w:t>
      </w:r>
      <w:r w:rsidRPr="00386856">
        <w:rPr>
          <w:rFonts w:ascii="Times New Roman" w:hAnsi="Times New Roman" w:eastAsiaTheme="minorHAnsi" w:cs="Times New Roman"/>
          <w:sz w:val="26"/>
          <w:szCs w:val="26"/>
          <w:lang w:eastAsia="en-US"/>
        </w:rPr>
        <w:t>, выражается в несоблюдении требований по обеспечению безопасности дорожного движения, в том числе, при содержании дорог, железнодорожных переездов или других дорожных сооружений либо непринятии мер по своевременному устранению помех в дорожном движении.</w:t>
      </w:r>
    </w:p>
    <w:p w:rsidR="005F7900" w:rsidRPr="00386856" w:rsidP="005F7900">
      <w:pPr>
        <w:spacing w:after="0" w:line="240" w:lineRule="auto"/>
        <w:ind w:firstLine="709"/>
        <w:jc w:val="both"/>
        <w:rPr>
          <w:rFonts w:ascii="Times New Roman" w:hAnsi="Times New Roman" w:eastAsiaTheme="minorHAnsi" w:cs="Times New Roman"/>
          <w:sz w:val="26"/>
          <w:szCs w:val="26"/>
          <w:lang w:eastAsia="en-US"/>
        </w:rPr>
      </w:pPr>
      <w:r w:rsidRPr="00386856">
        <w:rPr>
          <w:rFonts w:ascii="Times New Roman" w:hAnsi="Times New Roman" w:eastAsiaTheme="minorHAnsi" w:cs="Times New Roman"/>
          <w:sz w:val="26"/>
          <w:szCs w:val="26"/>
          <w:lang w:eastAsia="en-US"/>
        </w:rPr>
        <w:t>Субъектами административного правонарушения, предусмотренного ст. 12.34 Кодекса Российской Федерации об административных правонарушениях, являются должностные и юридические лица, ответственные за состояние дорог и дорожных сооружений.</w:t>
      </w:r>
    </w:p>
    <w:p w:rsidR="005F7900" w:rsidRPr="00386856" w:rsidP="005F7900">
      <w:pPr>
        <w:spacing w:after="0" w:line="240" w:lineRule="auto"/>
        <w:ind w:firstLine="709"/>
        <w:jc w:val="both"/>
        <w:rPr>
          <w:rFonts w:ascii="Times New Roman" w:hAnsi="Times New Roman" w:eastAsiaTheme="minorHAnsi" w:cs="Times New Roman"/>
          <w:sz w:val="26"/>
          <w:szCs w:val="26"/>
          <w:lang w:eastAsia="en-US"/>
        </w:rPr>
      </w:pPr>
      <w:r w:rsidRPr="00386856">
        <w:rPr>
          <w:rFonts w:ascii="Times New Roman" w:hAnsi="Times New Roman" w:eastAsiaTheme="minorHAnsi" w:cs="Times New Roman"/>
          <w:sz w:val="26"/>
          <w:szCs w:val="26"/>
          <w:lang w:eastAsia="en-US"/>
        </w:rPr>
        <w:t>Данная норма не содержит указаний на исключительные признаки субъекта административного правонарушения, следовательно, таким субъектом может быть любое должностное или юридическое лицо, ответственное за состояние дорог</w:t>
      </w:r>
      <w:r w:rsidRPr="00386856" w:rsidR="008A62C2">
        <w:rPr>
          <w:rFonts w:ascii="Times New Roman" w:hAnsi="Times New Roman" w:eastAsiaTheme="minorHAnsi" w:cs="Times New Roman"/>
          <w:sz w:val="26"/>
          <w:szCs w:val="26"/>
          <w:lang w:eastAsia="en-US"/>
        </w:rPr>
        <w:t>,</w:t>
      </w:r>
      <w:r w:rsidRPr="00386856">
        <w:rPr>
          <w:rFonts w:ascii="Times New Roman" w:hAnsi="Times New Roman" w:eastAsiaTheme="minorHAnsi" w:cs="Times New Roman"/>
          <w:sz w:val="26"/>
          <w:szCs w:val="26"/>
          <w:lang w:eastAsia="en-US"/>
        </w:rPr>
        <w:t xml:space="preserve"> </w:t>
      </w:r>
      <w:r w:rsidRPr="00386856" w:rsidR="008A62C2">
        <w:rPr>
          <w:rFonts w:ascii="Times New Roman" w:hAnsi="Times New Roman" w:eastAsiaTheme="minorHAnsi" w:cs="Times New Roman"/>
          <w:sz w:val="26"/>
          <w:szCs w:val="26"/>
          <w:lang w:eastAsia="en-US"/>
        </w:rPr>
        <w:t xml:space="preserve">железнодорожных переездов </w:t>
      </w:r>
      <w:r w:rsidRPr="00386856">
        <w:rPr>
          <w:rFonts w:ascii="Times New Roman" w:hAnsi="Times New Roman" w:eastAsiaTheme="minorHAnsi" w:cs="Times New Roman"/>
          <w:sz w:val="26"/>
          <w:szCs w:val="26"/>
          <w:lang w:eastAsia="en-US"/>
        </w:rPr>
        <w:t xml:space="preserve">и </w:t>
      </w:r>
      <w:r w:rsidRPr="00386856" w:rsidR="008A62C2">
        <w:rPr>
          <w:rFonts w:ascii="Times New Roman" w:hAnsi="Times New Roman" w:eastAsiaTheme="minorHAnsi" w:cs="Times New Roman"/>
          <w:sz w:val="26"/>
          <w:szCs w:val="26"/>
          <w:lang w:eastAsia="en-US"/>
        </w:rPr>
        <w:t xml:space="preserve">иных </w:t>
      </w:r>
      <w:r w:rsidRPr="00386856">
        <w:rPr>
          <w:rFonts w:ascii="Times New Roman" w:hAnsi="Times New Roman" w:eastAsiaTheme="minorHAnsi" w:cs="Times New Roman"/>
          <w:sz w:val="26"/>
          <w:szCs w:val="26"/>
          <w:lang w:eastAsia="en-US"/>
        </w:rPr>
        <w:t>дорожных сооружений.</w:t>
      </w:r>
    </w:p>
    <w:p w:rsidR="005F7900" w:rsidRPr="00386856" w:rsidP="005F7900">
      <w:pPr>
        <w:spacing w:after="0" w:line="240" w:lineRule="auto"/>
        <w:ind w:firstLine="709"/>
        <w:jc w:val="both"/>
        <w:rPr>
          <w:rFonts w:ascii="Times New Roman" w:hAnsi="Times New Roman" w:eastAsiaTheme="minorHAnsi" w:cs="Times New Roman"/>
          <w:sz w:val="26"/>
          <w:szCs w:val="26"/>
          <w:lang w:eastAsia="en-US"/>
        </w:rPr>
      </w:pPr>
      <w:r w:rsidRPr="00386856">
        <w:rPr>
          <w:rFonts w:ascii="Times New Roman" w:hAnsi="Times New Roman" w:eastAsiaTheme="minorHAnsi" w:cs="Times New Roman"/>
          <w:sz w:val="26"/>
          <w:szCs w:val="26"/>
          <w:lang w:eastAsia="en-US"/>
        </w:rPr>
        <w:t xml:space="preserve">Анализ представленных в материалы дела доказательств позволяет сделать вывод о том, что </w:t>
      </w:r>
      <w:r w:rsidRPr="00386856" w:rsidR="002E6F87">
        <w:rPr>
          <w:rFonts w:ascii="Times New Roman" w:hAnsi="Times New Roman" w:eastAsiaTheme="minorHAnsi" w:cs="Times New Roman"/>
          <w:sz w:val="26"/>
          <w:szCs w:val="26"/>
          <w:lang w:eastAsia="en-US"/>
        </w:rPr>
        <w:t>АО</w:t>
      </w:r>
      <w:r w:rsidRPr="00386856">
        <w:rPr>
          <w:rFonts w:ascii="Times New Roman" w:hAnsi="Times New Roman" w:eastAsiaTheme="minorHAnsi" w:cs="Times New Roman"/>
          <w:sz w:val="26"/>
          <w:szCs w:val="26"/>
          <w:lang w:eastAsia="en-US"/>
        </w:rPr>
        <w:t xml:space="preserve">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3359C0">
        <w:rPr>
          <w:rFonts w:ascii="Times New Roman" w:hAnsi="Times New Roman" w:eastAsiaTheme="minorHAnsi" w:cs="Times New Roman"/>
          <w:sz w:val="26"/>
          <w:szCs w:val="26"/>
          <w:lang w:eastAsia="en-US"/>
        </w:rPr>
        <w:t xml:space="preserve">» </w:t>
      </w:r>
      <w:r w:rsidRPr="00386856">
        <w:rPr>
          <w:rFonts w:ascii="Times New Roman" w:hAnsi="Times New Roman" w:eastAsiaTheme="minorHAnsi" w:cs="Times New Roman"/>
          <w:sz w:val="26"/>
          <w:szCs w:val="26"/>
          <w:lang w:eastAsia="en-US"/>
        </w:rPr>
        <w:t>является лицом, ответственным за содержание указанных железнодорожных переездов.</w:t>
      </w:r>
    </w:p>
    <w:p w:rsidR="000D3DBE" w:rsidRPr="00386856" w:rsidP="000D3DBE">
      <w:pPr>
        <w:spacing w:after="0" w:line="240" w:lineRule="auto"/>
        <w:ind w:firstLine="709"/>
        <w:jc w:val="both"/>
        <w:rPr>
          <w:rFonts w:ascii="Times New Roman" w:hAnsi="Times New Roman" w:eastAsiaTheme="minorHAnsi" w:cs="Times New Roman"/>
          <w:sz w:val="26"/>
          <w:szCs w:val="26"/>
          <w:lang w:eastAsia="en-US" w:bidi="ru-RU"/>
        </w:rPr>
      </w:pPr>
      <w:r w:rsidRPr="00386856">
        <w:rPr>
          <w:rFonts w:ascii="Times New Roman" w:hAnsi="Times New Roman" w:eastAsiaTheme="minorHAnsi" w:cs="Times New Roman"/>
          <w:sz w:val="26"/>
          <w:szCs w:val="26"/>
          <w:lang w:eastAsia="en-US" w:bidi="ru-RU"/>
        </w:rPr>
        <w:t>Таким образом, мировым судьей установлено, что в ходе проверки, проведенной на предмет соблюдения АО</w:t>
      </w:r>
      <w:r w:rsidRPr="00386856" w:rsidR="002E1D0C">
        <w:rPr>
          <w:rFonts w:ascii="Times New Roman" w:hAnsi="Times New Roman" w:eastAsiaTheme="minorHAnsi" w:cs="Times New Roman"/>
          <w:sz w:val="26"/>
          <w:szCs w:val="26"/>
          <w:lang w:eastAsia="en-US" w:bidi="ru-RU"/>
        </w:rPr>
        <w:t xml:space="preserve"> «</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2E1D0C">
        <w:rPr>
          <w:rFonts w:ascii="Times New Roman" w:hAnsi="Times New Roman" w:eastAsiaTheme="minorHAnsi" w:cs="Times New Roman"/>
          <w:sz w:val="26"/>
          <w:szCs w:val="26"/>
          <w:lang w:eastAsia="en-US" w:bidi="ru-RU"/>
        </w:rPr>
        <w:t>»</w:t>
      </w:r>
      <w:r w:rsidRPr="00386856">
        <w:rPr>
          <w:rFonts w:ascii="Times New Roman" w:hAnsi="Times New Roman" w:eastAsiaTheme="minorHAnsi" w:cs="Times New Roman"/>
          <w:sz w:val="26"/>
          <w:szCs w:val="26"/>
          <w:lang w:eastAsia="en-US" w:bidi="ru-RU"/>
        </w:rPr>
        <w:t xml:space="preserve"> требований по обеспечению безопасности дорожного движения при строительстве, реконструкции, ремонте и содержании дорог, </w:t>
      </w:r>
      <w:r w:rsidRPr="00386856">
        <w:rPr>
          <w:rFonts w:ascii="Times New Roman" w:hAnsi="Times New Roman" w:eastAsiaTheme="minorHAnsi" w:cs="Times New Roman"/>
          <w:sz w:val="26"/>
          <w:szCs w:val="26"/>
          <w:lang w:eastAsia="en-US" w:bidi="ru-RU"/>
        </w:rPr>
        <w:t>железнодорожных переездов или других дорожных сооружений, установлено, что указанные требования соблюдаются не надлежаще.</w:t>
      </w:r>
    </w:p>
    <w:p w:rsidR="000D3DBE" w:rsidRPr="00386856" w:rsidP="000D3DBE">
      <w:pPr>
        <w:spacing w:after="0" w:line="240" w:lineRule="auto"/>
        <w:ind w:firstLine="709"/>
        <w:jc w:val="both"/>
        <w:rPr>
          <w:rFonts w:ascii="Times New Roman" w:hAnsi="Times New Roman" w:eastAsiaTheme="minorHAnsi" w:cs="Times New Roman"/>
          <w:sz w:val="26"/>
          <w:szCs w:val="26"/>
          <w:lang w:eastAsia="en-US" w:bidi="ru-RU"/>
        </w:rPr>
      </w:pPr>
      <w:r w:rsidRPr="00386856">
        <w:rPr>
          <w:rFonts w:ascii="Times New Roman" w:hAnsi="Times New Roman" w:eastAsiaTheme="minorHAnsi" w:cs="Times New Roman"/>
          <w:sz w:val="26"/>
          <w:szCs w:val="26"/>
          <w:lang w:eastAsia="en-US" w:bidi="ru-RU"/>
        </w:rPr>
        <w:t xml:space="preserve">С учетом имеющихся в материалах дела документов, в данном случае субъектом правонарушения, предусмотренного ч. 1 ст. 12.34 Кодекса Российской Федерации об административных правонарушениях, является именно </w:t>
      </w:r>
      <w:r w:rsidR="005E67AD">
        <w:rPr>
          <w:rFonts w:ascii="Times New Roman" w:hAnsi="Times New Roman" w:eastAsiaTheme="minorHAnsi" w:cs="Times New Roman"/>
          <w:sz w:val="26"/>
          <w:szCs w:val="26"/>
          <w:lang w:eastAsia="en-US" w:bidi="ru-RU"/>
        </w:rPr>
        <w:t xml:space="preserve">АО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2E1D0C">
        <w:rPr>
          <w:rFonts w:ascii="Times New Roman" w:hAnsi="Times New Roman" w:eastAsiaTheme="minorHAnsi" w:cs="Times New Roman"/>
          <w:sz w:val="26"/>
          <w:szCs w:val="26"/>
          <w:lang w:eastAsia="en-US" w:bidi="ru-RU"/>
        </w:rPr>
        <w:t>»</w:t>
      </w:r>
      <w:r w:rsidRPr="00386856">
        <w:rPr>
          <w:rFonts w:ascii="Times New Roman" w:hAnsi="Times New Roman" w:eastAsiaTheme="minorHAnsi" w:cs="Times New Roman"/>
          <w:sz w:val="26"/>
          <w:szCs w:val="26"/>
          <w:lang w:eastAsia="en-US" w:bidi="ru-RU"/>
        </w:rPr>
        <w:t>. Опровергающих указанные обстоятельства доказательств мировому судье не представлено.</w:t>
      </w:r>
    </w:p>
    <w:p w:rsidR="000D3DBE" w:rsidRPr="00386856" w:rsidP="002E1D0C">
      <w:pPr>
        <w:spacing w:after="0" w:line="240" w:lineRule="auto"/>
        <w:ind w:firstLine="709"/>
        <w:jc w:val="both"/>
        <w:rPr>
          <w:rFonts w:ascii="Times New Roman" w:hAnsi="Times New Roman" w:eastAsiaTheme="minorHAnsi" w:cs="Times New Roman"/>
          <w:sz w:val="26"/>
          <w:szCs w:val="26"/>
          <w:lang w:eastAsia="en-US" w:bidi="ru-RU"/>
        </w:rPr>
      </w:pPr>
      <w:r w:rsidRPr="00386856">
        <w:rPr>
          <w:rFonts w:ascii="Times New Roman" w:hAnsi="Times New Roman" w:eastAsiaTheme="minorHAnsi" w:cs="Times New Roman"/>
          <w:sz w:val="26"/>
          <w:szCs w:val="26"/>
          <w:lang w:eastAsia="en-US" w:bidi="ru-RU"/>
        </w:rPr>
        <w:t xml:space="preserve">Вина юридического лица - </w:t>
      </w:r>
      <w:r w:rsidRPr="00386856" w:rsidR="002E1D0C">
        <w:rPr>
          <w:rFonts w:ascii="Times New Roman" w:hAnsi="Times New Roman" w:eastAsiaTheme="minorHAnsi" w:cs="Times New Roman"/>
          <w:sz w:val="26"/>
          <w:szCs w:val="26"/>
          <w:lang w:eastAsia="en-US" w:bidi="ru-RU"/>
        </w:rPr>
        <w:t>АО «</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2E1D0C">
        <w:rPr>
          <w:rFonts w:ascii="Times New Roman" w:hAnsi="Times New Roman" w:eastAsiaTheme="minorHAnsi" w:cs="Times New Roman"/>
          <w:sz w:val="26"/>
          <w:szCs w:val="26"/>
          <w:lang w:eastAsia="en-US" w:bidi="ru-RU"/>
        </w:rPr>
        <w:t>»</w:t>
      </w:r>
      <w:r w:rsidRPr="00386856">
        <w:rPr>
          <w:rFonts w:ascii="Times New Roman" w:hAnsi="Times New Roman" w:eastAsiaTheme="minorHAnsi" w:cs="Times New Roman"/>
          <w:sz w:val="26"/>
          <w:szCs w:val="26"/>
          <w:lang w:eastAsia="en-US" w:bidi="ru-RU"/>
        </w:rPr>
        <w:t xml:space="preserve"> в совершении инкриминируемого правонарушения подтверждается установленными в судебном заседании обстоятельствами и и</w:t>
      </w:r>
      <w:r w:rsidRPr="00386856" w:rsidR="00AE33D1">
        <w:rPr>
          <w:rFonts w:ascii="Times New Roman" w:hAnsi="Times New Roman" w:eastAsiaTheme="minorHAnsi" w:cs="Times New Roman"/>
          <w:sz w:val="26"/>
          <w:szCs w:val="26"/>
          <w:lang w:eastAsia="en-US" w:bidi="ru-RU"/>
        </w:rPr>
        <w:t>сследованными доказательствами:</w:t>
      </w:r>
    </w:p>
    <w:p w:rsidR="00AE33D1" w:rsidRPr="00386856" w:rsidP="002E1D0C">
      <w:pPr>
        <w:spacing w:after="0" w:line="240" w:lineRule="auto"/>
        <w:ind w:firstLine="709"/>
        <w:jc w:val="both"/>
        <w:rPr>
          <w:rFonts w:ascii="Times New Roman" w:hAnsi="Times New Roman" w:eastAsiaTheme="minorHAnsi" w:cs="Times New Roman"/>
          <w:sz w:val="26"/>
          <w:szCs w:val="26"/>
          <w:lang w:eastAsia="en-US" w:bidi="ru-RU"/>
        </w:rPr>
      </w:pPr>
      <w:r w:rsidRPr="00386856">
        <w:rPr>
          <w:rFonts w:ascii="Times New Roman" w:hAnsi="Times New Roman" w:eastAsiaTheme="minorHAnsi" w:cs="Times New Roman"/>
          <w:sz w:val="26"/>
          <w:szCs w:val="26"/>
          <w:lang w:eastAsia="en-US" w:bidi="ru-RU"/>
        </w:rPr>
        <w:t xml:space="preserve">- </w:t>
      </w:r>
      <w:r w:rsidRPr="00386856" w:rsidR="002E6F87">
        <w:rPr>
          <w:rFonts w:ascii="Times New Roman" w:hAnsi="Times New Roman" w:eastAsiaTheme="minorHAnsi" w:cs="Times New Roman"/>
          <w:sz w:val="26"/>
          <w:szCs w:val="26"/>
          <w:lang w:eastAsia="en-US" w:bidi="ru-RU"/>
        </w:rPr>
        <w:t>прокотолом</w:t>
      </w:r>
      <w:r w:rsidRPr="00386856">
        <w:rPr>
          <w:rFonts w:ascii="Times New Roman" w:hAnsi="Times New Roman" w:eastAsiaTheme="minorHAnsi" w:cs="Times New Roman"/>
          <w:sz w:val="26"/>
          <w:szCs w:val="26"/>
          <w:lang w:eastAsia="en-US" w:bidi="ru-RU"/>
        </w:rPr>
        <w:t xml:space="preserve"> об административном правонарушении</w:t>
      </w:r>
      <w:r w:rsidRPr="00386856" w:rsidR="002E6F87">
        <w:rPr>
          <w:rFonts w:ascii="Times New Roman" w:hAnsi="Times New Roman" w:eastAsiaTheme="minorHAnsi" w:cs="Times New Roman"/>
          <w:sz w:val="26"/>
          <w:szCs w:val="26"/>
          <w:lang w:eastAsia="en-US" w:bidi="ru-RU"/>
        </w:rPr>
        <w:t xml:space="preserve"> 61 РР </w:t>
      </w:r>
      <w:r w:rsidRPr="00386856" w:rsidR="00AB584B">
        <w:rPr>
          <w:rFonts w:ascii="Times New Roman" w:hAnsi="Times New Roman" w:eastAsiaTheme="minorHAnsi" w:cs="Times New Roman"/>
          <w:sz w:val="26"/>
          <w:szCs w:val="26"/>
          <w:lang w:eastAsia="en-US" w:bidi="ru-RU"/>
        </w:rPr>
        <w:t xml:space="preserve">№ </w:t>
      </w:r>
      <w:r w:rsidRPr="00386856" w:rsidR="002E6F87">
        <w:rPr>
          <w:rFonts w:ascii="Times New Roman" w:hAnsi="Times New Roman" w:eastAsiaTheme="minorHAnsi" w:cs="Times New Roman"/>
          <w:sz w:val="26"/>
          <w:szCs w:val="26"/>
          <w:lang w:eastAsia="en-US" w:bidi="ru-RU"/>
        </w:rPr>
        <w:t>00555</w:t>
      </w:r>
      <w:r w:rsidR="00A21D73">
        <w:rPr>
          <w:rFonts w:ascii="Times New Roman" w:hAnsi="Times New Roman" w:eastAsiaTheme="minorHAnsi" w:cs="Times New Roman"/>
          <w:sz w:val="26"/>
          <w:szCs w:val="26"/>
          <w:lang w:eastAsia="en-US" w:bidi="ru-RU"/>
        </w:rPr>
        <w:t>9</w:t>
      </w:r>
      <w:r w:rsidRPr="00386856">
        <w:rPr>
          <w:rFonts w:ascii="Times New Roman" w:hAnsi="Times New Roman" w:eastAsiaTheme="minorHAnsi" w:cs="Times New Roman"/>
          <w:sz w:val="26"/>
          <w:szCs w:val="26"/>
          <w:lang w:eastAsia="en-US" w:bidi="ru-RU"/>
        </w:rPr>
        <w:t xml:space="preserve"> от </w:t>
      </w:r>
      <w:r w:rsidRPr="00386856" w:rsidR="002E6F87">
        <w:rPr>
          <w:rFonts w:ascii="Times New Roman" w:hAnsi="Times New Roman" w:eastAsiaTheme="minorHAnsi" w:cs="Times New Roman"/>
          <w:sz w:val="26"/>
          <w:szCs w:val="26"/>
          <w:lang w:eastAsia="en-US" w:bidi="ru-RU"/>
        </w:rPr>
        <w:t>18.06.2026</w:t>
      </w:r>
      <w:r w:rsidRPr="00386856">
        <w:rPr>
          <w:rFonts w:ascii="Times New Roman" w:hAnsi="Times New Roman" w:eastAsiaTheme="minorHAnsi" w:cs="Times New Roman"/>
          <w:sz w:val="26"/>
          <w:szCs w:val="26"/>
          <w:lang w:eastAsia="en-US" w:bidi="ru-RU"/>
        </w:rPr>
        <w:t>;</w:t>
      </w:r>
    </w:p>
    <w:p w:rsidR="00AE33D1" w:rsidRPr="00386856" w:rsidP="002E1D0C">
      <w:pPr>
        <w:spacing w:after="0" w:line="240" w:lineRule="auto"/>
        <w:ind w:firstLine="709"/>
        <w:jc w:val="both"/>
        <w:rPr>
          <w:rFonts w:ascii="Times New Roman" w:hAnsi="Times New Roman" w:eastAsiaTheme="minorHAnsi" w:cs="Times New Roman"/>
          <w:sz w:val="26"/>
          <w:szCs w:val="26"/>
          <w:lang w:eastAsia="en-US" w:bidi="ru-RU"/>
        </w:rPr>
      </w:pPr>
      <w:r w:rsidRPr="00386856">
        <w:rPr>
          <w:rFonts w:ascii="Times New Roman" w:hAnsi="Times New Roman" w:eastAsiaTheme="minorHAnsi" w:cs="Times New Roman"/>
          <w:sz w:val="26"/>
          <w:szCs w:val="26"/>
          <w:lang w:eastAsia="en-US" w:bidi="ru-RU"/>
        </w:rPr>
        <w:t xml:space="preserve">- копией </w:t>
      </w:r>
      <w:r w:rsidRPr="00386856" w:rsidR="002E6F87">
        <w:rPr>
          <w:rFonts w:ascii="Times New Roman" w:hAnsi="Times New Roman" w:eastAsiaTheme="minorHAnsi" w:cs="Times New Roman"/>
          <w:sz w:val="26"/>
          <w:szCs w:val="26"/>
          <w:lang w:eastAsia="en-US" w:bidi="ru-RU"/>
        </w:rPr>
        <w:t>акта</w:t>
      </w:r>
      <w:r w:rsidRPr="00386856">
        <w:rPr>
          <w:rFonts w:ascii="Times New Roman" w:hAnsi="Times New Roman" w:eastAsiaTheme="minorHAnsi" w:cs="Times New Roman"/>
          <w:sz w:val="26"/>
          <w:szCs w:val="26"/>
          <w:lang w:eastAsia="en-US" w:bidi="ru-RU"/>
        </w:rPr>
        <w:t xml:space="preserve"> </w:t>
      </w:r>
      <w:r w:rsidRPr="00386856" w:rsidR="002E6F87">
        <w:rPr>
          <w:rFonts w:ascii="Times New Roman" w:hAnsi="Times New Roman" w:eastAsiaTheme="minorHAnsi" w:cs="Times New Roman"/>
          <w:sz w:val="26"/>
          <w:szCs w:val="26"/>
          <w:lang w:eastAsia="en-US" w:bidi="ru-RU"/>
        </w:rPr>
        <w:t>о проведении постоянного рейда при осуществлении федерального государственного контроля (надзора) в области дорожного движения от 10.06.2026</w:t>
      </w:r>
      <w:r w:rsidRPr="00386856">
        <w:rPr>
          <w:rFonts w:ascii="Times New Roman" w:hAnsi="Times New Roman" w:eastAsiaTheme="minorHAnsi" w:cs="Times New Roman"/>
          <w:sz w:val="26"/>
          <w:szCs w:val="26"/>
          <w:lang w:eastAsia="en-US" w:bidi="ru-RU"/>
        </w:rPr>
        <w:t>;</w:t>
      </w:r>
    </w:p>
    <w:p w:rsidR="002E6F87" w:rsidRPr="00386856" w:rsidP="002E1D0C">
      <w:pPr>
        <w:spacing w:after="0" w:line="240" w:lineRule="auto"/>
        <w:ind w:firstLine="709"/>
        <w:jc w:val="both"/>
        <w:rPr>
          <w:rFonts w:ascii="Times New Roman" w:hAnsi="Times New Roman" w:eastAsiaTheme="minorHAnsi" w:cs="Times New Roman"/>
          <w:sz w:val="26"/>
          <w:szCs w:val="26"/>
          <w:lang w:eastAsia="en-US" w:bidi="ru-RU"/>
        </w:rPr>
      </w:pPr>
      <w:r w:rsidRPr="00386856">
        <w:rPr>
          <w:rFonts w:ascii="Times New Roman" w:hAnsi="Times New Roman" w:eastAsiaTheme="minorHAnsi" w:cs="Times New Roman"/>
          <w:sz w:val="26"/>
          <w:szCs w:val="26"/>
          <w:lang w:eastAsia="en-US" w:bidi="ru-RU"/>
        </w:rPr>
        <w:t>- копией протокола при проведении постоянного рейда при осуществлении федерального государственного контроля (надзора) в области дорожного движения от 10.06.2026;</w:t>
      </w:r>
    </w:p>
    <w:p w:rsidR="00AE33D1" w:rsidP="002E1D0C">
      <w:pPr>
        <w:spacing w:after="0" w:line="240" w:lineRule="auto"/>
        <w:ind w:firstLine="709"/>
        <w:jc w:val="both"/>
        <w:rPr>
          <w:rFonts w:ascii="Times New Roman" w:hAnsi="Times New Roman" w:eastAsiaTheme="minorHAnsi" w:cs="Times New Roman"/>
          <w:sz w:val="26"/>
          <w:szCs w:val="26"/>
          <w:lang w:eastAsia="en-US" w:bidi="ru-RU"/>
        </w:rPr>
      </w:pPr>
      <w:r w:rsidRPr="00386856">
        <w:rPr>
          <w:rFonts w:ascii="Times New Roman" w:hAnsi="Times New Roman" w:eastAsiaTheme="minorHAnsi" w:cs="Times New Roman"/>
          <w:sz w:val="26"/>
          <w:szCs w:val="26"/>
          <w:lang w:eastAsia="en-US" w:bidi="ru-RU"/>
        </w:rPr>
        <w:t xml:space="preserve">- </w:t>
      </w:r>
      <w:r w:rsidRPr="00386856">
        <w:rPr>
          <w:rFonts w:ascii="Times New Roman" w:hAnsi="Times New Roman" w:eastAsiaTheme="minorHAnsi" w:cs="Times New Roman"/>
          <w:sz w:val="26"/>
          <w:szCs w:val="26"/>
          <w:lang w:eastAsia="en-US" w:bidi="ru-RU"/>
        </w:rPr>
        <w:t>фототаблицами</w:t>
      </w:r>
      <w:r w:rsidRPr="00386856">
        <w:rPr>
          <w:rFonts w:ascii="Times New Roman" w:hAnsi="Times New Roman" w:eastAsiaTheme="minorHAnsi" w:cs="Times New Roman"/>
          <w:sz w:val="26"/>
          <w:szCs w:val="26"/>
          <w:lang w:eastAsia="en-US" w:bidi="ru-RU"/>
        </w:rPr>
        <w:t>;</w:t>
      </w:r>
    </w:p>
    <w:p w:rsidR="0089190E" w:rsidRPr="0089190E" w:rsidP="002E1D0C">
      <w:pPr>
        <w:spacing w:after="0" w:line="240" w:lineRule="auto"/>
        <w:ind w:firstLine="709"/>
        <w:jc w:val="both"/>
        <w:rPr>
          <w:rFonts w:ascii="Times New Roman" w:hAnsi="Times New Roman" w:eastAsiaTheme="minorHAnsi" w:cs="Times New Roman"/>
          <w:sz w:val="26"/>
          <w:szCs w:val="26"/>
          <w:lang w:eastAsia="en-US" w:bidi="ru-RU"/>
        </w:rPr>
      </w:pPr>
      <w:r>
        <w:rPr>
          <w:rFonts w:ascii="Times New Roman" w:hAnsi="Times New Roman" w:eastAsiaTheme="minorHAnsi" w:cs="Times New Roman"/>
          <w:sz w:val="26"/>
          <w:szCs w:val="26"/>
          <w:lang w:eastAsia="en-US" w:bidi="ru-RU"/>
        </w:rPr>
        <w:t>- выпиской из ЕГРЮЛ</w:t>
      </w:r>
      <w:r w:rsidRPr="0045007F">
        <w:rPr>
          <w:rFonts w:ascii="Times New Roman" w:hAnsi="Times New Roman" w:eastAsiaTheme="minorHAnsi" w:cs="Times New Roman"/>
          <w:sz w:val="26"/>
          <w:szCs w:val="26"/>
          <w:lang w:eastAsia="en-US" w:bidi="ru-RU"/>
        </w:rPr>
        <w:t>;</w:t>
      </w:r>
    </w:p>
    <w:p w:rsidR="00AE33D1" w:rsidRPr="00386856" w:rsidP="002E1D0C">
      <w:pPr>
        <w:spacing w:after="0" w:line="240" w:lineRule="auto"/>
        <w:ind w:firstLine="709"/>
        <w:jc w:val="both"/>
        <w:rPr>
          <w:rFonts w:ascii="Times New Roman" w:hAnsi="Times New Roman" w:eastAsiaTheme="minorHAnsi" w:cs="Times New Roman"/>
          <w:sz w:val="26"/>
          <w:szCs w:val="26"/>
          <w:lang w:eastAsia="en-US" w:bidi="ru-RU"/>
        </w:rPr>
      </w:pPr>
      <w:r w:rsidRPr="00386856">
        <w:rPr>
          <w:rFonts w:ascii="Times New Roman" w:hAnsi="Times New Roman" w:eastAsiaTheme="minorHAnsi" w:cs="Times New Roman"/>
          <w:sz w:val="26"/>
          <w:szCs w:val="26"/>
          <w:lang w:eastAsia="en-US" w:bidi="ru-RU"/>
        </w:rPr>
        <w:t xml:space="preserve">- </w:t>
      </w:r>
      <w:r w:rsidRPr="00386856" w:rsidR="002E6F87">
        <w:rPr>
          <w:rFonts w:ascii="Times New Roman" w:hAnsi="Times New Roman" w:eastAsiaTheme="minorHAnsi" w:cs="Times New Roman"/>
          <w:sz w:val="26"/>
          <w:szCs w:val="26"/>
          <w:lang w:eastAsia="en-US" w:bidi="ru-RU"/>
        </w:rPr>
        <w:t>копией устава АО «</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2E6F87">
        <w:rPr>
          <w:rFonts w:ascii="Times New Roman" w:hAnsi="Times New Roman" w:eastAsiaTheme="minorHAnsi" w:cs="Times New Roman"/>
          <w:sz w:val="26"/>
          <w:szCs w:val="26"/>
          <w:lang w:eastAsia="en-US" w:bidi="ru-RU"/>
        </w:rPr>
        <w:t>»</w:t>
      </w:r>
      <w:r w:rsidRPr="00386856">
        <w:rPr>
          <w:rFonts w:ascii="Times New Roman" w:hAnsi="Times New Roman" w:eastAsiaTheme="minorHAnsi" w:cs="Times New Roman"/>
          <w:sz w:val="26"/>
          <w:szCs w:val="26"/>
          <w:lang w:eastAsia="en-US" w:bidi="ru-RU"/>
        </w:rPr>
        <w:t xml:space="preserve">. </w:t>
      </w:r>
    </w:p>
    <w:p w:rsidR="00580FA0" w:rsidRPr="00386856" w:rsidP="002E1D0C">
      <w:pPr>
        <w:spacing w:after="0" w:line="240" w:lineRule="auto"/>
        <w:ind w:firstLine="709"/>
        <w:jc w:val="both"/>
        <w:rPr>
          <w:rFonts w:ascii="Times New Roman" w:hAnsi="Times New Roman" w:eastAsiaTheme="minorHAnsi" w:cs="Times New Roman"/>
          <w:sz w:val="26"/>
          <w:szCs w:val="26"/>
          <w:lang w:eastAsia="en-US" w:bidi="ru-RU"/>
        </w:rPr>
      </w:pPr>
      <w:r w:rsidRPr="00386856">
        <w:rPr>
          <w:rFonts w:ascii="Times New Roman" w:hAnsi="Times New Roman" w:eastAsiaTheme="minorHAnsi" w:cs="Times New Roman"/>
          <w:sz w:val="26"/>
          <w:szCs w:val="26"/>
          <w:lang w:eastAsia="en-US" w:bidi="ru-RU"/>
        </w:rPr>
        <w:t xml:space="preserve">Указанные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юридического лица - </w:t>
      </w:r>
      <w:r w:rsidRPr="00386856" w:rsidR="002E1D0C">
        <w:rPr>
          <w:rFonts w:ascii="Times New Roman" w:hAnsi="Times New Roman" w:eastAsiaTheme="minorHAnsi" w:cs="Times New Roman"/>
          <w:sz w:val="26"/>
          <w:szCs w:val="26"/>
          <w:lang w:eastAsia="en-US" w:bidi="ru-RU"/>
        </w:rPr>
        <w:t>АО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2E1D0C">
        <w:rPr>
          <w:rFonts w:ascii="Times New Roman" w:hAnsi="Times New Roman" w:eastAsiaTheme="minorHAnsi" w:cs="Times New Roman"/>
          <w:sz w:val="26"/>
          <w:szCs w:val="26"/>
          <w:lang w:eastAsia="en-US" w:bidi="ru-RU"/>
        </w:rPr>
        <w:t>»</w:t>
      </w:r>
      <w:r w:rsidRPr="00386856">
        <w:rPr>
          <w:rFonts w:ascii="Times New Roman" w:hAnsi="Times New Roman" w:eastAsiaTheme="minorHAnsi" w:cs="Times New Roman"/>
          <w:sz w:val="26"/>
          <w:szCs w:val="26"/>
          <w:lang w:eastAsia="en-US" w:bidi="ru-RU"/>
        </w:rPr>
        <w:t xml:space="preserve"> в совершении инкриминируемого административного правонарушения.</w:t>
      </w:r>
    </w:p>
    <w:p w:rsidR="00AE33D1" w:rsidRPr="00386856" w:rsidP="000D3DBE">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Таким образом, сов</w:t>
      </w:r>
      <w:r w:rsidRPr="00386856" w:rsidR="000D3DBE">
        <w:rPr>
          <w:rFonts w:ascii="Times New Roman" w:eastAsia="Times New Roman" w:hAnsi="Times New Roman" w:cs="Times New Roman"/>
          <w:sz w:val="26"/>
          <w:szCs w:val="26"/>
          <w:lang w:bidi="ru-RU"/>
        </w:rPr>
        <w:t>ершенное деяние образует состав</w:t>
      </w:r>
      <w:r w:rsidRPr="00386856">
        <w:rPr>
          <w:rFonts w:ascii="Times New Roman" w:eastAsia="Times New Roman" w:hAnsi="Times New Roman" w:cs="Times New Roman"/>
          <w:sz w:val="26"/>
          <w:szCs w:val="26"/>
          <w:lang w:bidi="ru-RU"/>
        </w:rPr>
        <w:t xml:space="preserve"> административн</w:t>
      </w:r>
      <w:r w:rsidRPr="00386856" w:rsidR="000D3DBE">
        <w:rPr>
          <w:rFonts w:ascii="Times New Roman" w:eastAsia="Times New Roman" w:hAnsi="Times New Roman" w:cs="Times New Roman"/>
          <w:sz w:val="26"/>
          <w:szCs w:val="26"/>
          <w:lang w:bidi="ru-RU"/>
        </w:rPr>
        <w:t>ого</w:t>
      </w:r>
      <w:r w:rsidRPr="00386856">
        <w:rPr>
          <w:rFonts w:ascii="Times New Roman" w:eastAsia="Times New Roman" w:hAnsi="Times New Roman" w:cs="Times New Roman"/>
          <w:sz w:val="26"/>
          <w:szCs w:val="26"/>
          <w:lang w:bidi="ru-RU"/>
        </w:rPr>
        <w:t xml:space="preserve"> правонарушени</w:t>
      </w:r>
      <w:r w:rsidRPr="00386856" w:rsidR="000D3DBE">
        <w:rPr>
          <w:rFonts w:ascii="Times New Roman" w:eastAsia="Times New Roman" w:hAnsi="Times New Roman" w:cs="Times New Roman"/>
          <w:sz w:val="26"/>
          <w:szCs w:val="26"/>
          <w:lang w:bidi="ru-RU"/>
        </w:rPr>
        <w:t>я</w:t>
      </w:r>
      <w:r w:rsidRPr="00386856">
        <w:rPr>
          <w:rFonts w:ascii="Times New Roman" w:eastAsia="Times New Roman" w:hAnsi="Times New Roman" w:cs="Times New Roman"/>
          <w:sz w:val="26"/>
          <w:szCs w:val="26"/>
          <w:lang w:bidi="ru-RU"/>
        </w:rPr>
        <w:t>, предусмотренн</w:t>
      </w:r>
      <w:r w:rsidRPr="00386856" w:rsidR="000D3DBE">
        <w:rPr>
          <w:rFonts w:ascii="Times New Roman" w:eastAsia="Times New Roman" w:hAnsi="Times New Roman" w:cs="Times New Roman"/>
          <w:sz w:val="26"/>
          <w:szCs w:val="26"/>
          <w:lang w:bidi="ru-RU"/>
        </w:rPr>
        <w:t>ого</w:t>
      </w:r>
      <w:r w:rsidRPr="00386856">
        <w:rPr>
          <w:rFonts w:ascii="Times New Roman" w:eastAsia="Times New Roman" w:hAnsi="Times New Roman" w:cs="Times New Roman"/>
          <w:sz w:val="26"/>
          <w:szCs w:val="26"/>
          <w:lang w:bidi="ru-RU"/>
        </w:rPr>
        <w:t xml:space="preserve"> ч</w:t>
      </w:r>
      <w:r w:rsidRPr="00386856" w:rsidR="000D3DBE">
        <w:rPr>
          <w:rFonts w:ascii="Times New Roman" w:eastAsia="Times New Roman" w:hAnsi="Times New Roman" w:cs="Times New Roman"/>
          <w:sz w:val="26"/>
          <w:szCs w:val="26"/>
          <w:lang w:bidi="ru-RU"/>
        </w:rPr>
        <w:t>.</w:t>
      </w:r>
      <w:r w:rsidRPr="00386856">
        <w:rPr>
          <w:rFonts w:ascii="Times New Roman" w:eastAsia="Times New Roman" w:hAnsi="Times New Roman" w:cs="Times New Roman"/>
          <w:sz w:val="26"/>
          <w:szCs w:val="26"/>
          <w:lang w:bidi="ru-RU"/>
        </w:rPr>
        <w:t xml:space="preserve"> 1 ст</w:t>
      </w:r>
      <w:r w:rsidRPr="00386856" w:rsidR="000D3DBE">
        <w:rPr>
          <w:rFonts w:ascii="Times New Roman" w:eastAsia="Times New Roman" w:hAnsi="Times New Roman" w:cs="Times New Roman"/>
          <w:sz w:val="26"/>
          <w:szCs w:val="26"/>
          <w:lang w:bidi="ru-RU"/>
        </w:rPr>
        <w:t xml:space="preserve">. </w:t>
      </w:r>
      <w:r w:rsidRPr="00386856" w:rsidR="002E1D0C">
        <w:rPr>
          <w:rFonts w:ascii="Times New Roman" w:eastAsia="Times New Roman" w:hAnsi="Times New Roman" w:cs="Times New Roman"/>
          <w:sz w:val="26"/>
          <w:szCs w:val="26"/>
          <w:lang w:bidi="ru-RU"/>
        </w:rPr>
        <w:t>12.34</w:t>
      </w:r>
      <w:r w:rsidRPr="00386856" w:rsidR="000D3DBE">
        <w:rPr>
          <w:rFonts w:ascii="Times New Roman" w:eastAsia="Times New Roman" w:hAnsi="Times New Roman" w:cs="Times New Roman"/>
          <w:sz w:val="26"/>
          <w:szCs w:val="26"/>
          <w:lang w:bidi="ru-RU"/>
        </w:rPr>
        <w:t xml:space="preserve"> КоАП РФ.</w:t>
      </w:r>
    </w:p>
    <w:p w:rsidR="00497BFD" w:rsidRPr="00386856" w:rsidP="000D3DBE">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Pr="00386856" w:rsidR="002E1D0C">
        <w:rPr>
          <w:rFonts w:ascii="Times New Roman" w:eastAsia="Times New Roman" w:hAnsi="Times New Roman" w:cs="Times New Roman"/>
          <w:sz w:val="26"/>
          <w:szCs w:val="26"/>
          <w:lang w:bidi="ru-RU"/>
        </w:rPr>
        <w:t>АО «</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2E1D0C">
        <w:rPr>
          <w:rFonts w:ascii="Times New Roman" w:eastAsia="Times New Roman" w:hAnsi="Times New Roman" w:cs="Times New Roman"/>
          <w:sz w:val="26"/>
          <w:szCs w:val="26"/>
          <w:lang w:bidi="ru-RU"/>
        </w:rPr>
        <w:t>»</w:t>
      </w:r>
      <w:r w:rsidRPr="00386856">
        <w:rPr>
          <w:rFonts w:ascii="Times New Roman" w:eastAsia="Times New Roman" w:hAnsi="Times New Roman" w:cs="Times New Roman"/>
          <w:sz w:val="26"/>
          <w:szCs w:val="26"/>
          <w:lang w:bidi="ru-RU"/>
        </w:rPr>
        <w:t xml:space="preserve"> при возбуждении дела об административном правонарушении нарушены не были. Срок привлечения вышеуказанного лица к административной ответственности не истек. Оснований для прекращения производства по данному делу не установлено.  </w:t>
      </w:r>
    </w:p>
    <w:p w:rsidR="00E1021F" w:rsidRPr="00386856" w:rsidP="00E1021F">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Основан</w:t>
      </w:r>
      <w:r w:rsidRPr="00386856" w:rsidR="002E1D0C">
        <w:rPr>
          <w:rFonts w:ascii="Times New Roman" w:eastAsia="Times New Roman" w:hAnsi="Times New Roman" w:cs="Times New Roman"/>
          <w:sz w:val="26"/>
          <w:szCs w:val="26"/>
          <w:lang w:bidi="ru-RU"/>
        </w:rPr>
        <w:t xml:space="preserve">ий для применения ст. </w:t>
      </w:r>
      <w:r w:rsidRPr="00386856">
        <w:rPr>
          <w:rFonts w:ascii="Times New Roman" w:eastAsia="Times New Roman" w:hAnsi="Times New Roman" w:cs="Times New Roman"/>
          <w:sz w:val="26"/>
          <w:szCs w:val="26"/>
          <w:lang w:bidi="ru-RU"/>
        </w:rPr>
        <w:t>2.9 Кодекса Российской Федерации об административных правонарушениях, учитывая характер и обстоятельства совершенного юридическим лицом административного правонарушения, объект посягательства, не имеется.</w:t>
      </w:r>
    </w:p>
    <w:p w:rsidR="00E1021F" w:rsidRPr="00386856" w:rsidP="00E1021F">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В силу ч. 3 ст. 4.1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AB584B" w:rsidRPr="00386856" w:rsidP="00AB584B">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Обстоятельствами, смягчающими административную ответственность юридического лица мировой судья признает: признание вины.</w:t>
      </w:r>
    </w:p>
    <w:p w:rsidR="001D6BC6" w:rsidP="001D6BC6">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Обстоятельств, отягчающих административную ответственность</w:t>
      </w:r>
      <w:r w:rsidRPr="0025490B" w:rsidR="0025490B">
        <w:rPr>
          <w:rFonts w:ascii="Times New Roman" w:eastAsia="Times New Roman" w:hAnsi="Times New Roman" w:cs="Times New Roman"/>
          <w:sz w:val="26"/>
          <w:szCs w:val="26"/>
          <w:lang w:bidi="ru-RU"/>
        </w:rPr>
        <w:t>,</w:t>
      </w:r>
      <w:r w:rsidRPr="00386856">
        <w:rPr>
          <w:rFonts w:ascii="Times New Roman" w:eastAsia="Times New Roman" w:hAnsi="Times New Roman" w:cs="Times New Roman"/>
          <w:sz w:val="26"/>
          <w:szCs w:val="26"/>
          <w:lang w:bidi="ru-RU"/>
        </w:rPr>
        <w:t xml:space="preserve"> по делу не установлено. </w:t>
      </w:r>
    </w:p>
    <w:p w:rsidR="005542C9" w:rsidRPr="002C404E" w:rsidP="002C404E">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bidi="ru-RU"/>
        </w:rPr>
        <w:t xml:space="preserve">В судебном </w:t>
      </w:r>
      <w:r w:rsidRPr="002C404E">
        <w:rPr>
          <w:rFonts w:ascii="Times New Roman" w:eastAsia="Times New Roman" w:hAnsi="Times New Roman" w:cs="Times New Roman"/>
          <w:sz w:val="26"/>
          <w:szCs w:val="26"/>
          <w:lang w:bidi="ru-RU"/>
        </w:rPr>
        <w:t>заседании представител</w:t>
      </w:r>
      <w:r w:rsidRPr="002C404E" w:rsidR="002C404E">
        <w:rPr>
          <w:rFonts w:ascii="Times New Roman" w:eastAsia="Times New Roman" w:hAnsi="Times New Roman" w:cs="Times New Roman"/>
          <w:sz w:val="26"/>
          <w:szCs w:val="26"/>
          <w:lang w:bidi="ru-RU"/>
        </w:rPr>
        <w:t>ь</w:t>
      </w:r>
      <w:r w:rsidRPr="002C404E">
        <w:rPr>
          <w:rFonts w:ascii="Times New Roman" w:eastAsia="Times New Roman" w:hAnsi="Times New Roman" w:cs="Times New Roman"/>
          <w:sz w:val="26"/>
          <w:szCs w:val="26"/>
          <w:lang w:bidi="ru-RU"/>
        </w:rPr>
        <w:t xml:space="preserve"> АО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2C404E">
        <w:rPr>
          <w:rFonts w:ascii="Times New Roman" w:eastAsia="Times New Roman" w:hAnsi="Times New Roman" w:cs="Times New Roman"/>
          <w:sz w:val="26"/>
          <w:szCs w:val="26"/>
          <w:lang w:bidi="ru-RU"/>
        </w:rPr>
        <w:t xml:space="preserve">» </w:t>
      </w:r>
      <w:r w:rsidRPr="002C404E" w:rsidR="002C404E">
        <w:rPr>
          <w:rFonts w:ascii="Times New Roman" w:eastAsia="Times New Roman" w:hAnsi="Times New Roman" w:cs="Times New Roman"/>
          <w:sz w:val="26"/>
          <w:szCs w:val="26"/>
          <w:lang w:bidi="ru-RU"/>
        </w:rPr>
        <w:t>просил</w:t>
      </w:r>
      <w:r w:rsidRPr="002C404E" w:rsidR="00AE33D1">
        <w:rPr>
          <w:rFonts w:ascii="Times New Roman" w:eastAsia="Times New Roman" w:hAnsi="Times New Roman" w:cs="Times New Roman"/>
          <w:sz w:val="26"/>
          <w:szCs w:val="26"/>
          <w:lang w:bidi="ru-RU"/>
        </w:rPr>
        <w:t xml:space="preserve"> </w:t>
      </w:r>
      <w:r w:rsidRPr="001D6BC6" w:rsidR="001D6BC6">
        <w:rPr>
          <w:rFonts w:ascii="Times New Roman" w:eastAsia="Times New Roman" w:hAnsi="Times New Roman" w:cs="Times New Roman"/>
          <w:sz w:val="26"/>
          <w:szCs w:val="26"/>
          <w:lang w:bidi="ru-RU"/>
        </w:rPr>
        <w:t xml:space="preserve">назначить наказание в виде штрафа в размере </w:t>
      </w:r>
      <w:r w:rsidRPr="001D6BC6" w:rsidR="001D6BC6">
        <w:rPr>
          <w:rFonts w:ascii="Times New Roman" w:eastAsia="Times New Roman" w:hAnsi="Times New Roman" w:cs="Times New Roman"/>
          <w:sz w:val="26"/>
          <w:szCs w:val="26"/>
          <w:lang w:bidi="ru-RU"/>
        </w:rPr>
        <w:t>менее минимального</w:t>
      </w:r>
      <w:r w:rsidRPr="001D6BC6" w:rsidR="001D6BC6">
        <w:rPr>
          <w:rFonts w:ascii="Times New Roman" w:eastAsia="Times New Roman" w:hAnsi="Times New Roman" w:cs="Times New Roman"/>
          <w:sz w:val="26"/>
          <w:szCs w:val="26"/>
          <w:lang w:bidi="ru-RU"/>
        </w:rPr>
        <w:t xml:space="preserve"> р</w:t>
      </w:r>
      <w:r w:rsidR="001D6BC6">
        <w:rPr>
          <w:rFonts w:ascii="Times New Roman" w:eastAsia="Times New Roman" w:hAnsi="Times New Roman" w:cs="Times New Roman"/>
          <w:sz w:val="26"/>
          <w:szCs w:val="26"/>
          <w:lang w:bidi="ru-RU"/>
        </w:rPr>
        <w:t>азмера административного штрафа</w:t>
      </w:r>
      <w:r w:rsidR="002C404E">
        <w:rPr>
          <w:rFonts w:ascii="Times New Roman" w:eastAsia="Times New Roman" w:hAnsi="Times New Roman" w:cs="Times New Roman"/>
          <w:sz w:val="26"/>
          <w:szCs w:val="26"/>
          <w:lang w:bidi="ru-RU"/>
        </w:rPr>
        <w:t xml:space="preserve">, </w:t>
      </w:r>
      <w:r w:rsidRPr="00386856">
        <w:rPr>
          <w:rFonts w:ascii="Times New Roman" w:eastAsia="Times New Roman" w:hAnsi="Times New Roman" w:cs="Times New Roman"/>
          <w:sz w:val="26"/>
          <w:szCs w:val="26"/>
          <w:lang w:bidi="ru-RU"/>
        </w:rPr>
        <w:t>мотивирова</w:t>
      </w:r>
      <w:r w:rsidR="002C404E">
        <w:rPr>
          <w:rFonts w:ascii="Times New Roman" w:eastAsia="Times New Roman" w:hAnsi="Times New Roman" w:cs="Times New Roman"/>
          <w:sz w:val="26"/>
          <w:szCs w:val="26"/>
          <w:lang w:bidi="ru-RU"/>
        </w:rPr>
        <w:t>в</w:t>
      </w:r>
      <w:r w:rsidRPr="00386856">
        <w:rPr>
          <w:rFonts w:ascii="Times New Roman" w:eastAsia="Times New Roman" w:hAnsi="Times New Roman" w:cs="Times New Roman"/>
          <w:sz w:val="26"/>
          <w:szCs w:val="26"/>
          <w:lang w:bidi="ru-RU"/>
        </w:rPr>
        <w:t xml:space="preserve"> тем, что в настоящее время у АО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lang w:bidi="ru-RU"/>
        </w:rPr>
        <w:t>» сложилось тяжелое финансовое положение.</w:t>
      </w:r>
    </w:p>
    <w:p w:rsidR="00C55596" w:rsidRPr="00386856" w:rsidP="005A2DB5">
      <w:pPr>
        <w:spacing w:after="0" w:line="240" w:lineRule="auto"/>
        <w:ind w:firstLine="709"/>
        <w:jc w:val="both"/>
        <w:rPr>
          <w:rFonts w:ascii="Times New Roman" w:eastAsia="Times New Roman" w:hAnsi="Times New Roman" w:cs="Times New Roman"/>
          <w:sz w:val="26"/>
          <w:szCs w:val="26"/>
          <w:lang w:val="uk-UA" w:bidi="ru-RU"/>
        </w:rPr>
      </w:pPr>
      <w:r w:rsidRPr="00386856">
        <w:rPr>
          <w:rFonts w:ascii="Times New Roman" w:eastAsia="Times New Roman" w:hAnsi="Times New Roman" w:cs="Times New Roman"/>
          <w:sz w:val="26"/>
          <w:szCs w:val="26"/>
          <w:lang w:val="uk-UA" w:bidi="ru-RU"/>
        </w:rPr>
        <w:t xml:space="preserve">В </w:t>
      </w:r>
      <w:r w:rsidRPr="00386856">
        <w:rPr>
          <w:rFonts w:ascii="Times New Roman" w:eastAsia="Times New Roman" w:hAnsi="Times New Roman" w:cs="Times New Roman"/>
          <w:sz w:val="26"/>
          <w:szCs w:val="26"/>
          <w:lang w:val="uk-UA" w:bidi="ru-RU"/>
        </w:rPr>
        <w:t>соответствии</w:t>
      </w:r>
      <w:r w:rsidRPr="00386856">
        <w:rPr>
          <w:rFonts w:ascii="Times New Roman" w:eastAsia="Times New Roman" w:hAnsi="Times New Roman" w:cs="Times New Roman"/>
          <w:sz w:val="26"/>
          <w:szCs w:val="26"/>
          <w:lang w:val="uk-UA" w:bidi="ru-RU"/>
        </w:rPr>
        <w:t xml:space="preserve"> с ч</w:t>
      </w:r>
      <w:r w:rsidRPr="00386856" w:rsidR="00E1021F">
        <w:rPr>
          <w:rFonts w:ascii="Times New Roman" w:eastAsia="Times New Roman" w:hAnsi="Times New Roman" w:cs="Times New Roman"/>
          <w:sz w:val="26"/>
          <w:szCs w:val="26"/>
          <w:lang w:val="uk-UA" w:bidi="ru-RU"/>
        </w:rPr>
        <w:t>.</w:t>
      </w:r>
      <w:r w:rsidRPr="00386856">
        <w:rPr>
          <w:rFonts w:ascii="Times New Roman" w:eastAsia="Times New Roman" w:hAnsi="Times New Roman" w:cs="Times New Roman"/>
          <w:sz w:val="26"/>
          <w:szCs w:val="26"/>
          <w:lang w:val="uk-UA" w:bidi="ru-RU"/>
        </w:rPr>
        <w:t xml:space="preserve"> 3.2 ст</w:t>
      </w:r>
      <w:r w:rsidRPr="00386856" w:rsidR="00E1021F">
        <w:rPr>
          <w:rFonts w:ascii="Times New Roman" w:eastAsia="Times New Roman" w:hAnsi="Times New Roman" w:cs="Times New Roman"/>
          <w:sz w:val="26"/>
          <w:szCs w:val="26"/>
          <w:lang w:val="uk-UA" w:bidi="ru-RU"/>
        </w:rPr>
        <w:t>.</w:t>
      </w:r>
      <w:r w:rsidRPr="00386856">
        <w:rPr>
          <w:rFonts w:ascii="Times New Roman" w:eastAsia="Times New Roman" w:hAnsi="Times New Roman" w:cs="Times New Roman"/>
          <w:sz w:val="26"/>
          <w:szCs w:val="26"/>
          <w:lang w:val="uk-UA" w:bidi="ru-RU"/>
        </w:rPr>
        <w:t xml:space="preserve"> 4.1 </w:t>
      </w:r>
      <w:r w:rsidRPr="00386856">
        <w:rPr>
          <w:rFonts w:ascii="Times New Roman" w:eastAsia="Times New Roman" w:hAnsi="Times New Roman" w:cs="Times New Roman"/>
          <w:sz w:val="26"/>
          <w:szCs w:val="26"/>
          <w:lang w:val="uk-UA" w:bidi="ru-RU"/>
        </w:rPr>
        <w:t>Кодекса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Российской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Федерации</w:t>
      </w:r>
      <w:r w:rsidRPr="00386856">
        <w:rPr>
          <w:rFonts w:ascii="Times New Roman" w:eastAsia="Times New Roman" w:hAnsi="Times New Roman" w:cs="Times New Roman"/>
          <w:sz w:val="26"/>
          <w:szCs w:val="26"/>
          <w:lang w:val="uk-UA" w:bidi="ru-RU"/>
        </w:rPr>
        <w:t xml:space="preserve"> об </w:t>
      </w:r>
      <w:r w:rsidRPr="00386856">
        <w:rPr>
          <w:rFonts w:ascii="Times New Roman" w:eastAsia="Times New Roman" w:hAnsi="Times New Roman" w:cs="Times New Roman"/>
          <w:sz w:val="26"/>
          <w:szCs w:val="26"/>
          <w:lang w:val="uk-UA" w:bidi="ru-RU"/>
        </w:rPr>
        <w:t>административных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правонарушениях</w:t>
      </w:r>
      <w:r w:rsidRPr="00386856">
        <w:rPr>
          <w:rFonts w:ascii="Times New Roman" w:eastAsia="Times New Roman" w:hAnsi="Times New Roman" w:cs="Times New Roman"/>
          <w:sz w:val="26"/>
          <w:szCs w:val="26"/>
          <w:lang w:val="uk-UA" w:bidi="ru-RU"/>
        </w:rPr>
        <w:t xml:space="preserve"> при </w:t>
      </w:r>
      <w:r w:rsidRPr="00386856">
        <w:rPr>
          <w:rFonts w:ascii="Times New Roman" w:eastAsia="Times New Roman" w:hAnsi="Times New Roman" w:cs="Times New Roman"/>
          <w:sz w:val="26"/>
          <w:szCs w:val="26"/>
          <w:lang w:val="uk-UA" w:bidi="ru-RU"/>
        </w:rPr>
        <w:t>наличии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исключительных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обстоятельств</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связанных</w:t>
      </w:r>
      <w:r w:rsidRPr="00386856">
        <w:rPr>
          <w:rFonts w:ascii="Times New Roman" w:eastAsia="Times New Roman" w:hAnsi="Times New Roman" w:cs="Times New Roman"/>
          <w:sz w:val="26"/>
          <w:szCs w:val="26"/>
          <w:lang w:val="uk-UA" w:bidi="ru-RU"/>
        </w:rPr>
        <w:t xml:space="preserve"> с характером </w:t>
      </w:r>
      <w:r w:rsidRPr="00386856">
        <w:rPr>
          <w:rFonts w:ascii="Times New Roman" w:eastAsia="Times New Roman" w:hAnsi="Times New Roman" w:cs="Times New Roman"/>
          <w:sz w:val="26"/>
          <w:szCs w:val="26"/>
          <w:lang w:val="uk-UA" w:bidi="ru-RU"/>
        </w:rPr>
        <w:t>совершенного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административного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правонарушения</w:t>
      </w:r>
      <w:r w:rsidRPr="00386856">
        <w:rPr>
          <w:rFonts w:ascii="Times New Roman" w:eastAsia="Times New Roman" w:hAnsi="Times New Roman" w:cs="Times New Roman"/>
          <w:sz w:val="26"/>
          <w:szCs w:val="26"/>
          <w:lang w:val="uk-UA" w:bidi="ru-RU"/>
        </w:rPr>
        <w:t xml:space="preserve"> и </w:t>
      </w:r>
      <w:r w:rsidRPr="00386856">
        <w:rPr>
          <w:rFonts w:ascii="Times New Roman" w:eastAsia="Times New Roman" w:hAnsi="Times New Roman" w:cs="Times New Roman"/>
          <w:sz w:val="26"/>
          <w:szCs w:val="26"/>
          <w:lang w:val="uk-UA" w:bidi="ru-RU"/>
        </w:rPr>
        <w:t>его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последствиями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имущественным</w:t>
      </w:r>
      <w:r w:rsidRPr="00386856">
        <w:rPr>
          <w:rFonts w:ascii="Times New Roman" w:eastAsia="Times New Roman" w:hAnsi="Times New Roman" w:cs="Times New Roman"/>
          <w:sz w:val="26"/>
          <w:szCs w:val="26"/>
          <w:lang w:val="uk-UA" w:bidi="ru-RU"/>
        </w:rPr>
        <w:t xml:space="preserve"> и </w:t>
      </w:r>
      <w:r w:rsidRPr="00386856">
        <w:rPr>
          <w:rFonts w:ascii="Times New Roman" w:eastAsia="Times New Roman" w:hAnsi="Times New Roman" w:cs="Times New Roman"/>
          <w:sz w:val="26"/>
          <w:szCs w:val="26"/>
          <w:lang w:val="uk-UA" w:bidi="ru-RU"/>
        </w:rPr>
        <w:t>финансовым</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положением</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привлекаемого</w:t>
      </w:r>
      <w:r w:rsidRPr="00386856">
        <w:rPr>
          <w:rFonts w:ascii="Times New Roman" w:eastAsia="Times New Roman" w:hAnsi="Times New Roman" w:cs="Times New Roman"/>
          <w:sz w:val="26"/>
          <w:szCs w:val="26"/>
          <w:lang w:val="uk-UA" w:bidi="ru-RU"/>
        </w:rPr>
        <w:t xml:space="preserve"> к </w:t>
      </w:r>
      <w:r w:rsidRPr="00386856">
        <w:rPr>
          <w:rFonts w:ascii="Times New Roman" w:eastAsia="Times New Roman" w:hAnsi="Times New Roman" w:cs="Times New Roman"/>
          <w:sz w:val="26"/>
          <w:szCs w:val="26"/>
          <w:lang w:val="uk-UA" w:bidi="ru-RU"/>
        </w:rPr>
        <w:t>административной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ответственности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юридического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лица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судья</w:t>
      </w:r>
      <w:r w:rsidRPr="00386856">
        <w:rPr>
          <w:rFonts w:ascii="Times New Roman" w:eastAsia="Times New Roman" w:hAnsi="Times New Roman" w:cs="Times New Roman"/>
          <w:sz w:val="26"/>
          <w:szCs w:val="26"/>
          <w:lang w:val="uk-UA" w:bidi="ru-RU"/>
        </w:rPr>
        <w:t xml:space="preserve">, орган, </w:t>
      </w:r>
      <w:r w:rsidRPr="00386856">
        <w:rPr>
          <w:rFonts w:ascii="Times New Roman" w:eastAsia="Times New Roman" w:hAnsi="Times New Roman" w:cs="Times New Roman"/>
          <w:sz w:val="26"/>
          <w:szCs w:val="26"/>
          <w:lang w:val="uk-UA" w:bidi="ru-RU"/>
        </w:rPr>
        <w:t>должностное</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лицо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рассматривающие</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дела</w:t>
      </w:r>
      <w:r w:rsidRPr="00386856">
        <w:rPr>
          <w:rFonts w:ascii="Times New Roman" w:eastAsia="Times New Roman" w:hAnsi="Times New Roman" w:cs="Times New Roman"/>
          <w:sz w:val="26"/>
          <w:szCs w:val="26"/>
          <w:lang w:val="uk-UA" w:bidi="ru-RU"/>
        </w:rPr>
        <w:t xml:space="preserve"> об </w:t>
      </w:r>
      <w:r w:rsidRPr="00386856">
        <w:rPr>
          <w:rFonts w:ascii="Times New Roman" w:eastAsia="Times New Roman" w:hAnsi="Times New Roman" w:cs="Times New Roman"/>
          <w:sz w:val="26"/>
          <w:szCs w:val="26"/>
          <w:lang w:val="uk-UA" w:bidi="ru-RU"/>
        </w:rPr>
        <w:t>административных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правонарушениях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либо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жалобы</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протесты</w:t>
      </w:r>
      <w:r w:rsidRPr="00386856">
        <w:rPr>
          <w:rFonts w:ascii="Times New Roman" w:eastAsia="Times New Roman" w:hAnsi="Times New Roman" w:cs="Times New Roman"/>
          <w:sz w:val="26"/>
          <w:szCs w:val="26"/>
          <w:lang w:val="uk-UA" w:bidi="ru-RU"/>
        </w:rPr>
        <w:t xml:space="preserve"> на </w:t>
      </w:r>
      <w:r w:rsidRPr="00386856">
        <w:rPr>
          <w:rFonts w:ascii="Times New Roman" w:eastAsia="Times New Roman" w:hAnsi="Times New Roman" w:cs="Times New Roman"/>
          <w:sz w:val="26"/>
          <w:szCs w:val="26"/>
          <w:lang w:val="uk-UA" w:bidi="ru-RU"/>
        </w:rPr>
        <w:t>постановления</w:t>
      </w:r>
      <w:r w:rsidRPr="00386856">
        <w:rPr>
          <w:rFonts w:ascii="Times New Roman" w:eastAsia="Times New Roman" w:hAnsi="Times New Roman" w:cs="Times New Roman"/>
          <w:sz w:val="26"/>
          <w:szCs w:val="26"/>
          <w:lang w:val="uk-UA" w:bidi="ru-RU"/>
        </w:rPr>
        <w:t xml:space="preserve"> и (</w:t>
      </w:r>
      <w:r w:rsidRPr="00386856">
        <w:rPr>
          <w:rFonts w:ascii="Times New Roman" w:eastAsia="Times New Roman" w:hAnsi="Times New Roman" w:cs="Times New Roman"/>
          <w:sz w:val="26"/>
          <w:szCs w:val="26"/>
          <w:lang w:val="uk-UA" w:bidi="ru-RU"/>
        </w:rPr>
        <w:t>или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решения</w:t>
      </w:r>
      <w:r w:rsidRPr="00386856">
        <w:rPr>
          <w:rFonts w:ascii="Times New Roman" w:eastAsia="Times New Roman" w:hAnsi="Times New Roman" w:cs="Times New Roman"/>
          <w:sz w:val="26"/>
          <w:szCs w:val="26"/>
          <w:lang w:val="uk-UA" w:bidi="ru-RU"/>
        </w:rPr>
        <w:t xml:space="preserve"> по </w:t>
      </w:r>
      <w:r w:rsidRPr="00386856">
        <w:rPr>
          <w:rFonts w:ascii="Times New Roman" w:eastAsia="Times New Roman" w:hAnsi="Times New Roman" w:cs="Times New Roman"/>
          <w:sz w:val="26"/>
          <w:szCs w:val="26"/>
          <w:lang w:val="uk-UA" w:bidi="ru-RU"/>
        </w:rPr>
        <w:t>делам</w:t>
      </w:r>
      <w:r w:rsidRPr="00386856">
        <w:rPr>
          <w:rFonts w:ascii="Times New Roman" w:eastAsia="Times New Roman" w:hAnsi="Times New Roman" w:cs="Times New Roman"/>
          <w:sz w:val="26"/>
          <w:szCs w:val="26"/>
          <w:lang w:val="uk-UA" w:bidi="ru-RU"/>
        </w:rPr>
        <w:t xml:space="preserve"> об </w:t>
      </w:r>
      <w:r w:rsidRPr="00386856">
        <w:rPr>
          <w:rFonts w:ascii="Times New Roman" w:eastAsia="Times New Roman" w:hAnsi="Times New Roman" w:cs="Times New Roman"/>
          <w:sz w:val="26"/>
          <w:szCs w:val="26"/>
          <w:lang w:val="uk-UA" w:bidi="ru-RU"/>
        </w:rPr>
        <w:t>административных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правонарушениях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могут</w:t>
      </w:r>
      <w:r w:rsidRPr="00386856">
        <w:rPr>
          <w:rFonts w:ascii="Times New Roman" w:eastAsia="Times New Roman" w:hAnsi="Times New Roman" w:cs="Times New Roman"/>
          <w:sz w:val="26"/>
          <w:szCs w:val="26"/>
          <w:lang w:val="uk-UA" w:bidi="ru-RU"/>
        </w:rPr>
        <w:t xml:space="preserve"> назначить </w:t>
      </w:r>
      <w:r w:rsidRPr="00386856">
        <w:rPr>
          <w:rFonts w:ascii="Times New Roman" w:eastAsia="Times New Roman" w:hAnsi="Times New Roman" w:cs="Times New Roman"/>
          <w:sz w:val="26"/>
          <w:szCs w:val="26"/>
          <w:lang w:val="uk-UA" w:bidi="ru-RU"/>
        </w:rPr>
        <w:t>наказание</w:t>
      </w:r>
      <w:r w:rsidRPr="00386856">
        <w:rPr>
          <w:rFonts w:ascii="Times New Roman" w:eastAsia="Times New Roman" w:hAnsi="Times New Roman" w:cs="Times New Roman"/>
          <w:sz w:val="26"/>
          <w:szCs w:val="26"/>
          <w:lang w:val="uk-UA" w:bidi="ru-RU"/>
        </w:rPr>
        <w:t xml:space="preserve"> в </w:t>
      </w:r>
      <w:r w:rsidRPr="00386856">
        <w:rPr>
          <w:rFonts w:ascii="Times New Roman" w:eastAsia="Times New Roman" w:hAnsi="Times New Roman" w:cs="Times New Roman"/>
          <w:sz w:val="26"/>
          <w:szCs w:val="26"/>
          <w:lang w:val="uk-UA" w:bidi="ru-RU"/>
        </w:rPr>
        <w:t>виде</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административного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штрафа</w:t>
      </w:r>
      <w:r w:rsidRPr="00386856">
        <w:rPr>
          <w:rFonts w:ascii="Times New Roman" w:eastAsia="Times New Roman" w:hAnsi="Times New Roman" w:cs="Times New Roman"/>
          <w:sz w:val="26"/>
          <w:szCs w:val="26"/>
          <w:lang w:val="uk-UA" w:bidi="ru-RU"/>
        </w:rPr>
        <w:t xml:space="preserve"> в </w:t>
      </w:r>
      <w:r w:rsidRPr="00386856">
        <w:rPr>
          <w:rFonts w:ascii="Times New Roman" w:eastAsia="Times New Roman" w:hAnsi="Times New Roman" w:cs="Times New Roman"/>
          <w:sz w:val="26"/>
          <w:szCs w:val="26"/>
          <w:lang w:val="uk-UA" w:bidi="ru-RU"/>
        </w:rPr>
        <w:t>размере</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менее</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минимального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размера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административного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штрафа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предусмотренного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соответствующей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статьей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или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частью</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статьи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раздела</w:t>
      </w:r>
      <w:r w:rsidRPr="00386856">
        <w:rPr>
          <w:rFonts w:ascii="Times New Roman" w:eastAsia="Times New Roman" w:hAnsi="Times New Roman" w:cs="Times New Roman"/>
          <w:sz w:val="26"/>
          <w:szCs w:val="26"/>
          <w:lang w:val="uk-UA" w:bidi="ru-RU"/>
        </w:rPr>
        <w:t xml:space="preserve"> II </w:t>
      </w:r>
      <w:r w:rsidRPr="00386856">
        <w:rPr>
          <w:rFonts w:ascii="Times New Roman" w:eastAsia="Times New Roman" w:hAnsi="Times New Roman" w:cs="Times New Roman"/>
          <w:sz w:val="26"/>
          <w:szCs w:val="26"/>
          <w:lang w:val="uk-UA" w:bidi="ru-RU"/>
        </w:rPr>
        <w:t>настоящего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Кодекса</w:t>
      </w:r>
      <w:r w:rsidRPr="00386856">
        <w:rPr>
          <w:rFonts w:ascii="Times New Roman" w:eastAsia="Times New Roman" w:hAnsi="Times New Roman" w:cs="Times New Roman"/>
          <w:sz w:val="26"/>
          <w:szCs w:val="26"/>
          <w:lang w:val="uk-UA" w:bidi="ru-RU"/>
        </w:rPr>
        <w:t xml:space="preserve">, в </w:t>
      </w:r>
      <w:r w:rsidRPr="00386856">
        <w:rPr>
          <w:rFonts w:ascii="Times New Roman" w:eastAsia="Times New Roman" w:hAnsi="Times New Roman" w:cs="Times New Roman"/>
          <w:sz w:val="26"/>
          <w:szCs w:val="26"/>
          <w:lang w:val="uk-UA" w:bidi="ru-RU"/>
        </w:rPr>
        <w:t>случае</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если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минимальный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размер</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административного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штрафа</w:t>
      </w:r>
      <w:r w:rsidRPr="00386856">
        <w:rPr>
          <w:rFonts w:ascii="Times New Roman" w:eastAsia="Times New Roman" w:hAnsi="Times New Roman" w:cs="Times New Roman"/>
          <w:sz w:val="26"/>
          <w:szCs w:val="26"/>
          <w:lang w:val="uk-UA" w:bidi="ru-RU"/>
        </w:rPr>
        <w:t xml:space="preserve"> для </w:t>
      </w:r>
      <w:r w:rsidRPr="00386856">
        <w:rPr>
          <w:rFonts w:ascii="Times New Roman" w:eastAsia="Times New Roman" w:hAnsi="Times New Roman" w:cs="Times New Roman"/>
          <w:sz w:val="26"/>
          <w:szCs w:val="26"/>
          <w:lang w:val="uk-UA" w:bidi="ru-RU"/>
        </w:rPr>
        <w:t>юридических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лиц</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составляет</w:t>
      </w:r>
      <w:r w:rsidRPr="00386856">
        <w:rPr>
          <w:rFonts w:ascii="Times New Roman" w:eastAsia="Times New Roman" w:hAnsi="Times New Roman" w:cs="Times New Roman"/>
          <w:sz w:val="26"/>
          <w:szCs w:val="26"/>
          <w:lang w:val="uk-UA" w:bidi="ru-RU"/>
        </w:rPr>
        <w:t xml:space="preserve"> не </w:t>
      </w:r>
      <w:r w:rsidRPr="00386856">
        <w:rPr>
          <w:rFonts w:ascii="Times New Roman" w:eastAsia="Times New Roman" w:hAnsi="Times New Roman" w:cs="Times New Roman"/>
          <w:sz w:val="26"/>
          <w:szCs w:val="26"/>
          <w:lang w:val="uk-UA" w:bidi="ru-RU"/>
        </w:rPr>
        <w:t>менее</w:t>
      </w:r>
      <w:r w:rsidRPr="00386856">
        <w:rPr>
          <w:rFonts w:ascii="Times New Roman" w:eastAsia="Times New Roman" w:hAnsi="Times New Roman" w:cs="Times New Roman"/>
          <w:sz w:val="26"/>
          <w:szCs w:val="26"/>
          <w:lang w:val="uk-UA" w:bidi="ru-RU"/>
        </w:rPr>
        <w:t xml:space="preserve"> ста </w:t>
      </w:r>
      <w:r w:rsidRPr="00386856">
        <w:rPr>
          <w:rFonts w:ascii="Times New Roman" w:eastAsia="Times New Roman" w:hAnsi="Times New Roman" w:cs="Times New Roman"/>
          <w:sz w:val="26"/>
          <w:szCs w:val="26"/>
          <w:lang w:val="uk-UA" w:bidi="ru-RU"/>
        </w:rPr>
        <w:t>тысяч</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рублей</w:t>
      </w:r>
      <w:r w:rsidRPr="00386856">
        <w:rPr>
          <w:rFonts w:ascii="Times New Roman" w:eastAsia="Times New Roman" w:hAnsi="Times New Roman" w:cs="Times New Roman"/>
          <w:sz w:val="26"/>
          <w:szCs w:val="26"/>
          <w:lang w:val="uk-UA" w:bidi="ru-RU"/>
        </w:rPr>
        <w:t>.</w:t>
      </w:r>
    </w:p>
    <w:p w:rsidR="00C55596" w:rsidRPr="00386856" w:rsidP="005A2DB5">
      <w:pPr>
        <w:spacing w:after="0" w:line="240" w:lineRule="auto"/>
        <w:ind w:firstLine="709"/>
        <w:jc w:val="both"/>
        <w:rPr>
          <w:rFonts w:ascii="Times New Roman" w:eastAsia="Times New Roman" w:hAnsi="Times New Roman" w:cs="Times New Roman"/>
          <w:sz w:val="26"/>
          <w:szCs w:val="26"/>
          <w:lang w:val="uk-UA" w:bidi="ru-RU"/>
        </w:rPr>
      </w:pPr>
      <w:r w:rsidRPr="00386856">
        <w:rPr>
          <w:rFonts w:ascii="Times New Roman" w:eastAsia="Times New Roman" w:hAnsi="Times New Roman" w:cs="Times New Roman"/>
          <w:sz w:val="26"/>
          <w:szCs w:val="26"/>
          <w:lang w:val="uk-UA" w:bidi="ru-RU"/>
        </w:rPr>
        <w:t>Согласно</w:t>
      </w:r>
      <w:r w:rsidRPr="00386856">
        <w:rPr>
          <w:rFonts w:ascii="Times New Roman" w:eastAsia="Times New Roman" w:hAnsi="Times New Roman" w:cs="Times New Roman"/>
          <w:sz w:val="26"/>
          <w:szCs w:val="26"/>
          <w:lang w:val="uk-UA" w:bidi="ru-RU"/>
        </w:rPr>
        <w:t xml:space="preserve"> ч.</w:t>
      </w:r>
      <w:r w:rsidRPr="00386856">
        <w:rPr>
          <w:rFonts w:ascii="Times New Roman" w:eastAsia="Times New Roman" w:hAnsi="Times New Roman" w:cs="Times New Roman"/>
          <w:sz w:val="26"/>
          <w:szCs w:val="26"/>
          <w:lang w:val="uk-UA" w:bidi="ru-RU"/>
        </w:rPr>
        <w:t xml:space="preserve"> 3.</w:t>
      </w:r>
      <w:r w:rsidRPr="00386856">
        <w:rPr>
          <w:rFonts w:ascii="Times New Roman" w:eastAsia="Times New Roman" w:hAnsi="Times New Roman" w:cs="Times New Roman"/>
          <w:sz w:val="26"/>
          <w:szCs w:val="26"/>
          <w:lang w:bidi="ru-RU"/>
        </w:rPr>
        <w:t>3</w:t>
      </w:r>
      <w:r w:rsidRPr="00386856">
        <w:rPr>
          <w:rFonts w:ascii="Times New Roman" w:eastAsia="Times New Roman" w:hAnsi="Times New Roman" w:cs="Times New Roman"/>
          <w:sz w:val="26"/>
          <w:szCs w:val="26"/>
          <w:lang w:val="uk-UA" w:bidi="ru-RU"/>
        </w:rPr>
        <w:t xml:space="preserve"> ст</w:t>
      </w:r>
      <w:r w:rsidRPr="00386856">
        <w:rPr>
          <w:rFonts w:ascii="Times New Roman" w:eastAsia="Times New Roman" w:hAnsi="Times New Roman" w:cs="Times New Roman"/>
          <w:sz w:val="26"/>
          <w:szCs w:val="26"/>
          <w:lang w:val="uk-UA" w:bidi="ru-RU"/>
        </w:rPr>
        <w:t>.</w:t>
      </w:r>
      <w:r w:rsidRPr="00386856">
        <w:rPr>
          <w:rFonts w:ascii="Times New Roman" w:eastAsia="Times New Roman" w:hAnsi="Times New Roman" w:cs="Times New Roman"/>
          <w:sz w:val="26"/>
          <w:szCs w:val="26"/>
          <w:lang w:val="uk-UA" w:bidi="ru-RU"/>
        </w:rPr>
        <w:t xml:space="preserve"> 4.1 </w:t>
      </w:r>
      <w:r w:rsidRPr="00386856">
        <w:rPr>
          <w:rFonts w:ascii="Times New Roman" w:eastAsia="Times New Roman" w:hAnsi="Times New Roman" w:cs="Times New Roman"/>
          <w:sz w:val="26"/>
          <w:szCs w:val="26"/>
          <w:lang w:val="uk-UA" w:bidi="ru-RU"/>
        </w:rPr>
        <w:t>Кодекса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Российской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Федерации</w:t>
      </w:r>
      <w:r w:rsidRPr="00386856">
        <w:rPr>
          <w:rFonts w:ascii="Times New Roman" w:eastAsia="Times New Roman" w:hAnsi="Times New Roman" w:cs="Times New Roman"/>
          <w:sz w:val="26"/>
          <w:szCs w:val="26"/>
          <w:lang w:val="uk-UA" w:bidi="ru-RU"/>
        </w:rPr>
        <w:t xml:space="preserve"> об </w:t>
      </w:r>
      <w:r w:rsidRPr="00386856">
        <w:rPr>
          <w:rFonts w:ascii="Times New Roman" w:eastAsia="Times New Roman" w:hAnsi="Times New Roman" w:cs="Times New Roman"/>
          <w:sz w:val="26"/>
          <w:szCs w:val="26"/>
          <w:lang w:val="uk-UA" w:bidi="ru-RU"/>
        </w:rPr>
        <w:t>административных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правонарушениях</w:t>
      </w:r>
      <w:r w:rsidRPr="00386856">
        <w:rPr>
          <w:rFonts w:ascii="Times New Roman" w:eastAsia="Times New Roman" w:hAnsi="Times New Roman" w:cs="Times New Roman"/>
          <w:sz w:val="26"/>
          <w:szCs w:val="26"/>
          <w:lang w:val="uk-UA" w:bidi="ru-RU"/>
        </w:rPr>
        <w:t xml:space="preserve"> при </w:t>
      </w:r>
      <w:r w:rsidRPr="00386856">
        <w:rPr>
          <w:rFonts w:ascii="Times New Roman" w:eastAsia="Times New Roman" w:hAnsi="Times New Roman" w:cs="Times New Roman"/>
          <w:sz w:val="26"/>
          <w:szCs w:val="26"/>
          <w:lang w:val="uk-UA" w:bidi="ru-RU"/>
        </w:rPr>
        <w:t>назначении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административного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наказания</w:t>
      </w:r>
      <w:r w:rsidRPr="00386856">
        <w:rPr>
          <w:rFonts w:ascii="Times New Roman" w:eastAsia="Times New Roman" w:hAnsi="Times New Roman" w:cs="Times New Roman"/>
          <w:sz w:val="26"/>
          <w:szCs w:val="26"/>
          <w:lang w:val="uk-UA" w:bidi="ru-RU"/>
        </w:rPr>
        <w:t xml:space="preserve"> в </w:t>
      </w:r>
      <w:r w:rsidRPr="00386856">
        <w:rPr>
          <w:rFonts w:ascii="Times New Roman" w:eastAsia="Times New Roman" w:hAnsi="Times New Roman" w:cs="Times New Roman"/>
          <w:sz w:val="26"/>
          <w:szCs w:val="26"/>
          <w:lang w:val="uk-UA" w:bidi="ru-RU"/>
        </w:rPr>
        <w:t>соответствии</w:t>
      </w:r>
      <w:r w:rsidRPr="00386856">
        <w:rPr>
          <w:rFonts w:ascii="Times New Roman" w:eastAsia="Times New Roman" w:hAnsi="Times New Roman" w:cs="Times New Roman"/>
          <w:sz w:val="26"/>
          <w:szCs w:val="26"/>
          <w:lang w:val="uk-UA" w:bidi="ru-RU"/>
        </w:rPr>
        <w:t xml:space="preserve"> с ч</w:t>
      </w:r>
      <w:r w:rsidRPr="00386856">
        <w:rPr>
          <w:rFonts w:ascii="Times New Roman" w:eastAsia="Times New Roman" w:hAnsi="Times New Roman" w:cs="Times New Roman"/>
          <w:sz w:val="26"/>
          <w:szCs w:val="26"/>
          <w:lang w:val="uk-UA" w:bidi="ru-RU"/>
        </w:rPr>
        <w:t>.</w:t>
      </w:r>
      <w:r w:rsidRPr="00386856">
        <w:rPr>
          <w:rFonts w:ascii="Times New Roman" w:eastAsia="Times New Roman" w:hAnsi="Times New Roman" w:cs="Times New Roman"/>
          <w:sz w:val="26"/>
          <w:szCs w:val="26"/>
          <w:lang w:val="uk-UA" w:bidi="ru-RU"/>
        </w:rPr>
        <w:t xml:space="preserve"> 3.2 </w:t>
      </w:r>
      <w:r w:rsidRPr="00386856">
        <w:rPr>
          <w:rFonts w:ascii="Times New Roman" w:eastAsia="Times New Roman" w:hAnsi="Times New Roman" w:cs="Times New Roman"/>
          <w:sz w:val="26"/>
          <w:szCs w:val="26"/>
          <w:lang w:val="uk-UA" w:bidi="ru-RU"/>
        </w:rPr>
        <w:t>настоящей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статьи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размер</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административного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штрафа</w:t>
      </w:r>
      <w:r w:rsidRPr="00386856">
        <w:rPr>
          <w:rFonts w:ascii="Times New Roman" w:eastAsia="Times New Roman" w:hAnsi="Times New Roman" w:cs="Times New Roman"/>
          <w:sz w:val="26"/>
          <w:szCs w:val="26"/>
          <w:lang w:val="uk-UA" w:bidi="ru-RU"/>
        </w:rPr>
        <w:t xml:space="preserve"> не </w:t>
      </w:r>
      <w:r w:rsidRPr="00386856">
        <w:rPr>
          <w:rFonts w:ascii="Times New Roman" w:eastAsia="Times New Roman" w:hAnsi="Times New Roman" w:cs="Times New Roman"/>
          <w:sz w:val="26"/>
          <w:szCs w:val="26"/>
          <w:lang w:val="uk-UA" w:bidi="ru-RU"/>
        </w:rPr>
        <w:t>может</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составлять</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менее</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половины</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минимального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размера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административного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штрафа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предусмотренного</w:t>
      </w:r>
      <w:r w:rsidRPr="00386856">
        <w:rPr>
          <w:rFonts w:ascii="Times New Roman" w:eastAsia="Times New Roman" w:hAnsi="Times New Roman" w:cs="Times New Roman"/>
          <w:sz w:val="26"/>
          <w:szCs w:val="26"/>
          <w:lang w:val="uk-UA" w:bidi="ru-RU"/>
        </w:rPr>
        <w:t xml:space="preserve"> для </w:t>
      </w:r>
      <w:r w:rsidRPr="00386856">
        <w:rPr>
          <w:rFonts w:ascii="Times New Roman" w:eastAsia="Times New Roman" w:hAnsi="Times New Roman" w:cs="Times New Roman"/>
          <w:sz w:val="26"/>
          <w:szCs w:val="26"/>
          <w:lang w:val="uk-UA" w:bidi="ru-RU"/>
        </w:rPr>
        <w:t>юридических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лиц</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соответствующей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статьей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или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частью</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статьи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раздела</w:t>
      </w:r>
      <w:r w:rsidRPr="00386856">
        <w:rPr>
          <w:rFonts w:ascii="Times New Roman" w:eastAsia="Times New Roman" w:hAnsi="Times New Roman" w:cs="Times New Roman"/>
          <w:sz w:val="26"/>
          <w:szCs w:val="26"/>
          <w:lang w:val="uk-UA" w:bidi="ru-RU"/>
        </w:rPr>
        <w:t xml:space="preserve"> II </w:t>
      </w:r>
      <w:r w:rsidRPr="00386856">
        <w:rPr>
          <w:rFonts w:ascii="Times New Roman" w:eastAsia="Times New Roman" w:hAnsi="Times New Roman" w:cs="Times New Roman"/>
          <w:sz w:val="26"/>
          <w:szCs w:val="26"/>
          <w:lang w:val="uk-UA" w:bidi="ru-RU"/>
        </w:rPr>
        <w:t>настоящего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Кодекса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либо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соответствующей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статьей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или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частью</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статьи</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закона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субъекта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Российской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Федерации</w:t>
      </w:r>
      <w:r w:rsidRPr="00386856">
        <w:rPr>
          <w:rFonts w:ascii="Times New Roman" w:eastAsia="Times New Roman" w:hAnsi="Times New Roman" w:cs="Times New Roman"/>
          <w:sz w:val="26"/>
          <w:szCs w:val="26"/>
          <w:lang w:val="uk-UA" w:bidi="ru-RU"/>
        </w:rPr>
        <w:t xml:space="preserve"> об </w:t>
      </w:r>
      <w:r w:rsidRPr="00386856">
        <w:rPr>
          <w:rFonts w:ascii="Times New Roman" w:eastAsia="Times New Roman" w:hAnsi="Times New Roman" w:cs="Times New Roman"/>
          <w:sz w:val="26"/>
          <w:szCs w:val="26"/>
          <w:lang w:val="uk-UA" w:bidi="ru-RU"/>
        </w:rPr>
        <w:t>административных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правонарушениях</w:t>
      </w:r>
      <w:r w:rsidRPr="00386856">
        <w:rPr>
          <w:rFonts w:ascii="Times New Roman" w:eastAsia="Times New Roman" w:hAnsi="Times New Roman" w:cs="Times New Roman"/>
          <w:sz w:val="26"/>
          <w:szCs w:val="26"/>
          <w:lang w:val="uk-UA" w:bidi="ru-RU"/>
        </w:rPr>
        <w:t>.</w:t>
      </w:r>
    </w:p>
    <w:p w:rsidR="00497BFD" w:rsidRPr="00386856" w:rsidP="000024B5">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lang w:val="uk-UA" w:bidi="ru-RU"/>
        </w:rPr>
        <w:t>Учитывая</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изложенное</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исходя</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из</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общих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принципов</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назначения</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наказания</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предусмотренных</w:t>
      </w:r>
      <w:r w:rsidRPr="00386856">
        <w:rPr>
          <w:rFonts w:ascii="Times New Roman" w:eastAsia="Times New Roman" w:hAnsi="Times New Roman" w:cs="Times New Roman"/>
          <w:sz w:val="26"/>
          <w:szCs w:val="26"/>
          <w:lang w:val="uk-UA" w:bidi="ru-RU"/>
        </w:rPr>
        <w:t xml:space="preserve"> ст</w:t>
      </w:r>
      <w:r w:rsidRPr="00386856" w:rsidR="00E1021F">
        <w:rPr>
          <w:rFonts w:ascii="Times New Roman" w:eastAsia="Times New Roman" w:hAnsi="Times New Roman" w:cs="Times New Roman"/>
          <w:sz w:val="26"/>
          <w:szCs w:val="26"/>
          <w:lang w:val="uk-UA" w:bidi="ru-RU"/>
        </w:rPr>
        <w:t>.ст.</w:t>
      </w:r>
      <w:r w:rsidRPr="00386856">
        <w:rPr>
          <w:rFonts w:ascii="Times New Roman" w:eastAsia="Times New Roman" w:hAnsi="Times New Roman" w:cs="Times New Roman"/>
          <w:sz w:val="26"/>
          <w:szCs w:val="26"/>
          <w:lang w:val="uk-UA" w:bidi="ru-RU"/>
        </w:rPr>
        <w:t xml:space="preserve"> 3.1, 4.1 </w:t>
      </w:r>
      <w:r w:rsidRPr="00386856">
        <w:rPr>
          <w:rFonts w:ascii="Times New Roman" w:eastAsia="Times New Roman" w:hAnsi="Times New Roman" w:cs="Times New Roman"/>
          <w:sz w:val="26"/>
          <w:szCs w:val="26"/>
          <w:lang w:val="uk-UA" w:bidi="ru-RU"/>
        </w:rPr>
        <w:t>Кодекса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Российской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Федерации</w:t>
      </w:r>
      <w:r w:rsidRPr="00386856">
        <w:rPr>
          <w:rFonts w:ascii="Times New Roman" w:eastAsia="Times New Roman" w:hAnsi="Times New Roman" w:cs="Times New Roman"/>
          <w:sz w:val="26"/>
          <w:szCs w:val="26"/>
          <w:lang w:val="uk-UA" w:bidi="ru-RU"/>
        </w:rPr>
        <w:t xml:space="preserve"> об </w:t>
      </w:r>
      <w:r w:rsidRPr="00386856">
        <w:rPr>
          <w:rFonts w:ascii="Times New Roman" w:eastAsia="Times New Roman" w:hAnsi="Times New Roman" w:cs="Times New Roman"/>
          <w:sz w:val="26"/>
          <w:szCs w:val="26"/>
          <w:lang w:val="uk-UA" w:bidi="ru-RU"/>
        </w:rPr>
        <w:t>административных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правонарушениях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принимая</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во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внимание</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обстоятельства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дела</w:t>
      </w:r>
      <w:r w:rsidRPr="00386856">
        <w:rPr>
          <w:rFonts w:ascii="Times New Roman" w:eastAsia="Times New Roman" w:hAnsi="Times New Roman" w:cs="Times New Roman"/>
          <w:sz w:val="26"/>
          <w:szCs w:val="26"/>
          <w:lang w:val="uk-UA" w:bidi="ru-RU"/>
        </w:rPr>
        <w:t xml:space="preserve">, </w:t>
      </w:r>
      <w:r w:rsidR="001D6BC6">
        <w:rPr>
          <w:rFonts w:ascii="Times New Roman" w:eastAsia="Times New Roman" w:hAnsi="Times New Roman" w:cs="Times New Roman"/>
          <w:sz w:val="26"/>
          <w:szCs w:val="26"/>
          <w:lang w:val="uk-UA" w:bidi="ru-RU"/>
        </w:rPr>
        <w:t>присутствие</w:t>
      </w:r>
      <w:r w:rsidR="001D6BC6">
        <w:rPr>
          <w:rFonts w:ascii="Times New Roman" w:eastAsia="Times New Roman" w:hAnsi="Times New Roman" w:cs="Times New Roman"/>
          <w:sz w:val="26"/>
          <w:szCs w:val="26"/>
          <w:lang w:val="uk-UA" w:bidi="ru-RU"/>
        </w:rPr>
        <w:t xml:space="preserve"> </w:t>
      </w:r>
      <w:r w:rsidR="001D6BC6">
        <w:rPr>
          <w:rFonts w:ascii="Times New Roman" w:eastAsia="Times New Roman" w:hAnsi="Times New Roman" w:cs="Times New Roman"/>
          <w:sz w:val="26"/>
          <w:szCs w:val="26"/>
          <w:lang w:val="uk-UA" w:bidi="ru-RU"/>
        </w:rPr>
        <w:t>обстоятельства</w:t>
      </w:r>
      <w:r w:rsidRPr="001D6BC6" w:rsidR="001D6BC6">
        <w:rPr>
          <w:rFonts w:ascii="Times New Roman" w:eastAsia="Times New Roman" w:hAnsi="Times New Roman" w:cs="Times New Roman"/>
          <w:sz w:val="26"/>
          <w:szCs w:val="26"/>
          <w:lang w:bidi="ru-RU"/>
        </w:rPr>
        <w:t xml:space="preserve">, </w:t>
      </w:r>
      <w:r w:rsidR="001D6BC6">
        <w:rPr>
          <w:rFonts w:ascii="Times New Roman" w:eastAsia="Times New Roman" w:hAnsi="Times New Roman" w:cs="Times New Roman"/>
          <w:sz w:val="26"/>
          <w:szCs w:val="26"/>
          <w:lang w:bidi="ru-RU"/>
        </w:rPr>
        <w:t>смягчающего ответственность</w:t>
      </w:r>
      <w:r w:rsidRPr="001D6BC6" w:rsidR="001D6BC6">
        <w:rPr>
          <w:rFonts w:ascii="Times New Roman" w:eastAsia="Times New Roman" w:hAnsi="Times New Roman" w:cs="Times New Roman"/>
          <w:sz w:val="26"/>
          <w:szCs w:val="26"/>
          <w:lang w:bidi="ru-RU"/>
        </w:rPr>
        <w:t>,</w:t>
      </w:r>
      <w:r w:rsidR="001D6BC6">
        <w:rPr>
          <w:rFonts w:ascii="Times New Roman" w:eastAsia="Times New Roman" w:hAnsi="Times New Roman" w:cs="Times New Roman"/>
          <w:sz w:val="26"/>
          <w:szCs w:val="26"/>
          <w:lang w:bidi="ru-RU"/>
        </w:rPr>
        <w:t xml:space="preserve"> </w:t>
      </w:r>
      <w:r w:rsidRPr="00386856">
        <w:rPr>
          <w:rFonts w:ascii="Times New Roman" w:eastAsia="Times New Roman" w:hAnsi="Times New Roman" w:cs="Times New Roman"/>
          <w:sz w:val="26"/>
          <w:szCs w:val="26"/>
          <w:lang w:bidi="ru-RU"/>
        </w:rPr>
        <w:t>отсутствие обстоятельств, отягчающих ответственность</w:t>
      </w:r>
      <w:r w:rsidRPr="00386856">
        <w:rPr>
          <w:rFonts w:ascii="Times New Roman" w:eastAsia="Times New Roman" w:hAnsi="Times New Roman" w:cs="Times New Roman"/>
          <w:sz w:val="26"/>
          <w:szCs w:val="26"/>
          <w:lang w:val="uk-UA" w:bidi="ru-RU"/>
        </w:rPr>
        <w:t xml:space="preserve">, </w:t>
      </w:r>
      <w:r w:rsidRPr="00386856" w:rsidR="000024B5">
        <w:rPr>
          <w:rFonts w:ascii="Times New Roman" w:eastAsia="Times New Roman" w:hAnsi="Times New Roman" w:cs="Times New Roman"/>
          <w:sz w:val="26"/>
          <w:szCs w:val="26"/>
          <w:lang w:val="uk-UA" w:bidi="ru-RU"/>
        </w:rPr>
        <w:t>финансовое</w:t>
      </w:r>
      <w:r w:rsidRPr="00386856" w:rsidR="000024B5">
        <w:rPr>
          <w:rFonts w:ascii="Times New Roman" w:eastAsia="Times New Roman" w:hAnsi="Times New Roman" w:cs="Times New Roman"/>
          <w:sz w:val="26"/>
          <w:szCs w:val="26"/>
          <w:lang w:val="uk-UA" w:bidi="ru-RU"/>
        </w:rPr>
        <w:t xml:space="preserve"> </w:t>
      </w:r>
      <w:r w:rsidRPr="00386856" w:rsidR="000024B5">
        <w:rPr>
          <w:rFonts w:ascii="Times New Roman" w:eastAsia="Times New Roman" w:hAnsi="Times New Roman" w:cs="Times New Roman"/>
          <w:sz w:val="26"/>
          <w:szCs w:val="26"/>
          <w:lang w:val="uk-UA" w:bidi="ru-RU"/>
        </w:rPr>
        <w:t>положение</w:t>
      </w:r>
      <w:r w:rsidRPr="00386856" w:rsidR="000024B5">
        <w:rPr>
          <w:rFonts w:ascii="Times New Roman" w:eastAsia="Times New Roman" w:hAnsi="Times New Roman" w:cs="Times New Roman"/>
          <w:sz w:val="26"/>
          <w:szCs w:val="26"/>
          <w:lang w:val="uk-UA" w:bidi="ru-RU"/>
        </w:rPr>
        <w:t xml:space="preserve"> </w:t>
      </w:r>
      <w:r w:rsidR="001D6BC6">
        <w:rPr>
          <w:rFonts w:ascii="Times New Roman" w:eastAsia="Times New Roman" w:hAnsi="Times New Roman" w:cs="Times New Roman"/>
          <w:sz w:val="26"/>
          <w:szCs w:val="26"/>
          <w:lang w:val="uk-UA" w:bidi="ru-RU"/>
        </w:rPr>
        <w:t>общества</w:t>
      </w:r>
      <w:r w:rsidRPr="00386856" w:rsidR="000024B5">
        <w:rPr>
          <w:rFonts w:ascii="Times New Roman" w:eastAsia="Times New Roman" w:hAnsi="Times New Roman" w:cs="Times New Roman"/>
          <w:sz w:val="26"/>
          <w:szCs w:val="26"/>
          <w:lang w:bidi="ru-RU"/>
        </w:rPr>
        <w:t xml:space="preserve">, </w:t>
      </w:r>
      <w:r w:rsidRPr="00386856">
        <w:rPr>
          <w:rFonts w:ascii="Times New Roman" w:eastAsia="Times New Roman" w:hAnsi="Times New Roman" w:cs="Times New Roman"/>
          <w:sz w:val="26"/>
          <w:szCs w:val="26"/>
          <w:lang w:bidi="ru-RU"/>
        </w:rPr>
        <w:t xml:space="preserve">и в целях исключения избыточного ограничения прав юридического лица, </w:t>
      </w:r>
      <w:r w:rsidRPr="00386856">
        <w:rPr>
          <w:rFonts w:ascii="Times New Roman" w:eastAsia="Times New Roman" w:hAnsi="Times New Roman" w:cs="Times New Roman"/>
          <w:sz w:val="26"/>
          <w:szCs w:val="26"/>
          <w:lang w:val="uk-UA" w:bidi="ru-RU"/>
        </w:rPr>
        <w:t xml:space="preserve">прихожу к </w:t>
      </w:r>
      <w:r w:rsidRPr="00386856">
        <w:rPr>
          <w:rFonts w:ascii="Times New Roman" w:eastAsia="Times New Roman" w:hAnsi="Times New Roman" w:cs="Times New Roman"/>
          <w:sz w:val="26"/>
          <w:szCs w:val="26"/>
          <w:lang w:val="uk-UA" w:bidi="ru-RU"/>
        </w:rPr>
        <w:t>выводу</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что</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юридическое</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лицо</w:t>
      </w:r>
      <w:r w:rsidRPr="00386856">
        <w:rPr>
          <w:rFonts w:ascii="Times New Roman" w:eastAsia="Times New Roman" w:hAnsi="Times New Roman" w:cs="Times New Roman"/>
          <w:sz w:val="26"/>
          <w:szCs w:val="26"/>
          <w:lang w:val="uk-UA" w:bidi="ru-RU"/>
        </w:rPr>
        <w:t xml:space="preserve"> - </w:t>
      </w:r>
      <w:r w:rsidRPr="00386856" w:rsidR="002E1D0C">
        <w:rPr>
          <w:rFonts w:ascii="Times New Roman" w:eastAsia="Times New Roman" w:hAnsi="Times New Roman" w:cs="Times New Roman"/>
          <w:bCs/>
          <w:sz w:val="26"/>
          <w:szCs w:val="26"/>
          <w:lang w:bidi="ru-RU"/>
        </w:rPr>
        <w:t>АО «</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2E1D0C">
        <w:rPr>
          <w:rFonts w:ascii="Times New Roman" w:eastAsia="Times New Roman" w:hAnsi="Times New Roman" w:cs="Times New Roman"/>
          <w:bCs/>
          <w:sz w:val="26"/>
          <w:szCs w:val="26"/>
          <w:lang w:bidi="ru-RU"/>
        </w:rPr>
        <w:t>»</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следует</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подвергнуть</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наказанию</w:t>
      </w:r>
      <w:r w:rsidRPr="00386856">
        <w:rPr>
          <w:rFonts w:ascii="Times New Roman" w:eastAsia="Times New Roman" w:hAnsi="Times New Roman" w:cs="Times New Roman"/>
          <w:sz w:val="26"/>
          <w:szCs w:val="26"/>
          <w:lang w:val="uk-UA" w:bidi="ru-RU"/>
        </w:rPr>
        <w:t xml:space="preserve"> в </w:t>
      </w:r>
      <w:r w:rsidRPr="00386856">
        <w:rPr>
          <w:rFonts w:ascii="Times New Roman" w:eastAsia="Times New Roman" w:hAnsi="Times New Roman" w:cs="Times New Roman"/>
          <w:sz w:val="26"/>
          <w:szCs w:val="26"/>
          <w:lang w:val="uk-UA" w:bidi="ru-RU"/>
        </w:rPr>
        <w:t>виде</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штрафа</w:t>
      </w:r>
      <w:r w:rsidRPr="00386856">
        <w:rPr>
          <w:rFonts w:ascii="Times New Roman" w:eastAsia="Times New Roman" w:hAnsi="Times New Roman" w:cs="Times New Roman"/>
          <w:sz w:val="26"/>
          <w:szCs w:val="26"/>
          <w:lang w:val="uk-UA" w:bidi="ru-RU"/>
        </w:rPr>
        <w:t xml:space="preserve"> в </w:t>
      </w:r>
      <w:r w:rsidRPr="00386856">
        <w:rPr>
          <w:rFonts w:ascii="Times New Roman" w:eastAsia="Times New Roman" w:hAnsi="Times New Roman" w:cs="Times New Roman"/>
          <w:sz w:val="26"/>
          <w:szCs w:val="26"/>
          <w:lang w:val="uk-UA" w:bidi="ru-RU"/>
        </w:rPr>
        <w:t>пределах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санкции</w:t>
      </w:r>
      <w:r w:rsidRPr="00386856">
        <w:rPr>
          <w:rFonts w:ascii="Times New Roman" w:eastAsia="Times New Roman" w:hAnsi="Times New Roman" w:cs="Times New Roman"/>
          <w:sz w:val="26"/>
          <w:szCs w:val="26"/>
          <w:lang w:val="uk-UA" w:bidi="ru-RU"/>
        </w:rPr>
        <w:t xml:space="preserve"> ч</w:t>
      </w:r>
      <w:r w:rsidRPr="00386856" w:rsidR="00E1021F">
        <w:rPr>
          <w:rFonts w:ascii="Times New Roman" w:eastAsia="Times New Roman" w:hAnsi="Times New Roman" w:cs="Times New Roman"/>
          <w:sz w:val="26"/>
          <w:szCs w:val="26"/>
          <w:lang w:val="uk-UA" w:bidi="ru-RU"/>
        </w:rPr>
        <w:t>.</w:t>
      </w:r>
      <w:r w:rsidRPr="00386856">
        <w:rPr>
          <w:rFonts w:ascii="Times New Roman" w:eastAsia="Times New Roman" w:hAnsi="Times New Roman" w:cs="Times New Roman"/>
          <w:sz w:val="26"/>
          <w:szCs w:val="26"/>
          <w:lang w:val="uk-UA" w:bidi="ru-RU"/>
        </w:rPr>
        <w:t xml:space="preserve"> </w:t>
      </w:r>
      <w:r w:rsidRPr="00386856" w:rsidR="00E1021F">
        <w:rPr>
          <w:rFonts w:ascii="Times New Roman" w:eastAsia="Times New Roman" w:hAnsi="Times New Roman" w:cs="Times New Roman"/>
          <w:sz w:val="26"/>
          <w:szCs w:val="26"/>
          <w:lang w:val="uk-UA" w:bidi="ru-RU"/>
        </w:rPr>
        <w:t>1</w:t>
      </w:r>
      <w:r w:rsidRPr="00386856">
        <w:rPr>
          <w:rFonts w:ascii="Times New Roman" w:eastAsia="Times New Roman" w:hAnsi="Times New Roman" w:cs="Times New Roman"/>
          <w:sz w:val="26"/>
          <w:szCs w:val="26"/>
          <w:lang w:val="uk-UA" w:bidi="ru-RU"/>
        </w:rPr>
        <w:t xml:space="preserve"> ст</w:t>
      </w:r>
      <w:r w:rsidRPr="00386856" w:rsidR="00E1021F">
        <w:rPr>
          <w:rFonts w:ascii="Times New Roman" w:eastAsia="Times New Roman" w:hAnsi="Times New Roman" w:cs="Times New Roman"/>
          <w:sz w:val="26"/>
          <w:szCs w:val="26"/>
          <w:lang w:val="uk-UA" w:bidi="ru-RU"/>
        </w:rPr>
        <w:t>.</w:t>
      </w:r>
      <w:r w:rsidRPr="00386856">
        <w:rPr>
          <w:rFonts w:ascii="Times New Roman" w:eastAsia="Times New Roman" w:hAnsi="Times New Roman" w:cs="Times New Roman"/>
          <w:sz w:val="26"/>
          <w:szCs w:val="26"/>
          <w:lang w:val="uk-UA" w:bidi="ru-RU"/>
        </w:rPr>
        <w:t xml:space="preserve"> </w:t>
      </w:r>
      <w:r w:rsidRPr="00386856" w:rsidR="00E1021F">
        <w:rPr>
          <w:rFonts w:ascii="Times New Roman" w:eastAsia="Times New Roman" w:hAnsi="Times New Roman" w:cs="Times New Roman"/>
          <w:sz w:val="26"/>
          <w:szCs w:val="26"/>
          <w:lang w:val="uk-UA" w:bidi="ru-RU"/>
        </w:rPr>
        <w:t>12</w:t>
      </w:r>
      <w:r w:rsidRPr="00386856">
        <w:rPr>
          <w:rFonts w:ascii="Times New Roman" w:eastAsia="Times New Roman" w:hAnsi="Times New Roman" w:cs="Times New Roman"/>
          <w:sz w:val="26"/>
          <w:szCs w:val="26"/>
          <w:lang w:val="uk-UA" w:bidi="ru-RU"/>
        </w:rPr>
        <w:t>.</w:t>
      </w:r>
      <w:r w:rsidRPr="00386856" w:rsidR="00E1021F">
        <w:rPr>
          <w:rFonts w:ascii="Times New Roman" w:eastAsia="Times New Roman" w:hAnsi="Times New Roman" w:cs="Times New Roman"/>
          <w:sz w:val="26"/>
          <w:szCs w:val="26"/>
          <w:lang w:val="uk-UA" w:bidi="ru-RU"/>
        </w:rPr>
        <w:t>34</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Кодекса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Российской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Федерации</w:t>
      </w:r>
      <w:r w:rsidRPr="00386856">
        <w:rPr>
          <w:rFonts w:ascii="Times New Roman" w:eastAsia="Times New Roman" w:hAnsi="Times New Roman" w:cs="Times New Roman"/>
          <w:sz w:val="26"/>
          <w:szCs w:val="26"/>
          <w:lang w:val="uk-UA" w:bidi="ru-RU"/>
        </w:rPr>
        <w:t xml:space="preserve"> об </w:t>
      </w:r>
      <w:r w:rsidRPr="00386856">
        <w:rPr>
          <w:rFonts w:ascii="Times New Roman" w:eastAsia="Times New Roman" w:hAnsi="Times New Roman" w:cs="Times New Roman"/>
          <w:sz w:val="26"/>
          <w:szCs w:val="26"/>
          <w:lang w:val="uk-UA" w:bidi="ru-RU"/>
        </w:rPr>
        <w:t>административных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правонарушениях</w:t>
      </w:r>
      <w:r w:rsidRPr="00386856">
        <w:rPr>
          <w:rFonts w:ascii="Times New Roman" w:eastAsia="Times New Roman" w:hAnsi="Times New Roman" w:cs="Times New Roman"/>
          <w:sz w:val="26"/>
          <w:szCs w:val="26"/>
          <w:lang w:val="uk-UA" w:bidi="ru-RU"/>
        </w:rPr>
        <w:t xml:space="preserve"> с </w:t>
      </w:r>
      <w:r w:rsidRPr="00386856">
        <w:rPr>
          <w:rFonts w:ascii="Times New Roman" w:eastAsia="Times New Roman" w:hAnsi="Times New Roman" w:cs="Times New Roman"/>
          <w:sz w:val="26"/>
          <w:szCs w:val="26"/>
          <w:lang w:val="uk-UA" w:bidi="ru-RU"/>
        </w:rPr>
        <w:t>применением</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положений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ч</w:t>
      </w:r>
      <w:r w:rsidRPr="00386856" w:rsidR="00E1021F">
        <w:rPr>
          <w:rFonts w:ascii="Times New Roman" w:eastAsia="Times New Roman" w:hAnsi="Times New Roman" w:cs="Times New Roman"/>
          <w:sz w:val="26"/>
          <w:szCs w:val="26"/>
          <w:lang w:val="uk-UA" w:bidi="ru-RU"/>
        </w:rPr>
        <w:t>.</w:t>
      </w:r>
      <w:r w:rsidRPr="00386856" w:rsidR="0059055E">
        <w:rPr>
          <w:rFonts w:ascii="Times New Roman" w:eastAsia="Times New Roman" w:hAnsi="Times New Roman" w:cs="Times New Roman"/>
          <w:sz w:val="26"/>
          <w:szCs w:val="26"/>
          <w:lang w:val="uk-UA" w:bidi="ru-RU"/>
        </w:rPr>
        <w:t>ч</w:t>
      </w:r>
      <w:r w:rsidRPr="00386856" w:rsidR="0059055E">
        <w:rPr>
          <w:rFonts w:ascii="Times New Roman" w:eastAsia="Times New Roman" w:hAnsi="Times New Roman" w:cs="Times New Roman"/>
          <w:sz w:val="26"/>
          <w:szCs w:val="26"/>
          <w:lang w:val="uk-UA" w:bidi="ru-RU"/>
        </w:rPr>
        <w:t>.</w:t>
      </w:r>
      <w:r w:rsidRPr="00386856">
        <w:rPr>
          <w:rFonts w:ascii="Times New Roman" w:eastAsia="Times New Roman" w:hAnsi="Times New Roman" w:cs="Times New Roman"/>
          <w:sz w:val="26"/>
          <w:szCs w:val="26"/>
          <w:lang w:val="uk-UA" w:bidi="ru-RU"/>
        </w:rPr>
        <w:t xml:space="preserve"> 3.2, 3.3 ст</w:t>
      </w:r>
      <w:r w:rsidRPr="00386856" w:rsidR="00E1021F">
        <w:rPr>
          <w:rFonts w:ascii="Times New Roman" w:eastAsia="Times New Roman" w:hAnsi="Times New Roman" w:cs="Times New Roman"/>
          <w:sz w:val="26"/>
          <w:szCs w:val="26"/>
          <w:lang w:val="uk-UA" w:bidi="ru-RU"/>
        </w:rPr>
        <w:t>.</w:t>
      </w:r>
      <w:r w:rsidRPr="00386856">
        <w:rPr>
          <w:rFonts w:ascii="Times New Roman" w:eastAsia="Times New Roman" w:hAnsi="Times New Roman" w:cs="Times New Roman"/>
          <w:sz w:val="26"/>
          <w:szCs w:val="26"/>
          <w:lang w:val="uk-UA" w:bidi="ru-RU"/>
        </w:rPr>
        <w:t xml:space="preserve"> 4.1 </w:t>
      </w:r>
      <w:r w:rsidRPr="00386856">
        <w:rPr>
          <w:rFonts w:ascii="Times New Roman" w:eastAsia="Times New Roman" w:hAnsi="Times New Roman" w:cs="Times New Roman"/>
          <w:sz w:val="26"/>
          <w:szCs w:val="26"/>
          <w:lang w:val="uk-UA" w:bidi="ru-RU"/>
        </w:rPr>
        <w:t>Кодекса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Российской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Федерации</w:t>
      </w:r>
      <w:r w:rsidRPr="00386856">
        <w:rPr>
          <w:rFonts w:ascii="Times New Roman" w:eastAsia="Times New Roman" w:hAnsi="Times New Roman" w:cs="Times New Roman"/>
          <w:sz w:val="26"/>
          <w:szCs w:val="26"/>
          <w:lang w:val="uk-UA" w:bidi="ru-RU"/>
        </w:rPr>
        <w:t xml:space="preserve"> об </w:t>
      </w:r>
      <w:r w:rsidRPr="00386856">
        <w:rPr>
          <w:rFonts w:ascii="Times New Roman" w:eastAsia="Times New Roman" w:hAnsi="Times New Roman" w:cs="Times New Roman"/>
          <w:sz w:val="26"/>
          <w:szCs w:val="26"/>
          <w:lang w:val="uk-UA" w:bidi="ru-RU"/>
        </w:rPr>
        <w:t>административных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правонарушениях</w:t>
      </w:r>
      <w:r w:rsidRPr="00386856">
        <w:rPr>
          <w:rFonts w:ascii="Times New Roman" w:eastAsia="Times New Roman" w:hAnsi="Times New Roman" w:cs="Times New Roman"/>
          <w:sz w:val="26"/>
          <w:szCs w:val="26"/>
          <w:lang w:val="uk-UA" w:bidi="ru-RU"/>
        </w:rPr>
        <w:t>.</w:t>
      </w:r>
    </w:p>
    <w:p w:rsidR="004D0375" w:rsidRPr="00386856" w:rsidP="005A2DB5">
      <w:pPr>
        <w:spacing w:after="0" w:line="240" w:lineRule="auto"/>
        <w:ind w:firstLine="709"/>
        <w:jc w:val="both"/>
        <w:rPr>
          <w:rFonts w:ascii="Times New Roman" w:eastAsia="Times New Roman" w:hAnsi="Times New Roman" w:cs="Times New Roman"/>
          <w:sz w:val="26"/>
          <w:szCs w:val="26"/>
          <w:lang w:bidi="ru-RU"/>
        </w:rPr>
      </w:pPr>
      <w:r w:rsidRPr="00386856">
        <w:rPr>
          <w:rFonts w:ascii="Times New Roman" w:eastAsia="Times New Roman" w:hAnsi="Times New Roman" w:cs="Times New Roman"/>
          <w:sz w:val="26"/>
          <w:szCs w:val="26"/>
        </w:rPr>
        <w:t xml:space="preserve">Руководствуясь </w:t>
      </w:r>
      <w:r w:rsidRPr="00386856">
        <w:rPr>
          <w:rFonts w:ascii="Times New Roman" w:eastAsia="Times New Roman" w:hAnsi="Times New Roman" w:cs="Times New Roman"/>
          <w:sz w:val="26"/>
          <w:szCs w:val="26"/>
        </w:rPr>
        <w:t>ст.с</w:t>
      </w:r>
      <w:r w:rsidRPr="00386856" w:rsidR="00B01A5D">
        <w:rPr>
          <w:rFonts w:ascii="Times New Roman" w:eastAsia="Times New Roman" w:hAnsi="Times New Roman" w:cs="Times New Roman"/>
          <w:sz w:val="26"/>
          <w:szCs w:val="26"/>
        </w:rPr>
        <w:t>т</w:t>
      </w:r>
      <w:r w:rsidRPr="00386856">
        <w:rPr>
          <w:rFonts w:ascii="Times New Roman" w:eastAsia="Times New Roman" w:hAnsi="Times New Roman" w:cs="Times New Roman"/>
          <w:sz w:val="26"/>
          <w:szCs w:val="26"/>
        </w:rPr>
        <w:t>.</w:t>
      </w:r>
      <w:r w:rsidRPr="00386856" w:rsidR="00B01A5D">
        <w:rPr>
          <w:rFonts w:ascii="Times New Roman" w:eastAsia="Times New Roman" w:hAnsi="Times New Roman" w:cs="Times New Roman"/>
          <w:sz w:val="26"/>
          <w:szCs w:val="26"/>
        </w:rPr>
        <w:t xml:space="preserve"> </w:t>
      </w:r>
      <w:r w:rsidRPr="00386856">
        <w:rPr>
          <w:rFonts w:ascii="Times New Roman" w:eastAsia="Times New Roman" w:hAnsi="Times New Roman" w:cs="Times New Roman"/>
          <w:sz w:val="26"/>
          <w:szCs w:val="26"/>
        </w:rPr>
        <w:t>29.9-29.10, 30.1 Кодекса Российской Федерации об административных правонарушениях, мировой судья –</w:t>
      </w:r>
    </w:p>
    <w:p w:rsidR="004C43F8" w:rsidRPr="00386856" w:rsidP="005A2DB5">
      <w:pPr>
        <w:spacing w:after="0" w:line="240" w:lineRule="auto"/>
        <w:ind w:firstLine="709"/>
        <w:jc w:val="both"/>
        <w:rPr>
          <w:rFonts w:ascii="Times New Roman" w:eastAsia="Times New Roman" w:hAnsi="Times New Roman" w:cs="Times New Roman"/>
          <w:sz w:val="26"/>
          <w:szCs w:val="26"/>
        </w:rPr>
      </w:pPr>
    </w:p>
    <w:p w:rsidR="004C43F8" w:rsidRPr="00386856" w:rsidP="00AE33D1">
      <w:pPr>
        <w:spacing w:after="0" w:line="240" w:lineRule="auto"/>
        <w:ind w:firstLine="709"/>
        <w:jc w:val="center"/>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ПОСТАНОВИЛ:</w:t>
      </w:r>
    </w:p>
    <w:p w:rsidR="000024B5" w:rsidRPr="00386856" w:rsidP="005A2DB5">
      <w:pPr>
        <w:spacing w:after="0" w:line="240" w:lineRule="auto"/>
        <w:ind w:firstLine="709"/>
        <w:jc w:val="both"/>
        <w:rPr>
          <w:rFonts w:ascii="Times New Roman" w:eastAsia="Times New Roman" w:hAnsi="Times New Roman" w:cs="Times New Roman"/>
          <w:sz w:val="26"/>
          <w:szCs w:val="26"/>
          <w:highlight w:val="yellow"/>
        </w:rPr>
      </w:pPr>
    </w:p>
    <w:p w:rsidR="00C55596" w:rsidRPr="00386856" w:rsidP="005A2DB5">
      <w:pPr>
        <w:spacing w:after="0" w:line="240" w:lineRule="auto"/>
        <w:ind w:firstLine="709"/>
        <w:contextualSpacing/>
        <w:jc w:val="both"/>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Акционерное общество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 xml:space="preserve">» ОГРН: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944235" w:rsidR="00944235">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 xml:space="preserve"> ИНН: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 xml:space="preserve">, КПП: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 xml:space="preserve">, юридический адрес: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 признать виновным в совершении административн</w:t>
      </w:r>
      <w:r w:rsidRPr="00386856">
        <w:rPr>
          <w:rFonts w:ascii="Times New Roman" w:eastAsia="Times New Roman" w:hAnsi="Times New Roman" w:cs="Times New Roman"/>
          <w:sz w:val="26"/>
          <w:szCs w:val="26"/>
        </w:rPr>
        <w:t>ого</w:t>
      </w:r>
      <w:r w:rsidRPr="00386856">
        <w:rPr>
          <w:rFonts w:ascii="Times New Roman" w:eastAsia="Times New Roman" w:hAnsi="Times New Roman" w:cs="Times New Roman"/>
          <w:sz w:val="26"/>
          <w:szCs w:val="26"/>
        </w:rPr>
        <w:t xml:space="preserve"> правонарушени</w:t>
      </w:r>
      <w:r w:rsidRPr="00386856">
        <w:rPr>
          <w:rFonts w:ascii="Times New Roman" w:eastAsia="Times New Roman" w:hAnsi="Times New Roman" w:cs="Times New Roman"/>
          <w:sz w:val="26"/>
          <w:szCs w:val="26"/>
        </w:rPr>
        <w:t>я</w:t>
      </w:r>
      <w:r w:rsidRPr="00386856">
        <w:rPr>
          <w:rFonts w:ascii="Times New Roman" w:eastAsia="Times New Roman" w:hAnsi="Times New Roman" w:cs="Times New Roman"/>
          <w:sz w:val="26"/>
          <w:szCs w:val="26"/>
        </w:rPr>
        <w:t>, предусмотренн</w:t>
      </w:r>
      <w:r w:rsidRPr="00386856">
        <w:rPr>
          <w:rFonts w:ascii="Times New Roman" w:eastAsia="Times New Roman" w:hAnsi="Times New Roman" w:cs="Times New Roman"/>
          <w:sz w:val="26"/>
          <w:szCs w:val="26"/>
        </w:rPr>
        <w:t>ого</w:t>
      </w:r>
      <w:r w:rsidRPr="00386856" w:rsidR="005B3F1A">
        <w:rPr>
          <w:rFonts w:ascii="Times New Roman" w:eastAsia="Times New Roman" w:hAnsi="Times New Roman" w:cs="Times New Roman"/>
          <w:sz w:val="26"/>
          <w:szCs w:val="26"/>
        </w:rPr>
        <w:t xml:space="preserve"> </w:t>
      </w:r>
      <w:r w:rsidRPr="00386856">
        <w:rPr>
          <w:rFonts w:ascii="Times New Roman" w:eastAsia="Times New Roman" w:hAnsi="Times New Roman" w:cs="Times New Roman"/>
          <w:sz w:val="26"/>
          <w:szCs w:val="26"/>
        </w:rPr>
        <w:t xml:space="preserve">ч. 1 ст. </w:t>
      </w:r>
      <w:r w:rsidRPr="00386856">
        <w:rPr>
          <w:rFonts w:ascii="Times New Roman" w:eastAsia="Times New Roman" w:hAnsi="Times New Roman" w:cs="Times New Roman"/>
          <w:sz w:val="26"/>
          <w:szCs w:val="26"/>
        </w:rPr>
        <w:t>12</w:t>
      </w:r>
      <w:r w:rsidRPr="00386856">
        <w:rPr>
          <w:rFonts w:ascii="Times New Roman" w:eastAsia="Times New Roman" w:hAnsi="Times New Roman" w:cs="Times New Roman"/>
          <w:sz w:val="26"/>
          <w:szCs w:val="26"/>
        </w:rPr>
        <w:t>.</w:t>
      </w:r>
      <w:r w:rsidRPr="00386856">
        <w:rPr>
          <w:rFonts w:ascii="Times New Roman" w:eastAsia="Times New Roman" w:hAnsi="Times New Roman" w:cs="Times New Roman"/>
          <w:sz w:val="26"/>
          <w:szCs w:val="26"/>
        </w:rPr>
        <w:t>34</w:t>
      </w:r>
      <w:r w:rsidRPr="00386856">
        <w:rPr>
          <w:rFonts w:ascii="Times New Roman" w:eastAsia="Times New Roman" w:hAnsi="Times New Roman" w:cs="Times New Roman"/>
          <w:sz w:val="26"/>
          <w:szCs w:val="26"/>
        </w:rPr>
        <w:t xml:space="preserve"> Кодекса Российской Федерации об административных правонарушениях, и назначить ему наказание в виде административного штрафа в размере </w:t>
      </w:r>
      <w:r w:rsidRPr="00386856">
        <w:rPr>
          <w:rFonts w:ascii="Times New Roman" w:eastAsia="Times New Roman" w:hAnsi="Times New Roman" w:cs="Times New Roman"/>
          <w:sz w:val="26"/>
          <w:szCs w:val="26"/>
        </w:rPr>
        <w:t>100</w:t>
      </w:r>
      <w:r w:rsidRPr="00386856">
        <w:rPr>
          <w:rFonts w:ascii="Times New Roman" w:eastAsia="Times New Roman" w:hAnsi="Times New Roman" w:cs="Times New Roman"/>
          <w:sz w:val="26"/>
          <w:szCs w:val="26"/>
        </w:rPr>
        <w:t xml:space="preserve"> 000 (</w:t>
      </w:r>
      <w:r w:rsidRPr="00386856">
        <w:rPr>
          <w:rFonts w:ascii="Times New Roman" w:eastAsia="Times New Roman" w:hAnsi="Times New Roman" w:cs="Times New Roman"/>
          <w:sz w:val="26"/>
          <w:szCs w:val="26"/>
        </w:rPr>
        <w:t>сто</w:t>
      </w:r>
      <w:r w:rsidRPr="00386856">
        <w:rPr>
          <w:rFonts w:ascii="Times New Roman" w:eastAsia="Times New Roman" w:hAnsi="Times New Roman" w:cs="Times New Roman"/>
          <w:sz w:val="26"/>
          <w:szCs w:val="26"/>
        </w:rPr>
        <w:t xml:space="preserve"> тысяч) рублей.</w:t>
      </w:r>
    </w:p>
    <w:p w:rsidR="008D6E40" w:rsidRPr="008D6E40" w:rsidP="00A34A7D">
      <w:pPr>
        <w:spacing w:after="0" w:line="240" w:lineRule="auto"/>
        <w:ind w:firstLine="709"/>
        <w:contextualSpacing/>
        <w:jc w:val="both"/>
        <w:rPr>
          <w:rFonts w:ascii="Times New Roman" w:eastAsia="Times New Roman" w:hAnsi="Times New Roman" w:cs="Times New Roman"/>
          <w:bCs/>
          <w:sz w:val="26"/>
          <w:szCs w:val="26"/>
          <w:lang w:bidi="ru-RU"/>
        </w:rPr>
      </w:pPr>
      <w:r w:rsidRPr="00386856">
        <w:rPr>
          <w:rFonts w:ascii="Times New Roman" w:eastAsia="Times New Roman" w:hAnsi="Times New Roman" w:cs="Times New Roman"/>
          <w:sz w:val="26"/>
          <w:szCs w:val="26"/>
        </w:rPr>
        <w:t xml:space="preserve">Штраф подлежит </w:t>
      </w:r>
      <w:r w:rsidRPr="00386856" w:rsidR="005D1E23">
        <w:rPr>
          <w:rFonts w:ascii="Times New Roman" w:eastAsia="Times New Roman" w:hAnsi="Times New Roman" w:cs="Times New Roman"/>
          <w:sz w:val="26"/>
          <w:szCs w:val="26"/>
        </w:rPr>
        <w:t xml:space="preserve">уплате по следующим реквизитам: </w:t>
      </w:r>
      <w:r w:rsidRPr="00386856" w:rsidR="005E67AD">
        <w:rPr>
          <w:rFonts w:ascii="Times New Roman" w:eastAsia="Times New Roman" w:hAnsi="Times New Roman" w:cs="Times New Roman"/>
          <w:sz w:val="26"/>
          <w:szCs w:val="26"/>
        </w:rPr>
        <w:t>«</w:t>
      </w:r>
      <w:r w:rsidRPr="005E67AD" w:rsidR="005E67AD">
        <w:rPr>
          <w:rFonts w:ascii="Times New Roman" w:eastAsia="Times New Roman" w:hAnsi="Times New Roman" w:cs="Times New Roman"/>
          <w:sz w:val="26"/>
          <w:szCs w:val="26"/>
        </w:rPr>
        <w:t>/</w:t>
      </w:r>
      <w:r w:rsidR="005E67AD">
        <w:rPr>
          <w:rFonts w:ascii="Times New Roman" w:eastAsia="Times New Roman" w:hAnsi="Times New Roman" w:cs="Times New Roman"/>
          <w:sz w:val="26"/>
          <w:szCs w:val="26"/>
        </w:rPr>
        <w:t>данные изъяты</w:t>
      </w:r>
      <w:r w:rsidRPr="005E67AD" w:rsidR="005E67AD">
        <w:rPr>
          <w:rFonts w:ascii="Times New Roman" w:eastAsia="Times New Roman" w:hAnsi="Times New Roman" w:cs="Times New Roman"/>
          <w:sz w:val="26"/>
          <w:szCs w:val="26"/>
        </w:rPr>
        <w:t>/</w:t>
      </w:r>
      <w:r w:rsidRPr="00386856" w:rsidR="00A34A7D">
        <w:rPr>
          <w:rFonts w:ascii="Times New Roman" w:eastAsia="Times New Roman" w:hAnsi="Times New Roman" w:cs="Times New Roman"/>
          <w:bCs/>
          <w:sz w:val="26"/>
          <w:szCs w:val="26"/>
          <w:lang w:bidi="ru-RU"/>
        </w:rPr>
        <w:t>.</w:t>
      </w:r>
    </w:p>
    <w:p w:rsidR="008D6E40" w:rsidP="00194F97">
      <w:pPr>
        <w:spacing w:after="0" w:line="240" w:lineRule="auto"/>
        <w:ind w:firstLine="709"/>
        <w:jc w:val="both"/>
        <w:rPr>
          <w:rFonts w:ascii="Times New Roman" w:eastAsia="Times New Roman" w:hAnsi="Times New Roman" w:cs="Times New Roman"/>
          <w:sz w:val="26"/>
          <w:szCs w:val="26"/>
        </w:rPr>
      </w:pPr>
      <w:r w:rsidRPr="008D6E40">
        <w:rPr>
          <w:rFonts w:ascii="Times New Roman" w:hAnsi="Times New Roman" w:cs="Times New Roman"/>
          <w:color w:val="000000" w:themeColor="text1"/>
          <w:sz w:val="26"/>
          <w:szCs w:val="26"/>
        </w:rPr>
        <w:t xml:space="preserve">Согласно </w:t>
      </w:r>
      <w:r w:rsidRPr="008D6E40">
        <w:rPr>
          <w:rFonts w:ascii="Times New Roman" w:hAnsi="Times New Roman" w:cs="Times New Roman"/>
          <w:color w:val="000000" w:themeColor="text1"/>
          <w:sz w:val="26"/>
          <w:szCs w:val="26"/>
        </w:rPr>
        <w:t xml:space="preserve">ч.1.3 </w:t>
      </w:r>
      <w:r w:rsidRPr="008D6E40">
        <w:rPr>
          <w:rFonts w:ascii="Times New Roman" w:hAnsi="Times New Roman" w:cs="Times New Roman"/>
          <w:color w:val="000000" w:themeColor="text1"/>
          <w:sz w:val="26"/>
          <w:szCs w:val="26"/>
        </w:rPr>
        <w:t xml:space="preserve">ст. 32.2 </w:t>
      </w:r>
      <w:r w:rsidRPr="008D6E40" w:rsidR="00386856">
        <w:rPr>
          <w:rFonts w:ascii="Times New Roman" w:hAnsi="Times New Roman" w:cs="Times New Roman"/>
          <w:color w:val="000000" w:themeColor="text1"/>
          <w:sz w:val="26"/>
          <w:szCs w:val="26"/>
        </w:rPr>
        <w:t>Кодек</w:t>
      </w:r>
      <w:r w:rsidRPr="008D6E40" w:rsidR="00386856">
        <w:rPr>
          <w:rFonts w:ascii="Times New Roman" w:eastAsia="Times New Roman" w:hAnsi="Times New Roman" w:cs="Times New Roman"/>
          <w:color w:val="000000" w:themeColor="text1"/>
          <w:sz w:val="26"/>
          <w:szCs w:val="26"/>
        </w:rPr>
        <w:t>са Российской Федерации об административных правонарушениях</w:t>
      </w:r>
      <w:r w:rsidRPr="008D6E40">
        <w:rPr>
          <w:rFonts w:ascii="Times New Roman" w:eastAsia="Times New Roman" w:hAnsi="Times New Roman" w:cs="Times New Roman"/>
          <w:color w:val="000000" w:themeColor="text1"/>
          <w:sz w:val="26"/>
          <w:szCs w:val="26"/>
        </w:rPr>
        <w:t xml:space="preserve">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r:id="rId6" w:anchor="dst100915" w:history="1">
        <w:r w:rsidRPr="008D6E40">
          <w:rPr>
            <w:rStyle w:val="Hyperlink"/>
            <w:rFonts w:ascii="Times New Roman" w:eastAsia="Times New Roman" w:hAnsi="Times New Roman" w:cs="Times New Roman"/>
            <w:color w:val="000000" w:themeColor="text1"/>
            <w:sz w:val="26"/>
            <w:szCs w:val="26"/>
            <w:u w:val="none"/>
          </w:rPr>
          <w:t>главой 12</w:t>
        </w:r>
      </w:hyperlink>
      <w:r w:rsidRPr="008D6E40">
        <w:rPr>
          <w:rFonts w:ascii="Times New Roman" w:eastAsia="Times New Roman" w:hAnsi="Times New Roman" w:cs="Times New Roman"/>
          <w:color w:val="000000" w:themeColor="text1"/>
          <w:sz w:val="26"/>
          <w:szCs w:val="26"/>
        </w:rPr>
        <w:t> настоящего Кодекса, за исключением административных правонарушений, предусмотренных </w:t>
      </w:r>
      <w:hyperlink r:id="rId7" w:anchor="dst4255" w:history="1">
        <w:r w:rsidRPr="008D6E40">
          <w:rPr>
            <w:rStyle w:val="Hyperlink"/>
            <w:rFonts w:ascii="Times New Roman" w:eastAsia="Times New Roman" w:hAnsi="Times New Roman" w:cs="Times New Roman"/>
            <w:color w:val="000000" w:themeColor="text1"/>
            <w:sz w:val="26"/>
            <w:szCs w:val="26"/>
            <w:u w:val="none"/>
          </w:rPr>
          <w:t>частью 1.1 статьи 12.1</w:t>
        </w:r>
      </w:hyperlink>
      <w:r w:rsidRPr="008D6E40">
        <w:rPr>
          <w:rFonts w:ascii="Times New Roman" w:eastAsia="Times New Roman" w:hAnsi="Times New Roman" w:cs="Times New Roman"/>
          <w:color w:val="000000" w:themeColor="text1"/>
          <w:sz w:val="26"/>
          <w:szCs w:val="26"/>
        </w:rPr>
        <w:t>, </w:t>
      </w:r>
      <w:hyperlink r:id="rId8" w:anchor="dst4267" w:history="1">
        <w:r w:rsidRPr="008D6E40">
          <w:rPr>
            <w:rStyle w:val="Hyperlink"/>
            <w:rFonts w:ascii="Times New Roman" w:eastAsia="Times New Roman" w:hAnsi="Times New Roman" w:cs="Times New Roman"/>
            <w:color w:val="000000" w:themeColor="text1"/>
            <w:sz w:val="26"/>
            <w:szCs w:val="26"/>
            <w:u w:val="none"/>
          </w:rPr>
          <w:t>частями 2</w:t>
        </w:r>
      </w:hyperlink>
      <w:r w:rsidRPr="008D6E40">
        <w:rPr>
          <w:rFonts w:ascii="Times New Roman" w:eastAsia="Times New Roman" w:hAnsi="Times New Roman" w:cs="Times New Roman"/>
          <w:color w:val="000000" w:themeColor="text1"/>
          <w:sz w:val="26"/>
          <w:szCs w:val="26"/>
        </w:rPr>
        <w:t> и </w:t>
      </w:r>
      <w:hyperlink r:id="rId8" w:anchor="dst9982" w:history="1">
        <w:r w:rsidRPr="008D6E40">
          <w:rPr>
            <w:rStyle w:val="Hyperlink"/>
            <w:rFonts w:ascii="Times New Roman" w:eastAsia="Times New Roman" w:hAnsi="Times New Roman" w:cs="Times New Roman"/>
            <w:color w:val="000000" w:themeColor="text1"/>
            <w:sz w:val="26"/>
            <w:szCs w:val="26"/>
            <w:u w:val="none"/>
          </w:rPr>
          <w:t>4 статьи 12.7</w:t>
        </w:r>
      </w:hyperlink>
      <w:r w:rsidRPr="008D6E40">
        <w:rPr>
          <w:rFonts w:ascii="Times New Roman" w:eastAsia="Times New Roman" w:hAnsi="Times New Roman" w:cs="Times New Roman"/>
          <w:color w:val="000000" w:themeColor="text1"/>
          <w:sz w:val="26"/>
          <w:szCs w:val="26"/>
        </w:rPr>
        <w:t>, </w:t>
      </w:r>
      <w:hyperlink r:id="rId9" w:anchor="dst4270" w:history="1">
        <w:r w:rsidRPr="008D6E40">
          <w:rPr>
            <w:rStyle w:val="Hyperlink"/>
            <w:rFonts w:ascii="Times New Roman" w:eastAsia="Times New Roman" w:hAnsi="Times New Roman" w:cs="Times New Roman"/>
            <w:color w:val="000000" w:themeColor="text1"/>
            <w:sz w:val="26"/>
            <w:szCs w:val="26"/>
            <w:u w:val="none"/>
          </w:rPr>
          <w:t>статьей 12.8</w:t>
        </w:r>
      </w:hyperlink>
      <w:r w:rsidRPr="008D6E40">
        <w:rPr>
          <w:rFonts w:ascii="Times New Roman" w:eastAsia="Times New Roman" w:hAnsi="Times New Roman" w:cs="Times New Roman"/>
          <w:color w:val="000000" w:themeColor="text1"/>
          <w:sz w:val="26"/>
          <w:szCs w:val="26"/>
        </w:rPr>
        <w:t>, </w:t>
      </w:r>
      <w:hyperlink r:id="rId10" w:anchor="dst4285" w:history="1">
        <w:r w:rsidRPr="008D6E40">
          <w:rPr>
            <w:rStyle w:val="Hyperlink"/>
            <w:rFonts w:ascii="Times New Roman" w:eastAsia="Times New Roman" w:hAnsi="Times New Roman" w:cs="Times New Roman"/>
            <w:color w:val="000000" w:themeColor="text1"/>
            <w:sz w:val="26"/>
            <w:szCs w:val="26"/>
            <w:u w:val="none"/>
          </w:rPr>
          <w:t>частями 6</w:t>
        </w:r>
      </w:hyperlink>
      <w:r w:rsidRPr="008D6E40">
        <w:rPr>
          <w:rFonts w:ascii="Times New Roman" w:eastAsia="Times New Roman" w:hAnsi="Times New Roman" w:cs="Times New Roman"/>
          <w:color w:val="000000" w:themeColor="text1"/>
          <w:sz w:val="26"/>
          <w:szCs w:val="26"/>
        </w:rPr>
        <w:t> и </w:t>
      </w:r>
      <w:hyperlink r:id="rId10" w:anchor="dst4287" w:history="1">
        <w:r w:rsidRPr="008D6E40">
          <w:rPr>
            <w:rStyle w:val="Hyperlink"/>
            <w:rFonts w:ascii="Times New Roman" w:eastAsia="Times New Roman" w:hAnsi="Times New Roman" w:cs="Times New Roman"/>
            <w:color w:val="000000" w:themeColor="text1"/>
            <w:sz w:val="26"/>
            <w:szCs w:val="26"/>
            <w:u w:val="none"/>
          </w:rPr>
          <w:t>7 статьи 12.9</w:t>
        </w:r>
      </w:hyperlink>
      <w:r w:rsidRPr="008D6E40">
        <w:rPr>
          <w:rFonts w:ascii="Times New Roman" w:eastAsia="Times New Roman" w:hAnsi="Times New Roman" w:cs="Times New Roman"/>
          <w:color w:val="000000" w:themeColor="text1"/>
          <w:sz w:val="26"/>
          <w:szCs w:val="26"/>
        </w:rPr>
        <w:t>, </w:t>
      </w:r>
      <w:hyperlink r:id="rId11" w:anchor="dst100970" w:history="1">
        <w:r w:rsidRPr="008D6E40">
          <w:rPr>
            <w:rStyle w:val="Hyperlink"/>
            <w:rFonts w:ascii="Times New Roman" w:eastAsia="Times New Roman" w:hAnsi="Times New Roman" w:cs="Times New Roman"/>
            <w:color w:val="000000" w:themeColor="text1"/>
            <w:sz w:val="26"/>
            <w:szCs w:val="26"/>
            <w:u w:val="none"/>
          </w:rPr>
          <w:t>статьей 12.10</w:t>
        </w:r>
      </w:hyperlink>
      <w:r w:rsidRPr="008D6E40">
        <w:rPr>
          <w:rFonts w:ascii="Times New Roman" w:eastAsia="Times New Roman" w:hAnsi="Times New Roman" w:cs="Times New Roman"/>
          <w:color w:val="000000" w:themeColor="text1"/>
          <w:sz w:val="26"/>
          <w:szCs w:val="26"/>
        </w:rPr>
        <w:t>, </w:t>
      </w:r>
      <w:hyperlink r:id="rId12" w:anchor="dst4294" w:history="1">
        <w:r w:rsidRPr="008D6E40">
          <w:rPr>
            <w:rStyle w:val="Hyperlink"/>
            <w:rFonts w:ascii="Times New Roman" w:eastAsia="Times New Roman" w:hAnsi="Times New Roman" w:cs="Times New Roman"/>
            <w:color w:val="000000" w:themeColor="text1"/>
            <w:sz w:val="26"/>
            <w:szCs w:val="26"/>
            <w:u w:val="none"/>
          </w:rPr>
          <w:t>частью 3 статьи 12.12</w:t>
        </w:r>
      </w:hyperlink>
      <w:r w:rsidRPr="008D6E40">
        <w:rPr>
          <w:rFonts w:ascii="Times New Roman" w:eastAsia="Times New Roman" w:hAnsi="Times New Roman" w:cs="Times New Roman"/>
          <w:color w:val="000000" w:themeColor="text1"/>
          <w:sz w:val="26"/>
          <w:szCs w:val="26"/>
        </w:rPr>
        <w:t>, </w:t>
      </w:r>
      <w:hyperlink r:id="rId13" w:anchor="dst3839" w:history="1">
        <w:r w:rsidRPr="008D6E40">
          <w:rPr>
            <w:rStyle w:val="Hyperlink"/>
            <w:rFonts w:ascii="Times New Roman" w:eastAsia="Times New Roman" w:hAnsi="Times New Roman" w:cs="Times New Roman"/>
            <w:color w:val="000000" w:themeColor="text1"/>
            <w:sz w:val="26"/>
            <w:szCs w:val="26"/>
            <w:u w:val="none"/>
          </w:rPr>
          <w:t>частью 5</w:t>
        </w:r>
        <w:r w:rsidRPr="008D6E40">
          <w:rPr>
            <w:rStyle w:val="Hyperlink"/>
            <w:rFonts w:ascii="Times New Roman" w:eastAsia="Times New Roman" w:hAnsi="Times New Roman" w:cs="Times New Roman"/>
            <w:color w:val="000000" w:themeColor="text1"/>
            <w:sz w:val="26"/>
            <w:szCs w:val="26"/>
            <w:u w:val="none"/>
          </w:rPr>
          <w:t xml:space="preserve"> </w:t>
        </w:r>
        <w:r w:rsidRPr="008D6E40">
          <w:rPr>
            <w:rStyle w:val="Hyperlink"/>
            <w:rFonts w:ascii="Times New Roman" w:eastAsia="Times New Roman" w:hAnsi="Times New Roman" w:cs="Times New Roman"/>
            <w:color w:val="000000" w:themeColor="text1"/>
            <w:sz w:val="26"/>
            <w:szCs w:val="26"/>
            <w:u w:val="none"/>
          </w:rPr>
          <w:t>статьи 12.15</w:t>
        </w:r>
      </w:hyperlink>
      <w:r w:rsidRPr="008D6E40">
        <w:rPr>
          <w:rFonts w:ascii="Times New Roman" w:eastAsia="Times New Roman" w:hAnsi="Times New Roman" w:cs="Times New Roman"/>
          <w:color w:val="000000" w:themeColor="text1"/>
          <w:sz w:val="26"/>
          <w:szCs w:val="26"/>
        </w:rPr>
        <w:t>, </w:t>
      </w:r>
      <w:hyperlink r:id="rId14" w:anchor="dst3841" w:history="1">
        <w:r w:rsidRPr="008D6E40">
          <w:rPr>
            <w:rStyle w:val="Hyperlink"/>
            <w:rFonts w:ascii="Times New Roman" w:eastAsia="Times New Roman" w:hAnsi="Times New Roman" w:cs="Times New Roman"/>
            <w:color w:val="000000" w:themeColor="text1"/>
            <w:sz w:val="26"/>
            <w:szCs w:val="26"/>
            <w:u w:val="none"/>
          </w:rPr>
          <w:t>частью 3.1 статьи 12.16</w:t>
        </w:r>
      </w:hyperlink>
      <w:r w:rsidRPr="008D6E40">
        <w:rPr>
          <w:rFonts w:ascii="Times New Roman" w:eastAsia="Times New Roman" w:hAnsi="Times New Roman" w:cs="Times New Roman"/>
          <w:color w:val="000000" w:themeColor="text1"/>
          <w:sz w:val="26"/>
          <w:szCs w:val="26"/>
        </w:rPr>
        <w:t>, </w:t>
      </w:r>
      <w:hyperlink r:id="rId15" w:anchor="dst7000" w:history="1">
        <w:r w:rsidRPr="008D6E40">
          <w:rPr>
            <w:rStyle w:val="Hyperlink"/>
            <w:rFonts w:ascii="Times New Roman" w:eastAsia="Times New Roman" w:hAnsi="Times New Roman" w:cs="Times New Roman"/>
            <w:color w:val="000000" w:themeColor="text1"/>
            <w:sz w:val="26"/>
            <w:szCs w:val="26"/>
            <w:u w:val="none"/>
          </w:rPr>
          <w:t>частями 4</w:t>
        </w:r>
      </w:hyperlink>
      <w:r w:rsidRPr="008D6E40">
        <w:rPr>
          <w:rFonts w:ascii="Times New Roman" w:eastAsia="Times New Roman" w:hAnsi="Times New Roman" w:cs="Times New Roman"/>
          <w:color w:val="000000" w:themeColor="text1"/>
          <w:sz w:val="26"/>
          <w:szCs w:val="26"/>
        </w:rPr>
        <w:t> - </w:t>
      </w:r>
      <w:hyperlink r:id="rId15" w:anchor="dst7004" w:history="1">
        <w:r w:rsidRPr="008D6E40">
          <w:rPr>
            <w:rStyle w:val="Hyperlink"/>
            <w:rFonts w:ascii="Times New Roman" w:eastAsia="Times New Roman" w:hAnsi="Times New Roman" w:cs="Times New Roman"/>
            <w:color w:val="000000" w:themeColor="text1"/>
            <w:sz w:val="26"/>
            <w:szCs w:val="26"/>
            <w:u w:val="none"/>
          </w:rPr>
          <w:t>6 статьи 12.23</w:t>
        </w:r>
      </w:hyperlink>
      <w:r w:rsidRPr="008D6E40">
        <w:rPr>
          <w:rFonts w:ascii="Times New Roman" w:eastAsia="Times New Roman" w:hAnsi="Times New Roman" w:cs="Times New Roman"/>
          <w:color w:val="000000" w:themeColor="text1"/>
          <w:sz w:val="26"/>
          <w:szCs w:val="26"/>
        </w:rPr>
        <w:t>, </w:t>
      </w:r>
      <w:hyperlink r:id="rId16" w:anchor="dst500" w:history="1">
        <w:r w:rsidRPr="008D6E40">
          <w:rPr>
            <w:rStyle w:val="Hyperlink"/>
            <w:rFonts w:ascii="Times New Roman" w:eastAsia="Times New Roman" w:hAnsi="Times New Roman" w:cs="Times New Roman"/>
            <w:color w:val="000000" w:themeColor="text1"/>
            <w:sz w:val="26"/>
            <w:szCs w:val="26"/>
            <w:u w:val="none"/>
          </w:rPr>
          <w:t>статьями 12.24</w:t>
        </w:r>
      </w:hyperlink>
      <w:r w:rsidRPr="008D6E40">
        <w:rPr>
          <w:rFonts w:ascii="Times New Roman" w:eastAsia="Times New Roman" w:hAnsi="Times New Roman" w:cs="Times New Roman"/>
          <w:color w:val="000000" w:themeColor="text1"/>
          <w:sz w:val="26"/>
          <w:szCs w:val="26"/>
        </w:rPr>
        <w:t>, </w:t>
      </w:r>
      <w:hyperlink r:id="rId17" w:anchor="dst4319" w:history="1">
        <w:r w:rsidRPr="008D6E40">
          <w:rPr>
            <w:rStyle w:val="Hyperlink"/>
            <w:rFonts w:ascii="Times New Roman" w:eastAsia="Times New Roman" w:hAnsi="Times New Roman" w:cs="Times New Roman"/>
            <w:color w:val="000000" w:themeColor="text1"/>
            <w:sz w:val="26"/>
            <w:szCs w:val="26"/>
            <w:u w:val="none"/>
          </w:rPr>
          <w:t>12.26</w:t>
        </w:r>
      </w:hyperlink>
      <w:r w:rsidRPr="008D6E40">
        <w:rPr>
          <w:rFonts w:ascii="Times New Roman" w:eastAsia="Times New Roman" w:hAnsi="Times New Roman" w:cs="Times New Roman"/>
          <w:color w:val="000000" w:themeColor="text1"/>
          <w:sz w:val="26"/>
          <w:szCs w:val="26"/>
        </w:rPr>
        <w:t>, </w:t>
      </w:r>
      <w:hyperlink r:id="rId18" w:anchor="dst2536" w:history="1">
        <w:r w:rsidRPr="008D6E40">
          <w:rPr>
            <w:rStyle w:val="Hyperlink"/>
            <w:rFonts w:ascii="Times New Roman" w:eastAsia="Times New Roman" w:hAnsi="Times New Roman" w:cs="Times New Roman"/>
            <w:color w:val="000000" w:themeColor="text1"/>
            <w:sz w:val="26"/>
            <w:szCs w:val="26"/>
            <w:u w:val="none"/>
          </w:rPr>
          <w:t>частью 3 статьи 12.27</w:t>
        </w:r>
      </w:hyperlink>
      <w:r w:rsidRPr="008D6E40">
        <w:rPr>
          <w:rFonts w:ascii="Times New Roman" w:eastAsia="Times New Roman" w:hAnsi="Times New Roman" w:cs="Times New Roman"/>
          <w:color w:val="000000" w:themeColor="text1"/>
          <w:sz w:val="26"/>
          <w:szCs w:val="26"/>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w:t>
      </w:r>
      <w:r w:rsidRPr="008D6E40">
        <w:rPr>
          <w:rFonts w:ascii="Times New Roman" w:eastAsia="Times New Roman" w:hAnsi="Times New Roman" w:cs="Times New Roman"/>
          <w:color w:val="000000" w:themeColor="text1"/>
          <w:sz w:val="26"/>
          <w:szCs w:val="26"/>
        </w:rPr>
        <w:t>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w:t>
      </w:r>
      <w:r w:rsidRPr="008D6E40">
        <w:rPr>
          <w:rFonts w:ascii="Times New Roman" w:eastAsia="Times New Roman" w:hAnsi="Times New Roman" w:cs="Times New Roman"/>
          <w:sz w:val="26"/>
          <w:szCs w:val="26"/>
        </w:rPr>
        <w:t xml:space="preserve"> и местного значения, частных</w:t>
      </w:r>
      <w:r w:rsidRPr="008D6E40">
        <w:rPr>
          <w:rFonts w:ascii="Times New Roman" w:eastAsia="Times New Roman" w:hAnsi="Times New Roman" w:cs="Times New Roman"/>
          <w:sz w:val="26"/>
          <w:szCs w:val="26"/>
        </w:rPr>
        <w:t xml:space="preserve">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rsidR="00AA2254" w:rsidRPr="00386856" w:rsidP="00AA2254">
      <w:pPr>
        <w:spacing w:after="0" w:line="240" w:lineRule="auto"/>
        <w:ind w:firstLine="709"/>
        <w:jc w:val="both"/>
        <w:rPr>
          <w:rFonts w:ascii="Times New Roman" w:hAnsi="Times New Roman" w:cs="Times New Roman"/>
          <w:sz w:val="26"/>
          <w:szCs w:val="26"/>
        </w:rPr>
      </w:pPr>
      <w:r w:rsidRPr="00386856">
        <w:rPr>
          <w:rFonts w:ascii="Times New Roman" w:hAnsi="Times New Roman" w:cs="Times New Roman"/>
          <w:sz w:val="26"/>
          <w:szCs w:val="26"/>
        </w:rPr>
        <w:t xml:space="preserve">Согласно ст. 32.2 </w:t>
      </w:r>
      <w:r w:rsidRPr="00386856" w:rsidR="00386856">
        <w:rPr>
          <w:rFonts w:ascii="Times New Roman" w:hAnsi="Times New Roman" w:cs="Times New Roman"/>
          <w:sz w:val="26"/>
          <w:szCs w:val="26"/>
        </w:rPr>
        <w:t>Кодек</w:t>
      </w:r>
      <w:r w:rsidRPr="00386856" w:rsidR="00386856">
        <w:rPr>
          <w:rFonts w:ascii="Times New Roman" w:eastAsia="Times New Roman" w:hAnsi="Times New Roman" w:cs="Times New Roman"/>
          <w:sz w:val="26"/>
          <w:szCs w:val="26"/>
        </w:rPr>
        <w:t>са Российской Федерации об административных правонарушениях</w:t>
      </w:r>
      <w:r w:rsidRPr="00386856">
        <w:rPr>
          <w:rFonts w:ascii="Times New Roman" w:hAnsi="Times New Roman" w:cs="Times New Roman"/>
          <w:sz w:val="26"/>
          <w:szCs w:val="26"/>
        </w:rPr>
        <w:t>,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9E078C" w:rsidRPr="00386856" w:rsidP="009E078C">
      <w:pPr>
        <w:spacing w:after="0" w:line="240" w:lineRule="auto"/>
        <w:ind w:firstLine="709"/>
        <w:jc w:val="both"/>
        <w:rPr>
          <w:rFonts w:ascii="Times New Roman" w:hAnsi="Times New Roman" w:cs="Times New Roman"/>
          <w:sz w:val="26"/>
          <w:szCs w:val="26"/>
        </w:rPr>
      </w:pPr>
      <w:r w:rsidRPr="00386856">
        <w:rPr>
          <w:rFonts w:ascii="Times New Roman" w:hAnsi="Times New Roman" w:cs="Times New Roman"/>
          <w:sz w:val="26"/>
          <w:szCs w:val="26"/>
        </w:rPr>
        <w:t>Неуплата административного штрафа в установленный срок в соответствии с ч. 1 ст. 20.25 Ко</w:t>
      </w:r>
      <w:r w:rsidRPr="00386856">
        <w:rPr>
          <w:rFonts w:ascii="Times New Roman" w:eastAsia="Times New Roman" w:hAnsi="Times New Roman" w:cs="Times New Roman"/>
          <w:sz w:val="26"/>
          <w:szCs w:val="26"/>
          <w:lang w:val="uk-UA" w:bidi="ru-RU"/>
        </w:rPr>
        <w:t>декса</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Российской</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Федерации</w:t>
      </w:r>
      <w:r w:rsidRPr="00386856">
        <w:rPr>
          <w:rFonts w:ascii="Times New Roman" w:eastAsia="Times New Roman" w:hAnsi="Times New Roman" w:cs="Times New Roman"/>
          <w:sz w:val="26"/>
          <w:szCs w:val="26"/>
          <w:lang w:val="uk-UA" w:bidi="ru-RU"/>
        </w:rPr>
        <w:t xml:space="preserve"> об </w:t>
      </w:r>
      <w:r w:rsidRPr="00386856">
        <w:rPr>
          <w:rFonts w:ascii="Times New Roman" w:eastAsia="Times New Roman" w:hAnsi="Times New Roman" w:cs="Times New Roman"/>
          <w:sz w:val="26"/>
          <w:szCs w:val="26"/>
          <w:lang w:val="uk-UA" w:bidi="ru-RU"/>
        </w:rPr>
        <w:t>административных</w:t>
      </w:r>
      <w:r w:rsidRPr="00386856">
        <w:rPr>
          <w:rFonts w:ascii="Times New Roman" w:eastAsia="Times New Roman" w:hAnsi="Times New Roman" w:cs="Times New Roman"/>
          <w:sz w:val="26"/>
          <w:szCs w:val="26"/>
          <w:lang w:val="uk-UA" w:bidi="ru-RU"/>
        </w:rPr>
        <w:t xml:space="preserve"> </w:t>
      </w:r>
      <w:r w:rsidRPr="00386856">
        <w:rPr>
          <w:rFonts w:ascii="Times New Roman" w:eastAsia="Times New Roman" w:hAnsi="Times New Roman" w:cs="Times New Roman"/>
          <w:sz w:val="26"/>
          <w:szCs w:val="26"/>
          <w:lang w:val="uk-UA" w:bidi="ru-RU"/>
        </w:rPr>
        <w:t>правонарушениях</w:t>
      </w:r>
      <w:r w:rsidRPr="00386856">
        <w:rPr>
          <w:rFonts w:ascii="Times New Roman" w:eastAsia="Times New Roman" w:hAnsi="Times New Roman" w:cs="Times New Roman"/>
          <w:sz w:val="26"/>
          <w:szCs w:val="26"/>
          <w:lang w:val="uk-UA" w:bidi="ru-RU"/>
        </w:rPr>
        <w:t xml:space="preserve"> </w:t>
      </w:r>
      <w:r w:rsidRPr="00386856">
        <w:rPr>
          <w:rFonts w:ascii="Times New Roman" w:hAnsi="Times New Roman" w:cs="Times New Roman"/>
          <w:sz w:val="26"/>
          <w:szCs w:val="26"/>
        </w:rP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A57D61" w:rsidRPr="00386856" w:rsidP="005A2DB5">
      <w:pPr>
        <w:spacing w:after="0" w:line="240" w:lineRule="auto"/>
        <w:ind w:firstLine="709"/>
        <w:jc w:val="both"/>
        <w:rPr>
          <w:rFonts w:ascii="Times New Roman" w:hAnsi="Times New Roman" w:cs="Times New Roman"/>
          <w:sz w:val="26"/>
          <w:szCs w:val="26"/>
        </w:rPr>
      </w:pPr>
      <w:r w:rsidRPr="00386856">
        <w:rPr>
          <w:rFonts w:ascii="Times New Roman" w:hAnsi="Times New Roman" w:cs="Times New Roman"/>
          <w:sz w:val="26"/>
          <w:szCs w:val="26"/>
        </w:rPr>
        <w:t>Документ, свидетельствующий об уплате административного штрафа, необходимо направить мировому судье судебного участка №</w:t>
      </w:r>
      <w:r w:rsidRPr="00386856" w:rsidR="00C6041D">
        <w:rPr>
          <w:rFonts w:ascii="Times New Roman" w:hAnsi="Times New Roman" w:cs="Times New Roman"/>
          <w:sz w:val="26"/>
          <w:szCs w:val="26"/>
        </w:rPr>
        <w:t>6</w:t>
      </w:r>
      <w:r w:rsidRPr="00386856">
        <w:rPr>
          <w:rFonts w:ascii="Times New Roman" w:hAnsi="Times New Roman" w:cs="Times New Roman"/>
          <w:sz w:val="26"/>
          <w:szCs w:val="26"/>
        </w:rPr>
        <w:t xml:space="preserve"> </w:t>
      </w:r>
      <w:r w:rsidRPr="00386856" w:rsidR="00C6041D">
        <w:rPr>
          <w:rFonts w:ascii="Times New Roman" w:hAnsi="Times New Roman" w:cs="Times New Roman"/>
          <w:sz w:val="26"/>
          <w:szCs w:val="26"/>
        </w:rPr>
        <w:t>Железнодорожного</w:t>
      </w:r>
      <w:r w:rsidRPr="00386856">
        <w:rPr>
          <w:rFonts w:ascii="Times New Roman" w:hAnsi="Times New Roman" w:cs="Times New Roman"/>
          <w:sz w:val="26"/>
          <w:szCs w:val="26"/>
        </w:rPr>
        <w:t xml:space="preserve"> судебного района города Симферополь Республики Крым (г. Симферополь, ул. </w:t>
      </w:r>
      <w:r w:rsidRPr="00386856" w:rsidR="00C6041D">
        <w:rPr>
          <w:rFonts w:ascii="Times New Roman" w:hAnsi="Times New Roman" w:cs="Times New Roman"/>
          <w:sz w:val="26"/>
          <w:szCs w:val="26"/>
        </w:rPr>
        <w:t>Киевская</w:t>
      </w:r>
      <w:r w:rsidRPr="00386856" w:rsidR="00C6041D">
        <w:rPr>
          <w:rFonts w:ascii="Times New Roman" w:hAnsi="Times New Roman" w:cs="Times New Roman"/>
          <w:sz w:val="26"/>
          <w:szCs w:val="26"/>
        </w:rPr>
        <w:t>, 55/2</w:t>
      </w:r>
      <w:r w:rsidRPr="00386856">
        <w:rPr>
          <w:rFonts w:ascii="Times New Roman" w:hAnsi="Times New Roman" w:cs="Times New Roman"/>
          <w:sz w:val="26"/>
          <w:szCs w:val="26"/>
        </w:rPr>
        <w:t>).</w:t>
      </w:r>
    </w:p>
    <w:p w:rsidR="004D0375" w:rsidRPr="00386856" w:rsidP="00526DB0">
      <w:pPr>
        <w:spacing w:after="0" w:line="240" w:lineRule="auto"/>
        <w:ind w:firstLine="709"/>
        <w:jc w:val="both"/>
        <w:rPr>
          <w:rFonts w:ascii="Times New Roman" w:eastAsia="Times New Roman" w:hAnsi="Times New Roman" w:cs="Times New Roman"/>
          <w:sz w:val="26"/>
          <w:szCs w:val="26"/>
        </w:rPr>
      </w:pPr>
      <w:r w:rsidRPr="00386856">
        <w:rPr>
          <w:rFonts w:ascii="Times New Roman" w:eastAsia="Times New Roman" w:hAnsi="Times New Roman" w:cs="Times New Roman"/>
          <w:sz w:val="26"/>
          <w:szCs w:val="26"/>
        </w:rPr>
        <w:t>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w:t>
      </w:r>
      <w:r w:rsidRPr="00386856" w:rsidR="005B09C3">
        <w:rPr>
          <w:rFonts w:ascii="Times New Roman" w:eastAsia="Times New Roman" w:hAnsi="Times New Roman" w:cs="Times New Roman"/>
          <w:sz w:val="26"/>
          <w:szCs w:val="26"/>
        </w:rPr>
        <w:t xml:space="preserve"> </w:t>
      </w:r>
      <w:r w:rsidRPr="00386856">
        <w:rPr>
          <w:rFonts w:ascii="Times New Roman" w:eastAsia="Times New Roman" w:hAnsi="Times New Roman" w:cs="Times New Roman"/>
          <w:sz w:val="26"/>
          <w:szCs w:val="26"/>
        </w:rPr>
        <w:t xml:space="preserve">в течение 10 </w:t>
      </w:r>
      <w:r w:rsidRPr="00386856" w:rsidR="00D275E1">
        <w:rPr>
          <w:rFonts w:ascii="Times New Roman" w:eastAsia="Times New Roman" w:hAnsi="Times New Roman" w:cs="Times New Roman"/>
          <w:sz w:val="26"/>
          <w:szCs w:val="26"/>
        </w:rPr>
        <w:t xml:space="preserve">дней </w:t>
      </w:r>
      <w:r w:rsidRPr="00386856">
        <w:rPr>
          <w:rFonts w:ascii="Times New Roman" w:eastAsia="Times New Roman" w:hAnsi="Times New Roman" w:cs="Times New Roman"/>
          <w:sz w:val="26"/>
          <w:szCs w:val="26"/>
        </w:rPr>
        <w:t>со дня вручения или получения копии постановления.</w:t>
      </w:r>
    </w:p>
    <w:p w:rsidR="00526DB0" w:rsidRPr="00386856" w:rsidP="00526DB0">
      <w:pPr>
        <w:spacing w:after="0" w:line="240" w:lineRule="auto"/>
        <w:ind w:firstLine="709"/>
        <w:jc w:val="both"/>
        <w:rPr>
          <w:rFonts w:ascii="Times New Roman" w:eastAsia="Times New Roman" w:hAnsi="Times New Roman" w:cs="Times New Roman"/>
          <w:sz w:val="26"/>
          <w:szCs w:val="26"/>
        </w:rPr>
      </w:pPr>
    </w:p>
    <w:p w:rsidR="004D0375" w:rsidRPr="0045007F" w:rsidP="005A2DB5">
      <w:pPr>
        <w:spacing w:after="0" w:line="240" w:lineRule="auto"/>
        <w:ind w:firstLine="567"/>
        <w:jc w:val="both"/>
        <w:rPr>
          <w:rFonts w:ascii="Times New Roman" w:eastAsia="Calibri" w:hAnsi="Times New Roman" w:cs="Times New Roman"/>
          <w:color w:val="000000" w:themeColor="text1"/>
          <w:sz w:val="26"/>
          <w:szCs w:val="26"/>
        </w:rPr>
      </w:pPr>
      <w:r w:rsidRPr="0045007F">
        <w:rPr>
          <w:rFonts w:ascii="Times New Roman" w:eastAsia="Times New Roman" w:hAnsi="Times New Roman" w:cs="Times New Roman"/>
          <w:color w:val="000000" w:themeColor="text1"/>
          <w:sz w:val="26"/>
          <w:szCs w:val="26"/>
        </w:rPr>
        <w:t xml:space="preserve">  </w:t>
      </w:r>
      <w:r w:rsidRPr="0045007F" w:rsidR="00876959">
        <w:rPr>
          <w:rFonts w:ascii="Times New Roman" w:eastAsia="Times New Roman" w:hAnsi="Times New Roman" w:cs="Times New Roman"/>
          <w:color w:val="000000" w:themeColor="text1"/>
          <w:sz w:val="26"/>
          <w:szCs w:val="26"/>
        </w:rPr>
        <w:t xml:space="preserve">Мировой судья                         </w:t>
      </w:r>
      <w:r w:rsidRPr="0045007F" w:rsidR="00130274">
        <w:rPr>
          <w:rFonts w:ascii="Times New Roman" w:eastAsia="Times New Roman" w:hAnsi="Times New Roman" w:cs="Times New Roman"/>
          <w:color w:val="000000" w:themeColor="text1"/>
          <w:sz w:val="26"/>
          <w:szCs w:val="26"/>
        </w:rPr>
        <w:t xml:space="preserve">     </w:t>
      </w:r>
      <w:r w:rsidRPr="0045007F" w:rsidR="00876959">
        <w:rPr>
          <w:rFonts w:ascii="Times New Roman" w:eastAsia="Times New Roman" w:hAnsi="Times New Roman" w:cs="Times New Roman"/>
          <w:color w:val="000000" w:themeColor="text1"/>
          <w:sz w:val="26"/>
          <w:szCs w:val="26"/>
        </w:rPr>
        <w:t xml:space="preserve"> </w:t>
      </w:r>
      <w:r w:rsidRPr="0045007F" w:rsidR="005A2DB5">
        <w:rPr>
          <w:rFonts w:ascii="Times New Roman" w:eastAsia="Times New Roman" w:hAnsi="Times New Roman" w:cs="Times New Roman"/>
          <w:color w:val="000000" w:themeColor="text1"/>
          <w:sz w:val="26"/>
          <w:szCs w:val="26"/>
        </w:rPr>
        <w:t xml:space="preserve">  </w:t>
      </w:r>
      <w:r w:rsidRPr="0045007F" w:rsidR="006B6B83">
        <w:rPr>
          <w:rFonts w:ascii="Times New Roman" w:eastAsia="Times New Roman" w:hAnsi="Times New Roman" w:cs="Times New Roman"/>
          <w:color w:val="000000" w:themeColor="text1"/>
          <w:sz w:val="26"/>
          <w:szCs w:val="26"/>
        </w:rPr>
        <w:t xml:space="preserve">   </w:t>
      </w:r>
      <w:r w:rsidRPr="0045007F" w:rsidR="00AA2254">
        <w:rPr>
          <w:rFonts w:ascii="Times New Roman" w:eastAsia="Times New Roman" w:hAnsi="Times New Roman" w:cs="Times New Roman"/>
          <w:color w:val="000000" w:themeColor="text1"/>
          <w:sz w:val="26"/>
          <w:szCs w:val="26"/>
        </w:rPr>
        <w:t xml:space="preserve">     </w:t>
      </w:r>
      <w:r w:rsidRPr="0045007F" w:rsidR="005B09C3">
        <w:rPr>
          <w:rFonts w:ascii="Times New Roman" w:eastAsia="Times New Roman" w:hAnsi="Times New Roman" w:cs="Times New Roman"/>
          <w:color w:val="000000" w:themeColor="text1"/>
          <w:sz w:val="26"/>
          <w:szCs w:val="26"/>
        </w:rPr>
        <w:t>подпись</w:t>
      </w:r>
      <w:r w:rsidRPr="0045007F" w:rsidR="00876959">
        <w:rPr>
          <w:rFonts w:ascii="Times New Roman" w:eastAsia="Times New Roman" w:hAnsi="Times New Roman" w:cs="Times New Roman"/>
          <w:color w:val="000000" w:themeColor="text1"/>
          <w:sz w:val="26"/>
          <w:szCs w:val="26"/>
        </w:rPr>
        <w:t xml:space="preserve">              </w:t>
      </w:r>
      <w:r w:rsidRPr="0045007F">
        <w:rPr>
          <w:rFonts w:ascii="Times New Roman" w:eastAsia="Times New Roman" w:hAnsi="Times New Roman" w:cs="Times New Roman"/>
          <w:color w:val="000000" w:themeColor="text1"/>
          <w:sz w:val="26"/>
          <w:szCs w:val="26"/>
        </w:rPr>
        <w:t xml:space="preserve">               </w:t>
      </w:r>
      <w:r w:rsidRPr="0045007F" w:rsidR="00130274">
        <w:rPr>
          <w:rFonts w:ascii="Times New Roman" w:eastAsia="Times New Roman" w:hAnsi="Times New Roman" w:cs="Times New Roman"/>
          <w:color w:val="000000" w:themeColor="text1"/>
          <w:sz w:val="26"/>
          <w:szCs w:val="26"/>
        </w:rPr>
        <w:t xml:space="preserve">        </w:t>
      </w:r>
      <w:r w:rsidRPr="0045007F" w:rsidR="00386856">
        <w:rPr>
          <w:rFonts w:ascii="Times New Roman" w:eastAsia="Times New Roman" w:hAnsi="Times New Roman" w:cs="Times New Roman"/>
          <w:color w:val="000000" w:themeColor="text1"/>
          <w:sz w:val="26"/>
          <w:szCs w:val="26"/>
        </w:rPr>
        <w:t xml:space="preserve"> </w:t>
      </w:r>
      <w:r w:rsidRPr="0045007F" w:rsidR="00A33968">
        <w:rPr>
          <w:rFonts w:ascii="Times New Roman" w:eastAsia="Times New Roman" w:hAnsi="Times New Roman" w:cs="Times New Roman"/>
          <w:color w:val="000000" w:themeColor="text1"/>
          <w:sz w:val="26"/>
          <w:szCs w:val="26"/>
        </w:rPr>
        <w:t>К.К. Авдеева</w:t>
      </w:r>
    </w:p>
    <w:p w:rsidR="005A2DB5" w:rsidRPr="00386856" w:rsidP="005A2DB5">
      <w:pPr>
        <w:spacing w:after="0" w:line="240" w:lineRule="auto"/>
        <w:rPr>
          <w:rFonts w:ascii="Times New Roman" w:eastAsia="Times New Roman" w:hAnsi="Times New Roman" w:cs="Times New Roman"/>
          <w:sz w:val="26"/>
          <w:szCs w:val="26"/>
        </w:rPr>
      </w:pPr>
    </w:p>
    <w:p w:rsidR="002E6F87" w:rsidP="005A2DB5">
      <w:pPr>
        <w:spacing w:after="0" w:line="240" w:lineRule="auto"/>
        <w:rPr>
          <w:rFonts w:ascii="Times New Roman" w:eastAsia="Times New Roman" w:hAnsi="Times New Roman" w:cs="Times New Roman"/>
          <w:sz w:val="20"/>
          <w:szCs w:val="20"/>
        </w:rPr>
      </w:pPr>
    </w:p>
    <w:p w:rsidR="00300206" w:rsidRPr="00130274" w:rsidP="005A2DB5">
      <w:pPr>
        <w:spacing w:after="0" w:line="240" w:lineRule="auto"/>
        <w:ind w:firstLine="567"/>
        <w:jc w:val="both"/>
        <w:rPr>
          <w:rFonts w:ascii="Times New Roman" w:eastAsia="Times New Roman" w:hAnsi="Times New Roman" w:cs="Times New Roman"/>
          <w:sz w:val="28"/>
          <w:szCs w:val="28"/>
        </w:rPr>
      </w:pPr>
    </w:p>
    <w:sectPr w:rsidSect="00AE33D1">
      <w:pgSz w:w="11906" w:h="16838"/>
      <w:pgMar w:top="794" w:right="794" w:bottom="79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4BF09B0"/>
    <w:multiLevelType w:val="multilevel"/>
    <w:tmpl w:val="BADE45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4D340D6E"/>
    <w:multiLevelType w:val="multilevel"/>
    <w:tmpl w:val="DD58FE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characterSpacingControl w:val="doNotCompress"/>
  <w:compat>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375"/>
    <w:rsid w:val="000024B5"/>
    <w:rsid w:val="00014BBB"/>
    <w:rsid w:val="00032E7C"/>
    <w:rsid w:val="000339E5"/>
    <w:rsid w:val="0003673A"/>
    <w:rsid w:val="00046E29"/>
    <w:rsid w:val="0005530B"/>
    <w:rsid w:val="00060B77"/>
    <w:rsid w:val="00093F82"/>
    <w:rsid w:val="0009411C"/>
    <w:rsid w:val="00096627"/>
    <w:rsid w:val="000A086A"/>
    <w:rsid w:val="000A7223"/>
    <w:rsid w:val="000D3DBE"/>
    <w:rsid w:val="000E269A"/>
    <w:rsid w:val="00101FDB"/>
    <w:rsid w:val="00105DFF"/>
    <w:rsid w:val="00130274"/>
    <w:rsid w:val="001314BE"/>
    <w:rsid w:val="001510BA"/>
    <w:rsid w:val="001533EA"/>
    <w:rsid w:val="00167745"/>
    <w:rsid w:val="00190184"/>
    <w:rsid w:val="00193D86"/>
    <w:rsid w:val="00194F97"/>
    <w:rsid w:val="001A67DE"/>
    <w:rsid w:val="001C58FC"/>
    <w:rsid w:val="001D6BC6"/>
    <w:rsid w:val="001F0F41"/>
    <w:rsid w:val="001F4E9A"/>
    <w:rsid w:val="002108B7"/>
    <w:rsid w:val="002368B5"/>
    <w:rsid w:val="002426ED"/>
    <w:rsid w:val="0025490B"/>
    <w:rsid w:val="002758CF"/>
    <w:rsid w:val="00282411"/>
    <w:rsid w:val="002B00BA"/>
    <w:rsid w:val="002C2012"/>
    <w:rsid w:val="002C3C6D"/>
    <w:rsid w:val="002C404E"/>
    <w:rsid w:val="002D6EAE"/>
    <w:rsid w:val="002E1D0C"/>
    <w:rsid w:val="002E2058"/>
    <w:rsid w:val="002E39DC"/>
    <w:rsid w:val="002E6F87"/>
    <w:rsid w:val="002E7B56"/>
    <w:rsid w:val="00300206"/>
    <w:rsid w:val="003118AD"/>
    <w:rsid w:val="003359C0"/>
    <w:rsid w:val="00340133"/>
    <w:rsid w:val="00350AE1"/>
    <w:rsid w:val="003544D9"/>
    <w:rsid w:val="00357A43"/>
    <w:rsid w:val="00374620"/>
    <w:rsid w:val="00386856"/>
    <w:rsid w:val="003C1866"/>
    <w:rsid w:val="003C64D7"/>
    <w:rsid w:val="003D16AC"/>
    <w:rsid w:val="00405BC7"/>
    <w:rsid w:val="00411D7A"/>
    <w:rsid w:val="00413E8A"/>
    <w:rsid w:val="0043046B"/>
    <w:rsid w:val="0045007F"/>
    <w:rsid w:val="00455ABE"/>
    <w:rsid w:val="00455D06"/>
    <w:rsid w:val="00483C43"/>
    <w:rsid w:val="004977DF"/>
    <w:rsid w:val="00497BFD"/>
    <w:rsid w:val="004B16AF"/>
    <w:rsid w:val="004B2904"/>
    <w:rsid w:val="004B2965"/>
    <w:rsid w:val="004B39F4"/>
    <w:rsid w:val="004B695E"/>
    <w:rsid w:val="004C43F8"/>
    <w:rsid w:val="004C65CF"/>
    <w:rsid w:val="004D0375"/>
    <w:rsid w:val="0050522A"/>
    <w:rsid w:val="005159A4"/>
    <w:rsid w:val="00520073"/>
    <w:rsid w:val="00526DB0"/>
    <w:rsid w:val="005507CD"/>
    <w:rsid w:val="005507D9"/>
    <w:rsid w:val="005542C9"/>
    <w:rsid w:val="00565E9A"/>
    <w:rsid w:val="00580FA0"/>
    <w:rsid w:val="0059055E"/>
    <w:rsid w:val="00593BDC"/>
    <w:rsid w:val="005959CA"/>
    <w:rsid w:val="005969F0"/>
    <w:rsid w:val="005A152E"/>
    <w:rsid w:val="005A2DB5"/>
    <w:rsid w:val="005B09C3"/>
    <w:rsid w:val="005B3CD0"/>
    <w:rsid w:val="005B3F1A"/>
    <w:rsid w:val="005C2A83"/>
    <w:rsid w:val="005D1E23"/>
    <w:rsid w:val="005E67AD"/>
    <w:rsid w:val="005E7D41"/>
    <w:rsid w:val="005F7900"/>
    <w:rsid w:val="00602448"/>
    <w:rsid w:val="00604DC8"/>
    <w:rsid w:val="00610AC6"/>
    <w:rsid w:val="0068271B"/>
    <w:rsid w:val="006A6D6F"/>
    <w:rsid w:val="006A7807"/>
    <w:rsid w:val="006B6B83"/>
    <w:rsid w:val="006C00A0"/>
    <w:rsid w:val="007028F3"/>
    <w:rsid w:val="00704412"/>
    <w:rsid w:val="0071277A"/>
    <w:rsid w:val="00714CCB"/>
    <w:rsid w:val="007156F0"/>
    <w:rsid w:val="00716EDB"/>
    <w:rsid w:val="00720047"/>
    <w:rsid w:val="00723E9E"/>
    <w:rsid w:val="007961DC"/>
    <w:rsid w:val="007D73B2"/>
    <w:rsid w:val="007E1CD3"/>
    <w:rsid w:val="008007EB"/>
    <w:rsid w:val="00802EC1"/>
    <w:rsid w:val="00813205"/>
    <w:rsid w:val="00834897"/>
    <w:rsid w:val="00843BBF"/>
    <w:rsid w:val="00856D54"/>
    <w:rsid w:val="00876959"/>
    <w:rsid w:val="0089190E"/>
    <w:rsid w:val="008A62C2"/>
    <w:rsid w:val="008D6E40"/>
    <w:rsid w:val="008F3AA1"/>
    <w:rsid w:val="0092603C"/>
    <w:rsid w:val="00932661"/>
    <w:rsid w:val="00934774"/>
    <w:rsid w:val="0094201B"/>
    <w:rsid w:val="00944235"/>
    <w:rsid w:val="00944680"/>
    <w:rsid w:val="009642FF"/>
    <w:rsid w:val="00974FE2"/>
    <w:rsid w:val="009922E3"/>
    <w:rsid w:val="009C2B5E"/>
    <w:rsid w:val="009D638C"/>
    <w:rsid w:val="009E078C"/>
    <w:rsid w:val="009F64FA"/>
    <w:rsid w:val="00A01129"/>
    <w:rsid w:val="00A20245"/>
    <w:rsid w:val="00A21D73"/>
    <w:rsid w:val="00A27022"/>
    <w:rsid w:val="00A31B09"/>
    <w:rsid w:val="00A33968"/>
    <w:rsid w:val="00A34A7D"/>
    <w:rsid w:val="00A431EE"/>
    <w:rsid w:val="00A57D61"/>
    <w:rsid w:val="00A838D6"/>
    <w:rsid w:val="00AA2254"/>
    <w:rsid w:val="00AB584B"/>
    <w:rsid w:val="00AB72D4"/>
    <w:rsid w:val="00AC3956"/>
    <w:rsid w:val="00AC5D48"/>
    <w:rsid w:val="00AC704E"/>
    <w:rsid w:val="00AC79F3"/>
    <w:rsid w:val="00AE33D1"/>
    <w:rsid w:val="00AF4237"/>
    <w:rsid w:val="00B01A5D"/>
    <w:rsid w:val="00B102F8"/>
    <w:rsid w:val="00B25B15"/>
    <w:rsid w:val="00B32522"/>
    <w:rsid w:val="00B36B03"/>
    <w:rsid w:val="00B43AE1"/>
    <w:rsid w:val="00B61930"/>
    <w:rsid w:val="00B668D8"/>
    <w:rsid w:val="00B77E91"/>
    <w:rsid w:val="00B86C35"/>
    <w:rsid w:val="00B915EF"/>
    <w:rsid w:val="00BC4969"/>
    <w:rsid w:val="00C130C4"/>
    <w:rsid w:val="00C15BEC"/>
    <w:rsid w:val="00C5230C"/>
    <w:rsid w:val="00C524B6"/>
    <w:rsid w:val="00C55596"/>
    <w:rsid w:val="00C60268"/>
    <w:rsid w:val="00C6041D"/>
    <w:rsid w:val="00C7196D"/>
    <w:rsid w:val="00C762EE"/>
    <w:rsid w:val="00C94F04"/>
    <w:rsid w:val="00C96965"/>
    <w:rsid w:val="00C97234"/>
    <w:rsid w:val="00CA5E55"/>
    <w:rsid w:val="00CC1526"/>
    <w:rsid w:val="00CD0F51"/>
    <w:rsid w:val="00CD7F2B"/>
    <w:rsid w:val="00CF19D1"/>
    <w:rsid w:val="00CF2872"/>
    <w:rsid w:val="00D160B2"/>
    <w:rsid w:val="00D275E1"/>
    <w:rsid w:val="00D34C88"/>
    <w:rsid w:val="00D44266"/>
    <w:rsid w:val="00D62206"/>
    <w:rsid w:val="00D6506D"/>
    <w:rsid w:val="00DB219B"/>
    <w:rsid w:val="00DC2F13"/>
    <w:rsid w:val="00E0456C"/>
    <w:rsid w:val="00E05671"/>
    <w:rsid w:val="00E068E5"/>
    <w:rsid w:val="00E07849"/>
    <w:rsid w:val="00E1021F"/>
    <w:rsid w:val="00E60E2D"/>
    <w:rsid w:val="00E90BD9"/>
    <w:rsid w:val="00EB3BC9"/>
    <w:rsid w:val="00EB3D02"/>
    <w:rsid w:val="00EC2836"/>
    <w:rsid w:val="00EE2116"/>
    <w:rsid w:val="00EF3C9E"/>
    <w:rsid w:val="00EF7FD1"/>
    <w:rsid w:val="00F23475"/>
    <w:rsid w:val="00F25D1F"/>
    <w:rsid w:val="00F31F26"/>
    <w:rsid w:val="00F47F71"/>
    <w:rsid w:val="00F5370C"/>
    <w:rsid w:val="00FA7C80"/>
    <w:rsid w:val="00FB5DDB"/>
    <w:rsid w:val="00FB70C0"/>
    <w:rsid w:val="00FB742C"/>
    <w:rsid w:val="00FE63EB"/>
    <w:rsid w:val="00FF1B9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E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69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96965"/>
    <w:rPr>
      <w:color w:val="0000FF"/>
      <w:u w:val="single"/>
    </w:rPr>
  </w:style>
  <w:style w:type="paragraph" w:styleId="Header">
    <w:name w:val="header"/>
    <w:basedOn w:val="Normal"/>
    <w:link w:val="a"/>
    <w:uiPriority w:val="99"/>
    <w:unhideWhenUsed/>
    <w:rsid w:val="00A33968"/>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A33968"/>
  </w:style>
  <w:style w:type="paragraph" w:styleId="Footer">
    <w:name w:val="footer"/>
    <w:basedOn w:val="Normal"/>
    <w:link w:val="a0"/>
    <w:uiPriority w:val="99"/>
    <w:unhideWhenUsed/>
    <w:rsid w:val="00A33968"/>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A33968"/>
  </w:style>
  <w:style w:type="character" w:customStyle="1" w:styleId="snippetequal">
    <w:name w:val="snippet_equal"/>
    <w:basedOn w:val="DefaultParagraphFont"/>
    <w:rsid w:val="00483C43"/>
  </w:style>
  <w:style w:type="paragraph" w:styleId="BalloonText">
    <w:name w:val="Balloon Text"/>
    <w:basedOn w:val="Normal"/>
    <w:link w:val="a1"/>
    <w:uiPriority w:val="99"/>
    <w:semiHidden/>
    <w:unhideWhenUsed/>
    <w:rsid w:val="004B16AF"/>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4B1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consultant.ru/document/cons_doc_LAW_538097/85ebd6cb5138b31da96b1488716a764c41d50496/" TargetMode="External" /><Relationship Id="rId11" Type="http://schemas.openxmlformats.org/officeDocument/2006/relationships/hyperlink" Target="https://www.consultant.ru/document/cons_doc_LAW_538097/2589a95e710dff5a9cba25e223c5d03303e8f45f/" TargetMode="External" /><Relationship Id="rId12" Type="http://schemas.openxmlformats.org/officeDocument/2006/relationships/hyperlink" Target="https://www.consultant.ru/document/cons_doc_LAW_538097/8e1db11085c966408d1ce0191aef369706a76759/" TargetMode="External" /><Relationship Id="rId13" Type="http://schemas.openxmlformats.org/officeDocument/2006/relationships/hyperlink" Target="https://www.consultant.ru/document/cons_doc_LAW_538097/3616f9cc443dbe11b6898b6fa10d5b67a307cb59/" TargetMode="External" /><Relationship Id="rId14" Type="http://schemas.openxmlformats.org/officeDocument/2006/relationships/hyperlink" Target="https://www.consultant.ru/document/cons_doc_LAW_538097/423d650543917f5abe5c2480d6fb3fca332f9d22/" TargetMode="External" /><Relationship Id="rId15" Type="http://schemas.openxmlformats.org/officeDocument/2006/relationships/hyperlink" Target="https://www.consultant.ru/document/cons_doc_LAW_538097/d52f28ae1e5997454d6d32a4336104e34ae0c87d/" TargetMode="External" /><Relationship Id="rId16" Type="http://schemas.openxmlformats.org/officeDocument/2006/relationships/hyperlink" Target="https://www.consultant.ru/document/cons_doc_LAW_538097/fe71cec502ee66689c92693910f30983ff4852aa/" TargetMode="External" /><Relationship Id="rId17" Type="http://schemas.openxmlformats.org/officeDocument/2006/relationships/hyperlink" Target="https://www.consultant.ru/document/cons_doc_LAW_538097/27b951a9ca374e6081930cfff85eabd581a523b1/" TargetMode="External" /><Relationship Id="rId18" Type="http://schemas.openxmlformats.org/officeDocument/2006/relationships/hyperlink" Target="https://www.consultant.ru/document/cons_doc_LAW_538097/9734adb3f4ad52d0fe265a97e85eab23d6dffe75/" TargetMode="Externa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onsultant.ru/document/cons_doc_LAW_511787/7435bfc4bf2bec74e7c587f4acde70a0db7afec5/" TargetMode="External" /><Relationship Id="rId6" Type="http://schemas.openxmlformats.org/officeDocument/2006/relationships/hyperlink" Target="https://www.consultant.ru/document/cons_doc_LAW_538097/ddf872bbf0198a5ffe733c85ac8e65649ba9824d/" TargetMode="External" /><Relationship Id="rId7" Type="http://schemas.openxmlformats.org/officeDocument/2006/relationships/hyperlink" Target="https://www.consultant.ru/document/cons_doc_LAW_538097/0a1fc4a4a97c33938faec3dea050cb4107c7948b/" TargetMode="External" /><Relationship Id="rId8" Type="http://schemas.openxmlformats.org/officeDocument/2006/relationships/hyperlink" Target="https://www.consultant.ru/document/cons_doc_LAW_538097/86d85d3d522bb77876c524278464db710a481926/" TargetMode="External" /><Relationship Id="rId9" Type="http://schemas.openxmlformats.org/officeDocument/2006/relationships/hyperlink" Target="https://www.consultant.ru/document/cons_doc_LAW_538097/aa69183ecd988ed365aa7b0e5fffb687dc479b71/"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A6D28-50F1-40F9-90C5-09FFA612C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