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0ADF" w:rsidRPr="00124D1E" w:rsidP="00BF3212">
      <w:pPr>
        <w:pStyle w:val="Heading1"/>
        <w:ind w:firstLine="567"/>
        <w:jc w:val="both"/>
        <w:rPr>
          <w:b w:val="0"/>
          <w:sz w:val="28"/>
          <w:szCs w:val="28"/>
        </w:rPr>
      </w:pPr>
      <w:r w:rsidRPr="00124D1E">
        <w:rPr>
          <w:b w:val="0"/>
          <w:sz w:val="28"/>
          <w:szCs w:val="28"/>
        </w:rPr>
        <w:t xml:space="preserve">                                                                                     </w:t>
      </w:r>
      <w:r w:rsidR="00BF3212">
        <w:rPr>
          <w:b w:val="0"/>
          <w:sz w:val="28"/>
          <w:szCs w:val="28"/>
        </w:rPr>
        <w:t xml:space="preserve">       </w:t>
      </w:r>
      <w:r w:rsidRPr="00124D1E">
        <w:rPr>
          <w:b w:val="0"/>
          <w:sz w:val="28"/>
          <w:szCs w:val="28"/>
        </w:rPr>
        <w:t>Дело № 5-</w:t>
      </w:r>
      <w:r w:rsidRPr="00124D1E" w:rsidR="000B3680">
        <w:rPr>
          <w:b w:val="0"/>
          <w:sz w:val="28"/>
          <w:szCs w:val="28"/>
        </w:rPr>
        <w:t>6-</w:t>
      </w:r>
      <w:r w:rsidR="007B3712">
        <w:rPr>
          <w:b w:val="0"/>
          <w:sz w:val="28"/>
          <w:szCs w:val="28"/>
        </w:rPr>
        <w:t>242</w:t>
      </w:r>
      <w:r w:rsidRPr="00124D1E" w:rsidR="00AA220A">
        <w:rPr>
          <w:b w:val="0"/>
          <w:sz w:val="28"/>
          <w:szCs w:val="28"/>
        </w:rPr>
        <w:t>/202</w:t>
      </w:r>
      <w:r w:rsidRPr="00124D1E" w:rsidR="00EC70F9">
        <w:rPr>
          <w:b w:val="0"/>
          <w:sz w:val="28"/>
          <w:szCs w:val="28"/>
        </w:rPr>
        <w:t>6</w:t>
      </w:r>
      <w:r w:rsidRPr="00124D1E">
        <w:rPr>
          <w:b w:val="0"/>
          <w:sz w:val="28"/>
          <w:szCs w:val="28"/>
        </w:rPr>
        <w:t xml:space="preserve">   </w:t>
      </w:r>
    </w:p>
    <w:p w:rsidR="00D40ADF" w:rsidRPr="00124D1E" w:rsidP="00BF3212">
      <w:pPr>
        <w:pStyle w:val="Heading1"/>
        <w:ind w:firstLine="567"/>
        <w:rPr>
          <w:b w:val="0"/>
          <w:bCs w:val="0"/>
          <w:sz w:val="28"/>
          <w:szCs w:val="28"/>
        </w:rPr>
      </w:pPr>
      <w:r w:rsidRPr="00124D1E">
        <w:rPr>
          <w:b w:val="0"/>
          <w:bCs w:val="0"/>
          <w:sz w:val="28"/>
          <w:szCs w:val="28"/>
        </w:rPr>
        <w:t>П О С Т А Н О В Л Е Н И Е</w:t>
      </w:r>
    </w:p>
    <w:p w:rsidR="00216781" w:rsidRPr="00124D1E" w:rsidP="00BF3212">
      <w:pPr>
        <w:ind w:firstLine="567"/>
        <w:jc w:val="both"/>
        <w:rPr>
          <w:sz w:val="28"/>
          <w:szCs w:val="28"/>
        </w:rPr>
      </w:pPr>
    </w:p>
    <w:p w:rsidR="00216781" w:rsidRPr="00124D1E" w:rsidP="00BF32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124D1E" w:rsidR="005928E9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124D1E" w:rsidR="0081611B">
        <w:rPr>
          <w:sz w:val="28"/>
          <w:szCs w:val="28"/>
        </w:rPr>
        <w:t xml:space="preserve"> </w:t>
      </w:r>
      <w:r w:rsidRPr="00124D1E" w:rsidR="00EC70F9">
        <w:rPr>
          <w:sz w:val="28"/>
          <w:szCs w:val="28"/>
        </w:rPr>
        <w:t>2026</w:t>
      </w:r>
      <w:r w:rsidRPr="00124D1E" w:rsidR="000938AE">
        <w:rPr>
          <w:sz w:val="28"/>
          <w:szCs w:val="28"/>
        </w:rPr>
        <w:t xml:space="preserve"> года</w:t>
      </w:r>
      <w:r w:rsidRPr="00124D1E" w:rsidR="000938AE">
        <w:rPr>
          <w:sz w:val="28"/>
          <w:szCs w:val="28"/>
        </w:rPr>
        <w:tab/>
      </w:r>
      <w:r w:rsidRPr="00124D1E" w:rsidR="000938AE">
        <w:rPr>
          <w:sz w:val="28"/>
          <w:szCs w:val="28"/>
        </w:rPr>
        <w:tab/>
      </w:r>
      <w:r w:rsidRPr="00124D1E" w:rsidR="000938AE">
        <w:rPr>
          <w:sz w:val="28"/>
          <w:szCs w:val="28"/>
        </w:rPr>
        <w:tab/>
      </w:r>
      <w:r w:rsidRPr="00124D1E" w:rsidR="00D40ADF">
        <w:rPr>
          <w:sz w:val="28"/>
          <w:szCs w:val="28"/>
        </w:rPr>
        <w:t xml:space="preserve">                </w:t>
      </w:r>
      <w:r w:rsidRPr="00124D1E" w:rsidR="00631472">
        <w:rPr>
          <w:sz w:val="28"/>
          <w:szCs w:val="28"/>
        </w:rPr>
        <w:t xml:space="preserve">                    </w:t>
      </w:r>
      <w:r w:rsidRPr="00124D1E" w:rsidR="00D40ADF">
        <w:rPr>
          <w:sz w:val="28"/>
          <w:szCs w:val="28"/>
        </w:rPr>
        <w:t xml:space="preserve"> </w:t>
      </w:r>
      <w:r w:rsidR="00BE5F07">
        <w:rPr>
          <w:sz w:val="28"/>
          <w:szCs w:val="28"/>
        </w:rPr>
        <w:t xml:space="preserve">     </w:t>
      </w:r>
      <w:r w:rsidR="00BF3212">
        <w:rPr>
          <w:sz w:val="28"/>
          <w:szCs w:val="28"/>
        </w:rPr>
        <w:t xml:space="preserve">    </w:t>
      </w:r>
      <w:r w:rsidRPr="00124D1E" w:rsidR="00D40ADF">
        <w:rPr>
          <w:sz w:val="28"/>
          <w:szCs w:val="28"/>
        </w:rPr>
        <w:t>г. Симферополь</w:t>
      </w:r>
    </w:p>
    <w:p w:rsidR="00D40ADF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 </w:t>
      </w:r>
    </w:p>
    <w:p w:rsidR="00927EB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Мировой судья судебного участка № 6 Железнодорожного судебного района города Симферополя Республики Крым Авдеева К.К.,</w:t>
      </w:r>
    </w:p>
    <w:p w:rsidR="00D80AFF" w:rsidRPr="00D80AFF" w:rsidP="00BF3212">
      <w:pPr>
        <w:ind w:firstLine="567"/>
        <w:jc w:val="both"/>
        <w:rPr>
          <w:sz w:val="28"/>
          <w:szCs w:val="28"/>
        </w:rPr>
      </w:pPr>
      <w:r w:rsidRPr="00D80AFF">
        <w:rPr>
          <w:sz w:val="28"/>
          <w:szCs w:val="28"/>
        </w:rPr>
        <w:t xml:space="preserve">с участием лица, в отношении которого ведется производство по делу об административном правонарушении – </w:t>
      </w:r>
      <w:r w:rsidR="00514FB5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D80AFF">
        <w:rPr>
          <w:sz w:val="28"/>
          <w:szCs w:val="28"/>
        </w:rPr>
        <w:t>,</w:t>
      </w:r>
    </w:p>
    <w:p w:rsidR="00927EBE" w:rsidRPr="00124D1E" w:rsidP="00BF3212">
      <w:pPr>
        <w:ind w:firstLine="567"/>
        <w:jc w:val="both"/>
        <w:rPr>
          <w:sz w:val="28"/>
          <w:szCs w:val="28"/>
        </w:rPr>
      </w:pPr>
      <w:r w:rsidRPr="00EF422A">
        <w:rPr>
          <w:sz w:val="28"/>
          <w:szCs w:val="28"/>
        </w:rPr>
        <w:t>рассмотрев в открытом судебном заседании дело об административн</w:t>
      </w:r>
      <w:r w:rsidRPr="00EF422A" w:rsidR="004D015E">
        <w:rPr>
          <w:sz w:val="28"/>
          <w:szCs w:val="28"/>
        </w:rPr>
        <w:t>ом правонарушении</w:t>
      </w:r>
      <w:r w:rsidRPr="00EF422A" w:rsidR="00360F08">
        <w:rPr>
          <w:sz w:val="28"/>
          <w:szCs w:val="28"/>
        </w:rPr>
        <w:t xml:space="preserve"> в отношении </w:t>
      </w:r>
      <w:r w:rsidR="00514FB5">
        <w:rPr>
          <w:sz w:val="28"/>
          <w:szCs w:val="28"/>
        </w:rPr>
        <w:t>Г.</w:t>
      </w:r>
      <w:r w:rsidRPr="00EF422A">
        <w:rPr>
          <w:sz w:val="28"/>
          <w:szCs w:val="28"/>
        </w:rPr>
        <w:t xml:space="preserve">, </w:t>
      </w:r>
      <w:r w:rsidR="00514FB5">
        <w:rPr>
          <w:color w:val="000000" w:themeColor="text1"/>
          <w:sz w:val="28"/>
          <w:szCs w:val="28"/>
        </w:rPr>
        <w:t>/</w:t>
      </w:r>
      <w:r w:rsidR="00514FB5">
        <w:rPr>
          <w:color w:val="000000" w:themeColor="text1"/>
          <w:sz w:val="28"/>
          <w:szCs w:val="28"/>
        </w:rPr>
        <w:t>идентификационные данные</w:t>
      </w:r>
      <w:r w:rsidR="00514FB5">
        <w:rPr>
          <w:color w:val="000000" w:themeColor="text1"/>
          <w:sz w:val="28"/>
          <w:szCs w:val="28"/>
        </w:rPr>
        <w:t>/</w:t>
      </w:r>
      <w:r w:rsidRPr="00EF422A" w:rsidR="00E0376E">
        <w:rPr>
          <w:sz w:val="28"/>
          <w:szCs w:val="28"/>
        </w:rPr>
        <w:t>,</w:t>
      </w:r>
    </w:p>
    <w:p w:rsidR="00D40ADF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по признакам состава правонарушения, предусмотренного ч. 1 ст. 12.26 Кодекса Российской Федерации об административных правонарушениях,</w:t>
      </w:r>
    </w:p>
    <w:p w:rsidR="00F545B6" w:rsidRPr="00124D1E" w:rsidP="00BF3212">
      <w:pPr>
        <w:ind w:firstLine="567"/>
        <w:jc w:val="both"/>
        <w:rPr>
          <w:sz w:val="28"/>
          <w:szCs w:val="28"/>
        </w:rPr>
      </w:pPr>
    </w:p>
    <w:p w:rsidR="00D40ADF" w:rsidRPr="00124D1E" w:rsidP="00BF3212">
      <w:pPr>
        <w:ind w:firstLine="567"/>
        <w:jc w:val="center"/>
        <w:rPr>
          <w:sz w:val="28"/>
          <w:szCs w:val="28"/>
        </w:rPr>
      </w:pPr>
      <w:r w:rsidRPr="00124D1E">
        <w:rPr>
          <w:sz w:val="28"/>
          <w:szCs w:val="28"/>
        </w:rPr>
        <w:t>УСТАНОВИЛ:</w:t>
      </w:r>
    </w:p>
    <w:p w:rsidR="00E0376E" w:rsidRPr="00124D1E" w:rsidP="00BF3212">
      <w:pPr>
        <w:ind w:firstLine="567"/>
        <w:jc w:val="center"/>
        <w:rPr>
          <w:sz w:val="28"/>
          <w:szCs w:val="28"/>
        </w:rPr>
      </w:pPr>
    </w:p>
    <w:p w:rsidR="00935E9B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0C49">
        <w:rPr>
          <w:sz w:val="28"/>
          <w:szCs w:val="28"/>
        </w:rPr>
        <w:t>Старшим и</w:t>
      </w:r>
      <w:r w:rsidRPr="00120C49" w:rsidR="009D67FD">
        <w:rPr>
          <w:sz w:val="28"/>
          <w:szCs w:val="28"/>
        </w:rPr>
        <w:t xml:space="preserve">нспектором </w:t>
      </w:r>
      <w:r w:rsidRPr="00120C49" w:rsidR="00A25E69">
        <w:rPr>
          <w:sz w:val="28"/>
          <w:szCs w:val="28"/>
        </w:rPr>
        <w:t xml:space="preserve">ДПС </w:t>
      </w:r>
      <w:r w:rsidRPr="00120C49" w:rsidR="00120C49">
        <w:rPr>
          <w:sz w:val="28"/>
          <w:szCs w:val="28"/>
        </w:rPr>
        <w:t xml:space="preserve">отдельного взвода </w:t>
      </w:r>
      <w:r w:rsidRPr="00120C49" w:rsidR="00A25E69">
        <w:rPr>
          <w:sz w:val="28"/>
          <w:szCs w:val="28"/>
        </w:rPr>
        <w:t xml:space="preserve">Госавтоинспекции </w:t>
      </w:r>
      <w:r w:rsidRPr="00120C49" w:rsidR="008B60FD">
        <w:rPr>
          <w:sz w:val="28"/>
          <w:szCs w:val="28"/>
        </w:rPr>
        <w:t>У</w:t>
      </w:r>
      <w:r w:rsidRPr="00120C49" w:rsidR="00A25E69">
        <w:rPr>
          <w:sz w:val="28"/>
          <w:szCs w:val="28"/>
        </w:rPr>
        <w:t xml:space="preserve">МВД </w:t>
      </w:r>
      <w:r w:rsidR="00D21655">
        <w:rPr>
          <w:sz w:val="28"/>
          <w:szCs w:val="28"/>
        </w:rPr>
        <w:t>России «Симферополь»</w:t>
      </w:r>
      <w:r w:rsidRPr="00120C49" w:rsidR="00A25E69">
        <w:rPr>
          <w:sz w:val="28"/>
          <w:szCs w:val="28"/>
        </w:rPr>
        <w:t xml:space="preserve"> </w:t>
      </w:r>
      <w:r w:rsidRPr="00120C49" w:rsidR="00120C49">
        <w:rPr>
          <w:sz w:val="28"/>
          <w:szCs w:val="28"/>
        </w:rPr>
        <w:t xml:space="preserve">старшим </w:t>
      </w:r>
      <w:r w:rsidRPr="00120C49" w:rsidR="00A25E69">
        <w:rPr>
          <w:sz w:val="28"/>
          <w:szCs w:val="28"/>
        </w:rPr>
        <w:t xml:space="preserve">лейтенантом полиции </w:t>
      </w:r>
      <w:r w:rsidR="00514FB5">
        <w:rPr>
          <w:sz w:val="28"/>
          <w:szCs w:val="28"/>
        </w:rPr>
        <w:t>П</w:t>
      </w:r>
      <w:r w:rsidRPr="00120C49" w:rsidR="008B60FD">
        <w:rPr>
          <w:sz w:val="28"/>
          <w:szCs w:val="28"/>
        </w:rPr>
        <w:t>.</w:t>
      </w:r>
      <w:r w:rsidRPr="00120C49" w:rsidR="004D0663">
        <w:rPr>
          <w:sz w:val="28"/>
          <w:szCs w:val="28"/>
        </w:rPr>
        <w:t xml:space="preserve"> </w:t>
      </w:r>
      <w:r w:rsidRPr="00120C49" w:rsidR="00CA0832">
        <w:rPr>
          <w:sz w:val="28"/>
          <w:szCs w:val="28"/>
        </w:rPr>
        <w:t xml:space="preserve">составлен протокол об административном правонарушении в отношении </w:t>
      </w:r>
      <w:r w:rsidR="00514FB5">
        <w:rPr>
          <w:rFonts w:eastAsia="Arial Unicode MS"/>
          <w:bCs/>
          <w:sz w:val="28"/>
          <w:szCs w:val="28"/>
          <w:lang w:bidi="ru-RU"/>
        </w:rPr>
        <w:t>Г</w:t>
      </w:r>
      <w:r w:rsidR="00D21655">
        <w:rPr>
          <w:rFonts w:eastAsia="Arial Unicode MS"/>
          <w:bCs/>
          <w:sz w:val="28"/>
          <w:szCs w:val="28"/>
          <w:lang w:bidi="ru-RU"/>
        </w:rPr>
        <w:t>.</w:t>
      </w:r>
      <w:r w:rsidRPr="00124D1E" w:rsidR="00CA0832">
        <w:rPr>
          <w:rFonts w:eastAsia="Arial Unicode MS"/>
          <w:bCs/>
          <w:sz w:val="28"/>
          <w:szCs w:val="28"/>
          <w:lang w:bidi="ru-RU"/>
        </w:rPr>
        <w:t>, котор</w:t>
      </w:r>
      <w:r w:rsidRPr="00124D1E" w:rsidR="009D67FD">
        <w:rPr>
          <w:rFonts w:eastAsia="Arial Unicode MS"/>
          <w:bCs/>
          <w:sz w:val="28"/>
          <w:szCs w:val="28"/>
          <w:lang w:bidi="ru-RU"/>
        </w:rPr>
        <w:t>ый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</w:t>
      </w:r>
      <w:r w:rsidR="00D21655">
        <w:rPr>
          <w:rFonts w:eastAsia="Arial Unicode MS"/>
          <w:bCs/>
          <w:sz w:val="28"/>
          <w:szCs w:val="28"/>
          <w:lang w:bidi="ru-RU"/>
        </w:rPr>
        <w:t>25.06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>.2026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в </w:t>
      </w:r>
      <w:r w:rsidR="00D21655">
        <w:rPr>
          <w:rFonts w:eastAsia="Arial Unicode MS"/>
          <w:bCs/>
          <w:sz w:val="28"/>
          <w:szCs w:val="28"/>
          <w:lang w:bidi="ru-RU"/>
        </w:rPr>
        <w:t>21</w:t>
      </w:r>
      <w:r w:rsidRPr="00124D1E" w:rsidR="009D67FD">
        <w:rPr>
          <w:rFonts w:eastAsia="Arial Unicode MS"/>
          <w:bCs/>
          <w:sz w:val="28"/>
          <w:szCs w:val="28"/>
          <w:lang w:bidi="ru-RU"/>
        </w:rPr>
        <w:t xml:space="preserve"> час.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</w:t>
      </w:r>
      <w:r w:rsidR="00D21655">
        <w:rPr>
          <w:rFonts w:eastAsia="Arial Unicode MS"/>
          <w:bCs/>
          <w:sz w:val="28"/>
          <w:szCs w:val="28"/>
          <w:lang w:bidi="ru-RU"/>
        </w:rPr>
        <w:t>3</w:t>
      </w:r>
      <w:r w:rsidR="008B60FD">
        <w:rPr>
          <w:rFonts w:eastAsia="Arial Unicode MS"/>
          <w:bCs/>
          <w:sz w:val="28"/>
          <w:szCs w:val="28"/>
          <w:lang w:bidi="ru-RU"/>
        </w:rPr>
        <w:t>0</w:t>
      </w:r>
      <w:r w:rsidRPr="00124D1E" w:rsidR="009D67FD">
        <w:rPr>
          <w:rFonts w:eastAsia="Arial Unicode MS"/>
          <w:bCs/>
          <w:sz w:val="28"/>
          <w:szCs w:val="28"/>
          <w:lang w:bidi="ru-RU"/>
        </w:rPr>
        <w:t xml:space="preserve"> мин.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4F3E4C">
        <w:rPr>
          <w:rFonts w:eastAsia="Arial Unicode MS"/>
          <w:bCs/>
          <w:sz w:val="28"/>
          <w:szCs w:val="28"/>
          <w:lang w:bidi="ru-RU"/>
        </w:rPr>
        <w:t xml:space="preserve">в 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>пгт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 xml:space="preserve">. </w:t>
      </w:r>
      <w:r w:rsidR="00514FB5">
        <w:rPr>
          <w:color w:val="000000" w:themeColor="text1"/>
          <w:sz w:val="28"/>
          <w:szCs w:val="28"/>
        </w:rPr>
        <w:t>/данные изъяты/</w:t>
      </w:r>
      <w:r w:rsidR="00514FB5">
        <w:rPr>
          <w:color w:val="000000" w:themeColor="text1"/>
          <w:sz w:val="28"/>
          <w:szCs w:val="28"/>
        </w:rPr>
        <w:t xml:space="preserve"> </w:t>
      </w:r>
      <w:r w:rsidRPr="00124D1E" w:rsidR="00EC70F9">
        <w:rPr>
          <w:rFonts w:eastAsia="Arial Unicode MS"/>
          <w:bCs/>
          <w:sz w:val="28"/>
          <w:szCs w:val="28"/>
          <w:lang w:bidi="ru-RU"/>
        </w:rPr>
        <w:t>по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 xml:space="preserve"> </w:t>
      </w:r>
      <w:r w:rsidR="008B60FD">
        <w:rPr>
          <w:rFonts w:eastAsia="Arial Unicode MS"/>
          <w:bCs/>
          <w:sz w:val="28"/>
          <w:szCs w:val="28"/>
          <w:lang w:bidi="ru-RU"/>
        </w:rPr>
        <w:t>ул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 xml:space="preserve">. </w:t>
      </w:r>
      <w:r w:rsidR="00514FB5">
        <w:rPr>
          <w:color w:val="000000" w:themeColor="text1"/>
          <w:sz w:val="28"/>
          <w:szCs w:val="28"/>
        </w:rPr>
        <w:t>/данные изъяты/</w:t>
      </w:r>
      <w:r w:rsidR="00A25E69">
        <w:rPr>
          <w:rFonts w:eastAsia="Arial Unicode MS"/>
          <w:bCs/>
          <w:sz w:val="28"/>
          <w:szCs w:val="28"/>
          <w:lang w:bidi="ru-RU"/>
        </w:rPr>
        <w:t>,</w:t>
      </w:r>
      <w:r w:rsidR="00D21655">
        <w:rPr>
          <w:rFonts w:eastAsia="Arial Unicode MS"/>
          <w:bCs/>
          <w:sz w:val="28"/>
          <w:szCs w:val="28"/>
          <w:lang w:bidi="ru-RU"/>
        </w:rPr>
        <w:t xml:space="preserve"> 8</w:t>
      </w:r>
      <w:r w:rsidRPr="00124D1E" w:rsidR="004F3E4C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6B456E">
        <w:rPr>
          <w:rFonts w:eastAsia="Arial Unicode MS"/>
          <w:bCs/>
          <w:sz w:val="28"/>
          <w:szCs w:val="28"/>
          <w:lang w:bidi="ru-RU"/>
        </w:rPr>
        <w:t>управлял транспортным средством</w:t>
      </w:r>
      <w:r w:rsidRPr="00124D1E" w:rsidR="009928A8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6E0B64">
        <w:rPr>
          <w:rFonts w:eastAsia="Arial Unicode MS"/>
          <w:bCs/>
          <w:sz w:val="28"/>
          <w:szCs w:val="28"/>
          <w:lang w:bidi="ru-RU"/>
        </w:rPr>
        <w:t>–</w:t>
      </w:r>
      <w:r w:rsidRPr="00124D1E" w:rsidR="009928A8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 xml:space="preserve">автомобилем </w:t>
      </w:r>
      <w:r w:rsidR="00D21655">
        <w:rPr>
          <w:rFonts w:eastAsia="Arial Unicode MS"/>
          <w:bCs/>
          <w:sz w:val="28"/>
          <w:szCs w:val="28"/>
          <w:lang w:bidi="ru-RU"/>
        </w:rPr>
        <w:t>Форд Мондео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 xml:space="preserve">, 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 xml:space="preserve">государственный регистрационный знак </w:t>
      </w:r>
      <w:r w:rsidR="00514FB5">
        <w:rPr>
          <w:color w:val="000000" w:themeColor="text1"/>
          <w:sz w:val="28"/>
          <w:szCs w:val="28"/>
        </w:rPr>
        <w:t>/данные изъяты/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>,</w:t>
      </w:r>
      <w:r w:rsidRPr="00124D1E" w:rsidR="006B456E">
        <w:rPr>
          <w:rFonts w:eastAsia="Arial Unicode MS"/>
          <w:bCs/>
          <w:sz w:val="28"/>
          <w:szCs w:val="28"/>
          <w:lang w:bidi="ru-RU"/>
        </w:rPr>
        <w:t xml:space="preserve"> с признаками опьянения: </w:t>
      </w:r>
      <w:r w:rsidR="008B60FD">
        <w:rPr>
          <w:rFonts w:eastAsia="Arial Unicode MS"/>
          <w:bCs/>
          <w:sz w:val="28"/>
          <w:szCs w:val="28"/>
          <w:lang w:bidi="ru-RU"/>
        </w:rPr>
        <w:t>запах алкоголя изо рта</w:t>
      </w:r>
      <w:r w:rsidRPr="008B60FD" w:rsidR="008B60FD">
        <w:rPr>
          <w:rFonts w:eastAsia="Arial Unicode MS"/>
          <w:bCs/>
          <w:sz w:val="28"/>
          <w:szCs w:val="28"/>
          <w:lang w:bidi="ru-RU"/>
        </w:rPr>
        <w:t xml:space="preserve">, </w:t>
      </w:r>
      <w:r w:rsidR="00A25E69">
        <w:rPr>
          <w:rFonts w:eastAsia="Arial Unicode MS"/>
          <w:bCs/>
          <w:sz w:val="28"/>
          <w:szCs w:val="28"/>
          <w:lang w:bidi="ru-RU"/>
        </w:rPr>
        <w:t>резкое изменения окраски кожных покровов лица</w:t>
      </w:r>
      <w:r w:rsidRPr="00124D1E" w:rsidR="00A60EAC">
        <w:rPr>
          <w:rFonts w:eastAsia="Arial Unicode MS"/>
          <w:bCs/>
          <w:sz w:val="28"/>
          <w:szCs w:val="28"/>
          <w:lang w:bidi="ru-RU"/>
        </w:rPr>
        <w:t>,</w:t>
      </w:r>
      <w:r w:rsidR="00A25E69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 xml:space="preserve">на месте остановки отказался пройти освидетельствование на состояние алкогольного опьянения при помощи прибора 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>Алкотектор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 xml:space="preserve"> </w:t>
      </w:r>
      <w:r w:rsidR="008B60FD">
        <w:rPr>
          <w:rFonts w:eastAsia="Arial Unicode MS"/>
          <w:bCs/>
          <w:sz w:val="28"/>
          <w:szCs w:val="28"/>
          <w:lang w:bidi="ru-RU"/>
        </w:rPr>
        <w:t>«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>Юпитер-К</w:t>
      </w:r>
      <w:r w:rsidR="008B60FD">
        <w:rPr>
          <w:rFonts w:eastAsia="Arial Unicode MS"/>
          <w:bCs/>
          <w:sz w:val="28"/>
          <w:szCs w:val="28"/>
          <w:lang w:bidi="ru-RU"/>
        </w:rPr>
        <w:t>»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>, а также отказался выполнить законное требование уполномоченного должностного лица о прохождении медицинского освидетельствования на состояние опьянения, чем нарушил требования п. 2.3.2 ПДД Российской Федерации. Действия водителя не содержат уголовно наказуемого деяния.</w:t>
      </w:r>
    </w:p>
    <w:p w:rsidR="00935E9B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D80AFF">
        <w:rPr>
          <w:bCs/>
          <w:color w:val="000000" w:themeColor="text1"/>
          <w:sz w:val="28"/>
          <w:szCs w:val="28"/>
          <w:lang w:bidi="ru-RU"/>
        </w:rPr>
        <w:t xml:space="preserve">В судебном заседании </w:t>
      </w:r>
      <w:r w:rsidR="00514FB5">
        <w:rPr>
          <w:bCs/>
          <w:color w:val="000000" w:themeColor="text1"/>
          <w:sz w:val="28"/>
          <w:szCs w:val="28"/>
          <w:lang w:bidi="ru-RU"/>
        </w:rPr>
        <w:t>Г</w:t>
      </w:r>
      <w:r>
        <w:rPr>
          <w:bCs/>
          <w:color w:val="000000" w:themeColor="text1"/>
          <w:sz w:val="28"/>
          <w:szCs w:val="28"/>
          <w:lang w:bidi="ru-RU"/>
        </w:rPr>
        <w:t>.</w:t>
      </w:r>
      <w:r w:rsidRPr="00D80AFF">
        <w:rPr>
          <w:bCs/>
          <w:color w:val="000000" w:themeColor="text1"/>
          <w:sz w:val="28"/>
          <w:szCs w:val="28"/>
          <w:lang w:bidi="ru-RU"/>
        </w:rPr>
        <w:t xml:space="preserve"> фактические обстоятельства, изложенные в протоколе об административном правонарушении, не оспаривал.</w:t>
      </w:r>
    </w:p>
    <w:p w:rsidR="00D80AFF" w:rsidRPr="00935E9B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D80AFF">
        <w:rPr>
          <w:bCs/>
          <w:color w:val="000000" w:themeColor="text1"/>
          <w:sz w:val="28"/>
          <w:szCs w:val="28"/>
          <w:lang w:bidi="ru-RU"/>
        </w:rPr>
        <w:t xml:space="preserve">Заслушав пояснения лица, в отношении которого ведется производство по делу об административном правонарушении, исследовав материалы дела, обозрев видеозапись, прихожу к следующему. </w:t>
      </w:r>
    </w:p>
    <w:p w:rsidR="009732B4" w:rsidRPr="00DB1D26" w:rsidP="00BF3212">
      <w:pPr>
        <w:ind w:firstLine="567"/>
        <w:jc w:val="both"/>
        <w:rPr>
          <w:bCs/>
          <w:sz w:val="28"/>
          <w:szCs w:val="28"/>
          <w:lang w:bidi="ru-RU"/>
        </w:rPr>
      </w:pPr>
      <w:r w:rsidRPr="00DB1D26">
        <w:rPr>
          <w:bCs/>
          <w:sz w:val="28"/>
          <w:szCs w:val="28"/>
          <w:lang w:bidi="ru-RU"/>
        </w:rPr>
        <w:t>Согласно п</w:t>
      </w:r>
      <w:r w:rsidRPr="00DB1D26" w:rsidR="00406D20">
        <w:rPr>
          <w:bCs/>
          <w:sz w:val="28"/>
          <w:szCs w:val="28"/>
          <w:lang w:bidi="ru-RU"/>
        </w:rPr>
        <w:t>.</w:t>
      </w:r>
      <w:r w:rsidRPr="00DB1D26">
        <w:rPr>
          <w:bCs/>
          <w:sz w:val="28"/>
          <w:szCs w:val="28"/>
          <w:lang w:bidi="ru-RU"/>
        </w:rPr>
        <w:t xml:space="preserve"> 2.3.2 Правил дорожного движения Российской Федерации, утверждённых Постановлением Правительства Российской Федерации от 23 октября 1993 г.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9542D0" w:rsidRPr="00124D1E" w:rsidP="00BF3212">
      <w:pPr>
        <w:pStyle w:val="ConsPlusNormal"/>
        <w:jc w:val="both"/>
        <w:rPr>
          <w:bCs/>
          <w:lang w:bidi="ru-RU"/>
        </w:rPr>
      </w:pPr>
      <w:r>
        <w:rPr>
          <w:bCs/>
          <w:lang w:bidi="ru-RU"/>
        </w:rPr>
        <w:t xml:space="preserve">        </w:t>
      </w:r>
      <w:r w:rsidRPr="00124D1E">
        <w:rPr>
          <w:bCs/>
          <w:lang w:bidi="ru-RU"/>
        </w:rP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правонарушения, предусмотренного ч. 1 ст. 12.26 Кодекса Российской Федерации об административных правонарушениях.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>Порядок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21.10.2022 №</w:t>
      </w:r>
      <w:r w:rsidRPr="00124D1E" w:rsidR="00F5165B">
        <w:rPr>
          <w:bCs/>
          <w:lang w:bidi="ru-RU"/>
        </w:rPr>
        <w:t xml:space="preserve"> </w:t>
      </w:r>
      <w:r w:rsidRPr="00124D1E">
        <w:rPr>
          <w:bCs/>
          <w:lang w:bidi="ru-RU"/>
        </w:rPr>
        <w:t>1882 (далее – Правила №</w:t>
      </w:r>
      <w:r w:rsidRPr="00124D1E" w:rsidR="00980D5D">
        <w:rPr>
          <w:bCs/>
          <w:lang w:bidi="ru-RU"/>
        </w:rPr>
        <w:t xml:space="preserve"> </w:t>
      </w:r>
      <w:r w:rsidRPr="00124D1E">
        <w:rPr>
          <w:bCs/>
          <w:lang w:bidi="ru-RU"/>
        </w:rPr>
        <w:t>1882).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>Так, в силу п</w:t>
      </w:r>
      <w:r w:rsidRPr="00124D1E" w:rsidR="00066BCF">
        <w:rPr>
          <w:bCs/>
          <w:lang w:bidi="ru-RU"/>
        </w:rPr>
        <w:t>.</w:t>
      </w:r>
      <w:r w:rsidRPr="00124D1E">
        <w:rPr>
          <w:bCs/>
          <w:lang w:bidi="ru-RU"/>
        </w:rPr>
        <w:t xml:space="preserve">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Пунктом 8 Правил предусмотрено, что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</w:t>
      </w:r>
    </w:p>
    <w:p w:rsidR="005477C3" w:rsidRPr="00124D1E" w:rsidP="00BF3212">
      <w:pPr>
        <w:pStyle w:val="ConsPlusNormal"/>
        <w:ind w:firstLine="567"/>
        <w:jc w:val="both"/>
        <w:rPr>
          <w:b/>
          <w:bCs/>
          <w:lang w:bidi="ru-RU"/>
        </w:rPr>
      </w:pPr>
      <w:r w:rsidRPr="00124D1E">
        <w:rPr>
          <w:bCs/>
          <w:lang w:bidi="ru-RU"/>
        </w:rPr>
        <w:t xml:space="preserve">Как указывается в п. 11 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 ст. 12.26 Кодекса Российской Федерации об административных правонарушениях,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</w:t>
      </w:r>
      <w:r w:rsidRPr="00124D1E">
        <w:rPr>
          <w:bCs/>
          <w:lang w:bidi="ru-RU"/>
        </w:rPr>
        <w:t>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EE1352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Таким образом, для привлечения виновного лица к административной ответственности, предусмотренной ч. 1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опьянения. При этом юридически значимыми обстоятельствами, подлежащими дозваниванию при рассмотрении дела, являются: управление транспортным средством лицом, в отношении которого ведется производство по делу об административном правонарушении,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  <w:r w:rsidRPr="00124D1E">
        <w:rPr>
          <w:bCs/>
          <w:lang w:bidi="ru-RU"/>
        </w:rPr>
        <w:t xml:space="preserve">        </w:t>
      </w:r>
    </w:p>
    <w:p w:rsidR="00D21655" w:rsidRPr="00D21655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D21655">
        <w:rPr>
          <w:bCs/>
          <w:sz w:val="28"/>
          <w:szCs w:val="28"/>
          <w:lang w:bidi="ru-RU"/>
        </w:rPr>
        <w:t>Из мат</w:t>
      </w:r>
      <w:r w:rsidRPr="00D21655" w:rsidR="001B5911">
        <w:rPr>
          <w:bCs/>
          <w:sz w:val="28"/>
          <w:szCs w:val="28"/>
          <w:lang w:bidi="ru-RU"/>
        </w:rPr>
        <w:t xml:space="preserve">ериалов дела усматривается, что </w:t>
      </w:r>
      <w:r w:rsidR="00514FB5">
        <w:rPr>
          <w:bCs/>
          <w:sz w:val="28"/>
          <w:szCs w:val="28"/>
          <w:lang w:bidi="ru-RU"/>
        </w:rPr>
        <w:t>Г</w:t>
      </w:r>
      <w:r w:rsidRPr="00D21655">
        <w:rPr>
          <w:bCs/>
          <w:sz w:val="28"/>
          <w:szCs w:val="28"/>
          <w:lang w:bidi="ru-RU"/>
        </w:rPr>
        <w:t>.</w:t>
      </w:r>
      <w:r w:rsidRPr="00D21655" w:rsidR="009732B4">
        <w:rPr>
          <w:bCs/>
          <w:sz w:val="28"/>
          <w:szCs w:val="28"/>
          <w:lang w:bidi="ru-RU"/>
        </w:rPr>
        <w:t xml:space="preserve"> </w:t>
      </w:r>
      <w:r w:rsidRPr="00D21655">
        <w:rPr>
          <w:bCs/>
          <w:sz w:val="28"/>
          <w:szCs w:val="28"/>
          <w:lang w:bidi="ru-RU"/>
        </w:rPr>
        <w:t xml:space="preserve">25.06.2026 в 21 час. 30 мин. в </w:t>
      </w:r>
      <w:r w:rsidRPr="00D21655">
        <w:rPr>
          <w:bCs/>
          <w:sz w:val="28"/>
          <w:szCs w:val="28"/>
          <w:lang w:bidi="ru-RU"/>
        </w:rPr>
        <w:t>пгт</w:t>
      </w:r>
      <w:r w:rsidRPr="00D21655">
        <w:rPr>
          <w:bCs/>
          <w:sz w:val="28"/>
          <w:szCs w:val="28"/>
          <w:lang w:bidi="ru-RU"/>
        </w:rPr>
        <w:t xml:space="preserve">. </w:t>
      </w:r>
      <w:r w:rsidR="00514FB5">
        <w:rPr>
          <w:color w:val="000000" w:themeColor="text1"/>
          <w:sz w:val="28"/>
          <w:szCs w:val="28"/>
        </w:rPr>
        <w:t>/данные изъяты/</w:t>
      </w:r>
      <w:r w:rsidR="00514FB5">
        <w:rPr>
          <w:color w:val="000000" w:themeColor="text1"/>
          <w:sz w:val="28"/>
          <w:szCs w:val="28"/>
        </w:rPr>
        <w:t xml:space="preserve"> </w:t>
      </w:r>
      <w:r w:rsidRPr="00D21655">
        <w:rPr>
          <w:bCs/>
          <w:sz w:val="28"/>
          <w:szCs w:val="28"/>
          <w:lang w:bidi="ru-RU"/>
        </w:rPr>
        <w:t xml:space="preserve">по ул. </w:t>
      </w:r>
      <w:r w:rsidR="00514FB5">
        <w:rPr>
          <w:color w:val="000000" w:themeColor="text1"/>
          <w:sz w:val="28"/>
          <w:szCs w:val="28"/>
        </w:rPr>
        <w:t>/данные изъяты/</w:t>
      </w:r>
      <w:r w:rsidRPr="00D21655">
        <w:rPr>
          <w:bCs/>
          <w:sz w:val="28"/>
          <w:szCs w:val="28"/>
          <w:lang w:bidi="ru-RU"/>
        </w:rPr>
        <w:t xml:space="preserve">, 8 управлял транспортным средством – автомобилем Форд Мондео, государственный </w:t>
      </w:r>
      <w:r w:rsidRPr="00D21655">
        <w:rPr>
          <w:bCs/>
          <w:sz w:val="28"/>
          <w:szCs w:val="28"/>
          <w:lang w:bidi="ru-RU"/>
        </w:rPr>
        <w:t>регистра</w:t>
      </w:r>
      <w:r w:rsidRPr="00D21655">
        <w:rPr>
          <w:bCs/>
          <w:sz w:val="28"/>
          <w:szCs w:val="28"/>
          <w:lang w:bidi="ru-RU"/>
        </w:rPr>
        <w:t xml:space="preserve">ционный знак </w:t>
      </w:r>
      <w:r w:rsidR="00514FB5">
        <w:rPr>
          <w:color w:val="000000" w:themeColor="text1"/>
          <w:sz w:val="28"/>
          <w:szCs w:val="28"/>
        </w:rPr>
        <w:t>/данные изъяты/</w:t>
      </w:r>
      <w:r w:rsidRPr="00D21655">
        <w:rPr>
          <w:bCs/>
          <w:sz w:val="28"/>
          <w:szCs w:val="28"/>
          <w:lang w:bidi="ru-RU"/>
        </w:rPr>
        <w:t>,</w:t>
      </w:r>
      <w:r>
        <w:rPr>
          <w:bCs/>
          <w:sz w:val="28"/>
          <w:szCs w:val="28"/>
          <w:lang w:bidi="ru-RU"/>
        </w:rPr>
        <w:t xml:space="preserve"> с признаками опьянения</w:t>
      </w:r>
      <w:r w:rsidRPr="00D21655">
        <w:rPr>
          <w:bCs/>
          <w:sz w:val="28"/>
          <w:szCs w:val="28"/>
          <w:lang w:bidi="ru-RU"/>
        </w:rPr>
        <w:t xml:space="preserve">, на месте остановки отказался пройти освидетельствование на состояние алкогольного опьянения при помощи прибора </w:t>
      </w:r>
      <w:r w:rsidRPr="00D21655">
        <w:rPr>
          <w:bCs/>
          <w:sz w:val="28"/>
          <w:szCs w:val="28"/>
          <w:lang w:bidi="ru-RU"/>
        </w:rPr>
        <w:t>Алкотектор</w:t>
      </w:r>
      <w:r w:rsidRPr="00D21655">
        <w:rPr>
          <w:bCs/>
          <w:sz w:val="28"/>
          <w:szCs w:val="28"/>
          <w:lang w:bidi="ru-RU"/>
        </w:rPr>
        <w:t xml:space="preserve"> «Юпитер-К», а также отказался выполнить законное требование уполномоченного должностного лица о прохождении медицинского освидетельствования на состояние опьянения</w:t>
      </w:r>
      <w:r>
        <w:rPr>
          <w:bCs/>
          <w:sz w:val="28"/>
          <w:szCs w:val="28"/>
          <w:lang w:bidi="ru-RU"/>
        </w:rPr>
        <w:t>.</w:t>
      </w:r>
    </w:p>
    <w:p w:rsidR="00655513" w:rsidRPr="00124D1E" w:rsidP="00BF3212">
      <w:pPr>
        <w:pStyle w:val="ConsPlusNormal"/>
        <w:ind w:firstLine="567"/>
        <w:jc w:val="both"/>
        <w:rPr>
          <w:rFonts w:eastAsia="Arial Unicode MS"/>
          <w:bCs/>
          <w:lang w:bidi="ru-RU"/>
        </w:rPr>
      </w:pPr>
      <w:r w:rsidRPr="00124D1E">
        <w:rPr>
          <w:rFonts w:eastAsia="Arial Unicode MS"/>
          <w:bCs/>
          <w:lang w:bidi="ru-RU"/>
        </w:rPr>
        <w:t xml:space="preserve">Основаниями полагать, что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 xml:space="preserve">. 25.06.2026 в 21 час. 30 мин. в </w:t>
      </w:r>
      <w:r w:rsidRPr="00D21655" w:rsidR="00D21655">
        <w:rPr>
          <w:bCs/>
          <w:lang w:bidi="ru-RU"/>
        </w:rPr>
        <w:t>пгт</w:t>
      </w:r>
      <w:r w:rsidRPr="00D21655" w:rsidR="00D21655">
        <w:rPr>
          <w:bCs/>
          <w:lang w:bidi="ru-RU"/>
        </w:rPr>
        <w:t xml:space="preserve">. </w:t>
      </w:r>
      <w:r w:rsidR="00514FB5">
        <w:rPr>
          <w:color w:val="000000" w:themeColor="text1"/>
        </w:rPr>
        <w:t>/данные изъяты/</w:t>
      </w:r>
      <w:r w:rsidR="00514FB5">
        <w:rPr>
          <w:color w:val="000000" w:themeColor="text1"/>
        </w:rPr>
        <w:t xml:space="preserve"> </w:t>
      </w:r>
      <w:r w:rsidRPr="00D21655" w:rsidR="00D21655">
        <w:rPr>
          <w:bCs/>
          <w:lang w:bidi="ru-RU"/>
        </w:rPr>
        <w:t xml:space="preserve">по ул. </w:t>
      </w:r>
      <w:r w:rsidR="00514FB5">
        <w:rPr>
          <w:color w:val="000000" w:themeColor="text1"/>
        </w:rPr>
        <w:t>/данные изъяты/</w:t>
      </w:r>
      <w:r w:rsidRPr="00D21655" w:rsidR="00D21655">
        <w:rPr>
          <w:bCs/>
          <w:lang w:bidi="ru-RU"/>
        </w:rPr>
        <w:t xml:space="preserve">, 8 управлял транспортным средством – автомобилем Форд Мондео, государственный регистрационный знак </w:t>
      </w:r>
      <w:r w:rsidR="00514FB5">
        <w:rPr>
          <w:color w:val="000000" w:themeColor="text1"/>
        </w:rPr>
        <w:t>/данные изъяты/</w:t>
      </w:r>
      <w:r w:rsidRPr="00D21655" w:rsidR="00D21655">
        <w:rPr>
          <w:bCs/>
          <w:lang w:bidi="ru-RU"/>
        </w:rPr>
        <w:t>,</w:t>
      </w:r>
      <w:r w:rsidR="00D21655">
        <w:rPr>
          <w:bCs/>
          <w:lang w:bidi="ru-RU"/>
        </w:rPr>
        <w:t xml:space="preserve"> с признаками опьянения</w:t>
      </w:r>
      <w:r w:rsidRPr="00124D1E">
        <w:rPr>
          <w:rFonts w:eastAsia="Arial Unicode MS"/>
          <w:bCs/>
          <w:lang w:bidi="ru-RU"/>
        </w:rPr>
        <w:t>, явилось наличие у последне</w:t>
      </w:r>
      <w:r w:rsidRPr="00124D1E" w:rsidR="005E1F3B">
        <w:rPr>
          <w:rFonts w:eastAsia="Arial Unicode MS"/>
          <w:bCs/>
          <w:lang w:bidi="ru-RU"/>
        </w:rPr>
        <w:t>го</w:t>
      </w:r>
      <w:r w:rsidRPr="00124D1E">
        <w:rPr>
          <w:rFonts w:eastAsia="Arial Unicode MS"/>
          <w:bCs/>
          <w:lang w:bidi="ru-RU"/>
        </w:rPr>
        <w:t xml:space="preserve"> признаков опьянения, так</w:t>
      </w:r>
      <w:r w:rsidR="003A04C1">
        <w:rPr>
          <w:rFonts w:eastAsia="Arial Unicode MS"/>
          <w:bCs/>
          <w:lang w:bidi="ru-RU"/>
        </w:rPr>
        <w:t>их</w:t>
      </w:r>
      <w:r w:rsidRPr="00124D1E">
        <w:rPr>
          <w:rFonts w:eastAsia="Arial Unicode MS"/>
          <w:bCs/>
          <w:lang w:bidi="ru-RU"/>
        </w:rPr>
        <w:t xml:space="preserve"> как: </w:t>
      </w:r>
      <w:r w:rsidR="00237DED">
        <w:rPr>
          <w:rFonts w:eastAsia="Arial Unicode MS"/>
          <w:bCs/>
          <w:lang w:bidi="ru-RU"/>
        </w:rPr>
        <w:t>запах алкоголя изо рта</w:t>
      </w:r>
      <w:r w:rsidRPr="008B60FD" w:rsidR="00237DED">
        <w:rPr>
          <w:rFonts w:eastAsia="Arial Unicode MS"/>
          <w:bCs/>
          <w:lang w:bidi="ru-RU"/>
        </w:rPr>
        <w:t xml:space="preserve">, </w:t>
      </w:r>
      <w:r w:rsidR="00237DED">
        <w:rPr>
          <w:rFonts w:eastAsia="Arial Unicode MS"/>
          <w:bCs/>
          <w:lang w:bidi="ru-RU"/>
        </w:rPr>
        <w:t>резкое изменения окраски кожных покровов лица</w:t>
      </w:r>
      <w:r w:rsidRPr="00124D1E" w:rsidR="003025E1">
        <w:rPr>
          <w:rFonts w:eastAsia="Arial Unicode MS"/>
          <w:bCs/>
          <w:lang w:bidi="ru-RU"/>
        </w:rPr>
        <w:t xml:space="preserve">, </w:t>
      </w:r>
      <w:r w:rsidRPr="00124D1E">
        <w:rPr>
          <w:rFonts w:eastAsia="Arial Unicode MS"/>
          <w:bCs/>
          <w:lang w:bidi="ru-RU"/>
        </w:rPr>
        <w:t>что согласуется с п</w:t>
      </w:r>
      <w:r w:rsidRPr="00124D1E" w:rsidR="00AF4EA0">
        <w:rPr>
          <w:rFonts w:eastAsia="Arial Unicode MS"/>
          <w:bCs/>
          <w:lang w:bidi="ru-RU"/>
        </w:rPr>
        <w:t>.</w:t>
      </w:r>
      <w:r w:rsidRPr="00124D1E">
        <w:rPr>
          <w:rFonts w:eastAsia="Arial Unicode MS"/>
          <w:bCs/>
          <w:lang w:bidi="ru-RU"/>
        </w:rPr>
        <w:t xml:space="preserve"> 2 Правил и отражено в протоколе об отстранении от управления транспортным средством 82 ОТ № </w:t>
      </w:r>
      <w:r w:rsidR="00D21655">
        <w:rPr>
          <w:rFonts w:eastAsia="Arial Unicode MS"/>
          <w:bCs/>
          <w:lang w:bidi="ru-RU"/>
        </w:rPr>
        <w:t>087401</w:t>
      </w:r>
      <w:r w:rsidRPr="00124D1E" w:rsidR="000A2234">
        <w:rPr>
          <w:rFonts w:eastAsia="Arial Unicode MS"/>
          <w:bCs/>
          <w:lang w:bidi="ru-RU"/>
        </w:rPr>
        <w:t xml:space="preserve"> от </w:t>
      </w:r>
      <w:r w:rsidR="00D21655">
        <w:rPr>
          <w:rFonts w:eastAsia="Arial Unicode MS"/>
          <w:bCs/>
          <w:lang w:bidi="ru-RU"/>
        </w:rPr>
        <w:t>25.06</w:t>
      </w:r>
      <w:r w:rsidRPr="00124D1E" w:rsidR="00066BCF">
        <w:rPr>
          <w:rFonts w:eastAsia="Arial Unicode MS"/>
          <w:bCs/>
          <w:lang w:bidi="ru-RU"/>
        </w:rPr>
        <w:t>.2026</w:t>
      </w:r>
      <w:r w:rsidRPr="00124D1E">
        <w:rPr>
          <w:rFonts w:eastAsia="Arial Unicode MS"/>
          <w:bCs/>
          <w:lang w:bidi="ru-RU"/>
        </w:rPr>
        <w:t xml:space="preserve">. </w:t>
      </w:r>
    </w:p>
    <w:p w:rsidR="00655513" w:rsidRPr="00124D1E" w:rsidP="00BF3212">
      <w:pPr>
        <w:pStyle w:val="ConsPlusNormal"/>
        <w:jc w:val="both"/>
        <w:rPr>
          <w:rFonts w:eastAsia="Arial Unicode MS"/>
          <w:bCs/>
          <w:lang w:bidi="ru-RU"/>
        </w:rPr>
      </w:pPr>
      <w:r w:rsidRPr="00124D1E">
        <w:rPr>
          <w:rFonts w:eastAsia="Arial Unicode MS"/>
          <w:bCs/>
          <w:lang w:bidi="ru-RU"/>
        </w:rPr>
        <w:t xml:space="preserve">        </w:t>
      </w:r>
      <w:r w:rsidRPr="00124D1E" w:rsidR="00A80F49">
        <w:rPr>
          <w:rFonts w:eastAsia="Arial Unicode MS"/>
          <w:bCs/>
          <w:lang w:bidi="ru-RU"/>
        </w:rPr>
        <w:t>В связи с</w:t>
      </w:r>
      <w:r w:rsidRPr="00124D1E">
        <w:rPr>
          <w:rFonts w:eastAsia="Arial Unicode MS"/>
          <w:bCs/>
          <w:lang w:bidi="ru-RU"/>
        </w:rPr>
        <w:t xml:space="preserve"> отказом от прохождения освидетельствования на состояние алкогольного </w:t>
      </w:r>
      <w:r w:rsidRPr="00124D1E" w:rsidR="004D015E">
        <w:rPr>
          <w:rFonts w:eastAsia="Arial Unicode MS"/>
          <w:bCs/>
          <w:lang w:bidi="ru-RU"/>
        </w:rPr>
        <w:t>опьянения</w:t>
      </w:r>
      <w:r w:rsidRPr="00124D1E">
        <w:rPr>
          <w:rFonts w:eastAsia="Arial Unicode MS"/>
          <w:bCs/>
          <w:lang w:bidi="ru-RU"/>
        </w:rPr>
        <w:t xml:space="preserve">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>.</w:t>
      </w:r>
      <w:r w:rsidRPr="00124D1E" w:rsidR="005E1F3B">
        <w:rPr>
          <w:rFonts w:eastAsia="Arial Unicode MS"/>
          <w:bCs/>
          <w:lang w:bidi="ru-RU"/>
        </w:rPr>
        <w:t xml:space="preserve"> </w:t>
      </w:r>
      <w:r w:rsidRPr="00124D1E">
        <w:rPr>
          <w:rFonts w:eastAsia="Arial Unicode MS"/>
          <w:bCs/>
          <w:lang w:bidi="ru-RU"/>
        </w:rPr>
        <w:t xml:space="preserve">в соответствии с требованиями п. 8 Правил был направлен на медицинское освидетельствование на состояние опьянения. </w:t>
      </w:r>
    </w:p>
    <w:p w:rsidR="00DB1A03" w:rsidRPr="00124D1E" w:rsidP="00BF3212">
      <w:pPr>
        <w:pStyle w:val="ConsPlusNormal"/>
        <w:jc w:val="both"/>
        <w:rPr>
          <w:rFonts w:eastAsia="Arial Unicode MS"/>
          <w:bCs/>
          <w:lang w:bidi="ru-RU"/>
        </w:rPr>
      </w:pPr>
      <w:r w:rsidRPr="00124D1E">
        <w:rPr>
          <w:rFonts w:eastAsia="Arial Unicode MS"/>
          <w:bCs/>
          <w:lang w:bidi="ru-RU"/>
        </w:rPr>
        <w:t xml:space="preserve">       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>.</w:t>
      </w:r>
      <w:r w:rsidRPr="00124D1E" w:rsidR="005E1F3B">
        <w:rPr>
          <w:rFonts w:eastAsia="Arial Unicode MS"/>
          <w:bCs/>
          <w:lang w:bidi="ru-RU"/>
        </w:rPr>
        <w:t xml:space="preserve"> </w:t>
      </w:r>
      <w:r w:rsidRPr="00124D1E" w:rsidR="00655513">
        <w:rPr>
          <w:rFonts w:eastAsia="Arial Unicode MS"/>
          <w:bCs/>
          <w:lang w:bidi="ru-RU"/>
        </w:rPr>
        <w:t>отказал</w:t>
      </w:r>
      <w:r w:rsidRPr="00124D1E" w:rsidR="005E1F3B">
        <w:rPr>
          <w:rFonts w:eastAsia="Arial Unicode MS"/>
          <w:bCs/>
          <w:lang w:bidi="ru-RU"/>
        </w:rPr>
        <w:t>ся</w:t>
      </w:r>
      <w:r w:rsidRPr="00124D1E" w:rsidR="00655513">
        <w:rPr>
          <w:rFonts w:eastAsia="Arial Unicode MS"/>
          <w:bCs/>
          <w:lang w:bidi="ru-RU"/>
        </w:rPr>
        <w:t xml:space="preserve"> от прохождения медицинского освидетельствования на состояние опьянения, о чем </w:t>
      </w:r>
      <w:r w:rsidRPr="00124D1E" w:rsidR="006E0634">
        <w:rPr>
          <w:rFonts w:eastAsia="Arial Unicode MS"/>
          <w:bCs/>
          <w:lang w:bidi="ru-RU"/>
        </w:rPr>
        <w:t xml:space="preserve">в протоколе </w:t>
      </w:r>
      <w:r w:rsidRPr="00124D1E" w:rsidR="0081121A">
        <w:rPr>
          <w:rFonts w:eastAsia="Arial Unicode MS"/>
          <w:bCs/>
          <w:lang w:bidi="ru-RU"/>
        </w:rPr>
        <w:t xml:space="preserve">82 МО № </w:t>
      </w:r>
      <w:r w:rsidR="00D21655">
        <w:rPr>
          <w:rFonts w:eastAsia="Arial Unicode MS"/>
          <w:bCs/>
          <w:lang w:bidi="ru-RU"/>
        </w:rPr>
        <w:t>032273</w:t>
      </w:r>
      <w:r w:rsidRPr="00124D1E" w:rsidR="005E1F3B">
        <w:rPr>
          <w:rFonts w:eastAsia="Arial Unicode MS"/>
          <w:bCs/>
          <w:lang w:bidi="ru-RU"/>
        </w:rPr>
        <w:t xml:space="preserve"> от </w:t>
      </w:r>
      <w:r w:rsidR="00D21655">
        <w:rPr>
          <w:rFonts w:eastAsia="Arial Unicode MS"/>
          <w:bCs/>
          <w:lang w:bidi="ru-RU"/>
        </w:rPr>
        <w:t>25.06</w:t>
      </w:r>
      <w:r w:rsidRPr="00124D1E" w:rsidR="00066BCF">
        <w:rPr>
          <w:rFonts w:eastAsia="Arial Unicode MS"/>
          <w:bCs/>
          <w:lang w:bidi="ru-RU"/>
        </w:rPr>
        <w:t>.2026</w:t>
      </w:r>
      <w:r w:rsidRPr="00124D1E" w:rsidR="0081121A">
        <w:rPr>
          <w:rFonts w:eastAsia="Arial Unicode MS"/>
          <w:bCs/>
          <w:lang w:bidi="ru-RU"/>
        </w:rPr>
        <w:t xml:space="preserve"> </w:t>
      </w:r>
      <w:r w:rsidRPr="00124D1E" w:rsidR="006E0634">
        <w:rPr>
          <w:rFonts w:eastAsia="Arial Unicode MS"/>
          <w:bCs/>
          <w:lang w:bidi="ru-RU"/>
        </w:rPr>
        <w:t xml:space="preserve">о направлении на медицинское освидетельствование на состояние опьянения имеется запись, в графе пройти медицинское освидетельствование «отказываюсь» </w:t>
      </w:r>
      <w:r w:rsidRPr="00124D1E" w:rsidR="00655513">
        <w:rPr>
          <w:rFonts w:eastAsia="Arial Unicode MS"/>
          <w:bCs/>
          <w:lang w:bidi="ru-RU"/>
        </w:rPr>
        <w:t xml:space="preserve">и </w:t>
      </w:r>
      <w:r w:rsidRPr="00124D1E" w:rsidR="006E0634">
        <w:rPr>
          <w:rFonts w:eastAsia="Arial Unicode MS"/>
          <w:bCs/>
          <w:lang w:bidi="ru-RU"/>
        </w:rPr>
        <w:t>стоит подпись</w:t>
      </w:r>
      <w:r w:rsidRPr="00124D1E" w:rsidR="005E1F3B">
        <w:rPr>
          <w:rFonts w:eastAsia="Arial Unicode MS"/>
          <w:bCs/>
          <w:lang w:bidi="ru-RU"/>
        </w:rPr>
        <w:t xml:space="preserve">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>.</w:t>
      </w:r>
    </w:p>
    <w:p w:rsidR="00066BCF" w:rsidRPr="00D21655" w:rsidP="00BF3212">
      <w:pPr>
        <w:pStyle w:val="ConsPlusNormal"/>
        <w:jc w:val="both"/>
        <w:rPr>
          <w:rFonts w:eastAsia="Calibri"/>
          <w:lang w:eastAsia="en-US"/>
        </w:rPr>
      </w:pPr>
      <w:r w:rsidRPr="00124D1E">
        <w:rPr>
          <w:bCs/>
          <w:lang w:bidi="ru-RU"/>
        </w:rPr>
        <w:t xml:space="preserve">        </w:t>
      </w:r>
      <w:r w:rsidRPr="00124D1E" w:rsidR="00A80F49">
        <w:rPr>
          <w:bCs/>
          <w:lang w:bidi="ru-RU"/>
        </w:rPr>
        <w:t>Виновность</w:t>
      </w:r>
      <w:r w:rsidRPr="00124D1E" w:rsidR="00E56098">
        <w:rPr>
          <w:bCs/>
          <w:lang w:bidi="ru-RU"/>
        </w:rPr>
        <w:t xml:space="preserve">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56098">
        <w:rPr>
          <w:rFonts w:eastAsia="Calibri"/>
          <w:lang w:eastAsia="en-US"/>
        </w:rPr>
        <w:t>в совершении инкриминируемого правонарушения подтверждается совокупностью исследованных в судебном заседании доказательств, а именно</w:t>
      </w:r>
      <w:r w:rsidRPr="00124D1E" w:rsidR="00EE1352">
        <w:rPr>
          <w:bCs/>
          <w:lang w:bidi="ru-RU"/>
        </w:rPr>
        <w:t xml:space="preserve">: </w:t>
      </w:r>
    </w:p>
    <w:p w:rsidR="00066BCF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- </w:t>
      </w:r>
      <w:r w:rsidRPr="00124D1E" w:rsidR="00EE1352">
        <w:rPr>
          <w:bCs/>
          <w:lang w:bidi="ru-RU"/>
        </w:rPr>
        <w:t>протоколом об админ</w:t>
      </w:r>
      <w:r w:rsidRPr="00124D1E" w:rsidR="00106D2A">
        <w:rPr>
          <w:bCs/>
          <w:lang w:bidi="ru-RU"/>
        </w:rPr>
        <w:t xml:space="preserve">истративном правонарушении </w:t>
      </w:r>
      <w:r w:rsidRPr="00124D1E" w:rsidR="00A80F49">
        <w:rPr>
          <w:bCs/>
          <w:lang w:bidi="ru-RU"/>
        </w:rPr>
        <w:t xml:space="preserve">82 АП № </w:t>
      </w:r>
      <w:r w:rsidR="00D21655">
        <w:rPr>
          <w:bCs/>
          <w:lang w:bidi="ru-RU"/>
        </w:rPr>
        <w:t>346688</w:t>
      </w:r>
      <w:r w:rsidRPr="00124D1E" w:rsidR="00EE1352">
        <w:rPr>
          <w:bCs/>
          <w:lang w:bidi="ru-RU"/>
        </w:rPr>
        <w:t xml:space="preserve"> от </w:t>
      </w:r>
      <w:r w:rsidR="00D21655">
        <w:rPr>
          <w:bCs/>
          <w:lang w:bidi="ru-RU"/>
        </w:rPr>
        <w:t>25</w:t>
      </w:r>
      <w:r w:rsidRPr="00124D1E">
        <w:rPr>
          <w:bCs/>
          <w:lang w:bidi="ru-RU"/>
        </w:rPr>
        <w:t>.0</w:t>
      </w:r>
      <w:r w:rsidR="00D21655">
        <w:rPr>
          <w:bCs/>
          <w:lang w:bidi="ru-RU"/>
        </w:rPr>
        <w:t>6</w:t>
      </w:r>
      <w:r w:rsidRPr="00124D1E">
        <w:rPr>
          <w:bCs/>
          <w:lang w:bidi="ru-RU"/>
        </w:rPr>
        <w:t>.2026</w:t>
      </w:r>
      <w:r w:rsidRPr="00124D1E" w:rsidR="00EE1352">
        <w:rPr>
          <w:bCs/>
          <w:lang w:bidi="ru-RU"/>
        </w:rPr>
        <w:t>, где подробно отражены обстоятельства совершенного правонару</w:t>
      </w:r>
      <w:r w:rsidRPr="00124D1E">
        <w:rPr>
          <w:bCs/>
          <w:lang w:bidi="ru-RU"/>
        </w:rPr>
        <w:t>шения.</w:t>
      </w:r>
    </w:p>
    <w:p w:rsidR="00066BCF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</w:t>
      </w:r>
      <w:r w:rsidRPr="00124D1E" w:rsidR="00EE1352">
        <w:rPr>
          <w:bCs/>
          <w:lang w:bidi="ru-RU"/>
        </w:rPr>
        <w:t xml:space="preserve">Положения ст. 51 Конституции РФ, права лицу, в отношении которого возбуждено дело об административном правонарушении, предусмотренные ст. 25.1 </w:t>
      </w:r>
      <w:r w:rsidRPr="00124D1E" w:rsidR="00004C7C">
        <w:rPr>
          <w:rFonts w:eastAsia="Arial Unicode MS"/>
          <w:bCs/>
          <w:lang w:bidi="ru-RU"/>
        </w:rPr>
        <w:t>Кодекса Российской Федерации об административных правонарушениях</w:t>
      </w:r>
      <w:r w:rsidRPr="00124D1E" w:rsidR="003025E1">
        <w:rPr>
          <w:bCs/>
          <w:lang w:bidi="ru-RU"/>
        </w:rPr>
        <w:t>,</w:t>
      </w:r>
      <w:r w:rsidRPr="00124D1E" w:rsidR="00EE1352">
        <w:rPr>
          <w:bCs/>
          <w:lang w:bidi="ru-RU"/>
        </w:rPr>
        <w:t xml:space="preserve"> </w:t>
      </w:r>
      <w:r w:rsidR="00514FB5">
        <w:rPr>
          <w:bCs/>
          <w:lang w:bidi="ru-RU"/>
        </w:rPr>
        <w:t>Г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были разъяснены при составлении указанного протокола, копия протокола об административном правонарушении вручена в установленном законом порядке, о чем свидетельствует подпись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Данный протокол подписан</w:t>
      </w:r>
      <w:r w:rsidRPr="00124D1E" w:rsidR="009928A8">
        <w:rPr>
          <w:bCs/>
          <w:lang w:bidi="ru-RU"/>
        </w:rPr>
        <w:t xml:space="preserve"> составившим его должностным лицом, а также сам</w:t>
      </w:r>
      <w:r w:rsidRPr="00124D1E" w:rsidR="005E1F3B">
        <w:rPr>
          <w:bCs/>
          <w:lang w:bidi="ru-RU"/>
        </w:rPr>
        <w:t>им</w:t>
      </w:r>
      <w:r w:rsidRPr="00124D1E" w:rsidR="003025E1">
        <w:rPr>
          <w:bCs/>
          <w:lang w:bidi="ru-RU"/>
        </w:rPr>
        <w:t xml:space="preserve">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>.</w:t>
      </w:r>
      <w:r w:rsidRPr="00124D1E" w:rsidR="003532EF">
        <w:rPr>
          <w:bCs/>
          <w:lang w:bidi="ru-RU"/>
        </w:rPr>
        <w:t>;</w:t>
      </w:r>
    </w:p>
    <w:p w:rsidR="004A3431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- </w:t>
      </w:r>
      <w:r w:rsidRPr="00124D1E" w:rsidR="00EE1352">
        <w:rPr>
          <w:bCs/>
          <w:lang w:bidi="ru-RU"/>
        </w:rPr>
        <w:t>протоколом</w:t>
      </w:r>
      <w:r w:rsidRPr="00124D1E" w:rsidR="00106D2A">
        <w:rPr>
          <w:bCs/>
          <w:lang w:bidi="ru-RU"/>
        </w:rPr>
        <w:t xml:space="preserve"> </w:t>
      </w:r>
      <w:r w:rsidRPr="00124D1E" w:rsidR="000A2234">
        <w:rPr>
          <w:bCs/>
          <w:lang w:bidi="ru-RU"/>
        </w:rPr>
        <w:t xml:space="preserve">82 ОТ № </w:t>
      </w:r>
      <w:r w:rsidR="00D21655">
        <w:rPr>
          <w:bCs/>
          <w:lang w:bidi="ru-RU"/>
        </w:rPr>
        <w:t>087401</w:t>
      </w:r>
      <w:r w:rsidRPr="00124D1E" w:rsidR="000A2234">
        <w:rPr>
          <w:bCs/>
          <w:lang w:bidi="ru-RU"/>
        </w:rPr>
        <w:t xml:space="preserve"> от </w:t>
      </w:r>
      <w:r w:rsidR="00D21655">
        <w:rPr>
          <w:bCs/>
          <w:lang w:bidi="ru-RU"/>
        </w:rPr>
        <w:t>25.06</w:t>
      </w:r>
      <w:r w:rsidRPr="00124D1E">
        <w:rPr>
          <w:bCs/>
          <w:lang w:bidi="ru-RU"/>
        </w:rPr>
        <w:t>.2026</w:t>
      </w:r>
      <w:r w:rsidRPr="00124D1E" w:rsidR="00E56098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об отстранении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от управления транспортным средством, из которого следует, что основанием для отстранения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от управления транспортным средством явилось наличие </w:t>
      </w:r>
      <w:r w:rsidRPr="00124D1E" w:rsidR="009928A8">
        <w:rPr>
          <w:bCs/>
          <w:lang w:bidi="ru-RU"/>
        </w:rPr>
        <w:t>достаточных оснований полагать, что лицо, которое управляет транспортным средством, находится в состоянии опьянения</w:t>
      </w:r>
      <w:r w:rsidRPr="00124D1E" w:rsidR="009525D5">
        <w:rPr>
          <w:bCs/>
          <w:lang w:bidi="ru-RU"/>
        </w:rPr>
        <w:t xml:space="preserve"> (</w:t>
      </w:r>
      <w:r w:rsidR="00237DED">
        <w:rPr>
          <w:rFonts w:eastAsia="Arial Unicode MS"/>
          <w:bCs/>
          <w:lang w:bidi="ru-RU"/>
        </w:rPr>
        <w:t>запах алкоголя изо рта</w:t>
      </w:r>
      <w:r w:rsidRPr="008B60FD" w:rsidR="00237DED">
        <w:rPr>
          <w:rFonts w:eastAsia="Arial Unicode MS"/>
          <w:bCs/>
          <w:lang w:bidi="ru-RU"/>
        </w:rPr>
        <w:t xml:space="preserve">, </w:t>
      </w:r>
      <w:r w:rsidR="00237DED">
        <w:rPr>
          <w:rFonts w:eastAsia="Arial Unicode MS"/>
          <w:bCs/>
          <w:lang w:bidi="ru-RU"/>
        </w:rPr>
        <w:t>резкое изменения окраски кожных покровов лица</w:t>
      </w:r>
      <w:r w:rsidRPr="00124D1E" w:rsidR="009525D5">
        <w:rPr>
          <w:bCs/>
          <w:lang w:bidi="ru-RU"/>
        </w:rPr>
        <w:t>)</w:t>
      </w:r>
      <w:r w:rsidRPr="00124D1E" w:rsidR="00BC1E6E">
        <w:rPr>
          <w:rFonts w:eastAsia="Arial Unicode MS"/>
          <w:bCs/>
          <w:lang w:bidi="ru-RU"/>
        </w:rPr>
        <w:t>.</w:t>
      </w:r>
      <w:r w:rsidRPr="00124D1E" w:rsidR="00B00D46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Протокол подписан составившим его должностным лицом, а также сам</w:t>
      </w:r>
      <w:r w:rsidRPr="00124D1E" w:rsidR="005E1F3B">
        <w:rPr>
          <w:bCs/>
          <w:lang w:bidi="ru-RU"/>
        </w:rPr>
        <w:t xml:space="preserve">им </w:t>
      </w:r>
      <w:r w:rsidR="00514FB5">
        <w:rPr>
          <w:bCs/>
          <w:lang w:bidi="ru-RU"/>
        </w:rPr>
        <w:t>Г</w:t>
      </w:r>
      <w:r w:rsidRPr="00D21655" w:rsidR="00D21655">
        <w:rPr>
          <w:bCs/>
          <w:lang w:bidi="ru-RU"/>
        </w:rPr>
        <w:t>.</w:t>
      </w:r>
      <w:r w:rsidRPr="00124D1E" w:rsidR="00EE1352">
        <w:rPr>
          <w:bCs/>
          <w:lang w:bidi="ru-RU"/>
        </w:rPr>
        <w:t xml:space="preserve">; </w:t>
      </w:r>
    </w:p>
    <w:p w:rsidR="00066BCF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- </w:t>
      </w:r>
      <w:r w:rsidRPr="00124D1E" w:rsidR="00EE1352">
        <w:rPr>
          <w:bCs/>
          <w:lang w:bidi="ru-RU"/>
        </w:rPr>
        <w:t xml:space="preserve">протоколом о направлении на медицинское освидетельствование на состояние опьянения 82 МО № </w:t>
      </w:r>
      <w:r w:rsidR="004A3431">
        <w:rPr>
          <w:bCs/>
          <w:lang w:bidi="ru-RU"/>
        </w:rPr>
        <w:t>032273</w:t>
      </w:r>
      <w:r w:rsidRPr="00124D1E" w:rsidR="006B05D8">
        <w:rPr>
          <w:bCs/>
          <w:lang w:bidi="ru-RU"/>
        </w:rPr>
        <w:t xml:space="preserve"> от </w:t>
      </w:r>
      <w:r w:rsidR="004A3431">
        <w:rPr>
          <w:bCs/>
          <w:lang w:bidi="ru-RU"/>
        </w:rPr>
        <w:t>25.06</w:t>
      </w:r>
      <w:r w:rsidRPr="00124D1E">
        <w:rPr>
          <w:bCs/>
          <w:lang w:bidi="ru-RU"/>
        </w:rPr>
        <w:t>.2026</w:t>
      </w:r>
      <w:r w:rsidRPr="00124D1E" w:rsidR="00EE1352">
        <w:rPr>
          <w:bCs/>
          <w:lang w:bidi="ru-RU"/>
        </w:rPr>
        <w:t xml:space="preserve">, согласно которому </w:t>
      </w:r>
      <w:r w:rsidR="00514FB5">
        <w:rPr>
          <w:bCs/>
          <w:lang w:bidi="ru-RU"/>
        </w:rPr>
        <w:t>Г</w:t>
      </w:r>
      <w:r w:rsidRPr="00D21655" w:rsidR="004A3431">
        <w:rPr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был направлен </w:t>
      </w:r>
      <w:r w:rsidRPr="00124D1E" w:rsidR="00E56098">
        <w:rPr>
          <w:bCs/>
          <w:lang w:bidi="ru-RU"/>
        </w:rPr>
        <w:t>на</w:t>
      </w:r>
      <w:r w:rsidRPr="00124D1E" w:rsidR="00EE1352">
        <w:rPr>
          <w:bCs/>
          <w:lang w:bidi="ru-RU"/>
        </w:rPr>
        <w:t xml:space="preserve"> </w:t>
      </w:r>
      <w:r w:rsidRPr="00124D1E" w:rsidR="00E56098">
        <w:rPr>
          <w:bCs/>
          <w:lang w:bidi="ru-RU"/>
        </w:rPr>
        <w:t>медицинское освидетельствование</w:t>
      </w:r>
      <w:r w:rsidRPr="00124D1E" w:rsidR="00EE1352">
        <w:rPr>
          <w:bCs/>
          <w:lang w:bidi="ru-RU"/>
        </w:rPr>
        <w:t xml:space="preserve"> на состояние опьянения. Основанием для направления на медицинское освидетельствование на состояние опьянения явился отказ </w:t>
      </w:r>
      <w:r w:rsidR="00514FB5">
        <w:rPr>
          <w:bCs/>
          <w:lang w:bidi="ru-RU"/>
        </w:rPr>
        <w:t>Г</w:t>
      </w:r>
      <w:r w:rsidRPr="00D21655" w:rsidR="004A3431">
        <w:rPr>
          <w:bCs/>
          <w:lang w:bidi="ru-RU"/>
        </w:rPr>
        <w:t>.</w:t>
      </w:r>
      <w:r w:rsidR="003A04C1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от прохождения освидетельствования на со</w:t>
      </w:r>
      <w:r w:rsidRPr="00124D1E" w:rsidR="00907004">
        <w:rPr>
          <w:bCs/>
          <w:lang w:bidi="ru-RU"/>
        </w:rPr>
        <w:t xml:space="preserve">стояние алкогольного опьянения. </w:t>
      </w:r>
      <w:r w:rsidRPr="00124D1E" w:rsidR="00EE1352">
        <w:rPr>
          <w:bCs/>
          <w:lang w:bidi="ru-RU"/>
        </w:rPr>
        <w:t xml:space="preserve">Пройти медицинское освидетельствование </w:t>
      </w:r>
      <w:r w:rsidR="00514FB5">
        <w:rPr>
          <w:bCs/>
          <w:lang w:bidi="ru-RU"/>
        </w:rPr>
        <w:t>Г</w:t>
      </w:r>
      <w:r w:rsidRPr="00D21655" w:rsidR="004A3431">
        <w:rPr>
          <w:bCs/>
          <w:lang w:bidi="ru-RU"/>
        </w:rPr>
        <w:t>.</w:t>
      </w:r>
      <w:r w:rsidR="003A04C1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отказал</w:t>
      </w:r>
      <w:r w:rsidRPr="00124D1E" w:rsidR="005E1F3B">
        <w:rPr>
          <w:bCs/>
          <w:lang w:bidi="ru-RU"/>
        </w:rPr>
        <w:t>ся</w:t>
      </w:r>
      <w:r w:rsidRPr="00124D1E" w:rsidR="00EE1352">
        <w:rPr>
          <w:bCs/>
          <w:lang w:bidi="ru-RU"/>
        </w:rPr>
        <w:t>. В протоколе имеется запись, в графе пройти медицинское освидетельствование «отказ</w:t>
      </w:r>
      <w:r w:rsidRPr="00124D1E" w:rsidR="0081611B">
        <w:rPr>
          <w:bCs/>
          <w:lang w:bidi="ru-RU"/>
        </w:rPr>
        <w:t>ываюсь</w:t>
      </w:r>
      <w:r w:rsidRPr="00124D1E" w:rsidR="00EE1352">
        <w:rPr>
          <w:bCs/>
          <w:lang w:bidi="ru-RU"/>
        </w:rPr>
        <w:t>»</w:t>
      </w:r>
      <w:r w:rsidRPr="00124D1E" w:rsidR="002A3B49">
        <w:rPr>
          <w:bCs/>
          <w:lang w:bidi="ru-RU"/>
        </w:rPr>
        <w:t xml:space="preserve"> и стоит подпись</w:t>
      </w:r>
      <w:r w:rsidRPr="00124D1E" w:rsidR="00216D33">
        <w:rPr>
          <w:bCs/>
          <w:lang w:bidi="ru-RU"/>
        </w:rPr>
        <w:t xml:space="preserve"> </w:t>
      </w:r>
      <w:r w:rsidR="00514FB5">
        <w:rPr>
          <w:bCs/>
          <w:lang w:bidi="ru-RU"/>
        </w:rPr>
        <w:t>Г</w:t>
      </w:r>
      <w:r w:rsidRPr="00D21655" w:rsidR="004A3431">
        <w:rPr>
          <w:bCs/>
          <w:lang w:bidi="ru-RU"/>
        </w:rPr>
        <w:t>.</w:t>
      </w:r>
      <w:r w:rsidRPr="00124D1E" w:rsidR="002A3B49">
        <w:rPr>
          <w:bCs/>
          <w:lang w:bidi="ru-RU"/>
        </w:rPr>
        <w:t>;</w:t>
      </w:r>
      <w:r w:rsidRPr="00124D1E" w:rsidR="00A01CC6">
        <w:rPr>
          <w:bCs/>
          <w:lang w:bidi="ru-RU"/>
        </w:rPr>
        <w:t xml:space="preserve"> </w:t>
      </w:r>
    </w:p>
    <w:p w:rsidR="00066BCF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- </w:t>
      </w:r>
      <w:r w:rsidR="004A3431">
        <w:rPr>
          <w:bCs/>
          <w:lang w:bidi="ru-RU"/>
        </w:rPr>
        <w:t xml:space="preserve">рапортом </w:t>
      </w:r>
      <w:r w:rsidR="004A3431">
        <w:t>с</w:t>
      </w:r>
      <w:r w:rsidRPr="00120C49" w:rsidR="004A3431">
        <w:t>тарш</w:t>
      </w:r>
      <w:r w:rsidR="004A3431">
        <w:t>его</w:t>
      </w:r>
      <w:r w:rsidR="00004C7C">
        <w:t xml:space="preserve"> инспектор</w:t>
      </w:r>
      <w:r w:rsidR="004A3431">
        <w:t>а</w:t>
      </w:r>
      <w:r w:rsidRPr="00120C49" w:rsidR="004A3431">
        <w:t xml:space="preserve"> ДПС отдельного взвода Госавтоинспекции УМВД </w:t>
      </w:r>
      <w:r w:rsidR="004A3431">
        <w:t>России «Симферополь»</w:t>
      </w:r>
      <w:r w:rsidRPr="00120C49" w:rsidR="004A3431">
        <w:t xml:space="preserve"> старш</w:t>
      </w:r>
      <w:r w:rsidR="004A3431">
        <w:t>его</w:t>
      </w:r>
      <w:r w:rsidRPr="00120C49" w:rsidR="004A3431">
        <w:t xml:space="preserve"> лейтенант</w:t>
      </w:r>
      <w:r w:rsidR="004A3431">
        <w:t>а</w:t>
      </w:r>
      <w:r w:rsidRPr="00120C49" w:rsidR="004A3431">
        <w:t xml:space="preserve"> полиции </w:t>
      </w:r>
      <w:r w:rsidR="00514FB5">
        <w:t>П</w:t>
      </w:r>
      <w:r w:rsidRPr="00120C49" w:rsidR="004A3431">
        <w:t>.</w:t>
      </w:r>
      <w:r w:rsidR="004A3431">
        <w:t xml:space="preserve"> от 25.06.2026</w:t>
      </w:r>
      <w:r w:rsidRPr="00124D1E" w:rsidR="001B5911">
        <w:rPr>
          <w:bCs/>
          <w:lang w:bidi="ru-RU"/>
        </w:rPr>
        <w:t xml:space="preserve">; </w:t>
      </w:r>
    </w:p>
    <w:p w:rsidR="00325EC1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- </w:t>
      </w:r>
      <w:r w:rsidRPr="00124D1E" w:rsidR="004F5B9E">
        <w:rPr>
          <w:bCs/>
          <w:lang w:bidi="ru-RU"/>
        </w:rPr>
        <w:t>видеозаписью события инкрими</w:t>
      </w:r>
      <w:r w:rsidRPr="00124D1E" w:rsidR="00216D33">
        <w:rPr>
          <w:bCs/>
          <w:lang w:bidi="ru-RU"/>
        </w:rPr>
        <w:t>нируемого правонарушения</w:t>
      </w:r>
      <w:r w:rsidR="00237DED">
        <w:rPr>
          <w:bCs/>
          <w:lang w:bidi="ru-RU"/>
        </w:rPr>
        <w:t>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237DED">
        <w:rPr>
          <w:bCs/>
          <w:sz w:val="28"/>
          <w:szCs w:val="28"/>
          <w:lang w:bidi="ru-RU"/>
        </w:rPr>
        <w:t xml:space="preserve">Меры обеспечения производства по делу применены к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237DED" w:rsidR="007F01C7">
        <w:rPr>
          <w:bCs/>
          <w:sz w:val="28"/>
          <w:szCs w:val="28"/>
          <w:lang w:bidi="ru-RU"/>
        </w:rPr>
        <w:t xml:space="preserve"> </w:t>
      </w:r>
      <w:r w:rsidRPr="00237DED">
        <w:rPr>
          <w:bCs/>
          <w:sz w:val="28"/>
          <w:szCs w:val="28"/>
          <w:lang w:bidi="ru-RU"/>
        </w:rPr>
        <w:t>с применением видеозаписи, в соответствии с требованиями ст. ст. 25.7, 27.12 Кодекса Российской Федерации об административных правонарушениях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и положениями Правил № 1882.</w:t>
      </w:r>
    </w:p>
    <w:p w:rsidR="006E0634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Содержание видеозаписи обеспечивает визуальную идентификацию участников проводимых процессуальных действий, </w:t>
      </w:r>
      <w:r w:rsidRPr="00124D1E">
        <w:rPr>
          <w:rFonts w:eastAsia="Arial Unicode MS"/>
          <w:bCs/>
          <w:sz w:val="28"/>
          <w:szCs w:val="28"/>
          <w:lang w:bidi="ru-RU"/>
        </w:rPr>
        <w:t>аудиофиксацию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речи, отражает последовательность всех действий инспектора ДПС Госавтоинспекции, фиксирует полноту осуществляемых в отношении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процессуальных действий. Видеозапись содержит данные, относящиеся к событию административного правонарушения в объеме необходимом для установления всех обстоятельств дела, согласуется с материалами дела и дополняет их, и как доказательство отвечает требованиям относимости, достоверности и допустимости.</w:t>
      </w:r>
    </w:p>
    <w:p w:rsidR="00DE4CC6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DE4CC6">
        <w:rPr>
          <w:rFonts w:eastAsia="Arial Unicode MS"/>
          <w:bCs/>
          <w:sz w:val="28"/>
          <w:szCs w:val="28"/>
          <w:lang w:bidi="ru-RU"/>
        </w:rPr>
        <w:t>Какого – либо физического или психологического воздействия на лицо не оказывалось, что также следует из видеозаписи.</w:t>
      </w:r>
    </w:p>
    <w:p w:rsidR="002F072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Протоколы: об административном правонарушении, об отстранении от управления транспортным средством, о направлении на медицинское освидетельствование на состояние опьянения, составлены в соответствии с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правилами </w:t>
      </w:r>
      <w:r w:rsidRPr="00124D1E">
        <w:rPr>
          <w:rFonts w:eastAsia="Arial Unicode MS"/>
          <w:bCs/>
          <w:sz w:val="28"/>
          <w:szCs w:val="28"/>
          <w:lang w:bidi="ru-RU"/>
        </w:rPr>
        <w:t>ст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>.ст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>.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27.12, 27.12.1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>, 28.2,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Кодекса Российской Федерации об административных правонарушениях, уполномоченным должностным лицом, находившимся при исполнении своих служебных обязанностей, каких-либо процессуальных нарушений при их составлении мировым судьей не установлено, все сведения, необходимые для правильного разрешения дела, в протоколах отражены.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Из материалов дела следует, что у сотрудника </w:t>
      </w:r>
      <w:r w:rsidRPr="003A04C1" w:rsidR="009525D5">
        <w:rPr>
          <w:rFonts w:eastAsia="Arial Unicode MS"/>
          <w:bCs/>
          <w:sz w:val="28"/>
          <w:szCs w:val="28"/>
          <w:lang w:bidi="ru-RU"/>
        </w:rPr>
        <w:t>Госавтоинспекции</w:t>
      </w:r>
      <w:r w:rsidRPr="00124D1E" w:rsidR="00907004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имелись законные основания для направления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DD063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на медицинское освидетельствование на состояние опьянения, при этом инспектором ДПС соблюден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правомерности действий сотрудников </w:t>
      </w:r>
      <w:r w:rsidRPr="00124D1E" w:rsidR="009525D5">
        <w:rPr>
          <w:sz w:val="28"/>
          <w:szCs w:val="28"/>
        </w:rPr>
        <w:t>Госавтоинспекции</w:t>
      </w:r>
      <w:r w:rsidRPr="00124D1E">
        <w:rPr>
          <w:rFonts w:eastAsia="Arial Unicode MS"/>
          <w:bCs/>
          <w:sz w:val="28"/>
          <w:szCs w:val="28"/>
          <w:lang w:bidi="ru-RU"/>
        </w:rPr>
        <w:t>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В судебном заседании установлено, что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DD063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законно был направлен на медицинское освидетельствование, в соответствии с п. 2.3.2 ПДД был обязан по требованию уполномоченного должностного лица - сотрудника ДПС </w:t>
      </w:r>
      <w:r w:rsidRPr="00124D1E" w:rsidR="009525D5">
        <w:rPr>
          <w:sz w:val="28"/>
          <w:szCs w:val="28"/>
        </w:rPr>
        <w:t>Госавтоинспекции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пройти указанное медицинское освидетельствование.        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отказал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ся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пройти медицинское освидетельствование на состояние опьянения. Отказ </w:t>
      </w:r>
      <w:r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A01CC6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выполнить законное требование уполномоченного должностного лица о прохождении медицинского освидетельствования на состояние опьянения зафиксирован в протоколе о направлении на медицинское освидетельствование на состояние опьянения и в протоколе об административном правонарушении.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Объективных причин, препятствующих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пройти медицинское освидетельствование по требованию сотрудника ДПС, не приведено </w:t>
      </w:r>
      <w:r w:rsidRPr="00124D1E" w:rsidR="005741EF">
        <w:rPr>
          <w:rFonts w:eastAsia="Arial Unicode MS"/>
          <w:bCs/>
          <w:sz w:val="28"/>
          <w:szCs w:val="28"/>
          <w:lang w:bidi="ru-RU"/>
        </w:rPr>
        <w:t xml:space="preserve">ни </w:t>
      </w:r>
      <w:r w:rsidRPr="00124D1E">
        <w:rPr>
          <w:rFonts w:eastAsia="Arial Unicode MS"/>
          <w:bCs/>
          <w:sz w:val="28"/>
          <w:szCs w:val="28"/>
          <w:lang w:bidi="ru-RU"/>
        </w:rPr>
        <w:t>при составлении протокола об административном правонар</w:t>
      </w:r>
      <w:r w:rsidRPr="00124D1E" w:rsidR="005741EF">
        <w:rPr>
          <w:rFonts w:eastAsia="Arial Unicode MS"/>
          <w:bCs/>
          <w:sz w:val="28"/>
          <w:szCs w:val="28"/>
          <w:lang w:bidi="ru-RU"/>
        </w:rPr>
        <w:t>ушении, ни в судебном заседании при рассмотрении дела об административном правонарушении.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Каких-либо возражений относительно порядка применения мер обеспечения производства по делу, составления процессуальных документов, необоснованности вменения состава административного правонарушения и составлении протокола об административном правонарушении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="00237DED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при составлении админис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>тративного матери</w:t>
      </w:r>
      <w:r w:rsidRPr="00124D1E" w:rsidR="00F20A23">
        <w:rPr>
          <w:rFonts w:eastAsia="Arial Unicode MS"/>
          <w:bCs/>
          <w:sz w:val="28"/>
          <w:szCs w:val="28"/>
          <w:lang w:bidi="ru-RU"/>
        </w:rPr>
        <w:t>ала не заявлял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>.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При этом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DD063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как водитель транспортного средства, знал</w:t>
      </w:r>
      <w:r w:rsidRPr="00124D1E" w:rsidR="00A01CC6">
        <w:rPr>
          <w:rFonts w:eastAsia="Arial Unicode MS"/>
          <w:bCs/>
          <w:sz w:val="28"/>
          <w:szCs w:val="28"/>
          <w:lang w:bidi="ru-RU"/>
        </w:rPr>
        <w:t xml:space="preserve"> или 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должен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был знать о последствиях составления протоколов сотрудниками </w:t>
      </w:r>
      <w:r w:rsidRPr="00124D1E" w:rsidR="009525D5">
        <w:rPr>
          <w:sz w:val="28"/>
          <w:szCs w:val="28"/>
        </w:rPr>
        <w:t>Госавтоинспекции,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а также положения п. 2.3.2 Правил дорожного движения, обязывающего водителя механического транспортного средства по требованию должностных лиц, уполномоченных на осуществление федерального государственного надзора в области безопасности </w:t>
      </w:r>
      <w:r w:rsidRPr="00124D1E">
        <w:rPr>
          <w:rFonts w:eastAsia="Arial Unicode MS"/>
          <w:bCs/>
          <w:sz w:val="28"/>
          <w:szCs w:val="28"/>
          <w:lang w:bidi="ru-RU"/>
        </w:rPr>
        <w:t>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 xml:space="preserve"> Процессуальные документы, оформленные по делу, составлены в соответствии с требованиями ст. 27.12 </w:t>
      </w:r>
      <w:r w:rsidRPr="00124D1E" w:rsidR="00004C7C">
        <w:rPr>
          <w:rFonts w:eastAsia="Arial Unicode MS"/>
          <w:bCs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 xml:space="preserve">, в связи с чем, признаются судом допустимыми доказательствами, содержащиеся в них данные не противоречат иным материалам дела. Достоверность внесенных в процессуальные документы сведений сомнений не вызывает. </w:t>
      </w:r>
    </w:p>
    <w:p w:rsidR="00BF17B3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Как усматривается, со всеми процессуальными документами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="004A3431">
        <w:rPr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был ознакомлен, копии всех процессуальных документов 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ему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были вручены, о чем свидетельствует 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его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подпись в указанных документах.            </w:t>
      </w:r>
    </w:p>
    <w:p w:rsidR="00BF17B3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Процессуальные документы подписаны без каких-либо замечаний относительно несоответствия изложенных в них сведений реально произошедшим событиям. </w:t>
      </w:r>
    </w:p>
    <w:p w:rsidR="00BF17B3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Содержание составленных в отношении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5967D2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процессуальных документов изложено в достаточной степени ясности, поводов, которые давали бы основания полагать, что он не осознавал содержание и суть составленных в отношении него документов, что на момент составления административного материала не понимал суть происходящего и не осознавал последствий своих действий, не имеется.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Неустранимые сомнения в виновности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="00237DED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по делу не установлены.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в совершении инкриминируемого правонарушения.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>При рассмотрении данного дела установлено наличие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При таких обстоятельствах мировой судья приходит к выводу о том, что в действиях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1626EA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имеется состав правонарушения, предусмотренного ч. 1 ст. 12.26 </w:t>
      </w:r>
      <w:r w:rsidRPr="00124D1E" w:rsidR="00004C7C">
        <w:rPr>
          <w:rFonts w:eastAsia="Arial Unicode MS"/>
          <w:bCs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 w:rsidRPr="00124D1E">
        <w:rPr>
          <w:rFonts w:eastAsia="Arial Unicode MS"/>
          <w:bCs/>
          <w:sz w:val="28"/>
          <w:szCs w:val="28"/>
          <w:lang w:bidi="ru-RU"/>
        </w:rPr>
        <w:t>,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при возбуждении дела об административном правонарушении нарушены не были.</w:t>
      </w:r>
    </w:p>
    <w:p w:rsidR="009525D5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а также данные о </w:t>
      </w:r>
      <w:r w:rsidR="00514FB5">
        <w:rPr>
          <w:rFonts w:eastAsia="Arial Unicode MS"/>
          <w:bCs/>
          <w:sz w:val="28"/>
          <w:szCs w:val="28"/>
          <w:lang w:bidi="ru-RU"/>
        </w:rPr>
        <w:t>Г</w:t>
      </w:r>
      <w:r w:rsidRPr="00004C7C" w:rsidR="004A3431">
        <w:rPr>
          <w:rFonts w:eastAsia="Arial Unicode MS"/>
          <w:bCs/>
          <w:sz w:val="28"/>
          <w:szCs w:val="28"/>
          <w:lang w:bidi="ru-RU"/>
        </w:rPr>
        <w:t>.</w:t>
      </w:r>
    </w:p>
    <w:p w:rsidR="005967D2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004C7C">
        <w:rPr>
          <w:rFonts w:eastAsia="Arial Unicode MS"/>
          <w:bCs/>
          <w:sz w:val="28"/>
          <w:szCs w:val="28"/>
          <w:lang w:bidi="ru-RU"/>
        </w:rPr>
        <w:t xml:space="preserve">Обстоятельств, </w:t>
      </w:r>
      <w:r w:rsidRPr="00004C7C" w:rsidR="00237DED">
        <w:rPr>
          <w:rFonts w:eastAsia="Arial Unicode MS"/>
          <w:bCs/>
          <w:sz w:val="28"/>
          <w:szCs w:val="28"/>
          <w:lang w:bidi="ru-RU"/>
        </w:rPr>
        <w:t xml:space="preserve">смягчающих и </w:t>
      </w:r>
      <w:r w:rsidRPr="00004C7C">
        <w:rPr>
          <w:rFonts w:eastAsia="Arial Unicode MS"/>
          <w:bCs/>
          <w:sz w:val="28"/>
          <w:szCs w:val="28"/>
          <w:lang w:bidi="ru-RU"/>
        </w:rPr>
        <w:t xml:space="preserve">отягчающих административную ответственность </w:t>
      </w:r>
      <w:r w:rsidR="00514FB5">
        <w:rPr>
          <w:rFonts w:eastAsia="Arial Unicode MS"/>
          <w:bCs/>
          <w:sz w:val="28"/>
          <w:szCs w:val="28"/>
          <w:lang w:bidi="ru-RU"/>
        </w:rPr>
        <w:t>Г</w:t>
      </w:r>
      <w:r w:rsidRPr="00004C7C" w:rsidR="004A3431">
        <w:rPr>
          <w:rFonts w:eastAsia="Arial Unicode MS"/>
          <w:bCs/>
          <w:sz w:val="28"/>
          <w:szCs w:val="28"/>
          <w:lang w:bidi="ru-RU"/>
        </w:rPr>
        <w:t>.</w:t>
      </w:r>
      <w:r w:rsidRPr="00004C7C">
        <w:rPr>
          <w:rFonts w:eastAsia="Arial Unicode MS"/>
          <w:bCs/>
          <w:sz w:val="28"/>
          <w:szCs w:val="28"/>
          <w:lang w:bidi="ru-RU"/>
        </w:rPr>
        <w:t xml:space="preserve"> по делу не установлено.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</w:t>
      </w:r>
      <w:r w:rsidRPr="00124D1E" w:rsidR="002739EB">
        <w:rPr>
          <w:rFonts w:eastAsia="Arial Unicode MS"/>
          <w:bCs/>
          <w:sz w:val="28"/>
          <w:szCs w:val="28"/>
          <w:lang w:bidi="ru-RU"/>
        </w:rPr>
        <w:t xml:space="preserve">отсутствие </w:t>
      </w:r>
      <w:r w:rsidRPr="00124D1E">
        <w:rPr>
          <w:rFonts w:eastAsia="Arial Unicode MS"/>
          <w:bCs/>
          <w:sz w:val="28"/>
          <w:szCs w:val="28"/>
          <w:lang w:bidi="ru-RU"/>
        </w:rPr>
        <w:t>обстоятельств</w:t>
      </w:r>
      <w:r w:rsidRPr="00124D1E" w:rsidR="002739EB">
        <w:rPr>
          <w:rFonts w:eastAsia="Arial Unicode MS"/>
          <w:bCs/>
          <w:sz w:val="28"/>
          <w:szCs w:val="28"/>
          <w:lang w:bidi="ru-RU"/>
        </w:rPr>
        <w:t>, отягчающих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административную ответственность, прихожу к выводу, что </w:t>
      </w:r>
      <w:r w:rsidR="00514FB5">
        <w:rPr>
          <w:bCs/>
          <w:sz w:val="28"/>
          <w:szCs w:val="28"/>
          <w:lang w:bidi="ru-RU"/>
        </w:rPr>
        <w:t>Г</w:t>
      </w:r>
      <w:r w:rsidRPr="00D21655" w:rsidR="004A3431">
        <w:rPr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следует подвергнуть наказанию в виде штрафа с лишением права управления транспортными средствами в пределах санкции, предусмотренной ч. 1 ст. 12.26 Кодекса Российской Федерации об административных правонарушениях. </w:t>
      </w:r>
    </w:p>
    <w:p w:rsidR="009E4446" w:rsidRPr="00BF3212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На основании изложенного, руководствуясь ст. ст. 29.9, 29.10 </w:t>
      </w:r>
      <w:r w:rsidRPr="00124D1E" w:rsidR="00004C7C">
        <w:rPr>
          <w:rFonts w:eastAsia="Arial Unicode MS"/>
          <w:bCs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>
        <w:rPr>
          <w:rFonts w:eastAsia="Arial Unicode MS"/>
          <w:bCs/>
          <w:sz w:val="28"/>
          <w:szCs w:val="28"/>
          <w:lang w:bidi="ru-RU"/>
        </w:rPr>
        <w:t xml:space="preserve">, мировой судья, </w:t>
      </w:r>
    </w:p>
    <w:p w:rsidR="00C05B0F" w:rsidRPr="00124D1E" w:rsidP="00BF3212">
      <w:pPr>
        <w:ind w:firstLine="567"/>
        <w:jc w:val="center"/>
        <w:rPr>
          <w:sz w:val="28"/>
          <w:szCs w:val="28"/>
        </w:rPr>
      </w:pPr>
      <w:r w:rsidRPr="00124D1E">
        <w:rPr>
          <w:sz w:val="28"/>
          <w:szCs w:val="28"/>
        </w:rPr>
        <w:t>ПОСТАНОВИЛ:</w:t>
      </w:r>
    </w:p>
    <w:p w:rsidR="00DD0637" w:rsidRPr="00124D1E" w:rsidP="00BF3212">
      <w:pPr>
        <w:ind w:firstLine="567"/>
        <w:jc w:val="center"/>
        <w:rPr>
          <w:sz w:val="28"/>
          <w:szCs w:val="28"/>
        </w:rPr>
      </w:pPr>
    </w:p>
    <w:p w:rsidR="003F5A30" w:rsidRPr="00124D1E" w:rsidP="00BF3212">
      <w:pPr>
        <w:ind w:firstLine="567"/>
        <w:jc w:val="both"/>
        <w:rPr>
          <w:sz w:val="28"/>
          <w:szCs w:val="28"/>
        </w:rPr>
      </w:pPr>
      <w:r w:rsidRPr="00CE7011">
        <w:rPr>
          <w:sz w:val="28"/>
          <w:szCs w:val="28"/>
        </w:rPr>
        <w:t xml:space="preserve">Признать </w:t>
      </w:r>
      <w:r w:rsidR="00514FB5">
        <w:rPr>
          <w:sz w:val="28"/>
          <w:szCs w:val="28"/>
        </w:rPr>
        <w:t>Г.</w:t>
      </w:r>
      <w:r w:rsidRPr="00EF422A" w:rsidR="004A3431">
        <w:rPr>
          <w:sz w:val="28"/>
          <w:szCs w:val="28"/>
        </w:rPr>
        <w:t xml:space="preserve"> </w:t>
      </w:r>
      <w:r w:rsidR="00514FB5">
        <w:rPr>
          <w:color w:val="000000" w:themeColor="text1"/>
          <w:sz w:val="28"/>
          <w:szCs w:val="28"/>
        </w:rPr>
        <w:t>/данные изъяты/</w:t>
      </w:r>
      <w:r w:rsidR="00514FB5">
        <w:rPr>
          <w:color w:val="000000" w:themeColor="text1"/>
          <w:sz w:val="28"/>
          <w:szCs w:val="28"/>
        </w:rPr>
        <w:t xml:space="preserve"> </w:t>
      </w:r>
      <w:r w:rsidRPr="00EF422A" w:rsidR="004A3431">
        <w:rPr>
          <w:sz w:val="28"/>
          <w:szCs w:val="28"/>
        </w:rPr>
        <w:t>года рождения</w:t>
      </w:r>
      <w:r w:rsidRPr="00CE7011" w:rsidR="009D764D">
        <w:rPr>
          <w:sz w:val="28"/>
          <w:szCs w:val="28"/>
        </w:rPr>
        <w:t xml:space="preserve"> </w:t>
      </w:r>
      <w:r w:rsidRPr="00CE7011">
        <w:rPr>
          <w:sz w:val="28"/>
          <w:szCs w:val="28"/>
        </w:rPr>
        <w:t>виновн</w:t>
      </w:r>
      <w:r w:rsidRPr="00CE7011">
        <w:rPr>
          <w:sz w:val="28"/>
          <w:szCs w:val="28"/>
        </w:rPr>
        <w:t>ым</w:t>
      </w:r>
      <w:r w:rsidRPr="00CE7011" w:rsidR="00A01CC6">
        <w:rPr>
          <w:sz w:val="28"/>
          <w:szCs w:val="28"/>
        </w:rPr>
        <w:t xml:space="preserve"> </w:t>
      </w:r>
      <w:r w:rsidRPr="00CE7011">
        <w:rPr>
          <w:sz w:val="28"/>
          <w:szCs w:val="28"/>
        </w:rPr>
        <w:t xml:space="preserve">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</w:t>
      </w:r>
      <w:r w:rsidRPr="00CE7011">
        <w:rPr>
          <w:sz w:val="28"/>
          <w:szCs w:val="28"/>
        </w:rPr>
        <w:t>ему</w:t>
      </w:r>
      <w:r w:rsidRPr="00CE7011">
        <w:rPr>
          <w:sz w:val="28"/>
          <w:szCs w:val="28"/>
        </w:rPr>
        <w:t xml:space="preserve"> наказание в виде административного штрафа в размере </w:t>
      </w:r>
      <w:r w:rsidRPr="00CE7011" w:rsidR="003C6649">
        <w:rPr>
          <w:sz w:val="28"/>
          <w:szCs w:val="28"/>
        </w:rPr>
        <w:t xml:space="preserve">45 000 (сорок пять </w:t>
      </w:r>
      <w:r w:rsidRPr="00CE7011">
        <w:rPr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  <w:r w:rsidRPr="00124D1E">
        <w:rPr>
          <w:sz w:val="28"/>
          <w:szCs w:val="28"/>
        </w:rPr>
        <w:t xml:space="preserve"> </w:t>
      </w:r>
    </w:p>
    <w:p w:rsidR="001626EA" w:rsidRPr="00405CEC" w:rsidP="00BF3212">
      <w:pPr>
        <w:ind w:firstLine="567"/>
        <w:jc w:val="both"/>
        <w:rPr>
          <w:sz w:val="28"/>
          <w:szCs w:val="28"/>
        </w:rPr>
      </w:pPr>
      <w:r w:rsidRPr="00405CEC">
        <w:rPr>
          <w:sz w:val="28"/>
          <w:szCs w:val="28"/>
        </w:rPr>
        <w:t xml:space="preserve">Реквизиты для уплаты штрафа: </w:t>
      </w:r>
      <w:r w:rsidR="00514FB5">
        <w:rPr>
          <w:color w:val="000000" w:themeColor="text1"/>
          <w:sz w:val="28"/>
          <w:szCs w:val="28"/>
        </w:rPr>
        <w:t>/данные изъяты/</w:t>
      </w:r>
      <w:r w:rsidR="004A3431">
        <w:rPr>
          <w:sz w:val="28"/>
          <w:szCs w:val="28"/>
        </w:rPr>
        <w:t>.</w:t>
      </w:r>
    </w:p>
    <w:p w:rsidR="00927EBE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вид административного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права, </w:t>
      </w:r>
      <w:r w:rsidRPr="00124D1E">
        <w:rPr>
          <w:sz w:val="28"/>
          <w:szCs w:val="28"/>
        </w:rPr>
        <w:t>от сдачи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предоставляющих право управления транспортными средствами.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Неуплата административного штрафа в установленный срок в соответствии с ч. 1 ст. 20.25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Документ, свидетельствующий об уплате административного штрафа, необходимо направить мировому судье судебного участка №6 Железнодорожного судебного района г. Симферополь Республики Крым (г. Симферополь,  ул. Киевская, 55/2). 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Постановление может быть обжаловано в Железнодорожный районный суд города  Симферополя Республики Крым через мирового судью судебного участка №</w:t>
      </w:r>
      <w:r w:rsidRPr="00124D1E" w:rsidR="00686C26">
        <w:rPr>
          <w:sz w:val="28"/>
          <w:szCs w:val="28"/>
        </w:rPr>
        <w:t xml:space="preserve"> </w:t>
      </w:r>
      <w:r w:rsidRPr="00124D1E">
        <w:rPr>
          <w:sz w:val="28"/>
          <w:szCs w:val="28"/>
        </w:rPr>
        <w:t xml:space="preserve">6 Железнодорожного судебного района города Симферополь Республики Крым в течение 10 </w:t>
      </w:r>
      <w:r w:rsidRPr="00124D1E" w:rsidR="003C6649">
        <w:rPr>
          <w:sz w:val="28"/>
          <w:szCs w:val="28"/>
        </w:rPr>
        <w:t>дней</w:t>
      </w:r>
      <w:r w:rsidRPr="00124D1E">
        <w:rPr>
          <w:sz w:val="28"/>
          <w:szCs w:val="28"/>
        </w:rPr>
        <w:t xml:space="preserve"> со дня вручения или получения копии постановления.</w:t>
      </w:r>
    </w:p>
    <w:p w:rsidR="00F132B2" w:rsidRPr="00E265F7" w:rsidP="00BF3212">
      <w:pPr>
        <w:ind w:firstLine="567"/>
        <w:jc w:val="both"/>
        <w:rPr>
          <w:color w:val="000000" w:themeColor="text1"/>
          <w:sz w:val="28"/>
          <w:szCs w:val="28"/>
        </w:rPr>
      </w:pPr>
    </w:p>
    <w:p w:rsidR="00F132B2" w:rsidRPr="00124D1E" w:rsidP="00BF3212">
      <w:pPr>
        <w:ind w:firstLine="567"/>
        <w:jc w:val="both"/>
        <w:rPr>
          <w:color w:val="000000" w:themeColor="text1"/>
          <w:sz w:val="28"/>
          <w:szCs w:val="28"/>
        </w:rPr>
      </w:pPr>
      <w:r w:rsidRPr="00E265F7">
        <w:rPr>
          <w:color w:val="000000" w:themeColor="text1"/>
          <w:sz w:val="28"/>
          <w:szCs w:val="28"/>
        </w:rPr>
        <w:t>Мировой судья</w:t>
      </w:r>
      <w:r w:rsidRPr="00E265F7">
        <w:rPr>
          <w:color w:val="000000" w:themeColor="text1"/>
          <w:sz w:val="28"/>
          <w:szCs w:val="28"/>
        </w:rPr>
        <w:tab/>
      </w:r>
      <w:r w:rsidRPr="00E265F7">
        <w:rPr>
          <w:color w:val="000000" w:themeColor="text1"/>
          <w:sz w:val="28"/>
          <w:szCs w:val="28"/>
        </w:rPr>
        <w:tab/>
      </w:r>
      <w:r w:rsidRPr="00E265F7">
        <w:rPr>
          <w:color w:val="000000" w:themeColor="text1"/>
          <w:sz w:val="28"/>
          <w:szCs w:val="28"/>
        </w:rPr>
        <w:tab/>
      </w:r>
      <w:r w:rsidRPr="00E265F7">
        <w:rPr>
          <w:color w:val="000000" w:themeColor="text1"/>
          <w:sz w:val="28"/>
          <w:szCs w:val="28"/>
        </w:rPr>
        <w:tab/>
        <w:t xml:space="preserve">     </w:t>
      </w:r>
      <w:r w:rsidRPr="00744FDE" w:rsidR="003D6B1B">
        <w:rPr>
          <w:color w:val="FFFFFF" w:themeColor="background1"/>
          <w:sz w:val="28"/>
          <w:szCs w:val="28"/>
        </w:rPr>
        <w:t>подпись</w:t>
      </w:r>
      <w:r w:rsidRPr="00E265F7">
        <w:rPr>
          <w:color w:val="000000" w:themeColor="text1"/>
          <w:sz w:val="28"/>
          <w:szCs w:val="28"/>
        </w:rPr>
        <w:t xml:space="preserve">                   </w:t>
      </w:r>
      <w:r w:rsidR="00BF3212">
        <w:rPr>
          <w:color w:val="000000" w:themeColor="text1"/>
          <w:sz w:val="28"/>
          <w:szCs w:val="28"/>
        </w:rPr>
        <w:t xml:space="preserve">     </w:t>
      </w:r>
      <w:r w:rsidRPr="00E265F7">
        <w:rPr>
          <w:color w:val="000000" w:themeColor="text1"/>
          <w:sz w:val="28"/>
          <w:szCs w:val="28"/>
        </w:rPr>
        <w:t>К.К.</w:t>
      </w:r>
      <w:r w:rsidRPr="00124D1E">
        <w:rPr>
          <w:color w:val="000000" w:themeColor="text1"/>
          <w:sz w:val="28"/>
          <w:szCs w:val="28"/>
        </w:rPr>
        <w:t xml:space="preserve"> Авдеева</w:t>
      </w:r>
    </w:p>
    <w:p w:rsidR="00744FDE" w:rsidRPr="00F41592" w:rsidP="00BF3212">
      <w:pPr>
        <w:ind w:firstLine="567"/>
        <w:jc w:val="both"/>
        <w:rPr>
          <w:sz w:val="28"/>
          <w:szCs w:val="28"/>
        </w:rPr>
      </w:pPr>
    </w:p>
    <w:sectPr w:rsidSect="00BF3212">
      <w:footerReference w:type="default" r:id="rId5"/>
      <w:pgSz w:w="11906" w:h="16838"/>
      <w:pgMar w:top="794" w:right="794" w:bottom="79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EE9" w:rsidP="00CA0832">
    <w:pPr>
      <w:pStyle w:val="Footer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45"/>
    <w:rsid w:val="00004C7C"/>
    <w:rsid w:val="00020C5F"/>
    <w:rsid w:val="00024228"/>
    <w:rsid w:val="00025FC6"/>
    <w:rsid w:val="00026B2B"/>
    <w:rsid w:val="000276F3"/>
    <w:rsid w:val="000322CA"/>
    <w:rsid w:val="000352D2"/>
    <w:rsid w:val="00041F17"/>
    <w:rsid w:val="0004606F"/>
    <w:rsid w:val="00046BEB"/>
    <w:rsid w:val="00051AA3"/>
    <w:rsid w:val="0005606F"/>
    <w:rsid w:val="00062DBD"/>
    <w:rsid w:val="000664B3"/>
    <w:rsid w:val="00066BCF"/>
    <w:rsid w:val="00074E0B"/>
    <w:rsid w:val="00077CF2"/>
    <w:rsid w:val="000938AE"/>
    <w:rsid w:val="000A2234"/>
    <w:rsid w:val="000B1A8F"/>
    <w:rsid w:val="000B27F5"/>
    <w:rsid w:val="000B3680"/>
    <w:rsid w:val="000B4CA0"/>
    <w:rsid w:val="000B7305"/>
    <w:rsid w:val="000C0CCA"/>
    <w:rsid w:val="000E2385"/>
    <w:rsid w:val="000E44B4"/>
    <w:rsid w:val="00102CFE"/>
    <w:rsid w:val="00106D2A"/>
    <w:rsid w:val="001141D3"/>
    <w:rsid w:val="0011706C"/>
    <w:rsid w:val="00117A34"/>
    <w:rsid w:val="00120C49"/>
    <w:rsid w:val="00122A23"/>
    <w:rsid w:val="00124D1E"/>
    <w:rsid w:val="00134969"/>
    <w:rsid w:val="001356C4"/>
    <w:rsid w:val="0013751C"/>
    <w:rsid w:val="00141711"/>
    <w:rsid w:val="001613C5"/>
    <w:rsid w:val="001626EA"/>
    <w:rsid w:val="00163325"/>
    <w:rsid w:val="0017075B"/>
    <w:rsid w:val="0017092C"/>
    <w:rsid w:val="00175808"/>
    <w:rsid w:val="00184672"/>
    <w:rsid w:val="00186DA2"/>
    <w:rsid w:val="00187921"/>
    <w:rsid w:val="00190CC5"/>
    <w:rsid w:val="0019507B"/>
    <w:rsid w:val="00195F18"/>
    <w:rsid w:val="0019684D"/>
    <w:rsid w:val="001A53C4"/>
    <w:rsid w:val="001A6347"/>
    <w:rsid w:val="001A73A2"/>
    <w:rsid w:val="001B4ED5"/>
    <w:rsid w:val="001B5911"/>
    <w:rsid w:val="001B7F2E"/>
    <w:rsid w:val="001C227F"/>
    <w:rsid w:val="001E1C19"/>
    <w:rsid w:val="001E3441"/>
    <w:rsid w:val="00200129"/>
    <w:rsid w:val="00201762"/>
    <w:rsid w:val="00210760"/>
    <w:rsid w:val="00211441"/>
    <w:rsid w:val="00211B79"/>
    <w:rsid w:val="0021561B"/>
    <w:rsid w:val="00216781"/>
    <w:rsid w:val="00216D33"/>
    <w:rsid w:val="00223599"/>
    <w:rsid w:val="00223730"/>
    <w:rsid w:val="00226730"/>
    <w:rsid w:val="00226F92"/>
    <w:rsid w:val="002343F2"/>
    <w:rsid w:val="00235C53"/>
    <w:rsid w:val="0023729A"/>
    <w:rsid w:val="00237DED"/>
    <w:rsid w:val="00252E1A"/>
    <w:rsid w:val="00255FB6"/>
    <w:rsid w:val="00261B51"/>
    <w:rsid w:val="00266236"/>
    <w:rsid w:val="00271AFF"/>
    <w:rsid w:val="00272FDB"/>
    <w:rsid w:val="002739EB"/>
    <w:rsid w:val="00280D28"/>
    <w:rsid w:val="0028444D"/>
    <w:rsid w:val="00290F54"/>
    <w:rsid w:val="0029268E"/>
    <w:rsid w:val="002A3B49"/>
    <w:rsid w:val="002D0D73"/>
    <w:rsid w:val="002D41D2"/>
    <w:rsid w:val="002F072E"/>
    <w:rsid w:val="00300AE8"/>
    <w:rsid w:val="003025E1"/>
    <w:rsid w:val="00314DE5"/>
    <w:rsid w:val="00314F91"/>
    <w:rsid w:val="00316349"/>
    <w:rsid w:val="00316D68"/>
    <w:rsid w:val="00325EC1"/>
    <w:rsid w:val="00330241"/>
    <w:rsid w:val="00331858"/>
    <w:rsid w:val="00341B5C"/>
    <w:rsid w:val="00344545"/>
    <w:rsid w:val="00344602"/>
    <w:rsid w:val="003532EF"/>
    <w:rsid w:val="00360F08"/>
    <w:rsid w:val="00361B7E"/>
    <w:rsid w:val="003723ED"/>
    <w:rsid w:val="00380025"/>
    <w:rsid w:val="0038170D"/>
    <w:rsid w:val="00384A5F"/>
    <w:rsid w:val="00386253"/>
    <w:rsid w:val="003913B0"/>
    <w:rsid w:val="003915F3"/>
    <w:rsid w:val="00393BD9"/>
    <w:rsid w:val="00396284"/>
    <w:rsid w:val="003A04C1"/>
    <w:rsid w:val="003A1C86"/>
    <w:rsid w:val="003B2EB7"/>
    <w:rsid w:val="003B4389"/>
    <w:rsid w:val="003C3ADC"/>
    <w:rsid w:val="003C603D"/>
    <w:rsid w:val="003C6649"/>
    <w:rsid w:val="003C7054"/>
    <w:rsid w:val="003D16FA"/>
    <w:rsid w:val="003D6B1B"/>
    <w:rsid w:val="003D7D40"/>
    <w:rsid w:val="003E24CC"/>
    <w:rsid w:val="003E28A3"/>
    <w:rsid w:val="003F5A30"/>
    <w:rsid w:val="00405CEC"/>
    <w:rsid w:val="004066D4"/>
    <w:rsid w:val="00406D20"/>
    <w:rsid w:val="0041253F"/>
    <w:rsid w:val="00422E2F"/>
    <w:rsid w:val="00432434"/>
    <w:rsid w:val="00433C4E"/>
    <w:rsid w:val="00435F15"/>
    <w:rsid w:val="004370E7"/>
    <w:rsid w:val="004374EE"/>
    <w:rsid w:val="00444C33"/>
    <w:rsid w:val="0044699D"/>
    <w:rsid w:val="00452F4F"/>
    <w:rsid w:val="00460D65"/>
    <w:rsid w:val="00462029"/>
    <w:rsid w:val="004620E8"/>
    <w:rsid w:val="0046548B"/>
    <w:rsid w:val="00472262"/>
    <w:rsid w:val="0047545F"/>
    <w:rsid w:val="00486798"/>
    <w:rsid w:val="004A1820"/>
    <w:rsid w:val="004A3431"/>
    <w:rsid w:val="004B7C7B"/>
    <w:rsid w:val="004C0930"/>
    <w:rsid w:val="004C3EC5"/>
    <w:rsid w:val="004D015E"/>
    <w:rsid w:val="004D0663"/>
    <w:rsid w:val="004D6ED7"/>
    <w:rsid w:val="004E3DB1"/>
    <w:rsid w:val="004F3E4C"/>
    <w:rsid w:val="004F5B9E"/>
    <w:rsid w:val="0050240A"/>
    <w:rsid w:val="005066F5"/>
    <w:rsid w:val="005069CC"/>
    <w:rsid w:val="00514FB5"/>
    <w:rsid w:val="00521E26"/>
    <w:rsid w:val="00533B0A"/>
    <w:rsid w:val="00535793"/>
    <w:rsid w:val="00546EB5"/>
    <w:rsid w:val="005477C3"/>
    <w:rsid w:val="005479D1"/>
    <w:rsid w:val="00570E0A"/>
    <w:rsid w:val="005741EF"/>
    <w:rsid w:val="0057753E"/>
    <w:rsid w:val="00583E4F"/>
    <w:rsid w:val="005928E9"/>
    <w:rsid w:val="00593A26"/>
    <w:rsid w:val="005967D2"/>
    <w:rsid w:val="005A66A5"/>
    <w:rsid w:val="005B0A58"/>
    <w:rsid w:val="005B1D1C"/>
    <w:rsid w:val="005B1F87"/>
    <w:rsid w:val="005B2044"/>
    <w:rsid w:val="005B469F"/>
    <w:rsid w:val="005D59CA"/>
    <w:rsid w:val="005D6DA2"/>
    <w:rsid w:val="005D6F60"/>
    <w:rsid w:val="005E1F3B"/>
    <w:rsid w:val="005E371D"/>
    <w:rsid w:val="005E5F41"/>
    <w:rsid w:val="005F7239"/>
    <w:rsid w:val="00600E31"/>
    <w:rsid w:val="0061129C"/>
    <w:rsid w:val="00620AF9"/>
    <w:rsid w:val="00620AFE"/>
    <w:rsid w:val="0062218F"/>
    <w:rsid w:val="00623DB5"/>
    <w:rsid w:val="00631472"/>
    <w:rsid w:val="00633B27"/>
    <w:rsid w:val="006403DC"/>
    <w:rsid w:val="00640EA4"/>
    <w:rsid w:val="00643E67"/>
    <w:rsid w:val="00644C98"/>
    <w:rsid w:val="0064635D"/>
    <w:rsid w:val="00647B33"/>
    <w:rsid w:val="00652F59"/>
    <w:rsid w:val="00655513"/>
    <w:rsid w:val="00662B7E"/>
    <w:rsid w:val="006734E4"/>
    <w:rsid w:val="00673AAA"/>
    <w:rsid w:val="00677341"/>
    <w:rsid w:val="006815D3"/>
    <w:rsid w:val="00686C26"/>
    <w:rsid w:val="00691FF3"/>
    <w:rsid w:val="0069430E"/>
    <w:rsid w:val="006A5D6D"/>
    <w:rsid w:val="006B05D8"/>
    <w:rsid w:val="006B27B5"/>
    <w:rsid w:val="006B456E"/>
    <w:rsid w:val="006C78E9"/>
    <w:rsid w:val="006D2132"/>
    <w:rsid w:val="006D7008"/>
    <w:rsid w:val="006E0634"/>
    <w:rsid w:val="006E0B64"/>
    <w:rsid w:val="006E4B25"/>
    <w:rsid w:val="006F0E86"/>
    <w:rsid w:val="006F24E0"/>
    <w:rsid w:val="006F5563"/>
    <w:rsid w:val="00714582"/>
    <w:rsid w:val="00715D2B"/>
    <w:rsid w:val="007309C3"/>
    <w:rsid w:val="00736014"/>
    <w:rsid w:val="007367A8"/>
    <w:rsid w:val="00737E01"/>
    <w:rsid w:val="00744FDE"/>
    <w:rsid w:val="00753D4E"/>
    <w:rsid w:val="007604DF"/>
    <w:rsid w:val="007636EF"/>
    <w:rsid w:val="00767318"/>
    <w:rsid w:val="00773D6D"/>
    <w:rsid w:val="00774B01"/>
    <w:rsid w:val="00782B6E"/>
    <w:rsid w:val="0078388C"/>
    <w:rsid w:val="00787C0D"/>
    <w:rsid w:val="00792D66"/>
    <w:rsid w:val="0079697B"/>
    <w:rsid w:val="007A0BE6"/>
    <w:rsid w:val="007A2107"/>
    <w:rsid w:val="007A6103"/>
    <w:rsid w:val="007A67B7"/>
    <w:rsid w:val="007B3712"/>
    <w:rsid w:val="007B3BBF"/>
    <w:rsid w:val="007B587D"/>
    <w:rsid w:val="007C415D"/>
    <w:rsid w:val="007D04A9"/>
    <w:rsid w:val="007D0663"/>
    <w:rsid w:val="007D6C77"/>
    <w:rsid w:val="007E2165"/>
    <w:rsid w:val="007E3916"/>
    <w:rsid w:val="007F01C7"/>
    <w:rsid w:val="007F48A0"/>
    <w:rsid w:val="007F6B38"/>
    <w:rsid w:val="00804219"/>
    <w:rsid w:val="0081121A"/>
    <w:rsid w:val="0081611B"/>
    <w:rsid w:val="008225D1"/>
    <w:rsid w:val="008444E0"/>
    <w:rsid w:val="0085074A"/>
    <w:rsid w:val="00850892"/>
    <w:rsid w:val="0085384A"/>
    <w:rsid w:val="00860D41"/>
    <w:rsid w:val="00867AFA"/>
    <w:rsid w:val="00874221"/>
    <w:rsid w:val="008811A6"/>
    <w:rsid w:val="00886821"/>
    <w:rsid w:val="00887FD8"/>
    <w:rsid w:val="00894E1A"/>
    <w:rsid w:val="008A352D"/>
    <w:rsid w:val="008B1A51"/>
    <w:rsid w:val="008B207B"/>
    <w:rsid w:val="008B60FD"/>
    <w:rsid w:val="008C024A"/>
    <w:rsid w:val="008C4DEA"/>
    <w:rsid w:val="008D2B8E"/>
    <w:rsid w:val="008D3295"/>
    <w:rsid w:val="008D7C90"/>
    <w:rsid w:val="008E09BD"/>
    <w:rsid w:val="008E0B52"/>
    <w:rsid w:val="008E5DD3"/>
    <w:rsid w:val="008F24B0"/>
    <w:rsid w:val="009047DE"/>
    <w:rsid w:val="00905812"/>
    <w:rsid w:val="00907004"/>
    <w:rsid w:val="0091649B"/>
    <w:rsid w:val="00924780"/>
    <w:rsid w:val="00924D62"/>
    <w:rsid w:val="00926992"/>
    <w:rsid w:val="00927EBE"/>
    <w:rsid w:val="009310A2"/>
    <w:rsid w:val="009344D7"/>
    <w:rsid w:val="00935E9B"/>
    <w:rsid w:val="009362AA"/>
    <w:rsid w:val="00936318"/>
    <w:rsid w:val="00937C7C"/>
    <w:rsid w:val="009525D5"/>
    <w:rsid w:val="009542D0"/>
    <w:rsid w:val="009732B4"/>
    <w:rsid w:val="00980D5D"/>
    <w:rsid w:val="009928A8"/>
    <w:rsid w:val="00996F85"/>
    <w:rsid w:val="009A09C4"/>
    <w:rsid w:val="009A0C32"/>
    <w:rsid w:val="009A2B0F"/>
    <w:rsid w:val="009B0273"/>
    <w:rsid w:val="009C5A5B"/>
    <w:rsid w:val="009D67FD"/>
    <w:rsid w:val="009D764D"/>
    <w:rsid w:val="009E4446"/>
    <w:rsid w:val="009E6158"/>
    <w:rsid w:val="00A00720"/>
    <w:rsid w:val="00A01CC6"/>
    <w:rsid w:val="00A05008"/>
    <w:rsid w:val="00A0701F"/>
    <w:rsid w:val="00A10064"/>
    <w:rsid w:val="00A16D6A"/>
    <w:rsid w:val="00A22ED9"/>
    <w:rsid w:val="00A25D79"/>
    <w:rsid w:val="00A25E69"/>
    <w:rsid w:val="00A27D2A"/>
    <w:rsid w:val="00A536D6"/>
    <w:rsid w:val="00A54308"/>
    <w:rsid w:val="00A54C9D"/>
    <w:rsid w:val="00A60EAC"/>
    <w:rsid w:val="00A62D0F"/>
    <w:rsid w:val="00A63F02"/>
    <w:rsid w:val="00A670E4"/>
    <w:rsid w:val="00A77010"/>
    <w:rsid w:val="00A80F49"/>
    <w:rsid w:val="00A858D6"/>
    <w:rsid w:val="00A8602D"/>
    <w:rsid w:val="00AA220A"/>
    <w:rsid w:val="00AA4BF5"/>
    <w:rsid w:val="00AB3EBE"/>
    <w:rsid w:val="00AB533E"/>
    <w:rsid w:val="00AC52E1"/>
    <w:rsid w:val="00AC7E40"/>
    <w:rsid w:val="00AD259A"/>
    <w:rsid w:val="00AF120B"/>
    <w:rsid w:val="00AF3F10"/>
    <w:rsid w:val="00AF4EA0"/>
    <w:rsid w:val="00B00D46"/>
    <w:rsid w:val="00B061B3"/>
    <w:rsid w:val="00B07208"/>
    <w:rsid w:val="00B07D4D"/>
    <w:rsid w:val="00B11509"/>
    <w:rsid w:val="00B11EC3"/>
    <w:rsid w:val="00B1348C"/>
    <w:rsid w:val="00B175FC"/>
    <w:rsid w:val="00B25B1A"/>
    <w:rsid w:val="00B4030B"/>
    <w:rsid w:val="00B41041"/>
    <w:rsid w:val="00B46B80"/>
    <w:rsid w:val="00B502F0"/>
    <w:rsid w:val="00B81890"/>
    <w:rsid w:val="00B86433"/>
    <w:rsid w:val="00BA42A6"/>
    <w:rsid w:val="00BA4867"/>
    <w:rsid w:val="00BB41B6"/>
    <w:rsid w:val="00BB58D7"/>
    <w:rsid w:val="00BB772F"/>
    <w:rsid w:val="00BC1E6E"/>
    <w:rsid w:val="00BD0FE4"/>
    <w:rsid w:val="00BE5F07"/>
    <w:rsid w:val="00BF17B3"/>
    <w:rsid w:val="00BF2029"/>
    <w:rsid w:val="00BF3212"/>
    <w:rsid w:val="00BF591E"/>
    <w:rsid w:val="00C00F45"/>
    <w:rsid w:val="00C02CCF"/>
    <w:rsid w:val="00C05B0F"/>
    <w:rsid w:val="00C07EE9"/>
    <w:rsid w:val="00C10468"/>
    <w:rsid w:val="00C14F87"/>
    <w:rsid w:val="00C47A29"/>
    <w:rsid w:val="00C61F4F"/>
    <w:rsid w:val="00C731F5"/>
    <w:rsid w:val="00C847A4"/>
    <w:rsid w:val="00C9115C"/>
    <w:rsid w:val="00C9473F"/>
    <w:rsid w:val="00C96DE7"/>
    <w:rsid w:val="00C976A3"/>
    <w:rsid w:val="00CA0832"/>
    <w:rsid w:val="00CC1070"/>
    <w:rsid w:val="00CC3B20"/>
    <w:rsid w:val="00CC5B3B"/>
    <w:rsid w:val="00CC5D76"/>
    <w:rsid w:val="00CE7011"/>
    <w:rsid w:val="00CF6E30"/>
    <w:rsid w:val="00D04DD4"/>
    <w:rsid w:val="00D21655"/>
    <w:rsid w:val="00D22019"/>
    <w:rsid w:val="00D2748C"/>
    <w:rsid w:val="00D32325"/>
    <w:rsid w:val="00D379E4"/>
    <w:rsid w:val="00D400C7"/>
    <w:rsid w:val="00D40ADF"/>
    <w:rsid w:val="00D45D8A"/>
    <w:rsid w:val="00D45DBC"/>
    <w:rsid w:val="00D5471E"/>
    <w:rsid w:val="00D61F52"/>
    <w:rsid w:val="00D62646"/>
    <w:rsid w:val="00D640C7"/>
    <w:rsid w:val="00D70E10"/>
    <w:rsid w:val="00D80AFF"/>
    <w:rsid w:val="00D86B62"/>
    <w:rsid w:val="00D96E8A"/>
    <w:rsid w:val="00DA08E7"/>
    <w:rsid w:val="00DA39F0"/>
    <w:rsid w:val="00DA3A4A"/>
    <w:rsid w:val="00DA68EE"/>
    <w:rsid w:val="00DA6FCD"/>
    <w:rsid w:val="00DB1A03"/>
    <w:rsid w:val="00DB1D26"/>
    <w:rsid w:val="00DD003E"/>
    <w:rsid w:val="00DD0637"/>
    <w:rsid w:val="00DD693C"/>
    <w:rsid w:val="00DE4CC6"/>
    <w:rsid w:val="00DF3C1E"/>
    <w:rsid w:val="00DF4CF0"/>
    <w:rsid w:val="00E0376E"/>
    <w:rsid w:val="00E04E28"/>
    <w:rsid w:val="00E05CD8"/>
    <w:rsid w:val="00E10211"/>
    <w:rsid w:val="00E265F7"/>
    <w:rsid w:val="00E41C8B"/>
    <w:rsid w:val="00E50485"/>
    <w:rsid w:val="00E56098"/>
    <w:rsid w:val="00E714CA"/>
    <w:rsid w:val="00E90E19"/>
    <w:rsid w:val="00E972F3"/>
    <w:rsid w:val="00EA024C"/>
    <w:rsid w:val="00EA1C27"/>
    <w:rsid w:val="00EC15C9"/>
    <w:rsid w:val="00EC3B90"/>
    <w:rsid w:val="00EC70F9"/>
    <w:rsid w:val="00EE1352"/>
    <w:rsid w:val="00EF1BE7"/>
    <w:rsid w:val="00EF422A"/>
    <w:rsid w:val="00EF609F"/>
    <w:rsid w:val="00F03240"/>
    <w:rsid w:val="00F07262"/>
    <w:rsid w:val="00F0747B"/>
    <w:rsid w:val="00F132B2"/>
    <w:rsid w:val="00F20A23"/>
    <w:rsid w:val="00F21172"/>
    <w:rsid w:val="00F22926"/>
    <w:rsid w:val="00F23F9E"/>
    <w:rsid w:val="00F2741A"/>
    <w:rsid w:val="00F35EF7"/>
    <w:rsid w:val="00F3604F"/>
    <w:rsid w:val="00F41592"/>
    <w:rsid w:val="00F5165B"/>
    <w:rsid w:val="00F545B6"/>
    <w:rsid w:val="00F6669F"/>
    <w:rsid w:val="00F758D9"/>
    <w:rsid w:val="00F80909"/>
    <w:rsid w:val="00F82111"/>
    <w:rsid w:val="00F84721"/>
    <w:rsid w:val="00FA1C86"/>
    <w:rsid w:val="00FA23EB"/>
    <w:rsid w:val="00FA5248"/>
    <w:rsid w:val="00FB0E70"/>
    <w:rsid w:val="00FC449D"/>
    <w:rsid w:val="00FD0D54"/>
    <w:rsid w:val="00FD14B7"/>
    <w:rsid w:val="00FD7134"/>
    <w:rsid w:val="00FD7471"/>
    <w:rsid w:val="00FE0C14"/>
    <w:rsid w:val="00FE64E9"/>
    <w:rsid w:val="00FE68FD"/>
    <w:rsid w:val="00FE78E2"/>
    <w:rsid w:val="00FE796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A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D40ADF"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C61F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D40AD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basedOn w:val="DefaultParagraphFont"/>
    <w:rsid w:val="00D40ADF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basedOn w:val="DefaultParagraphFont"/>
    <w:rsid w:val="00D40ADF"/>
  </w:style>
  <w:style w:type="paragraph" w:styleId="BalloonText">
    <w:name w:val="Balloon Text"/>
    <w:basedOn w:val="Normal"/>
    <w:link w:val="a"/>
    <w:uiPriority w:val="99"/>
    <w:semiHidden/>
    <w:unhideWhenUsed/>
    <w:rsid w:val="00A858D6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858D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714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7636EF"/>
    <w:pPr>
      <w:spacing w:before="100" w:beforeAutospacing="1" w:after="100" w:afterAutospacing="1"/>
    </w:pPr>
    <w:rPr>
      <w:sz w:val="24"/>
      <w:szCs w:val="24"/>
    </w:rPr>
  </w:style>
  <w:style w:type="character" w:customStyle="1" w:styleId="data2">
    <w:name w:val="data2"/>
    <w:basedOn w:val="DefaultParagraphFont"/>
    <w:rsid w:val="007E3916"/>
  </w:style>
  <w:style w:type="character" w:customStyle="1" w:styleId="nomer2">
    <w:name w:val="nomer2"/>
    <w:basedOn w:val="DefaultParagraphFont"/>
    <w:rsid w:val="007E3916"/>
  </w:style>
  <w:style w:type="paragraph" w:styleId="NormalWeb">
    <w:name w:val="Normal (Web)"/>
    <w:basedOn w:val="Normal"/>
    <w:uiPriority w:val="99"/>
    <w:unhideWhenUsed/>
    <w:rsid w:val="005479D1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F132B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F132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F132B2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F132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nippetequal">
    <w:name w:val="snippet_equal"/>
    <w:basedOn w:val="DefaultParagraphFont"/>
    <w:rsid w:val="00C9473F"/>
  </w:style>
  <w:style w:type="character" w:styleId="Hyperlink">
    <w:name w:val="Hyperlink"/>
    <w:basedOn w:val="DefaultParagraphFont"/>
    <w:uiPriority w:val="99"/>
    <w:unhideWhenUsed/>
    <w:rsid w:val="00767318"/>
    <w:rPr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C61F4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FDBB6-624E-4E9A-8E11-375B288EA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