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124D1E" w:rsidP="000C36DD">
      <w:pPr>
        <w:pStyle w:val="Heading1"/>
        <w:ind w:firstLine="567"/>
        <w:jc w:val="both"/>
        <w:rPr>
          <w:b w:val="0"/>
          <w:sz w:val="28"/>
          <w:szCs w:val="28"/>
        </w:rPr>
      </w:pPr>
      <w:r w:rsidRPr="00124D1E">
        <w:rPr>
          <w:b w:val="0"/>
          <w:sz w:val="28"/>
          <w:szCs w:val="28"/>
        </w:rPr>
        <w:t xml:space="preserve">                                                                                     </w:t>
      </w:r>
      <w:r w:rsidR="000C36DD">
        <w:rPr>
          <w:b w:val="0"/>
          <w:sz w:val="28"/>
          <w:szCs w:val="28"/>
        </w:rPr>
        <w:t xml:space="preserve">  </w:t>
      </w:r>
      <w:r w:rsidRPr="00124D1E">
        <w:rPr>
          <w:b w:val="0"/>
          <w:sz w:val="28"/>
          <w:szCs w:val="28"/>
        </w:rPr>
        <w:t>Дело № 5-</w:t>
      </w:r>
      <w:r w:rsidRPr="00124D1E" w:rsidR="000B3680">
        <w:rPr>
          <w:b w:val="0"/>
          <w:sz w:val="28"/>
          <w:szCs w:val="28"/>
        </w:rPr>
        <w:t>6-</w:t>
      </w:r>
      <w:r w:rsidR="008A4858">
        <w:rPr>
          <w:b w:val="0"/>
          <w:sz w:val="28"/>
          <w:szCs w:val="28"/>
        </w:rPr>
        <w:t>254</w:t>
      </w:r>
      <w:r w:rsidRPr="00124D1E" w:rsidR="00AA220A">
        <w:rPr>
          <w:b w:val="0"/>
          <w:sz w:val="28"/>
          <w:szCs w:val="28"/>
        </w:rPr>
        <w:t>/202</w:t>
      </w:r>
      <w:r w:rsidRPr="00124D1E" w:rsidR="00EC70F9">
        <w:rPr>
          <w:b w:val="0"/>
          <w:sz w:val="28"/>
          <w:szCs w:val="28"/>
        </w:rPr>
        <w:t>6</w:t>
      </w:r>
      <w:r w:rsidRPr="00124D1E">
        <w:rPr>
          <w:b w:val="0"/>
          <w:sz w:val="28"/>
          <w:szCs w:val="28"/>
        </w:rPr>
        <w:t xml:space="preserve">   </w:t>
      </w:r>
    </w:p>
    <w:p w:rsidR="00D40ADF" w:rsidRPr="00124D1E" w:rsidP="000C36DD">
      <w:pPr>
        <w:pStyle w:val="Heading1"/>
        <w:ind w:firstLine="567"/>
        <w:rPr>
          <w:b w:val="0"/>
          <w:bCs w:val="0"/>
          <w:sz w:val="28"/>
          <w:szCs w:val="28"/>
        </w:rPr>
      </w:pPr>
      <w:r w:rsidRPr="00124D1E">
        <w:rPr>
          <w:b w:val="0"/>
          <w:bCs w:val="0"/>
          <w:sz w:val="28"/>
          <w:szCs w:val="28"/>
        </w:rPr>
        <w:t>П О С Т А Н О В Л Е Н И Е</w:t>
      </w:r>
    </w:p>
    <w:p w:rsidR="00216781" w:rsidRPr="00124D1E" w:rsidP="000C36DD">
      <w:pPr>
        <w:ind w:firstLine="567"/>
        <w:jc w:val="both"/>
        <w:rPr>
          <w:sz w:val="28"/>
          <w:szCs w:val="28"/>
        </w:rPr>
      </w:pPr>
    </w:p>
    <w:p w:rsidR="00216781" w:rsidRPr="00124D1E" w:rsidP="000C36DD">
      <w:pPr>
        <w:ind w:firstLine="567"/>
        <w:jc w:val="both"/>
        <w:rPr>
          <w:sz w:val="28"/>
          <w:szCs w:val="28"/>
        </w:rPr>
      </w:pPr>
      <w:r>
        <w:rPr>
          <w:sz w:val="28"/>
          <w:szCs w:val="28"/>
        </w:rPr>
        <w:t>24</w:t>
      </w:r>
      <w:r w:rsidRPr="00124D1E" w:rsidR="005928E9">
        <w:rPr>
          <w:sz w:val="28"/>
          <w:szCs w:val="28"/>
        </w:rPr>
        <w:t xml:space="preserve"> </w:t>
      </w:r>
      <w:r>
        <w:rPr>
          <w:sz w:val="28"/>
          <w:szCs w:val="28"/>
        </w:rPr>
        <w:t>июля</w:t>
      </w:r>
      <w:r w:rsidRPr="00124D1E" w:rsidR="0081611B">
        <w:rPr>
          <w:sz w:val="28"/>
          <w:szCs w:val="28"/>
        </w:rPr>
        <w:t xml:space="preserve"> </w:t>
      </w:r>
      <w:r w:rsidRPr="00124D1E" w:rsidR="00EC70F9">
        <w:rPr>
          <w:sz w:val="28"/>
          <w:szCs w:val="28"/>
        </w:rPr>
        <w:t>2026</w:t>
      </w:r>
      <w:r w:rsidRPr="00124D1E" w:rsidR="000938AE">
        <w:rPr>
          <w:sz w:val="28"/>
          <w:szCs w:val="28"/>
        </w:rPr>
        <w:t xml:space="preserve"> года</w:t>
      </w:r>
      <w:r w:rsidRPr="00124D1E" w:rsidR="000938AE">
        <w:rPr>
          <w:sz w:val="28"/>
          <w:szCs w:val="28"/>
        </w:rPr>
        <w:tab/>
      </w:r>
      <w:r w:rsidRPr="00124D1E" w:rsidR="000938AE">
        <w:rPr>
          <w:sz w:val="28"/>
          <w:szCs w:val="28"/>
        </w:rPr>
        <w:tab/>
      </w:r>
      <w:r w:rsidRPr="00124D1E" w:rsidR="000938AE">
        <w:rPr>
          <w:sz w:val="28"/>
          <w:szCs w:val="28"/>
        </w:rPr>
        <w:tab/>
      </w:r>
      <w:r w:rsidRPr="00124D1E" w:rsidR="00D40ADF">
        <w:rPr>
          <w:sz w:val="28"/>
          <w:szCs w:val="28"/>
        </w:rPr>
        <w:t xml:space="preserve">                </w:t>
      </w:r>
      <w:r w:rsidRPr="00124D1E" w:rsidR="00631472">
        <w:rPr>
          <w:sz w:val="28"/>
          <w:szCs w:val="28"/>
        </w:rPr>
        <w:t xml:space="preserve">                    </w:t>
      </w:r>
      <w:r w:rsidRPr="00124D1E" w:rsidR="00D40ADF">
        <w:rPr>
          <w:sz w:val="28"/>
          <w:szCs w:val="28"/>
        </w:rPr>
        <w:t xml:space="preserve"> </w:t>
      </w:r>
      <w:r w:rsidRPr="00124D1E" w:rsidR="0079697B">
        <w:rPr>
          <w:sz w:val="28"/>
          <w:szCs w:val="28"/>
        </w:rPr>
        <w:t xml:space="preserve">       </w:t>
      </w:r>
      <w:r w:rsidRPr="00124D1E" w:rsidR="00C05B0F">
        <w:rPr>
          <w:sz w:val="28"/>
          <w:szCs w:val="28"/>
        </w:rPr>
        <w:t xml:space="preserve"> </w:t>
      </w:r>
      <w:r>
        <w:rPr>
          <w:sz w:val="28"/>
          <w:szCs w:val="28"/>
        </w:rPr>
        <w:t xml:space="preserve">   </w:t>
      </w:r>
      <w:r w:rsidRPr="00124D1E" w:rsidR="00D40ADF">
        <w:rPr>
          <w:sz w:val="28"/>
          <w:szCs w:val="28"/>
        </w:rPr>
        <w:t>г. Симферополь</w:t>
      </w:r>
    </w:p>
    <w:p w:rsidR="00D40ADF" w:rsidRPr="00124D1E" w:rsidP="000C36DD">
      <w:pPr>
        <w:ind w:firstLine="567"/>
        <w:jc w:val="both"/>
        <w:rPr>
          <w:sz w:val="28"/>
          <w:szCs w:val="28"/>
        </w:rPr>
      </w:pPr>
      <w:r w:rsidRPr="00124D1E">
        <w:rPr>
          <w:sz w:val="28"/>
          <w:szCs w:val="28"/>
        </w:rPr>
        <w:t xml:space="preserve"> </w:t>
      </w:r>
    </w:p>
    <w:p w:rsidR="00927EBE" w:rsidP="000C36DD">
      <w:pPr>
        <w:ind w:firstLine="567"/>
        <w:jc w:val="both"/>
        <w:rPr>
          <w:sz w:val="28"/>
          <w:szCs w:val="28"/>
        </w:rPr>
      </w:pPr>
      <w:r w:rsidRPr="00124D1E">
        <w:rPr>
          <w:sz w:val="28"/>
          <w:szCs w:val="28"/>
        </w:rPr>
        <w:t>Мировой судья судебного участка № 6 Железнодорожного судебного района города Симферополя Республики Крым Авдеева К.К.,</w:t>
      </w:r>
    </w:p>
    <w:p w:rsidR="00227D90" w:rsidRPr="00227D90" w:rsidP="000C36DD">
      <w:pPr>
        <w:ind w:firstLine="567"/>
        <w:jc w:val="both"/>
        <w:rPr>
          <w:sz w:val="28"/>
          <w:szCs w:val="28"/>
        </w:rPr>
      </w:pPr>
      <w:r w:rsidRPr="00E47EFD">
        <w:rPr>
          <w:sz w:val="28"/>
          <w:szCs w:val="28"/>
        </w:rPr>
        <w:t xml:space="preserve">с участием лица, в отношении которого ведется производство по делу об административном правонарушении – </w:t>
      </w:r>
      <w:r w:rsidR="00277F22">
        <w:rPr>
          <w:sz w:val="28"/>
          <w:szCs w:val="28"/>
        </w:rPr>
        <w:t>Ж</w:t>
      </w:r>
      <w:r w:rsidRPr="00E47EFD">
        <w:rPr>
          <w:sz w:val="28"/>
          <w:szCs w:val="28"/>
        </w:rPr>
        <w:t>.,</w:t>
      </w:r>
    </w:p>
    <w:p w:rsidR="00927EBE" w:rsidRPr="00124D1E" w:rsidP="000C36DD">
      <w:pPr>
        <w:ind w:firstLine="567"/>
        <w:jc w:val="both"/>
        <w:rPr>
          <w:sz w:val="28"/>
          <w:szCs w:val="28"/>
        </w:rPr>
      </w:pPr>
      <w:r w:rsidRPr="00EF422A">
        <w:rPr>
          <w:sz w:val="28"/>
          <w:szCs w:val="28"/>
        </w:rPr>
        <w:t>рассмотрев в открытом судебном заседании дело об административн</w:t>
      </w:r>
      <w:r w:rsidRPr="00EF422A" w:rsidR="004D015E">
        <w:rPr>
          <w:sz w:val="28"/>
          <w:szCs w:val="28"/>
        </w:rPr>
        <w:t>ом правонарушении</w:t>
      </w:r>
      <w:r w:rsidRPr="00EF422A" w:rsidR="00360F08">
        <w:rPr>
          <w:sz w:val="28"/>
          <w:szCs w:val="28"/>
        </w:rPr>
        <w:t xml:space="preserve"> в отношении </w:t>
      </w:r>
      <w:r w:rsidR="00277F22">
        <w:rPr>
          <w:sz w:val="28"/>
          <w:szCs w:val="28"/>
        </w:rPr>
        <w:t>Ж.</w:t>
      </w:r>
      <w:r w:rsidRPr="00EF422A">
        <w:rPr>
          <w:sz w:val="28"/>
          <w:szCs w:val="28"/>
        </w:rPr>
        <w:t xml:space="preserve">, </w:t>
      </w:r>
      <w:r w:rsidR="00277F22">
        <w:rPr>
          <w:color w:val="000000" w:themeColor="text1"/>
          <w:sz w:val="28"/>
          <w:szCs w:val="28"/>
        </w:rPr>
        <w:t>/</w:t>
      </w:r>
      <w:r w:rsidR="00277F22">
        <w:rPr>
          <w:color w:val="000000" w:themeColor="text1"/>
          <w:sz w:val="28"/>
          <w:szCs w:val="28"/>
        </w:rPr>
        <w:t>идентификационные данные</w:t>
      </w:r>
      <w:r w:rsidR="00277F22">
        <w:rPr>
          <w:color w:val="000000" w:themeColor="text1"/>
          <w:sz w:val="28"/>
          <w:szCs w:val="28"/>
        </w:rPr>
        <w:t>/</w:t>
      </w:r>
      <w:r w:rsidRPr="00EF422A" w:rsidR="00E0376E">
        <w:rPr>
          <w:sz w:val="28"/>
          <w:szCs w:val="28"/>
        </w:rPr>
        <w:t>,</w:t>
      </w:r>
    </w:p>
    <w:p w:rsidR="00D40ADF" w:rsidRPr="00124D1E" w:rsidP="000C36DD">
      <w:pPr>
        <w:ind w:firstLine="567"/>
        <w:jc w:val="both"/>
        <w:rPr>
          <w:sz w:val="28"/>
          <w:szCs w:val="28"/>
        </w:rPr>
      </w:pPr>
      <w:r w:rsidRPr="00124D1E">
        <w:rPr>
          <w:sz w:val="28"/>
          <w:szCs w:val="28"/>
        </w:rPr>
        <w:t>по признакам состава правонарушения, предусмотренного ч. 1 ст. 12.26 Кодекса Российской Федерации об административных правонарушениях,</w:t>
      </w:r>
    </w:p>
    <w:p w:rsidR="00F545B6" w:rsidRPr="00124D1E" w:rsidP="000C36DD">
      <w:pPr>
        <w:ind w:firstLine="567"/>
        <w:jc w:val="both"/>
        <w:rPr>
          <w:sz w:val="28"/>
          <w:szCs w:val="28"/>
        </w:rPr>
      </w:pPr>
    </w:p>
    <w:p w:rsidR="00D40ADF" w:rsidRPr="00124D1E" w:rsidP="000C36DD">
      <w:pPr>
        <w:ind w:firstLine="567"/>
        <w:jc w:val="center"/>
        <w:rPr>
          <w:sz w:val="28"/>
          <w:szCs w:val="28"/>
        </w:rPr>
      </w:pPr>
      <w:r w:rsidRPr="00124D1E">
        <w:rPr>
          <w:sz w:val="28"/>
          <w:szCs w:val="28"/>
        </w:rPr>
        <w:t>УСТАНОВИЛ:</w:t>
      </w:r>
    </w:p>
    <w:p w:rsidR="00E0376E" w:rsidRPr="00124D1E" w:rsidP="000C36DD">
      <w:pPr>
        <w:ind w:firstLine="567"/>
        <w:jc w:val="center"/>
        <w:rPr>
          <w:sz w:val="28"/>
          <w:szCs w:val="28"/>
        </w:rPr>
      </w:pPr>
    </w:p>
    <w:p w:rsidR="008B60FD" w:rsidRPr="004D05D2" w:rsidP="000C36DD">
      <w:pPr>
        <w:ind w:firstLine="567"/>
        <w:jc w:val="both"/>
        <w:rPr>
          <w:rFonts w:eastAsia="Arial Unicode MS"/>
          <w:bCs/>
          <w:sz w:val="28"/>
          <w:szCs w:val="28"/>
          <w:lang w:bidi="ru-RU"/>
        </w:rPr>
      </w:pPr>
      <w:r w:rsidRPr="00120C49">
        <w:rPr>
          <w:sz w:val="28"/>
          <w:szCs w:val="28"/>
        </w:rPr>
        <w:t>Старшим и</w:t>
      </w:r>
      <w:r w:rsidRPr="00120C49" w:rsidR="009D67FD">
        <w:rPr>
          <w:sz w:val="28"/>
          <w:szCs w:val="28"/>
        </w:rPr>
        <w:t xml:space="preserve">нспектором </w:t>
      </w:r>
      <w:r w:rsidRPr="00120C49" w:rsidR="00A25E69">
        <w:rPr>
          <w:sz w:val="28"/>
          <w:szCs w:val="28"/>
        </w:rPr>
        <w:t xml:space="preserve">ДПС </w:t>
      </w:r>
      <w:r w:rsidR="008A4858">
        <w:rPr>
          <w:sz w:val="28"/>
          <w:szCs w:val="28"/>
        </w:rPr>
        <w:t xml:space="preserve">1 взвода 1 роты ОСБ ДПС Госавтоинспекции МВД по Республике Крым </w:t>
      </w:r>
      <w:r w:rsidRPr="00120C49" w:rsidR="00120C49">
        <w:rPr>
          <w:sz w:val="28"/>
          <w:szCs w:val="28"/>
        </w:rPr>
        <w:t xml:space="preserve">старшим </w:t>
      </w:r>
      <w:r w:rsidRPr="00120C49" w:rsidR="00A25E69">
        <w:rPr>
          <w:sz w:val="28"/>
          <w:szCs w:val="28"/>
        </w:rPr>
        <w:t xml:space="preserve">лейтенантом полиции </w:t>
      </w:r>
      <w:r w:rsidR="00277F22">
        <w:rPr>
          <w:sz w:val="28"/>
          <w:szCs w:val="28"/>
        </w:rPr>
        <w:t>С</w:t>
      </w:r>
      <w:r w:rsidR="008A4858">
        <w:rPr>
          <w:sz w:val="28"/>
          <w:szCs w:val="28"/>
        </w:rPr>
        <w:t>.</w:t>
      </w:r>
      <w:r w:rsidRPr="00120C49" w:rsidR="004D0663">
        <w:rPr>
          <w:sz w:val="28"/>
          <w:szCs w:val="28"/>
        </w:rPr>
        <w:t xml:space="preserve"> </w:t>
      </w:r>
      <w:r w:rsidRPr="00120C49" w:rsidR="00CA0832">
        <w:rPr>
          <w:sz w:val="28"/>
          <w:szCs w:val="28"/>
        </w:rPr>
        <w:t xml:space="preserve">составлен протокол об административном правонарушении в отношении </w:t>
      </w:r>
      <w:r w:rsidR="00277F22">
        <w:rPr>
          <w:rFonts w:eastAsia="Arial Unicode MS"/>
          <w:bCs/>
          <w:sz w:val="28"/>
          <w:szCs w:val="28"/>
          <w:lang w:bidi="ru-RU"/>
        </w:rPr>
        <w:t>Ж</w:t>
      </w:r>
      <w:r w:rsidR="008A4858">
        <w:rPr>
          <w:rFonts w:eastAsia="Arial Unicode MS"/>
          <w:bCs/>
          <w:sz w:val="28"/>
          <w:szCs w:val="28"/>
          <w:lang w:bidi="ru-RU"/>
        </w:rPr>
        <w:t>.</w:t>
      </w:r>
      <w:r w:rsidRPr="00124D1E" w:rsidR="00CA0832">
        <w:rPr>
          <w:rFonts w:eastAsia="Arial Unicode MS"/>
          <w:bCs/>
          <w:sz w:val="28"/>
          <w:szCs w:val="28"/>
          <w:lang w:bidi="ru-RU"/>
        </w:rPr>
        <w:t>, котор</w:t>
      </w:r>
      <w:r w:rsidRPr="00124D1E" w:rsidR="009D67FD">
        <w:rPr>
          <w:rFonts w:eastAsia="Arial Unicode MS"/>
          <w:bCs/>
          <w:sz w:val="28"/>
          <w:szCs w:val="28"/>
          <w:lang w:bidi="ru-RU"/>
        </w:rPr>
        <w:t>ый</w:t>
      </w:r>
      <w:r w:rsidRPr="00124D1E" w:rsidR="00F545B6">
        <w:rPr>
          <w:rFonts w:eastAsia="Arial Unicode MS"/>
          <w:bCs/>
          <w:sz w:val="28"/>
          <w:szCs w:val="28"/>
          <w:lang w:bidi="ru-RU"/>
        </w:rPr>
        <w:t xml:space="preserve"> </w:t>
      </w:r>
      <w:r w:rsidR="008A4858">
        <w:rPr>
          <w:rFonts w:eastAsia="Arial Unicode MS"/>
          <w:bCs/>
          <w:sz w:val="28"/>
          <w:szCs w:val="28"/>
          <w:lang w:bidi="ru-RU"/>
        </w:rPr>
        <w:t>01.07</w:t>
      </w:r>
      <w:r w:rsidRPr="00124D1E" w:rsidR="00E0376E">
        <w:rPr>
          <w:rFonts w:eastAsia="Arial Unicode MS"/>
          <w:bCs/>
          <w:sz w:val="28"/>
          <w:szCs w:val="28"/>
          <w:lang w:bidi="ru-RU"/>
        </w:rPr>
        <w:t>.2026</w:t>
      </w:r>
      <w:r w:rsidRPr="00124D1E" w:rsidR="00F545B6">
        <w:rPr>
          <w:rFonts w:eastAsia="Arial Unicode MS"/>
          <w:bCs/>
          <w:sz w:val="28"/>
          <w:szCs w:val="28"/>
          <w:lang w:bidi="ru-RU"/>
        </w:rPr>
        <w:t xml:space="preserve"> в </w:t>
      </w:r>
      <w:r w:rsidR="008A4858">
        <w:rPr>
          <w:rFonts w:eastAsia="Arial Unicode MS"/>
          <w:bCs/>
          <w:sz w:val="28"/>
          <w:szCs w:val="28"/>
          <w:lang w:bidi="ru-RU"/>
        </w:rPr>
        <w:t>14</w:t>
      </w:r>
      <w:r w:rsidRPr="00124D1E" w:rsidR="009D67FD">
        <w:rPr>
          <w:rFonts w:eastAsia="Arial Unicode MS"/>
          <w:bCs/>
          <w:sz w:val="28"/>
          <w:szCs w:val="28"/>
          <w:lang w:bidi="ru-RU"/>
        </w:rPr>
        <w:t xml:space="preserve"> час.</w:t>
      </w:r>
      <w:r w:rsidRPr="00124D1E" w:rsidR="00F545B6">
        <w:rPr>
          <w:rFonts w:eastAsia="Arial Unicode MS"/>
          <w:bCs/>
          <w:sz w:val="28"/>
          <w:szCs w:val="28"/>
          <w:lang w:bidi="ru-RU"/>
        </w:rPr>
        <w:t xml:space="preserve"> </w:t>
      </w:r>
      <w:r w:rsidR="008A4858">
        <w:rPr>
          <w:rFonts w:eastAsia="Arial Unicode MS"/>
          <w:bCs/>
          <w:sz w:val="28"/>
          <w:szCs w:val="28"/>
          <w:lang w:bidi="ru-RU"/>
        </w:rPr>
        <w:t>2</w:t>
      </w:r>
      <w:r>
        <w:rPr>
          <w:rFonts w:eastAsia="Arial Unicode MS"/>
          <w:bCs/>
          <w:sz w:val="28"/>
          <w:szCs w:val="28"/>
          <w:lang w:bidi="ru-RU"/>
        </w:rPr>
        <w:t>0</w:t>
      </w:r>
      <w:r w:rsidRPr="00124D1E" w:rsidR="009D67FD">
        <w:rPr>
          <w:rFonts w:eastAsia="Arial Unicode MS"/>
          <w:bCs/>
          <w:sz w:val="28"/>
          <w:szCs w:val="28"/>
          <w:lang w:bidi="ru-RU"/>
        </w:rPr>
        <w:t xml:space="preserve"> мин.</w:t>
      </w:r>
      <w:r w:rsidRPr="00124D1E" w:rsidR="00F545B6">
        <w:rPr>
          <w:rFonts w:eastAsia="Arial Unicode MS"/>
          <w:bCs/>
          <w:sz w:val="28"/>
          <w:szCs w:val="28"/>
          <w:lang w:bidi="ru-RU"/>
        </w:rPr>
        <w:t xml:space="preserve"> </w:t>
      </w:r>
      <w:r w:rsidRPr="00124D1E" w:rsidR="004F3E4C">
        <w:rPr>
          <w:rFonts w:eastAsia="Arial Unicode MS"/>
          <w:bCs/>
          <w:sz w:val="28"/>
          <w:szCs w:val="28"/>
          <w:lang w:bidi="ru-RU"/>
        </w:rPr>
        <w:t xml:space="preserve">в </w:t>
      </w:r>
      <w:r w:rsidRPr="00124D1E" w:rsidR="00E0376E">
        <w:rPr>
          <w:rFonts w:eastAsia="Arial Unicode MS"/>
          <w:bCs/>
          <w:sz w:val="28"/>
          <w:szCs w:val="28"/>
          <w:lang w:bidi="ru-RU"/>
        </w:rPr>
        <w:t>пгт</w:t>
      </w:r>
      <w:r w:rsidRPr="00124D1E" w:rsidR="00E0376E">
        <w:rPr>
          <w:rFonts w:eastAsia="Arial Unicode MS"/>
          <w:bCs/>
          <w:sz w:val="28"/>
          <w:szCs w:val="28"/>
          <w:lang w:bidi="ru-RU"/>
        </w:rPr>
        <w:t xml:space="preserve">. </w:t>
      </w:r>
      <w:r w:rsidR="00277F22">
        <w:rPr>
          <w:color w:val="000000" w:themeColor="text1"/>
          <w:sz w:val="28"/>
          <w:szCs w:val="28"/>
        </w:rPr>
        <w:t>/данные изъяты/</w:t>
      </w:r>
      <w:r w:rsidRPr="00124D1E" w:rsidR="00936318">
        <w:rPr>
          <w:rFonts w:eastAsia="Arial Unicode MS"/>
          <w:bCs/>
          <w:sz w:val="28"/>
          <w:szCs w:val="28"/>
          <w:lang w:bidi="ru-RU"/>
        </w:rPr>
        <w:t xml:space="preserve"> </w:t>
      </w:r>
      <w:r w:rsidRPr="00124D1E" w:rsidR="00EC70F9">
        <w:rPr>
          <w:rFonts w:eastAsia="Arial Unicode MS"/>
          <w:bCs/>
          <w:sz w:val="28"/>
          <w:szCs w:val="28"/>
          <w:lang w:bidi="ru-RU"/>
        </w:rPr>
        <w:t>по</w:t>
      </w:r>
      <w:r w:rsidRPr="00124D1E" w:rsidR="008B207B">
        <w:rPr>
          <w:rFonts w:eastAsia="Arial Unicode MS"/>
          <w:bCs/>
          <w:sz w:val="28"/>
          <w:szCs w:val="28"/>
          <w:lang w:bidi="ru-RU"/>
        </w:rPr>
        <w:t xml:space="preserve"> </w:t>
      </w:r>
      <w:r>
        <w:rPr>
          <w:rFonts w:eastAsia="Arial Unicode MS"/>
          <w:bCs/>
          <w:sz w:val="28"/>
          <w:szCs w:val="28"/>
          <w:lang w:bidi="ru-RU"/>
        </w:rPr>
        <w:t>ул</w:t>
      </w:r>
      <w:r w:rsidRPr="00124D1E" w:rsidR="00E0376E">
        <w:rPr>
          <w:rFonts w:eastAsia="Arial Unicode MS"/>
          <w:bCs/>
          <w:sz w:val="28"/>
          <w:szCs w:val="28"/>
          <w:lang w:bidi="ru-RU"/>
        </w:rPr>
        <w:t xml:space="preserve">. </w:t>
      </w:r>
      <w:r w:rsidR="00277F22">
        <w:rPr>
          <w:color w:val="000000" w:themeColor="text1"/>
          <w:sz w:val="28"/>
          <w:szCs w:val="28"/>
        </w:rPr>
        <w:t>/данные изъяты/</w:t>
      </w:r>
      <w:r w:rsidR="00A25E69">
        <w:rPr>
          <w:rFonts w:eastAsia="Arial Unicode MS"/>
          <w:bCs/>
          <w:sz w:val="28"/>
          <w:szCs w:val="28"/>
          <w:lang w:bidi="ru-RU"/>
        </w:rPr>
        <w:t>,</w:t>
      </w:r>
      <w:r w:rsidR="008A4858">
        <w:rPr>
          <w:rFonts w:eastAsia="Arial Unicode MS"/>
          <w:bCs/>
          <w:sz w:val="28"/>
          <w:szCs w:val="28"/>
          <w:lang w:bidi="ru-RU"/>
        </w:rPr>
        <w:t xml:space="preserve"> 113</w:t>
      </w:r>
      <w:r w:rsidRPr="00124D1E" w:rsidR="004F3E4C">
        <w:rPr>
          <w:rFonts w:eastAsia="Arial Unicode MS"/>
          <w:bCs/>
          <w:sz w:val="28"/>
          <w:szCs w:val="28"/>
          <w:lang w:bidi="ru-RU"/>
        </w:rPr>
        <w:t xml:space="preserve"> </w:t>
      </w:r>
      <w:r w:rsidRPr="00124D1E" w:rsidR="006B456E">
        <w:rPr>
          <w:rFonts w:eastAsia="Arial Unicode MS"/>
          <w:bCs/>
          <w:sz w:val="28"/>
          <w:szCs w:val="28"/>
          <w:lang w:bidi="ru-RU"/>
        </w:rPr>
        <w:t xml:space="preserve">управлял </w:t>
      </w:r>
      <w:r w:rsidR="004D05D2">
        <w:rPr>
          <w:rFonts w:eastAsia="Arial Unicode MS"/>
          <w:bCs/>
          <w:sz w:val="28"/>
          <w:szCs w:val="28"/>
          <w:lang w:bidi="ru-RU"/>
        </w:rPr>
        <w:t xml:space="preserve">транспортным средством </w:t>
      </w:r>
      <w:r w:rsidR="004D05D2">
        <w:rPr>
          <w:rFonts w:eastAsia="Arial Unicode MS"/>
          <w:bCs/>
          <w:sz w:val="28"/>
          <w:szCs w:val="28"/>
          <w:lang w:bidi="ru-RU"/>
        </w:rPr>
        <w:t>электровелосипед</w:t>
      </w:r>
      <w:r w:rsidR="008A4858">
        <w:rPr>
          <w:rFonts w:eastAsia="Arial Unicode MS"/>
          <w:bCs/>
          <w:sz w:val="28"/>
          <w:szCs w:val="28"/>
          <w:lang w:bidi="ru-RU"/>
        </w:rPr>
        <w:t xml:space="preserve"> </w:t>
      </w:r>
      <w:r w:rsidR="008A4858">
        <w:rPr>
          <w:rFonts w:eastAsia="Arial Unicode MS"/>
          <w:bCs/>
          <w:sz w:val="28"/>
          <w:szCs w:val="28"/>
          <w:lang w:val="en-US" w:bidi="ru-RU"/>
        </w:rPr>
        <w:t>Monstr</w:t>
      </w:r>
      <w:r w:rsidRPr="008A4858" w:rsidR="008A4858">
        <w:rPr>
          <w:rFonts w:eastAsia="Arial Unicode MS"/>
          <w:bCs/>
          <w:sz w:val="28"/>
          <w:szCs w:val="28"/>
          <w:lang w:bidi="ru-RU"/>
        </w:rPr>
        <w:t xml:space="preserve"> </w:t>
      </w:r>
      <w:r w:rsidR="008A4858">
        <w:rPr>
          <w:rFonts w:eastAsia="Arial Unicode MS"/>
          <w:bCs/>
          <w:sz w:val="28"/>
          <w:szCs w:val="28"/>
          <w:lang w:val="en-US" w:bidi="ru-RU"/>
        </w:rPr>
        <w:t>Truck</w:t>
      </w:r>
      <w:r w:rsidRPr="008A4858" w:rsidR="008A4858">
        <w:rPr>
          <w:rFonts w:eastAsia="Arial Unicode MS"/>
          <w:bCs/>
          <w:sz w:val="28"/>
          <w:szCs w:val="28"/>
          <w:lang w:bidi="ru-RU"/>
        </w:rPr>
        <w:t xml:space="preserve"> </w:t>
      </w:r>
      <w:r w:rsidR="008A4858">
        <w:rPr>
          <w:rFonts w:eastAsia="Arial Unicode MS"/>
          <w:bCs/>
          <w:sz w:val="28"/>
          <w:szCs w:val="28"/>
          <w:lang w:bidi="ru-RU"/>
        </w:rPr>
        <w:t>1200 Вт. б</w:t>
      </w:r>
      <w:r w:rsidRPr="008A4858" w:rsidR="008A4858">
        <w:rPr>
          <w:rFonts w:eastAsia="Arial Unicode MS"/>
          <w:bCs/>
          <w:sz w:val="28"/>
          <w:szCs w:val="28"/>
          <w:lang w:bidi="ru-RU"/>
        </w:rPr>
        <w:t>/</w:t>
      </w:r>
      <w:r w:rsidR="008A4858">
        <w:rPr>
          <w:rFonts w:eastAsia="Arial Unicode MS"/>
          <w:bCs/>
          <w:sz w:val="28"/>
          <w:szCs w:val="28"/>
          <w:lang w:bidi="ru-RU"/>
        </w:rPr>
        <w:t>н</w:t>
      </w:r>
      <w:r w:rsidRPr="00124D1E" w:rsidR="008B207B">
        <w:rPr>
          <w:rFonts w:eastAsia="Arial Unicode MS"/>
          <w:bCs/>
          <w:sz w:val="28"/>
          <w:szCs w:val="28"/>
          <w:lang w:bidi="ru-RU"/>
        </w:rPr>
        <w:t>,</w:t>
      </w:r>
      <w:r w:rsidRPr="00124D1E" w:rsidR="006B456E">
        <w:rPr>
          <w:rFonts w:eastAsia="Arial Unicode MS"/>
          <w:bCs/>
          <w:sz w:val="28"/>
          <w:szCs w:val="28"/>
          <w:lang w:bidi="ru-RU"/>
        </w:rPr>
        <w:t xml:space="preserve"> с признаками опьянения: </w:t>
      </w:r>
      <w:r>
        <w:rPr>
          <w:rFonts w:eastAsia="Arial Unicode MS"/>
          <w:bCs/>
          <w:sz w:val="28"/>
          <w:szCs w:val="28"/>
          <w:lang w:bidi="ru-RU"/>
        </w:rPr>
        <w:t>запах алкоголя изо рта</w:t>
      </w:r>
      <w:r w:rsidRPr="000C36DD" w:rsidR="000C36DD">
        <w:rPr>
          <w:rFonts w:eastAsia="Arial Unicode MS"/>
          <w:bCs/>
          <w:sz w:val="28"/>
          <w:szCs w:val="28"/>
          <w:lang w:bidi="ru-RU"/>
        </w:rPr>
        <w:t>,</w:t>
      </w:r>
      <w:r w:rsidR="00A25E69">
        <w:rPr>
          <w:rFonts w:eastAsia="Arial Unicode MS"/>
          <w:bCs/>
          <w:sz w:val="28"/>
          <w:szCs w:val="28"/>
          <w:lang w:bidi="ru-RU"/>
        </w:rPr>
        <w:t xml:space="preserve"> </w:t>
      </w:r>
      <w:r w:rsidRPr="00124D1E">
        <w:rPr>
          <w:rFonts w:eastAsia="Arial Unicode MS"/>
          <w:bCs/>
          <w:sz w:val="28"/>
          <w:szCs w:val="28"/>
          <w:lang w:bidi="ru-RU"/>
        </w:rPr>
        <w:t xml:space="preserve">отказался выполнить законное требование уполномоченного </w:t>
      </w:r>
      <w:r w:rsidRPr="004D05D2">
        <w:rPr>
          <w:rFonts w:eastAsia="Arial Unicode MS"/>
          <w:bCs/>
          <w:sz w:val="28"/>
          <w:szCs w:val="28"/>
          <w:lang w:bidi="ru-RU"/>
        </w:rPr>
        <w:t>должностного лица о прохождении медицинского освидетельствования на состояние опьянения, чем нарушил требования п. 2.3.2 ПДД Российской Федерации. Действия водителя не содержат уголовно наказуемого деяния.</w:t>
      </w:r>
    </w:p>
    <w:p w:rsidR="00FD1085" w:rsidRPr="004D05D2" w:rsidP="000C36DD">
      <w:pPr>
        <w:ind w:firstLine="567"/>
        <w:jc w:val="both"/>
        <w:rPr>
          <w:bCs/>
          <w:color w:val="000000" w:themeColor="text1"/>
          <w:sz w:val="28"/>
          <w:szCs w:val="28"/>
          <w:lang w:bidi="ru-RU"/>
        </w:rPr>
      </w:pPr>
      <w:r w:rsidRPr="004D05D2">
        <w:rPr>
          <w:bCs/>
          <w:color w:val="000000" w:themeColor="text1"/>
          <w:sz w:val="28"/>
          <w:szCs w:val="28"/>
          <w:lang w:bidi="ru-RU"/>
        </w:rPr>
        <w:t xml:space="preserve">В судебном заседании </w:t>
      </w:r>
      <w:r w:rsidR="00277F22">
        <w:rPr>
          <w:bCs/>
          <w:color w:val="000000" w:themeColor="text1"/>
          <w:sz w:val="28"/>
          <w:szCs w:val="28"/>
          <w:lang w:bidi="ru-RU"/>
        </w:rPr>
        <w:t>Ж</w:t>
      </w:r>
      <w:r w:rsidRPr="004D05D2">
        <w:rPr>
          <w:bCs/>
          <w:color w:val="000000" w:themeColor="text1"/>
          <w:sz w:val="28"/>
          <w:szCs w:val="28"/>
          <w:lang w:bidi="ru-RU"/>
        </w:rPr>
        <w:t>. фактические обстоятельства, изложенные в протоколе об административном правонарушении, не оспаривал</w:t>
      </w:r>
      <w:r w:rsidRPr="004D05D2" w:rsidR="004D05D2">
        <w:rPr>
          <w:bCs/>
          <w:color w:val="000000" w:themeColor="text1"/>
          <w:sz w:val="28"/>
          <w:szCs w:val="28"/>
          <w:lang w:bidi="ru-RU"/>
        </w:rPr>
        <w:t>.</w:t>
      </w:r>
    </w:p>
    <w:p w:rsidR="006D3F9D" w:rsidRPr="00FD1085" w:rsidP="000C36DD">
      <w:pPr>
        <w:ind w:firstLine="567"/>
        <w:jc w:val="both"/>
        <w:rPr>
          <w:bCs/>
          <w:color w:val="000000" w:themeColor="text1"/>
          <w:sz w:val="28"/>
          <w:szCs w:val="28"/>
          <w:lang w:bidi="ru-RU"/>
        </w:rPr>
      </w:pPr>
      <w:r w:rsidRPr="004D05D2">
        <w:rPr>
          <w:bCs/>
          <w:color w:val="000000" w:themeColor="text1"/>
          <w:sz w:val="28"/>
          <w:szCs w:val="28"/>
          <w:lang w:bidi="ru-RU"/>
        </w:rPr>
        <w:t>Заслушав пояснения</w:t>
      </w:r>
      <w:r w:rsidRPr="00E47EFD">
        <w:rPr>
          <w:bCs/>
          <w:color w:val="000000" w:themeColor="text1"/>
          <w:sz w:val="28"/>
          <w:szCs w:val="28"/>
          <w:lang w:bidi="ru-RU"/>
        </w:rPr>
        <w:t xml:space="preserve"> лица, в отношении которого ведется производство по делу об административном правонарушении, исследовав материалы дела, прихожу к следующему.</w:t>
      </w:r>
      <w:r w:rsidRPr="00FD1085">
        <w:rPr>
          <w:bCs/>
          <w:color w:val="000000" w:themeColor="text1"/>
          <w:sz w:val="28"/>
          <w:szCs w:val="28"/>
          <w:lang w:bidi="ru-RU"/>
        </w:rPr>
        <w:t xml:space="preserve"> </w:t>
      </w:r>
    </w:p>
    <w:p w:rsidR="00DB1D26" w:rsidRPr="00DB1D26" w:rsidP="000C36DD">
      <w:pPr>
        <w:ind w:firstLine="567"/>
        <w:jc w:val="both"/>
        <w:rPr>
          <w:bCs/>
          <w:sz w:val="28"/>
          <w:szCs w:val="28"/>
          <w:lang w:bidi="ru-RU"/>
        </w:rPr>
      </w:pPr>
      <w:r w:rsidRPr="00237DED">
        <w:rPr>
          <w:bCs/>
          <w:sz w:val="28"/>
          <w:szCs w:val="28"/>
          <w:lang w:bidi="ru-RU"/>
        </w:rPr>
        <w:t>Исследовав материалы дела,</w:t>
      </w:r>
      <w:r w:rsidRPr="00DB1D26">
        <w:rPr>
          <w:bCs/>
          <w:sz w:val="28"/>
          <w:szCs w:val="28"/>
          <w:lang w:bidi="ru-RU"/>
        </w:rPr>
        <w:t xml:space="preserve"> прихожу к следующему. </w:t>
      </w:r>
    </w:p>
    <w:p w:rsidR="009732B4" w:rsidRPr="00DB1D26" w:rsidP="000C36DD">
      <w:pPr>
        <w:ind w:firstLine="567"/>
        <w:jc w:val="both"/>
        <w:rPr>
          <w:bCs/>
          <w:sz w:val="28"/>
          <w:szCs w:val="28"/>
          <w:lang w:bidi="ru-RU"/>
        </w:rPr>
      </w:pPr>
      <w:r w:rsidRPr="00DB1D26">
        <w:rPr>
          <w:bCs/>
          <w:sz w:val="28"/>
          <w:szCs w:val="28"/>
          <w:lang w:bidi="ru-RU"/>
        </w:rPr>
        <w:t>Согласно п</w:t>
      </w:r>
      <w:r w:rsidRPr="00DB1D26" w:rsidR="00406D20">
        <w:rPr>
          <w:bCs/>
          <w:sz w:val="28"/>
          <w:szCs w:val="28"/>
          <w:lang w:bidi="ru-RU"/>
        </w:rPr>
        <w:t>.</w:t>
      </w:r>
      <w:r w:rsidRPr="00DB1D26">
        <w:rPr>
          <w:bCs/>
          <w:sz w:val="28"/>
          <w:szCs w:val="28"/>
          <w:lang w:bidi="ru-RU"/>
        </w:rPr>
        <w:t xml:space="preserve">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9542D0" w:rsidRPr="00124D1E" w:rsidP="000C36DD">
      <w:pPr>
        <w:pStyle w:val="ConsPlusNormal"/>
        <w:jc w:val="both"/>
        <w:rPr>
          <w:bCs/>
          <w:lang w:bidi="ru-RU"/>
        </w:rPr>
      </w:pPr>
      <w:r>
        <w:rPr>
          <w:bCs/>
          <w:lang w:bidi="ru-RU"/>
        </w:rPr>
        <w:t xml:space="preserve">        </w:t>
      </w:r>
      <w:r w:rsidRPr="00124D1E">
        <w:rPr>
          <w:bCs/>
          <w:lang w:bidi="ru-RU"/>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124D1E" w:rsidP="000C36DD">
      <w:pPr>
        <w:pStyle w:val="ConsPlusNormal"/>
        <w:ind w:firstLine="567"/>
        <w:jc w:val="both"/>
        <w:rPr>
          <w:bCs/>
          <w:lang w:bidi="ru-RU"/>
        </w:rPr>
      </w:pPr>
      <w:r w:rsidRPr="00124D1E">
        <w:rPr>
          <w:bCs/>
          <w:lang w:bidi="ru-RU"/>
        </w:rPr>
        <w:t xml:space="preserve">В силу ч. 1.1 ст. 27.12 Кодекса Российской Федерации об административных правонарушениях, лицо, которое управляет транспортным </w:t>
      </w:r>
      <w:r w:rsidRPr="00124D1E">
        <w:rPr>
          <w:bCs/>
          <w:lang w:bidi="ru-RU"/>
        </w:rPr>
        <w:t>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124D1E" w:rsidP="000C36DD">
      <w:pPr>
        <w:pStyle w:val="ConsPlusNormal"/>
        <w:ind w:firstLine="567"/>
        <w:jc w:val="both"/>
        <w:rPr>
          <w:bCs/>
          <w:lang w:bidi="ru-RU"/>
        </w:rPr>
      </w:pPr>
      <w:r w:rsidRPr="00124D1E">
        <w:rPr>
          <w:bCs/>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124D1E" w:rsidR="00F5165B">
        <w:rPr>
          <w:bCs/>
          <w:lang w:bidi="ru-RU"/>
        </w:rPr>
        <w:t xml:space="preserve"> </w:t>
      </w:r>
      <w:r w:rsidRPr="00124D1E">
        <w:rPr>
          <w:bCs/>
          <w:lang w:bidi="ru-RU"/>
        </w:rPr>
        <w:t>1882 (далее – Правила №</w:t>
      </w:r>
      <w:r w:rsidRPr="00124D1E" w:rsidR="00980D5D">
        <w:rPr>
          <w:bCs/>
          <w:lang w:bidi="ru-RU"/>
        </w:rPr>
        <w:t xml:space="preserve"> </w:t>
      </w:r>
      <w:r w:rsidRPr="00124D1E">
        <w:rPr>
          <w:bCs/>
          <w:lang w:bidi="ru-RU"/>
        </w:rPr>
        <w:t>1882).</w:t>
      </w:r>
    </w:p>
    <w:p w:rsidR="009542D0" w:rsidRPr="00124D1E" w:rsidP="000C36DD">
      <w:pPr>
        <w:pStyle w:val="ConsPlusNormal"/>
        <w:ind w:firstLine="567"/>
        <w:jc w:val="both"/>
        <w:rPr>
          <w:bCs/>
          <w:lang w:bidi="ru-RU"/>
        </w:rPr>
      </w:pPr>
      <w:r w:rsidRPr="00124D1E">
        <w:rPr>
          <w:bCs/>
          <w:lang w:bidi="ru-RU"/>
        </w:rPr>
        <w:t>Так, в силу п</w:t>
      </w:r>
      <w:r w:rsidRPr="00124D1E" w:rsidR="00066BCF">
        <w:rPr>
          <w:bCs/>
          <w:lang w:bidi="ru-RU"/>
        </w:rPr>
        <w:t>.</w:t>
      </w:r>
      <w:r w:rsidRPr="00124D1E">
        <w:rPr>
          <w:bCs/>
          <w:lang w:bidi="ru-RU"/>
        </w:rPr>
        <w:t xml:space="preserve">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9542D0" w:rsidRPr="00124D1E" w:rsidP="000C36DD">
      <w:pPr>
        <w:pStyle w:val="ConsPlusNormal"/>
        <w:ind w:firstLine="567"/>
        <w:jc w:val="both"/>
        <w:rPr>
          <w:bCs/>
          <w:lang w:bidi="ru-RU"/>
        </w:rPr>
      </w:pPr>
      <w:r w:rsidRPr="00124D1E">
        <w:rPr>
          <w:bCs/>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5477C3" w:rsidRPr="00124D1E" w:rsidP="000C36DD">
      <w:pPr>
        <w:pStyle w:val="ConsPlusNormal"/>
        <w:ind w:firstLine="567"/>
        <w:jc w:val="both"/>
        <w:rPr>
          <w:b/>
          <w:bCs/>
          <w:lang w:bidi="ru-RU"/>
        </w:rPr>
      </w:pPr>
      <w:r w:rsidRPr="00124D1E">
        <w:rPr>
          <w:bCs/>
          <w:lang w:bidi="ru-RU"/>
        </w:rPr>
        <w:t xml:space="preserve">Как указывается в п. 11 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 12.26 Кодекса Российской Федерации об административных правонарушениях,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 Факт такого отказа должен быть </w:t>
      </w:r>
      <w:r w:rsidRPr="00124D1E">
        <w:rPr>
          <w:bCs/>
          <w:lang w:bidi="ru-RU"/>
        </w:rPr>
        <w:t>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EE1352" w:rsidRPr="00124D1E" w:rsidP="000C36DD">
      <w:pPr>
        <w:pStyle w:val="ConsPlusNormal"/>
        <w:ind w:firstLine="567"/>
        <w:jc w:val="both"/>
        <w:rPr>
          <w:bCs/>
          <w:lang w:bidi="ru-RU"/>
        </w:rPr>
      </w:pPr>
      <w:r w:rsidRPr="00124D1E">
        <w:rPr>
          <w:bCs/>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r w:rsidRPr="00124D1E">
        <w:rPr>
          <w:bCs/>
          <w:lang w:bidi="ru-RU"/>
        </w:rPr>
        <w:t xml:space="preserve">        </w:t>
      </w:r>
    </w:p>
    <w:p w:rsidR="00FD1085" w:rsidP="000C36DD">
      <w:pPr>
        <w:pStyle w:val="ConsPlusNormal"/>
        <w:ind w:firstLine="567"/>
        <w:jc w:val="both"/>
        <w:rPr>
          <w:bCs/>
          <w:lang w:bidi="ru-RU"/>
        </w:rPr>
      </w:pPr>
      <w:r w:rsidRPr="00124D1E">
        <w:rPr>
          <w:bCs/>
          <w:lang w:bidi="ru-RU"/>
        </w:rPr>
        <w:t>Из мат</w:t>
      </w:r>
      <w:r w:rsidRPr="00124D1E" w:rsidR="001B5911">
        <w:rPr>
          <w:bCs/>
          <w:lang w:bidi="ru-RU"/>
        </w:rPr>
        <w:t xml:space="preserve">ериалов дела усматривается, что </w:t>
      </w:r>
      <w:r w:rsidR="00277F22">
        <w:rPr>
          <w:bCs/>
          <w:lang w:bidi="ru-RU"/>
        </w:rPr>
        <w:t>Ж</w:t>
      </w:r>
      <w:r>
        <w:rPr>
          <w:bCs/>
          <w:lang w:bidi="ru-RU"/>
        </w:rPr>
        <w:t>.</w:t>
      </w:r>
      <w:r w:rsidR="009732B4">
        <w:rPr>
          <w:bCs/>
          <w:lang w:bidi="ru-RU"/>
        </w:rPr>
        <w:t xml:space="preserve"> </w:t>
      </w:r>
      <w:r w:rsidRPr="00FD1085">
        <w:rPr>
          <w:bCs/>
          <w:lang w:bidi="ru-RU"/>
        </w:rPr>
        <w:t xml:space="preserve">01.07.2026 в 14 час. 20 мин. в </w:t>
      </w:r>
      <w:r w:rsidRPr="00FD1085">
        <w:rPr>
          <w:bCs/>
          <w:lang w:bidi="ru-RU"/>
        </w:rPr>
        <w:t>пгт</w:t>
      </w:r>
      <w:r w:rsidRPr="00FD1085">
        <w:rPr>
          <w:bCs/>
          <w:lang w:bidi="ru-RU"/>
        </w:rPr>
        <w:t xml:space="preserve">. </w:t>
      </w:r>
      <w:r w:rsidR="00277F22">
        <w:rPr>
          <w:color w:val="000000" w:themeColor="text1"/>
        </w:rPr>
        <w:t>/данные изъяты/</w:t>
      </w:r>
      <w:r w:rsidR="00277F22">
        <w:rPr>
          <w:color w:val="000000" w:themeColor="text1"/>
        </w:rPr>
        <w:t xml:space="preserve"> </w:t>
      </w:r>
      <w:r w:rsidRPr="00FD1085">
        <w:rPr>
          <w:bCs/>
          <w:lang w:bidi="ru-RU"/>
        </w:rPr>
        <w:t xml:space="preserve">по ул. </w:t>
      </w:r>
      <w:r w:rsidR="00277F22">
        <w:rPr>
          <w:color w:val="000000" w:themeColor="text1"/>
        </w:rPr>
        <w:t>/данные изъяты/</w:t>
      </w:r>
      <w:r w:rsidRPr="00FD1085">
        <w:rPr>
          <w:bCs/>
          <w:lang w:bidi="ru-RU"/>
        </w:rPr>
        <w:t xml:space="preserve">, 113 управлял </w:t>
      </w:r>
      <w:r w:rsidRPr="00FD1085">
        <w:rPr>
          <w:bCs/>
          <w:lang w:bidi="ru-RU"/>
        </w:rPr>
        <w:t>электровелосипедом</w:t>
      </w:r>
      <w:r w:rsidRPr="00FD1085">
        <w:rPr>
          <w:bCs/>
          <w:lang w:bidi="ru-RU"/>
        </w:rPr>
        <w:t xml:space="preserve"> </w:t>
      </w:r>
      <w:r w:rsidRPr="00FD1085">
        <w:rPr>
          <w:bCs/>
          <w:lang w:val="en-US" w:bidi="ru-RU"/>
        </w:rPr>
        <w:t>Monstr</w:t>
      </w:r>
      <w:r w:rsidRPr="00FD1085">
        <w:rPr>
          <w:bCs/>
          <w:lang w:bidi="ru-RU"/>
        </w:rPr>
        <w:t xml:space="preserve"> </w:t>
      </w:r>
      <w:r w:rsidRPr="00FD1085">
        <w:rPr>
          <w:bCs/>
          <w:lang w:val="en-US" w:bidi="ru-RU"/>
        </w:rPr>
        <w:t>Truck</w:t>
      </w:r>
      <w:r w:rsidRPr="00FD1085">
        <w:rPr>
          <w:bCs/>
          <w:lang w:bidi="ru-RU"/>
        </w:rPr>
        <w:t xml:space="preserve"> 1200 Вт. б/н, с признаками опьянения</w:t>
      </w:r>
      <w:r>
        <w:rPr>
          <w:bCs/>
          <w:lang w:bidi="ru-RU"/>
        </w:rPr>
        <w:t xml:space="preserve"> и </w:t>
      </w:r>
      <w:r w:rsidRPr="00FD1085">
        <w:rPr>
          <w:bCs/>
          <w:lang w:bidi="ru-RU"/>
        </w:rPr>
        <w:t>отказался выполнить законное требование уполномоченного должностного лица о прохождении медицинского освидетельствования на состояние опьянения</w:t>
      </w:r>
      <w:r>
        <w:rPr>
          <w:bCs/>
          <w:lang w:bidi="ru-RU"/>
        </w:rPr>
        <w:t>.</w:t>
      </w:r>
    </w:p>
    <w:p w:rsidR="00655513" w:rsidRPr="00FD1085" w:rsidP="000C36DD">
      <w:pPr>
        <w:pStyle w:val="ConsPlusNormal"/>
        <w:ind w:firstLine="567"/>
        <w:jc w:val="both"/>
        <w:rPr>
          <w:bCs/>
          <w:lang w:bidi="ru-RU"/>
        </w:rPr>
      </w:pPr>
      <w:r w:rsidRPr="00124D1E">
        <w:rPr>
          <w:rFonts w:eastAsia="Arial Unicode MS"/>
          <w:bCs/>
          <w:lang w:bidi="ru-RU"/>
        </w:rPr>
        <w:t xml:space="preserve">Основаниями полагать, что </w:t>
      </w:r>
      <w:r w:rsidR="00277F22">
        <w:rPr>
          <w:bCs/>
          <w:lang w:bidi="ru-RU"/>
        </w:rPr>
        <w:t>Ж</w:t>
      </w:r>
      <w:r w:rsidR="00FD1085">
        <w:rPr>
          <w:bCs/>
          <w:lang w:bidi="ru-RU"/>
        </w:rPr>
        <w:t>.</w:t>
      </w:r>
      <w:r w:rsidR="00237DED">
        <w:rPr>
          <w:bCs/>
          <w:lang w:bidi="ru-RU"/>
        </w:rPr>
        <w:t xml:space="preserve"> </w:t>
      </w:r>
      <w:r w:rsidRPr="00FD1085" w:rsidR="00FD1085">
        <w:rPr>
          <w:bCs/>
          <w:lang w:bidi="ru-RU"/>
        </w:rPr>
        <w:t xml:space="preserve">01.07.2026 в 14 час. 20 мин. в </w:t>
      </w:r>
      <w:r w:rsidRPr="00FD1085" w:rsidR="00FD1085">
        <w:rPr>
          <w:bCs/>
          <w:lang w:bidi="ru-RU"/>
        </w:rPr>
        <w:t>пгт</w:t>
      </w:r>
      <w:r w:rsidRPr="00FD1085" w:rsidR="00FD1085">
        <w:rPr>
          <w:bCs/>
          <w:lang w:bidi="ru-RU"/>
        </w:rPr>
        <w:t xml:space="preserve">. </w:t>
      </w:r>
      <w:r w:rsidR="00277F22">
        <w:rPr>
          <w:color w:val="000000" w:themeColor="text1"/>
        </w:rPr>
        <w:t>/данные изъяты/</w:t>
      </w:r>
      <w:r w:rsidR="00277F22">
        <w:rPr>
          <w:color w:val="000000" w:themeColor="text1"/>
        </w:rPr>
        <w:t xml:space="preserve"> </w:t>
      </w:r>
      <w:r w:rsidRPr="00FD1085" w:rsidR="00FD1085">
        <w:rPr>
          <w:bCs/>
          <w:lang w:bidi="ru-RU"/>
        </w:rPr>
        <w:t xml:space="preserve">по ул. </w:t>
      </w:r>
      <w:r w:rsidR="00277F22">
        <w:rPr>
          <w:color w:val="000000" w:themeColor="text1"/>
        </w:rPr>
        <w:t>/данные изъяты/</w:t>
      </w:r>
      <w:r w:rsidRPr="00FD1085" w:rsidR="00FD1085">
        <w:rPr>
          <w:bCs/>
          <w:lang w:bidi="ru-RU"/>
        </w:rPr>
        <w:t xml:space="preserve">, 113 управлял </w:t>
      </w:r>
      <w:r w:rsidRPr="00FD1085" w:rsidR="00FD1085">
        <w:rPr>
          <w:bCs/>
          <w:lang w:bidi="ru-RU"/>
        </w:rPr>
        <w:t>электровелосипедом</w:t>
      </w:r>
      <w:r w:rsidRPr="00FD1085" w:rsidR="00FD1085">
        <w:rPr>
          <w:bCs/>
          <w:lang w:bidi="ru-RU"/>
        </w:rPr>
        <w:t xml:space="preserve"> </w:t>
      </w:r>
      <w:r w:rsidRPr="00FD1085" w:rsidR="00FD1085">
        <w:rPr>
          <w:bCs/>
          <w:lang w:val="en-US" w:bidi="ru-RU"/>
        </w:rPr>
        <w:t>Monstr</w:t>
      </w:r>
      <w:r w:rsidRPr="00FD1085" w:rsidR="00FD1085">
        <w:rPr>
          <w:bCs/>
          <w:lang w:bidi="ru-RU"/>
        </w:rPr>
        <w:t xml:space="preserve"> </w:t>
      </w:r>
      <w:r w:rsidRPr="00FD1085" w:rsidR="00FD1085">
        <w:rPr>
          <w:bCs/>
          <w:lang w:val="en-US" w:bidi="ru-RU"/>
        </w:rPr>
        <w:t>Truck</w:t>
      </w:r>
      <w:r w:rsidRPr="00FD1085" w:rsidR="00FD1085">
        <w:rPr>
          <w:bCs/>
          <w:lang w:bidi="ru-RU"/>
        </w:rPr>
        <w:t xml:space="preserve"> 1200 Вт. б/н, с признаками опьянения</w:t>
      </w:r>
      <w:r w:rsidRPr="00124D1E">
        <w:rPr>
          <w:rFonts w:eastAsia="Arial Unicode MS"/>
          <w:bCs/>
          <w:lang w:bidi="ru-RU"/>
        </w:rPr>
        <w:t>, явилось наличие у последне</w:t>
      </w:r>
      <w:r w:rsidRPr="00124D1E" w:rsidR="005E1F3B">
        <w:rPr>
          <w:rFonts w:eastAsia="Arial Unicode MS"/>
          <w:bCs/>
          <w:lang w:bidi="ru-RU"/>
        </w:rPr>
        <w:t>го</w:t>
      </w:r>
      <w:r w:rsidRPr="00124D1E">
        <w:rPr>
          <w:rFonts w:eastAsia="Arial Unicode MS"/>
          <w:bCs/>
          <w:lang w:bidi="ru-RU"/>
        </w:rPr>
        <w:t xml:space="preserve"> признак</w:t>
      </w:r>
      <w:r w:rsidR="00FD1085">
        <w:rPr>
          <w:rFonts w:eastAsia="Arial Unicode MS"/>
          <w:bCs/>
          <w:lang w:bidi="ru-RU"/>
        </w:rPr>
        <w:t>а</w:t>
      </w:r>
      <w:r w:rsidRPr="00124D1E">
        <w:rPr>
          <w:rFonts w:eastAsia="Arial Unicode MS"/>
          <w:bCs/>
          <w:lang w:bidi="ru-RU"/>
        </w:rPr>
        <w:t xml:space="preserve"> опьянения, так</w:t>
      </w:r>
      <w:r w:rsidR="00FD1085">
        <w:rPr>
          <w:rFonts w:eastAsia="Arial Unicode MS"/>
          <w:bCs/>
          <w:lang w:bidi="ru-RU"/>
        </w:rPr>
        <w:t>ого</w:t>
      </w:r>
      <w:r w:rsidRPr="00124D1E">
        <w:rPr>
          <w:rFonts w:eastAsia="Arial Unicode MS"/>
          <w:bCs/>
          <w:lang w:bidi="ru-RU"/>
        </w:rPr>
        <w:t xml:space="preserve"> как: </w:t>
      </w:r>
      <w:r w:rsidR="00237DED">
        <w:rPr>
          <w:rFonts w:eastAsia="Arial Unicode MS"/>
          <w:bCs/>
          <w:lang w:bidi="ru-RU"/>
        </w:rPr>
        <w:t>запах алкоголя изо рта</w:t>
      </w:r>
      <w:r w:rsidR="00FD1085">
        <w:rPr>
          <w:rFonts w:eastAsia="Arial Unicode MS"/>
          <w:bCs/>
          <w:lang w:bidi="ru-RU"/>
        </w:rPr>
        <w:t xml:space="preserve">, </w:t>
      </w:r>
      <w:r w:rsidRPr="00124D1E">
        <w:rPr>
          <w:rFonts w:eastAsia="Arial Unicode MS"/>
          <w:bCs/>
          <w:lang w:bidi="ru-RU"/>
        </w:rPr>
        <w:t>что согласуется с п</w:t>
      </w:r>
      <w:r w:rsidRPr="00124D1E" w:rsidR="00AF4EA0">
        <w:rPr>
          <w:rFonts w:eastAsia="Arial Unicode MS"/>
          <w:bCs/>
          <w:lang w:bidi="ru-RU"/>
        </w:rPr>
        <w:t>.</w:t>
      </w:r>
      <w:r w:rsidRPr="00124D1E">
        <w:rPr>
          <w:rFonts w:eastAsia="Arial Unicode MS"/>
          <w:bCs/>
          <w:lang w:bidi="ru-RU"/>
        </w:rPr>
        <w:t xml:space="preserve"> 2 Правил и отражено в протоколе об отстранении от управления транспортным средством 82 ОТ № </w:t>
      </w:r>
      <w:r w:rsidR="00FD1085">
        <w:rPr>
          <w:rFonts w:eastAsia="Arial Unicode MS"/>
          <w:bCs/>
          <w:lang w:bidi="ru-RU"/>
        </w:rPr>
        <w:t>089564</w:t>
      </w:r>
      <w:r w:rsidRPr="00124D1E" w:rsidR="000A2234">
        <w:rPr>
          <w:rFonts w:eastAsia="Arial Unicode MS"/>
          <w:bCs/>
          <w:lang w:bidi="ru-RU"/>
        </w:rPr>
        <w:t xml:space="preserve"> от </w:t>
      </w:r>
      <w:r w:rsidR="00FD1085">
        <w:rPr>
          <w:rFonts w:eastAsia="Arial Unicode MS"/>
          <w:bCs/>
          <w:lang w:bidi="ru-RU"/>
        </w:rPr>
        <w:t>01.07</w:t>
      </w:r>
      <w:r w:rsidRPr="00124D1E" w:rsidR="00066BCF">
        <w:rPr>
          <w:rFonts w:eastAsia="Arial Unicode MS"/>
          <w:bCs/>
          <w:lang w:bidi="ru-RU"/>
        </w:rPr>
        <w:t>.2026</w:t>
      </w:r>
      <w:r w:rsidRPr="00124D1E">
        <w:rPr>
          <w:rFonts w:eastAsia="Arial Unicode MS"/>
          <w:bCs/>
          <w:lang w:bidi="ru-RU"/>
        </w:rPr>
        <w:t xml:space="preserve">. </w:t>
      </w:r>
    </w:p>
    <w:p w:rsidR="00655513" w:rsidRPr="00124D1E" w:rsidP="000C36DD">
      <w:pPr>
        <w:pStyle w:val="ConsPlusNormal"/>
        <w:jc w:val="both"/>
        <w:rPr>
          <w:rFonts w:eastAsia="Arial Unicode MS"/>
          <w:bCs/>
          <w:lang w:bidi="ru-RU"/>
        </w:rPr>
      </w:pPr>
      <w:r w:rsidRPr="00124D1E">
        <w:rPr>
          <w:rFonts w:eastAsia="Arial Unicode MS"/>
          <w:bCs/>
          <w:lang w:bidi="ru-RU"/>
        </w:rPr>
        <w:t xml:space="preserve">        </w:t>
      </w:r>
      <w:r w:rsidRPr="00124D1E" w:rsidR="00A80F49">
        <w:rPr>
          <w:rFonts w:eastAsia="Arial Unicode MS"/>
          <w:bCs/>
          <w:lang w:bidi="ru-RU"/>
        </w:rPr>
        <w:t>В связи с</w:t>
      </w:r>
      <w:r w:rsidRPr="00124D1E">
        <w:rPr>
          <w:rFonts w:eastAsia="Arial Unicode MS"/>
          <w:bCs/>
          <w:lang w:bidi="ru-RU"/>
        </w:rPr>
        <w:t xml:space="preserve"> отказом от прохождения освидетельствования на состояние алкогольного </w:t>
      </w:r>
      <w:r w:rsidRPr="00124D1E" w:rsidR="004D015E">
        <w:rPr>
          <w:rFonts w:eastAsia="Arial Unicode MS"/>
          <w:bCs/>
          <w:lang w:bidi="ru-RU"/>
        </w:rPr>
        <w:t>опьянения</w:t>
      </w:r>
      <w:r w:rsidRPr="00124D1E">
        <w:rPr>
          <w:rFonts w:eastAsia="Arial Unicode MS"/>
          <w:bCs/>
          <w:lang w:bidi="ru-RU"/>
        </w:rPr>
        <w:t xml:space="preserve"> </w:t>
      </w:r>
      <w:r w:rsidR="00277F22">
        <w:rPr>
          <w:bCs/>
          <w:lang w:bidi="ru-RU"/>
        </w:rPr>
        <w:t>Ж</w:t>
      </w:r>
      <w:r w:rsidR="00FD1085">
        <w:rPr>
          <w:bCs/>
          <w:lang w:bidi="ru-RU"/>
        </w:rPr>
        <w:t xml:space="preserve">. </w:t>
      </w:r>
      <w:r w:rsidRPr="00124D1E">
        <w:rPr>
          <w:rFonts w:eastAsia="Arial Unicode MS"/>
          <w:bCs/>
          <w:lang w:bidi="ru-RU"/>
        </w:rPr>
        <w:t xml:space="preserve">в соответствии с требованиями п. 8 Правил был направлен на медицинское освидетельствование на состояние опьянения. </w:t>
      </w:r>
    </w:p>
    <w:p w:rsidR="00FD1085" w:rsidP="000C36DD">
      <w:pPr>
        <w:pStyle w:val="ConsPlusNormal"/>
        <w:jc w:val="both"/>
        <w:rPr>
          <w:bCs/>
          <w:lang w:bidi="ru-RU"/>
        </w:rPr>
      </w:pPr>
      <w:r w:rsidRPr="00124D1E">
        <w:rPr>
          <w:rFonts w:eastAsia="Arial Unicode MS"/>
          <w:bCs/>
          <w:lang w:bidi="ru-RU"/>
        </w:rPr>
        <w:t xml:space="preserve">        </w:t>
      </w:r>
      <w:r w:rsidR="00277F22">
        <w:rPr>
          <w:bCs/>
          <w:lang w:bidi="ru-RU"/>
        </w:rPr>
        <w:t>Ж</w:t>
      </w:r>
      <w:r>
        <w:rPr>
          <w:bCs/>
          <w:lang w:bidi="ru-RU"/>
        </w:rPr>
        <w:t xml:space="preserve">. </w:t>
      </w:r>
      <w:r w:rsidRPr="00124D1E" w:rsidR="00655513">
        <w:rPr>
          <w:rFonts w:eastAsia="Arial Unicode MS"/>
          <w:bCs/>
          <w:lang w:bidi="ru-RU"/>
        </w:rPr>
        <w:t>отказал</w:t>
      </w:r>
      <w:r w:rsidRPr="00124D1E" w:rsidR="005E1F3B">
        <w:rPr>
          <w:rFonts w:eastAsia="Arial Unicode MS"/>
          <w:bCs/>
          <w:lang w:bidi="ru-RU"/>
        </w:rPr>
        <w:t>ся</w:t>
      </w:r>
      <w:r w:rsidRPr="00124D1E" w:rsidR="00655513">
        <w:rPr>
          <w:rFonts w:eastAsia="Arial Unicode MS"/>
          <w:bCs/>
          <w:lang w:bidi="ru-RU"/>
        </w:rPr>
        <w:t xml:space="preserve"> от прохождения медицинского освидетельствования на состояние опьянения, о чем </w:t>
      </w:r>
      <w:r w:rsidRPr="00124D1E" w:rsidR="006E0634">
        <w:rPr>
          <w:rFonts w:eastAsia="Arial Unicode MS"/>
          <w:bCs/>
          <w:lang w:bidi="ru-RU"/>
        </w:rPr>
        <w:t xml:space="preserve">в протоколе </w:t>
      </w:r>
      <w:r w:rsidRPr="00124D1E" w:rsidR="0081121A">
        <w:rPr>
          <w:rFonts w:eastAsia="Arial Unicode MS"/>
          <w:bCs/>
          <w:lang w:bidi="ru-RU"/>
        </w:rPr>
        <w:t xml:space="preserve">82 МО № </w:t>
      </w:r>
      <w:r>
        <w:rPr>
          <w:rFonts w:eastAsia="Arial Unicode MS"/>
          <w:bCs/>
          <w:lang w:bidi="ru-RU"/>
        </w:rPr>
        <w:t>032527</w:t>
      </w:r>
      <w:r w:rsidRPr="00124D1E" w:rsidR="005E1F3B">
        <w:rPr>
          <w:rFonts w:eastAsia="Arial Unicode MS"/>
          <w:bCs/>
          <w:lang w:bidi="ru-RU"/>
        </w:rPr>
        <w:t xml:space="preserve"> от </w:t>
      </w:r>
      <w:r>
        <w:rPr>
          <w:rFonts w:eastAsia="Arial Unicode MS"/>
          <w:bCs/>
          <w:lang w:bidi="ru-RU"/>
        </w:rPr>
        <w:t>01.07</w:t>
      </w:r>
      <w:r w:rsidRPr="00124D1E" w:rsidR="00066BCF">
        <w:rPr>
          <w:rFonts w:eastAsia="Arial Unicode MS"/>
          <w:bCs/>
          <w:lang w:bidi="ru-RU"/>
        </w:rPr>
        <w:t>.2026</w:t>
      </w:r>
      <w:r w:rsidRPr="00124D1E" w:rsidR="0081121A">
        <w:rPr>
          <w:rFonts w:eastAsia="Arial Unicode MS"/>
          <w:bCs/>
          <w:lang w:bidi="ru-RU"/>
        </w:rPr>
        <w:t xml:space="preserve"> </w:t>
      </w:r>
      <w:r w:rsidRPr="00124D1E" w:rsidR="006E0634">
        <w:rPr>
          <w:rFonts w:eastAsia="Arial Unicode MS"/>
          <w:bCs/>
          <w:lang w:bidi="ru-RU"/>
        </w:rPr>
        <w:t xml:space="preserve">о направлении на медицинское освидетельствование на состояние опьянения имеется запись, в графе пройти медицинское освидетельствование «отказываюсь» </w:t>
      </w:r>
      <w:r w:rsidRPr="00124D1E" w:rsidR="00655513">
        <w:rPr>
          <w:rFonts w:eastAsia="Arial Unicode MS"/>
          <w:bCs/>
          <w:lang w:bidi="ru-RU"/>
        </w:rPr>
        <w:t xml:space="preserve">и </w:t>
      </w:r>
      <w:r w:rsidRPr="00124D1E" w:rsidR="006E0634">
        <w:rPr>
          <w:rFonts w:eastAsia="Arial Unicode MS"/>
          <w:bCs/>
          <w:lang w:bidi="ru-RU"/>
        </w:rPr>
        <w:t>стоит подпись</w:t>
      </w:r>
      <w:r w:rsidRPr="00124D1E" w:rsidR="005E1F3B">
        <w:rPr>
          <w:rFonts w:eastAsia="Arial Unicode MS"/>
          <w:bCs/>
          <w:lang w:bidi="ru-RU"/>
        </w:rPr>
        <w:t xml:space="preserve"> </w:t>
      </w:r>
      <w:r w:rsidR="00277F22">
        <w:rPr>
          <w:bCs/>
          <w:lang w:bidi="ru-RU"/>
        </w:rPr>
        <w:t>Ж</w:t>
      </w:r>
      <w:r>
        <w:rPr>
          <w:bCs/>
          <w:lang w:bidi="ru-RU"/>
        </w:rPr>
        <w:t>.</w:t>
      </w:r>
    </w:p>
    <w:p w:rsidR="00FD1085" w:rsidP="000C36DD">
      <w:pPr>
        <w:pStyle w:val="ConsPlusNormal"/>
        <w:ind w:firstLine="709"/>
        <w:jc w:val="both"/>
        <w:rPr>
          <w:bCs/>
          <w:lang w:bidi="ru-RU"/>
        </w:rPr>
      </w:pPr>
      <w:r w:rsidRPr="00FD1085">
        <w:rPr>
          <w:bCs/>
          <w:lang w:bidi="ru-RU"/>
        </w:rPr>
        <w:t>В соответствии со ст</w:t>
      </w:r>
      <w:r>
        <w:rPr>
          <w:bCs/>
          <w:lang w:bidi="ru-RU"/>
        </w:rPr>
        <w:t>.</w:t>
      </w:r>
      <w:r w:rsidRPr="00FD1085">
        <w:rPr>
          <w:bCs/>
          <w:lang w:bidi="ru-RU"/>
        </w:rPr>
        <w:t xml:space="preserve"> 26.1 Кодекса Российской Федерации об административных правонарушениях в числе прочих обстоятельств по делу об административном правонарушении выяснению подлежат: наличие события административного правонарушения; виновность лица в совершении административного правонарушения; обстоятельства, исключающие производство по делу об административном правонарушении; иные обстоятельства, имеющие значение для правильного разрешения дела. </w:t>
      </w:r>
    </w:p>
    <w:p w:rsidR="00FD1085" w:rsidP="000C36DD">
      <w:pPr>
        <w:pStyle w:val="ConsPlusNormal"/>
        <w:ind w:firstLine="709"/>
        <w:jc w:val="both"/>
        <w:rPr>
          <w:bCs/>
          <w:lang w:bidi="ru-RU"/>
        </w:rPr>
      </w:pPr>
      <w:r w:rsidRPr="00FD1085">
        <w:rPr>
          <w:bCs/>
          <w:lang w:bidi="ru-RU"/>
        </w:rPr>
        <w:t>Доказательствами по делу об административном правонарушении в соответствии со ст</w:t>
      </w:r>
      <w:r>
        <w:rPr>
          <w:bCs/>
          <w:lang w:bidi="ru-RU"/>
        </w:rPr>
        <w:t>.</w:t>
      </w:r>
      <w:r w:rsidRPr="00FD1085">
        <w:rPr>
          <w:bCs/>
          <w:lang w:bidi="ru-RU"/>
        </w:rPr>
        <w:t xml:space="preserve"> 26.2 Кодекса Российской Федерации об административных </w:t>
      </w:r>
      <w:r w:rsidRPr="00FD1085">
        <w:rPr>
          <w:bCs/>
          <w:lang w:bidi="ru-RU"/>
        </w:rPr>
        <w:t>правонарушениях являются любые фактические данные, на основании которых устанавливаются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FD1085" w:rsidP="000C36DD">
      <w:pPr>
        <w:pStyle w:val="BodyText"/>
        <w:ind w:firstLine="567"/>
        <w:rPr>
          <w:sz w:val="28"/>
          <w:szCs w:val="28"/>
        </w:rPr>
      </w:pPr>
      <w:r w:rsidRPr="00C259F8">
        <w:rPr>
          <w:sz w:val="28"/>
          <w:szCs w:val="28"/>
        </w:rPr>
        <w:t xml:space="preserve">Согласно примечания к ст. 12.1 Кодекса Российской Федерации об административных правонарушениях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w:t>
      </w:r>
      <w:r w:rsidRPr="00C259F8">
        <w:rPr>
          <w:sz w:val="28"/>
          <w:szCs w:val="28"/>
        </w:rPr>
        <w:t>регистра</w:t>
      </w:r>
      <w:r w:rsidRPr="00C259F8">
        <w:rPr>
          <w:sz w:val="28"/>
          <w:szCs w:val="28"/>
        </w:rPr>
        <w:t>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w:t>
      </w:r>
      <w:r>
        <w:rPr>
          <w:sz w:val="28"/>
          <w:szCs w:val="28"/>
        </w:rPr>
        <w:t>едоставляется специальное право.</w:t>
      </w:r>
    </w:p>
    <w:p w:rsidR="00FD1085" w:rsidRPr="00FB0D67" w:rsidP="000C36DD">
      <w:pPr>
        <w:pStyle w:val="BodyText"/>
        <w:ind w:firstLine="567"/>
        <w:rPr>
          <w:sz w:val="28"/>
          <w:szCs w:val="28"/>
        </w:rPr>
      </w:pPr>
      <w:r w:rsidRPr="00FB0D67">
        <w:rPr>
          <w:sz w:val="28"/>
          <w:szCs w:val="28"/>
        </w:rPr>
        <w:t>По смыслу приведенного примечания, необходимость наличия таких условий для характеристики транспортного средства как рабочим объемом двигателя внутреннего сгорания более 50 кубических сантиметров или максимальная мощность электродвигателя более 4 киловатт и максимальная конструктивная скорость более 50 километров в час, и подлежащего государственной регистрации, относится только к применению ст</w:t>
      </w:r>
      <w:r>
        <w:rPr>
          <w:sz w:val="28"/>
          <w:szCs w:val="28"/>
        </w:rPr>
        <w:t>.</w:t>
      </w:r>
      <w:r w:rsidRPr="00FB0D67">
        <w:rPr>
          <w:sz w:val="28"/>
          <w:szCs w:val="28"/>
        </w:rPr>
        <w:t xml:space="preserve"> 12.1 Кодекса Российской Федерации об административных правонарушениях.</w:t>
      </w:r>
    </w:p>
    <w:p w:rsidR="00FD1085" w:rsidP="000C36DD">
      <w:pPr>
        <w:pStyle w:val="BodyText"/>
        <w:ind w:firstLine="567"/>
        <w:rPr>
          <w:sz w:val="28"/>
          <w:szCs w:val="28"/>
        </w:rPr>
      </w:pPr>
      <w:r w:rsidRPr="00FB0D67">
        <w:rPr>
          <w:sz w:val="28"/>
          <w:szCs w:val="28"/>
        </w:rPr>
        <w:t xml:space="preserve">В целях применения других статей главы 12 Кодекса Российской Федерации об административных правонарушениях под транспортными средствами понимаются также иные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w:t>
      </w:r>
    </w:p>
    <w:p w:rsidR="00FD1085" w:rsidP="000C36DD">
      <w:pPr>
        <w:pStyle w:val="BodyText"/>
        <w:ind w:firstLine="567"/>
        <w:rPr>
          <w:sz w:val="28"/>
          <w:szCs w:val="28"/>
        </w:rPr>
      </w:pPr>
      <w:r w:rsidRPr="00C259F8">
        <w:rPr>
          <w:sz w:val="28"/>
          <w:szCs w:val="28"/>
        </w:rPr>
        <w:t>В соответствии с п. 1.2 Правил дорожного движения Российской Федерации, утвержденных постановлением Совета Министров - Правительства Российской Федерации от 23.10.1993 №</w:t>
      </w:r>
      <w:r w:rsidR="003F0A74">
        <w:rPr>
          <w:sz w:val="28"/>
          <w:szCs w:val="28"/>
        </w:rPr>
        <w:t xml:space="preserve"> </w:t>
      </w:r>
      <w:r w:rsidRPr="00C259F8">
        <w:rPr>
          <w:sz w:val="28"/>
          <w:szCs w:val="28"/>
        </w:rPr>
        <w:t xml:space="preserve">1090, мопед -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куб. см, или электродвигатель номинальной максимальной мощностью в режиме длительной нагрузки более 0,25 кВт и менее 4 кВт. К мопедам приравниваются </w:t>
      </w:r>
      <w:r w:rsidRPr="00C259F8">
        <w:rPr>
          <w:sz w:val="28"/>
          <w:szCs w:val="28"/>
        </w:rPr>
        <w:t>квадрициклы</w:t>
      </w:r>
      <w:r w:rsidRPr="00C259F8">
        <w:rPr>
          <w:sz w:val="28"/>
          <w:szCs w:val="28"/>
        </w:rPr>
        <w:t>, имеющие аналогичные технические характеристики.</w:t>
      </w:r>
    </w:p>
    <w:p w:rsidR="009C2D18" w:rsidP="000C36DD">
      <w:pPr>
        <w:pStyle w:val="BodyText"/>
        <w:ind w:firstLine="567"/>
        <w:rPr>
          <w:sz w:val="28"/>
          <w:szCs w:val="28"/>
        </w:rPr>
      </w:pPr>
      <w:r>
        <w:rPr>
          <w:sz w:val="28"/>
          <w:szCs w:val="28"/>
        </w:rPr>
        <w:t>В свою очередь «с</w:t>
      </w:r>
      <w:r w:rsidRPr="009C2D18">
        <w:rPr>
          <w:sz w:val="28"/>
          <w:szCs w:val="28"/>
        </w:rPr>
        <w:t>редство индивидуальной мобильности</w:t>
      </w:r>
      <w:r>
        <w:rPr>
          <w:sz w:val="28"/>
          <w:szCs w:val="28"/>
        </w:rPr>
        <w:t>»</w:t>
      </w:r>
      <w:r w:rsidRPr="009C2D18">
        <w:rPr>
          <w:sz w:val="28"/>
          <w:szCs w:val="28"/>
        </w:rPr>
        <w:t xml:space="preserve">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r w:rsidRPr="009C2D18">
        <w:rPr>
          <w:sz w:val="28"/>
          <w:szCs w:val="28"/>
        </w:rPr>
        <w:t>электросамокаты</w:t>
      </w:r>
      <w:r w:rsidRPr="009C2D18">
        <w:rPr>
          <w:sz w:val="28"/>
          <w:szCs w:val="28"/>
        </w:rPr>
        <w:t xml:space="preserve">, </w:t>
      </w:r>
      <w:r w:rsidRPr="009C2D18">
        <w:rPr>
          <w:sz w:val="28"/>
          <w:szCs w:val="28"/>
        </w:rPr>
        <w:t>электроскейтборды</w:t>
      </w:r>
      <w:r w:rsidRPr="009C2D18">
        <w:rPr>
          <w:sz w:val="28"/>
          <w:szCs w:val="28"/>
        </w:rPr>
        <w:t xml:space="preserve">, </w:t>
      </w:r>
      <w:r w:rsidRPr="009C2D18">
        <w:rPr>
          <w:sz w:val="28"/>
          <w:szCs w:val="28"/>
        </w:rPr>
        <w:t>гироскутеры</w:t>
      </w:r>
      <w:r w:rsidRPr="009C2D18">
        <w:rPr>
          <w:sz w:val="28"/>
          <w:szCs w:val="28"/>
        </w:rPr>
        <w:t xml:space="preserve">, </w:t>
      </w:r>
      <w:r w:rsidRPr="009C2D18">
        <w:rPr>
          <w:sz w:val="28"/>
          <w:szCs w:val="28"/>
        </w:rPr>
        <w:t>сигвеи</w:t>
      </w:r>
      <w:r w:rsidRPr="009C2D18">
        <w:rPr>
          <w:sz w:val="28"/>
          <w:szCs w:val="28"/>
        </w:rPr>
        <w:t xml:space="preserve">, </w:t>
      </w:r>
      <w:r w:rsidRPr="009C2D18">
        <w:rPr>
          <w:sz w:val="28"/>
          <w:szCs w:val="28"/>
        </w:rPr>
        <w:t>моноколеса</w:t>
      </w:r>
      <w:r w:rsidRPr="009C2D18">
        <w:rPr>
          <w:sz w:val="28"/>
          <w:szCs w:val="28"/>
        </w:rPr>
        <w:t xml:space="preserve"> и иные аналогичные средства).</w:t>
      </w:r>
    </w:p>
    <w:p w:rsidR="00FD1085" w:rsidRPr="009D50BA" w:rsidP="000C36DD">
      <w:pPr>
        <w:pStyle w:val="BodyText"/>
        <w:ind w:firstLine="567"/>
        <w:rPr>
          <w:sz w:val="28"/>
          <w:szCs w:val="28"/>
        </w:rPr>
      </w:pPr>
      <w:r w:rsidRPr="009D50BA">
        <w:rPr>
          <w:sz w:val="28"/>
          <w:szCs w:val="28"/>
        </w:rPr>
        <w:t xml:space="preserve">Учитывая вышеприведенные правовые положения и разъяснения, при определении средств, предназначенных для передвижения, к категории средств индивидуальной мобильности или к транспортным средствам, следует </w:t>
      </w:r>
      <w:r w:rsidRPr="009D50BA">
        <w:rPr>
          <w:sz w:val="28"/>
          <w:szCs w:val="28"/>
        </w:rPr>
        <w:t xml:space="preserve">учитывать их технические характеристики, при этом наименование данного средства, в том числе определение его производителем как </w:t>
      </w:r>
      <w:r>
        <w:rPr>
          <w:sz w:val="28"/>
          <w:szCs w:val="28"/>
        </w:rPr>
        <w:t>электровелосипед</w:t>
      </w:r>
      <w:r w:rsidRPr="009D50BA">
        <w:rPr>
          <w:sz w:val="28"/>
          <w:szCs w:val="28"/>
        </w:rPr>
        <w:t>, не является основанием для безусловного отнесения такого средства передвижения к средствам индивидуальной мобильности.</w:t>
      </w:r>
    </w:p>
    <w:p w:rsidR="00FD1085" w:rsidP="000C36DD">
      <w:pPr>
        <w:pStyle w:val="BodyText"/>
        <w:ind w:firstLine="567"/>
        <w:rPr>
          <w:sz w:val="28"/>
          <w:szCs w:val="28"/>
        </w:rPr>
      </w:pPr>
      <w:r w:rsidRPr="009D50BA">
        <w:rPr>
          <w:sz w:val="28"/>
          <w:szCs w:val="28"/>
        </w:rPr>
        <w:t xml:space="preserve">Само по себе перечисление таких средств передвижения, как </w:t>
      </w:r>
      <w:r w:rsidRPr="00FD1085">
        <w:rPr>
          <w:sz w:val="28"/>
          <w:szCs w:val="28"/>
        </w:rPr>
        <w:t>электросамокаты</w:t>
      </w:r>
      <w:r>
        <w:rPr>
          <w:sz w:val="28"/>
          <w:szCs w:val="28"/>
        </w:rPr>
        <w:t xml:space="preserve"> и </w:t>
      </w:r>
      <w:r w:rsidRPr="00FD1085">
        <w:rPr>
          <w:sz w:val="28"/>
          <w:szCs w:val="28"/>
        </w:rPr>
        <w:t>иные аналогичные средства</w:t>
      </w:r>
      <w:r w:rsidR="004D05D2">
        <w:rPr>
          <w:sz w:val="28"/>
          <w:szCs w:val="28"/>
        </w:rPr>
        <w:t xml:space="preserve"> (в </w:t>
      </w:r>
      <w:r w:rsidR="004D05D2">
        <w:rPr>
          <w:sz w:val="28"/>
          <w:szCs w:val="28"/>
        </w:rPr>
        <w:t>т.ч</w:t>
      </w:r>
      <w:r w:rsidR="004D05D2">
        <w:rPr>
          <w:sz w:val="28"/>
          <w:szCs w:val="28"/>
        </w:rPr>
        <w:t xml:space="preserve">. </w:t>
      </w:r>
      <w:r w:rsidR="004D05D2">
        <w:rPr>
          <w:sz w:val="28"/>
          <w:szCs w:val="28"/>
        </w:rPr>
        <w:t>электровелосипед</w:t>
      </w:r>
      <w:r w:rsidR="004D05D2">
        <w:rPr>
          <w:sz w:val="28"/>
          <w:szCs w:val="28"/>
        </w:rPr>
        <w:t>)</w:t>
      </w:r>
      <w:r w:rsidRPr="009D50BA">
        <w:rPr>
          <w:sz w:val="28"/>
          <w:szCs w:val="28"/>
        </w:rPr>
        <w:t xml:space="preserve">, в понятии </w:t>
      </w:r>
      <w:r>
        <w:rPr>
          <w:sz w:val="28"/>
          <w:szCs w:val="28"/>
        </w:rPr>
        <w:t>«</w:t>
      </w:r>
      <w:r w:rsidRPr="009D50BA">
        <w:rPr>
          <w:sz w:val="28"/>
          <w:szCs w:val="28"/>
        </w:rPr>
        <w:t>средства индивидуальной мобильности</w:t>
      </w:r>
      <w:r>
        <w:rPr>
          <w:sz w:val="28"/>
          <w:szCs w:val="28"/>
        </w:rPr>
        <w:t>»</w:t>
      </w:r>
      <w:r w:rsidRPr="009D50BA">
        <w:rPr>
          <w:sz w:val="28"/>
          <w:szCs w:val="28"/>
        </w:rPr>
        <w:t xml:space="preserve">, не исключает того, что их конструктивные особенности, а также технические характеристики (мощность электродвигателя, скорость) могут характеризовать такие средства и в качестве транспортных средств в указанных целях, в том числе мопедов. </w:t>
      </w:r>
    </w:p>
    <w:p w:rsidR="00FD1085" w:rsidP="000C36DD">
      <w:pPr>
        <w:pStyle w:val="BodyText"/>
        <w:ind w:firstLine="567"/>
        <w:rPr>
          <w:sz w:val="28"/>
          <w:szCs w:val="28"/>
        </w:rPr>
      </w:pPr>
      <w:r w:rsidRPr="00FB0D67">
        <w:rPr>
          <w:sz w:val="28"/>
          <w:szCs w:val="28"/>
        </w:rPr>
        <w:t>В соответствии с п</w:t>
      </w:r>
      <w:r>
        <w:rPr>
          <w:sz w:val="28"/>
          <w:szCs w:val="28"/>
        </w:rPr>
        <w:t xml:space="preserve">. </w:t>
      </w:r>
      <w:r w:rsidRPr="00FB0D67">
        <w:rPr>
          <w:sz w:val="28"/>
          <w:szCs w:val="28"/>
        </w:rPr>
        <w:t>1 ст</w:t>
      </w:r>
      <w:r>
        <w:rPr>
          <w:sz w:val="28"/>
          <w:szCs w:val="28"/>
        </w:rPr>
        <w:t>.</w:t>
      </w:r>
      <w:r w:rsidRPr="00FB0D67">
        <w:rPr>
          <w:sz w:val="28"/>
          <w:szCs w:val="28"/>
        </w:rPr>
        <w:t xml:space="preserve"> 25 Федерального закона от 10.12.1995 </w:t>
      </w:r>
      <w:r>
        <w:rPr>
          <w:sz w:val="28"/>
          <w:szCs w:val="28"/>
        </w:rPr>
        <w:t>№</w:t>
      </w:r>
      <w:r w:rsidRPr="00FB0D67">
        <w:rPr>
          <w:sz w:val="28"/>
          <w:szCs w:val="28"/>
        </w:rPr>
        <w:t xml:space="preserve"> 196-ФЗ </w:t>
      </w:r>
      <w:r>
        <w:rPr>
          <w:sz w:val="28"/>
          <w:szCs w:val="28"/>
        </w:rPr>
        <w:t>«</w:t>
      </w:r>
      <w:r w:rsidRPr="00FB0D67">
        <w:rPr>
          <w:sz w:val="28"/>
          <w:szCs w:val="28"/>
        </w:rPr>
        <w:t>О безопасности дорожного движения</w:t>
      </w:r>
      <w:r>
        <w:rPr>
          <w:sz w:val="28"/>
          <w:szCs w:val="28"/>
        </w:rPr>
        <w:t>»</w:t>
      </w:r>
      <w:r w:rsidRPr="00FB0D67">
        <w:rPr>
          <w:sz w:val="28"/>
          <w:szCs w:val="28"/>
        </w:rPr>
        <w:t xml:space="preserve"> в Российской Федерации устанавливаются категории и входящие в них подкатегории транспортных средств, на управление которыми предоставляется специальное право, в частности категория </w:t>
      </w:r>
      <w:r>
        <w:rPr>
          <w:sz w:val="28"/>
          <w:szCs w:val="28"/>
        </w:rPr>
        <w:t>«</w:t>
      </w:r>
      <w:r w:rsidRPr="00FB0D67">
        <w:rPr>
          <w:sz w:val="28"/>
          <w:szCs w:val="28"/>
        </w:rPr>
        <w:t>М</w:t>
      </w:r>
      <w:r>
        <w:rPr>
          <w:sz w:val="28"/>
          <w:szCs w:val="28"/>
        </w:rPr>
        <w:t>»</w:t>
      </w:r>
      <w:r w:rsidRPr="00FB0D67">
        <w:rPr>
          <w:sz w:val="28"/>
          <w:szCs w:val="28"/>
        </w:rPr>
        <w:t xml:space="preserve"> - мопеды и легкие </w:t>
      </w:r>
      <w:r w:rsidRPr="00FB0D67">
        <w:rPr>
          <w:sz w:val="28"/>
          <w:szCs w:val="28"/>
        </w:rPr>
        <w:t>квадрициклы</w:t>
      </w:r>
      <w:r w:rsidRPr="00FB0D67">
        <w:rPr>
          <w:sz w:val="28"/>
          <w:szCs w:val="28"/>
        </w:rPr>
        <w:t>.</w:t>
      </w:r>
    </w:p>
    <w:p w:rsidR="00FD1085" w:rsidRPr="00AD68FB" w:rsidP="000C36DD">
      <w:pPr>
        <w:pStyle w:val="BodyText"/>
        <w:ind w:firstLine="567"/>
        <w:rPr>
          <w:color w:val="000000" w:themeColor="text1"/>
          <w:sz w:val="28"/>
          <w:szCs w:val="28"/>
        </w:rPr>
      </w:pPr>
      <w:r w:rsidRPr="00A96F25">
        <w:rPr>
          <w:sz w:val="28"/>
          <w:szCs w:val="28"/>
        </w:rPr>
        <w:t xml:space="preserve">Из представленных в материалы дела </w:t>
      </w:r>
      <w:r w:rsidRPr="00A96F25">
        <w:rPr>
          <w:sz w:val="28"/>
          <w:szCs w:val="28"/>
        </w:rPr>
        <w:t>фототаблиц</w:t>
      </w:r>
      <w:r w:rsidRPr="00A96F25">
        <w:rPr>
          <w:sz w:val="28"/>
          <w:szCs w:val="28"/>
        </w:rPr>
        <w:t xml:space="preserve"> усматривается, что</w:t>
      </w:r>
      <w:r w:rsidRPr="00A96F25">
        <w:rPr>
          <w:color w:val="000000" w:themeColor="text1"/>
          <w:sz w:val="28"/>
          <w:szCs w:val="28"/>
        </w:rPr>
        <w:t xml:space="preserve"> </w:t>
      </w:r>
      <w:r w:rsidR="00277F22">
        <w:rPr>
          <w:bCs/>
          <w:color w:val="000000" w:themeColor="text1"/>
          <w:sz w:val="28"/>
          <w:szCs w:val="28"/>
          <w:lang w:bidi="ru-RU"/>
        </w:rPr>
        <w:t>Ж</w:t>
      </w:r>
      <w:r>
        <w:rPr>
          <w:bCs/>
          <w:color w:val="000000" w:themeColor="text1"/>
          <w:sz w:val="28"/>
          <w:szCs w:val="28"/>
          <w:lang w:bidi="ru-RU"/>
        </w:rPr>
        <w:t>.</w:t>
      </w:r>
      <w:r>
        <w:rPr>
          <w:sz w:val="28"/>
          <w:szCs w:val="28"/>
        </w:rPr>
        <w:t xml:space="preserve"> управлял </w:t>
      </w:r>
      <w:r w:rsidR="00AD68FB">
        <w:rPr>
          <w:rFonts w:eastAsia="Arial Unicode MS"/>
          <w:bCs/>
          <w:sz w:val="28"/>
          <w:szCs w:val="28"/>
          <w:lang w:bidi="ru-RU"/>
        </w:rPr>
        <w:t>электровелосипедом</w:t>
      </w:r>
      <w:r w:rsidR="00AD68FB">
        <w:rPr>
          <w:rFonts w:eastAsia="Arial Unicode MS"/>
          <w:bCs/>
          <w:sz w:val="28"/>
          <w:szCs w:val="28"/>
          <w:lang w:bidi="ru-RU"/>
        </w:rPr>
        <w:t xml:space="preserve"> </w:t>
      </w:r>
      <w:r w:rsidR="00AD68FB">
        <w:rPr>
          <w:rFonts w:eastAsia="Arial Unicode MS"/>
          <w:bCs/>
          <w:sz w:val="28"/>
          <w:szCs w:val="28"/>
          <w:lang w:val="en-US" w:bidi="ru-RU"/>
        </w:rPr>
        <w:t>Monstr</w:t>
      </w:r>
      <w:r w:rsidRPr="008A4858" w:rsidR="00AD68FB">
        <w:rPr>
          <w:rFonts w:eastAsia="Arial Unicode MS"/>
          <w:bCs/>
          <w:sz w:val="28"/>
          <w:szCs w:val="28"/>
          <w:lang w:bidi="ru-RU"/>
        </w:rPr>
        <w:t xml:space="preserve"> </w:t>
      </w:r>
      <w:r w:rsidR="00AD68FB">
        <w:rPr>
          <w:rFonts w:eastAsia="Arial Unicode MS"/>
          <w:bCs/>
          <w:sz w:val="28"/>
          <w:szCs w:val="28"/>
          <w:lang w:val="en-US" w:bidi="ru-RU"/>
        </w:rPr>
        <w:t>Truck</w:t>
      </w:r>
      <w:r w:rsidRPr="008A4858" w:rsidR="00AD68FB">
        <w:rPr>
          <w:rFonts w:eastAsia="Arial Unicode MS"/>
          <w:bCs/>
          <w:sz w:val="28"/>
          <w:szCs w:val="28"/>
          <w:lang w:bidi="ru-RU"/>
        </w:rPr>
        <w:t xml:space="preserve"> </w:t>
      </w:r>
      <w:r w:rsidR="00AD68FB">
        <w:rPr>
          <w:rFonts w:eastAsia="Arial Unicode MS"/>
          <w:bCs/>
          <w:sz w:val="28"/>
          <w:szCs w:val="28"/>
          <w:lang w:bidi="ru-RU"/>
        </w:rPr>
        <w:t>1200 Вт. б</w:t>
      </w:r>
      <w:r w:rsidRPr="008A4858" w:rsidR="00AD68FB">
        <w:rPr>
          <w:rFonts w:eastAsia="Arial Unicode MS"/>
          <w:bCs/>
          <w:sz w:val="28"/>
          <w:szCs w:val="28"/>
          <w:lang w:bidi="ru-RU"/>
        </w:rPr>
        <w:t>/</w:t>
      </w:r>
      <w:r w:rsidR="00AD68FB">
        <w:rPr>
          <w:rFonts w:eastAsia="Arial Unicode MS"/>
          <w:bCs/>
          <w:sz w:val="28"/>
          <w:szCs w:val="28"/>
          <w:lang w:bidi="ru-RU"/>
        </w:rPr>
        <w:t>н</w:t>
      </w:r>
      <w:r>
        <w:rPr>
          <w:color w:val="000000" w:themeColor="text1"/>
          <w:sz w:val="28"/>
          <w:szCs w:val="28"/>
        </w:rPr>
        <w:t>.</w:t>
      </w:r>
      <w:r w:rsidRPr="00C4511C">
        <w:rPr>
          <w:rFonts w:eastAsiaTheme="minorEastAsia"/>
          <w:color w:val="000000"/>
          <w:sz w:val="26"/>
          <w:szCs w:val="26"/>
          <w:shd w:val="clear" w:color="auto" w:fill="FFFFFF"/>
        </w:rPr>
        <w:t xml:space="preserve"> </w:t>
      </w:r>
      <w:r w:rsidRPr="00C4511C">
        <w:rPr>
          <w:color w:val="000000" w:themeColor="text1"/>
          <w:sz w:val="28"/>
          <w:szCs w:val="28"/>
        </w:rPr>
        <w:t xml:space="preserve">К протоколу об административном правонарушении приложены технические характеристики </w:t>
      </w:r>
      <w:r>
        <w:rPr>
          <w:color w:val="000000" w:themeColor="text1"/>
          <w:sz w:val="28"/>
          <w:szCs w:val="28"/>
        </w:rPr>
        <w:t xml:space="preserve">указанного </w:t>
      </w:r>
      <w:r w:rsidR="00AD68FB">
        <w:rPr>
          <w:color w:val="000000" w:themeColor="text1"/>
          <w:sz w:val="28"/>
          <w:szCs w:val="28"/>
        </w:rPr>
        <w:t>электровелосипеда</w:t>
      </w:r>
      <w:r w:rsidRPr="00C4511C">
        <w:rPr>
          <w:color w:val="000000" w:themeColor="text1"/>
          <w:sz w:val="28"/>
          <w:szCs w:val="28"/>
        </w:rPr>
        <w:t>, находящие</w:t>
      </w:r>
      <w:r>
        <w:rPr>
          <w:color w:val="000000" w:themeColor="text1"/>
          <w:sz w:val="28"/>
          <w:szCs w:val="28"/>
        </w:rPr>
        <w:t>ся в общем доступе в сети Интернет</w:t>
      </w:r>
      <w:r w:rsidR="00AD68FB">
        <w:rPr>
          <w:color w:val="000000" w:themeColor="text1"/>
          <w:sz w:val="28"/>
          <w:szCs w:val="28"/>
        </w:rPr>
        <w:t xml:space="preserve"> – максимальная скорость в зависимости от модели </w:t>
      </w:r>
      <w:r w:rsidR="00AD68FB">
        <w:rPr>
          <w:color w:val="000000" w:themeColor="text1"/>
          <w:sz w:val="28"/>
          <w:szCs w:val="28"/>
        </w:rPr>
        <w:t>электровелосипеда</w:t>
      </w:r>
      <w:r w:rsidR="00AD68FB">
        <w:rPr>
          <w:color w:val="000000" w:themeColor="text1"/>
          <w:sz w:val="28"/>
          <w:szCs w:val="28"/>
        </w:rPr>
        <w:t xml:space="preserve"> варьируется в пределах 55-65 км</w:t>
      </w:r>
      <w:r w:rsidRPr="00AD68FB" w:rsidR="00AD68FB">
        <w:rPr>
          <w:color w:val="000000" w:themeColor="text1"/>
          <w:sz w:val="28"/>
          <w:szCs w:val="28"/>
        </w:rPr>
        <w:t>/</w:t>
      </w:r>
      <w:r w:rsidR="00AD68FB">
        <w:rPr>
          <w:color w:val="000000" w:themeColor="text1"/>
          <w:sz w:val="28"/>
          <w:szCs w:val="28"/>
        </w:rPr>
        <w:t xml:space="preserve">ч. Согласно протоколу об административном правонарушении мощность двигателя указанного </w:t>
      </w:r>
      <w:r w:rsidR="00AD68FB">
        <w:rPr>
          <w:color w:val="000000" w:themeColor="text1"/>
          <w:sz w:val="28"/>
          <w:szCs w:val="28"/>
        </w:rPr>
        <w:t>электровелосипеда</w:t>
      </w:r>
      <w:r w:rsidR="00AD68FB">
        <w:rPr>
          <w:color w:val="000000" w:themeColor="text1"/>
          <w:sz w:val="28"/>
          <w:szCs w:val="28"/>
        </w:rPr>
        <w:t xml:space="preserve"> - 1200</w:t>
      </w:r>
      <w:r>
        <w:rPr>
          <w:color w:val="000000" w:themeColor="text1"/>
          <w:sz w:val="28"/>
          <w:szCs w:val="28"/>
        </w:rPr>
        <w:t xml:space="preserve"> Вт</w:t>
      </w:r>
      <w:r w:rsidR="00AD68FB">
        <w:rPr>
          <w:color w:val="000000" w:themeColor="text1"/>
          <w:sz w:val="28"/>
          <w:szCs w:val="28"/>
        </w:rPr>
        <w:t>.</w:t>
      </w:r>
    </w:p>
    <w:p w:rsidR="007F00AD" w:rsidRPr="00AD68FB" w:rsidP="000C36DD">
      <w:pPr>
        <w:pStyle w:val="BodyText"/>
        <w:ind w:firstLine="567"/>
        <w:rPr>
          <w:sz w:val="28"/>
          <w:szCs w:val="28"/>
        </w:rPr>
      </w:pPr>
      <w:r w:rsidRPr="00A96F25">
        <w:rPr>
          <w:sz w:val="28"/>
          <w:szCs w:val="28"/>
        </w:rPr>
        <w:t xml:space="preserve">Таким образом, </w:t>
      </w:r>
      <w:r w:rsidR="00AD68FB">
        <w:rPr>
          <w:rFonts w:eastAsia="Arial Unicode MS"/>
          <w:bCs/>
          <w:sz w:val="28"/>
          <w:szCs w:val="28"/>
          <w:lang w:bidi="ru-RU"/>
        </w:rPr>
        <w:t>электровелосипед</w:t>
      </w:r>
      <w:r w:rsidR="00AD68FB">
        <w:rPr>
          <w:rFonts w:eastAsia="Arial Unicode MS"/>
          <w:bCs/>
          <w:sz w:val="28"/>
          <w:szCs w:val="28"/>
          <w:lang w:bidi="ru-RU"/>
        </w:rPr>
        <w:t xml:space="preserve"> </w:t>
      </w:r>
      <w:r w:rsidR="00AD68FB">
        <w:rPr>
          <w:rFonts w:eastAsia="Arial Unicode MS"/>
          <w:bCs/>
          <w:sz w:val="28"/>
          <w:szCs w:val="28"/>
          <w:lang w:val="en-US" w:bidi="ru-RU"/>
        </w:rPr>
        <w:t>Monstr</w:t>
      </w:r>
      <w:r w:rsidRPr="008A4858" w:rsidR="00AD68FB">
        <w:rPr>
          <w:rFonts w:eastAsia="Arial Unicode MS"/>
          <w:bCs/>
          <w:sz w:val="28"/>
          <w:szCs w:val="28"/>
          <w:lang w:bidi="ru-RU"/>
        </w:rPr>
        <w:t xml:space="preserve"> </w:t>
      </w:r>
      <w:r w:rsidR="00AD68FB">
        <w:rPr>
          <w:rFonts w:eastAsia="Arial Unicode MS"/>
          <w:bCs/>
          <w:sz w:val="28"/>
          <w:szCs w:val="28"/>
          <w:lang w:val="en-US" w:bidi="ru-RU"/>
        </w:rPr>
        <w:t>Truck</w:t>
      </w:r>
      <w:r w:rsidRPr="008A4858" w:rsidR="00AD68FB">
        <w:rPr>
          <w:rFonts w:eastAsia="Arial Unicode MS"/>
          <w:bCs/>
          <w:sz w:val="28"/>
          <w:szCs w:val="28"/>
          <w:lang w:bidi="ru-RU"/>
        </w:rPr>
        <w:t xml:space="preserve"> </w:t>
      </w:r>
      <w:r w:rsidR="00AD68FB">
        <w:rPr>
          <w:rFonts w:eastAsia="Arial Unicode MS"/>
          <w:bCs/>
          <w:sz w:val="28"/>
          <w:szCs w:val="28"/>
          <w:lang w:bidi="ru-RU"/>
        </w:rPr>
        <w:t>1200 Вт.</w:t>
      </w:r>
      <w:r w:rsidR="00AD68FB">
        <w:rPr>
          <w:sz w:val="28"/>
          <w:szCs w:val="28"/>
        </w:rPr>
        <w:t xml:space="preserve"> </w:t>
      </w:r>
      <w:r>
        <w:rPr>
          <w:sz w:val="28"/>
          <w:szCs w:val="28"/>
        </w:rPr>
        <w:t>(</w:t>
      </w:r>
      <w:r w:rsidR="00AD68FB">
        <w:rPr>
          <w:sz w:val="28"/>
          <w:szCs w:val="28"/>
        </w:rPr>
        <w:t>1</w:t>
      </w:r>
      <w:r w:rsidRPr="00862EA3">
        <w:rPr>
          <w:sz w:val="28"/>
          <w:szCs w:val="28"/>
        </w:rPr>
        <w:t>,</w:t>
      </w:r>
      <w:r w:rsidR="00AD68FB">
        <w:rPr>
          <w:sz w:val="28"/>
          <w:szCs w:val="28"/>
        </w:rPr>
        <w:t>2</w:t>
      </w:r>
      <w:r>
        <w:rPr>
          <w:sz w:val="28"/>
          <w:szCs w:val="28"/>
        </w:rPr>
        <w:t xml:space="preserve"> кВт)</w:t>
      </w:r>
      <w:r w:rsidRPr="00A96F25">
        <w:rPr>
          <w:sz w:val="28"/>
          <w:szCs w:val="28"/>
        </w:rPr>
        <w:t>, двигатель которого по своим характеристикам относится к мопедам, и для управления которым необходимо получить специальное право категории «M», либо иметь водительское удостоверение с любой другой открытой категорией, в связи с чем, его следует отнести к транспортным средствам, на которые распространяется действие главы 12 Кодекса Российской Федерации об административных правонарушениях.</w:t>
      </w:r>
    </w:p>
    <w:p w:rsidR="00066BCF" w:rsidRPr="00124D1E" w:rsidP="000C36DD">
      <w:pPr>
        <w:pStyle w:val="ConsPlusNormal"/>
        <w:jc w:val="both"/>
        <w:rPr>
          <w:bCs/>
          <w:lang w:bidi="ru-RU"/>
        </w:rPr>
      </w:pPr>
      <w:r w:rsidRPr="00124D1E">
        <w:rPr>
          <w:bCs/>
          <w:lang w:bidi="ru-RU"/>
        </w:rPr>
        <w:t xml:space="preserve">        </w:t>
      </w:r>
      <w:r w:rsidRPr="00124D1E" w:rsidR="00A80F49">
        <w:rPr>
          <w:bCs/>
          <w:lang w:bidi="ru-RU"/>
        </w:rPr>
        <w:t>Виновность</w:t>
      </w:r>
      <w:r w:rsidRPr="00124D1E" w:rsidR="00E56098">
        <w:rPr>
          <w:bCs/>
          <w:lang w:bidi="ru-RU"/>
        </w:rPr>
        <w:t xml:space="preserve"> </w:t>
      </w:r>
      <w:r w:rsidR="00277F22">
        <w:rPr>
          <w:bCs/>
          <w:lang w:bidi="ru-RU"/>
        </w:rPr>
        <w:t>Ж</w:t>
      </w:r>
      <w:r w:rsidR="00AD68FB">
        <w:rPr>
          <w:bCs/>
          <w:lang w:bidi="ru-RU"/>
        </w:rPr>
        <w:t>.</w:t>
      </w:r>
      <w:r w:rsidRPr="00124D1E" w:rsidR="00AF4EA0">
        <w:rPr>
          <w:rFonts w:eastAsia="Arial Unicode MS"/>
          <w:bCs/>
          <w:lang w:bidi="ru-RU"/>
        </w:rPr>
        <w:t xml:space="preserve"> </w:t>
      </w:r>
      <w:r w:rsidRPr="00124D1E" w:rsidR="00E56098">
        <w:rPr>
          <w:rFonts w:eastAsia="Calibri"/>
          <w:lang w:eastAsia="en-US"/>
        </w:rPr>
        <w:t>в совершении инкриминируемого правонарушения подтверждается совокупностью исследованных в судебном заседании доказательств, а именно</w:t>
      </w:r>
      <w:r w:rsidRPr="00124D1E" w:rsidR="00EE1352">
        <w:rPr>
          <w:bCs/>
          <w:lang w:bidi="ru-RU"/>
        </w:rPr>
        <w:t xml:space="preserve">: </w:t>
      </w:r>
    </w:p>
    <w:p w:rsidR="00066BCF" w:rsidRPr="00124D1E" w:rsidP="000C36DD">
      <w:pPr>
        <w:pStyle w:val="ConsPlusNormal"/>
        <w:jc w:val="both"/>
        <w:rPr>
          <w:bCs/>
          <w:lang w:bidi="ru-RU"/>
        </w:rPr>
      </w:pPr>
      <w:r w:rsidRPr="00124D1E">
        <w:rPr>
          <w:bCs/>
          <w:lang w:bidi="ru-RU"/>
        </w:rPr>
        <w:t xml:space="preserve">        - </w:t>
      </w:r>
      <w:r w:rsidRPr="00124D1E" w:rsidR="00EE1352">
        <w:rPr>
          <w:bCs/>
          <w:lang w:bidi="ru-RU"/>
        </w:rPr>
        <w:t>протоколом об админ</w:t>
      </w:r>
      <w:r w:rsidRPr="00124D1E" w:rsidR="00106D2A">
        <w:rPr>
          <w:bCs/>
          <w:lang w:bidi="ru-RU"/>
        </w:rPr>
        <w:t xml:space="preserve">истративном правонарушении </w:t>
      </w:r>
      <w:r w:rsidRPr="00124D1E" w:rsidR="00A80F49">
        <w:rPr>
          <w:bCs/>
          <w:lang w:bidi="ru-RU"/>
        </w:rPr>
        <w:t xml:space="preserve">82 АП № </w:t>
      </w:r>
      <w:r w:rsidR="00AD68FB">
        <w:rPr>
          <w:bCs/>
          <w:lang w:bidi="ru-RU"/>
        </w:rPr>
        <w:t>344202</w:t>
      </w:r>
      <w:r w:rsidRPr="00124D1E" w:rsidR="00EE1352">
        <w:rPr>
          <w:bCs/>
          <w:lang w:bidi="ru-RU"/>
        </w:rPr>
        <w:t xml:space="preserve"> от </w:t>
      </w:r>
      <w:r w:rsidR="00AD68FB">
        <w:rPr>
          <w:bCs/>
          <w:lang w:bidi="ru-RU"/>
        </w:rPr>
        <w:t>01</w:t>
      </w:r>
      <w:r w:rsidRPr="00124D1E">
        <w:rPr>
          <w:bCs/>
          <w:lang w:bidi="ru-RU"/>
        </w:rPr>
        <w:t>.0</w:t>
      </w:r>
      <w:r w:rsidR="00AD68FB">
        <w:rPr>
          <w:bCs/>
          <w:lang w:bidi="ru-RU"/>
        </w:rPr>
        <w:t>7</w:t>
      </w:r>
      <w:r w:rsidRPr="00124D1E">
        <w:rPr>
          <w:bCs/>
          <w:lang w:bidi="ru-RU"/>
        </w:rPr>
        <w:t>.2026</w:t>
      </w:r>
      <w:r w:rsidRPr="00124D1E" w:rsidR="00EE1352">
        <w:rPr>
          <w:bCs/>
          <w:lang w:bidi="ru-RU"/>
        </w:rPr>
        <w:t>, где подробно отражены обстоятельства совершенного правонару</w:t>
      </w:r>
      <w:r w:rsidR="00AD68FB">
        <w:rPr>
          <w:bCs/>
          <w:lang w:bidi="ru-RU"/>
        </w:rPr>
        <w:t>шения</w:t>
      </w:r>
      <w:r w:rsidR="000C4108">
        <w:rPr>
          <w:bCs/>
          <w:lang w:bidi="ru-RU"/>
        </w:rPr>
        <w:t>.</w:t>
      </w:r>
      <w:r w:rsidRPr="000C4108" w:rsidR="000C4108">
        <w:rPr>
          <w:sz w:val="24"/>
          <w:szCs w:val="24"/>
        </w:rPr>
        <w:t xml:space="preserve"> </w:t>
      </w:r>
      <w:r w:rsidR="000C4108">
        <w:rPr>
          <w:bCs/>
          <w:lang w:bidi="ru-RU"/>
        </w:rPr>
        <w:t>О</w:t>
      </w:r>
      <w:r w:rsidRPr="000C4108" w:rsidR="000C4108">
        <w:rPr>
          <w:bCs/>
          <w:lang w:bidi="ru-RU"/>
        </w:rPr>
        <w:t xml:space="preserve">т подписания протокола </w:t>
      </w:r>
      <w:r w:rsidR="00277F22">
        <w:rPr>
          <w:bCs/>
          <w:lang w:bidi="ru-RU"/>
        </w:rPr>
        <w:t>Ж</w:t>
      </w:r>
      <w:r w:rsidR="000C4108">
        <w:rPr>
          <w:bCs/>
          <w:lang w:bidi="ru-RU"/>
        </w:rPr>
        <w:t>.</w:t>
      </w:r>
      <w:r w:rsidRPr="000C4108" w:rsidR="000C4108">
        <w:rPr>
          <w:bCs/>
          <w:lang w:bidi="ru-RU"/>
        </w:rPr>
        <w:t xml:space="preserve"> отказался, о чем в протоколе сделана соответствующая отметка</w:t>
      </w:r>
      <w:r w:rsidRPr="00124D1E" w:rsidR="003532EF">
        <w:rPr>
          <w:bCs/>
          <w:lang w:bidi="ru-RU"/>
        </w:rPr>
        <w:t>;</w:t>
      </w:r>
    </w:p>
    <w:p w:rsidR="00066BCF" w:rsidRPr="00124D1E" w:rsidP="000C36DD">
      <w:pPr>
        <w:pStyle w:val="ConsPlusNormal"/>
        <w:jc w:val="both"/>
        <w:rPr>
          <w:bCs/>
          <w:lang w:bidi="ru-RU"/>
        </w:rPr>
      </w:pPr>
      <w:r w:rsidRPr="00124D1E">
        <w:rPr>
          <w:bCs/>
          <w:lang w:bidi="ru-RU"/>
        </w:rPr>
        <w:t xml:space="preserve">        - </w:t>
      </w:r>
      <w:r w:rsidRPr="00124D1E" w:rsidR="00EE1352">
        <w:rPr>
          <w:bCs/>
          <w:lang w:bidi="ru-RU"/>
        </w:rPr>
        <w:t>протоколом</w:t>
      </w:r>
      <w:r w:rsidRPr="00124D1E" w:rsidR="00106D2A">
        <w:rPr>
          <w:bCs/>
          <w:lang w:bidi="ru-RU"/>
        </w:rPr>
        <w:t xml:space="preserve"> </w:t>
      </w:r>
      <w:r w:rsidRPr="00124D1E" w:rsidR="000A2234">
        <w:rPr>
          <w:bCs/>
          <w:lang w:bidi="ru-RU"/>
        </w:rPr>
        <w:t xml:space="preserve">82 ОТ № </w:t>
      </w:r>
      <w:r w:rsidR="00AD68FB">
        <w:rPr>
          <w:bCs/>
          <w:lang w:bidi="ru-RU"/>
        </w:rPr>
        <w:t>089564</w:t>
      </w:r>
      <w:r w:rsidRPr="00124D1E" w:rsidR="000A2234">
        <w:rPr>
          <w:bCs/>
          <w:lang w:bidi="ru-RU"/>
        </w:rPr>
        <w:t xml:space="preserve"> от </w:t>
      </w:r>
      <w:r w:rsidR="00AD68FB">
        <w:rPr>
          <w:bCs/>
          <w:lang w:bidi="ru-RU"/>
        </w:rPr>
        <w:t>01.07</w:t>
      </w:r>
      <w:r w:rsidRPr="00124D1E">
        <w:rPr>
          <w:bCs/>
          <w:lang w:bidi="ru-RU"/>
        </w:rPr>
        <w:t>.2026</w:t>
      </w:r>
      <w:r w:rsidRPr="00124D1E" w:rsidR="00E56098">
        <w:rPr>
          <w:bCs/>
          <w:lang w:bidi="ru-RU"/>
        </w:rPr>
        <w:t xml:space="preserve"> </w:t>
      </w:r>
      <w:r w:rsidRPr="00124D1E" w:rsidR="00EE1352">
        <w:rPr>
          <w:bCs/>
          <w:lang w:bidi="ru-RU"/>
        </w:rPr>
        <w:t xml:space="preserve">об отстранении </w:t>
      </w:r>
      <w:r w:rsidR="00277F22">
        <w:rPr>
          <w:bCs/>
          <w:lang w:bidi="ru-RU"/>
        </w:rPr>
        <w:t>Ж</w:t>
      </w:r>
      <w:r w:rsidR="00AD68FB">
        <w:rPr>
          <w:bCs/>
          <w:lang w:bidi="ru-RU"/>
        </w:rPr>
        <w:t>.</w:t>
      </w:r>
      <w:r w:rsidRPr="00124D1E" w:rsidR="00AD68FB">
        <w:rPr>
          <w:rFonts w:eastAsia="Arial Unicode MS"/>
          <w:bCs/>
          <w:lang w:bidi="ru-RU"/>
        </w:rPr>
        <w:t xml:space="preserve"> </w:t>
      </w:r>
      <w:r w:rsidRPr="00124D1E" w:rsidR="00EE1352">
        <w:rPr>
          <w:bCs/>
          <w:lang w:bidi="ru-RU"/>
        </w:rPr>
        <w:t xml:space="preserve">от управления транспортным средством, из которого следует, что основанием для отстранения </w:t>
      </w:r>
      <w:r w:rsidR="00277F22">
        <w:rPr>
          <w:bCs/>
          <w:lang w:bidi="ru-RU"/>
        </w:rPr>
        <w:t>Ж</w:t>
      </w:r>
      <w:r w:rsidR="00AD68FB">
        <w:rPr>
          <w:bCs/>
          <w:lang w:bidi="ru-RU"/>
        </w:rPr>
        <w:t>.</w:t>
      </w:r>
      <w:r w:rsidRPr="00124D1E" w:rsidR="00AD68FB">
        <w:rPr>
          <w:rFonts w:eastAsia="Arial Unicode MS"/>
          <w:bCs/>
          <w:lang w:bidi="ru-RU"/>
        </w:rPr>
        <w:t xml:space="preserve"> </w:t>
      </w:r>
      <w:r w:rsidRPr="00124D1E" w:rsidR="00EE1352">
        <w:rPr>
          <w:bCs/>
          <w:lang w:bidi="ru-RU"/>
        </w:rPr>
        <w:t xml:space="preserve">от управления транспортным средством явилось наличие </w:t>
      </w:r>
      <w:r w:rsidRPr="00124D1E" w:rsidR="009928A8">
        <w:rPr>
          <w:bCs/>
          <w:lang w:bidi="ru-RU"/>
        </w:rPr>
        <w:t>достаточных оснований полагать, что лицо, которое управляет транспортным средством, находится в состоянии опьянения</w:t>
      </w:r>
      <w:r w:rsidRPr="00124D1E" w:rsidR="009525D5">
        <w:rPr>
          <w:bCs/>
          <w:lang w:bidi="ru-RU"/>
        </w:rPr>
        <w:t xml:space="preserve"> (</w:t>
      </w:r>
      <w:r w:rsidR="00237DED">
        <w:rPr>
          <w:rFonts w:eastAsia="Arial Unicode MS"/>
          <w:bCs/>
          <w:lang w:bidi="ru-RU"/>
        </w:rPr>
        <w:t>запах алкоголя изо рта</w:t>
      </w:r>
      <w:r w:rsidRPr="00124D1E" w:rsidR="009525D5">
        <w:rPr>
          <w:bCs/>
          <w:lang w:bidi="ru-RU"/>
        </w:rPr>
        <w:t>)</w:t>
      </w:r>
      <w:r w:rsidRPr="00124D1E" w:rsidR="00BC1E6E">
        <w:rPr>
          <w:rFonts w:eastAsia="Arial Unicode MS"/>
          <w:bCs/>
          <w:lang w:bidi="ru-RU"/>
        </w:rPr>
        <w:t>.</w:t>
      </w:r>
      <w:r w:rsidR="000C4108">
        <w:rPr>
          <w:rFonts w:eastAsia="Arial Unicode MS"/>
          <w:bCs/>
          <w:lang w:bidi="ru-RU"/>
        </w:rPr>
        <w:t xml:space="preserve"> </w:t>
      </w:r>
      <w:r w:rsidR="000C4108">
        <w:rPr>
          <w:bCs/>
          <w:lang w:bidi="ru-RU"/>
        </w:rPr>
        <w:t>О</w:t>
      </w:r>
      <w:r w:rsidRPr="000C4108" w:rsidR="000C4108">
        <w:rPr>
          <w:bCs/>
          <w:lang w:bidi="ru-RU"/>
        </w:rPr>
        <w:t xml:space="preserve">т подписания протокола </w:t>
      </w:r>
      <w:r w:rsidR="00277F22">
        <w:rPr>
          <w:bCs/>
          <w:lang w:bidi="ru-RU"/>
        </w:rPr>
        <w:t>Ж</w:t>
      </w:r>
      <w:r w:rsidR="000C4108">
        <w:rPr>
          <w:bCs/>
          <w:lang w:bidi="ru-RU"/>
        </w:rPr>
        <w:t>.</w:t>
      </w:r>
      <w:r w:rsidRPr="000C4108" w:rsidR="000C4108">
        <w:rPr>
          <w:bCs/>
          <w:lang w:bidi="ru-RU"/>
        </w:rPr>
        <w:t xml:space="preserve"> отказался, о чем в протоколе сделана соответствующая отметка</w:t>
      </w:r>
      <w:r w:rsidRPr="00124D1E" w:rsidR="000C4108">
        <w:rPr>
          <w:bCs/>
          <w:lang w:bidi="ru-RU"/>
        </w:rPr>
        <w:t>;</w:t>
      </w:r>
    </w:p>
    <w:p w:rsidR="00066BCF" w:rsidRPr="00124D1E" w:rsidP="000C36DD">
      <w:pPr>
        <w:pStyle w:val="ConsPlusNormal"/>
        <w:jc w:val="both"/>
        <w:rPr>
          <w:bCs/>
          <w:lang w:bidi="ru-RU"/>
        </w:rPr>
      </w:pPr>
      <w:r w:rsidRPr="00124D1E">
        <w:rPr>
          <w:bCs/>
          <w:lang w:bidi="ru-RU"/>
        </w:rPr>
        <w:t xml:space="preserve">       - </w:t>
      </w:r>
      <w:r w:rsidRPr="00124D1E" w:rsidR="00EE1352">
        <w:rPr>
          <w:bCs/>
          <w:lang w:bidi="ru-RU"/>
        </w:rPr>
        <w:t xml:space="preserve">протоколом о направлении на медицинское освидетельствование на состояние опьянения 82 МО № </w:t>
      </w:r>
      <w:r w:rsidR="00AD68FB">
        <w:rPr>
          <w:bCs/>
          <w:lang w:bidi="ru-RU"/>
        </w:rPr>
        <w:t>032527</w:t>
      </w:r>
      <w:r w:rsidRPr="00124D1E" w:rsidR="006B05D8">
        <w:rPr>
          <w:bCs/>
          <w:lang w:bidi="ru-RU"/>
        </w:rPr>
        <w:t xml:space="preserve"> от </w:t>
      </w:r>
      <w:r w:rsidR="00AD68FB">
        <w:rPr>
          <w:bCs/>
          <w:lang w:bidi="ru-RU"/>
        </w:rPr>
        <w:t>01.07</w:t>
      </w:r>
      <w:r w:rsidRPr="00124D1E">
        <w:rPr>
          <w:bCs/>
          <w:lang w:bidi="ru-RU"/>
        </w:rPr>
        <w:t>.2026</w:t>
      </w:r>
      <w:r w:rsidRPr="00124D1E" w:rsidR="00EE1352">
        <w:rPr>
          <w:bCs/>
          <w:lang w:bidi="ru-RU"/>
        </w:rPr>
        <w:t xml:space="preserve">, согласно которому </w:t>
      </w:r>
      <w:r w:rsidR="00277F22">
        <w:rPr>
          <w:bCs/>
          <w:lang w:bidi="ru-RU"/>
        </w:rPr>
        <w:t>Ж</w:t>
      </w:r>
      <w:r w:rsidR="00AD68FB">
        <w:rPr>
          <w:bCs/>
          <w:lang w:bidi="ru-RU"/>
        </w:rPr>
        <w:t>.</w:t>
      </w:r>
      <w:r w:rsidRPr="00124D1E" w:rsidR="00AF4EA0">
        <w:rPr>
          <w:rFonts w:eastAsia="Arial Unicode MS"/>
          <w:bCs/>
          <w:lang w:bidi="ru-RU"/>
        </w:rPr>
        <w:t xml:space="preserve"> </w:t>
      </w:r>
      <w:r w:rsidRPr="00124D1E" w:rsidR="00EE1352">
        <w:rPr>
          <w:bCs/>
          <w:lang w:bidi="ru-RU"/>
        </w:rPr>
        <w:t xml:space="preserve">был направлен </w:t>
      </w:r>
      <w:r w:rsidRPr="00124D1E" w:rsidR="00E56098">
        <w:rPr>
          <w:bCs/>
          <w:lang w:bidi="ru-RU"/>
        </w:rPr>
        <w:t>на</w:t>
      </w:r>
      <w:r w:rsidRPr="00124D1E" w:rsidR="00EE1352">
        <w:rPr>
          <w:bCs/>
          <w:lang w:bidi="ru-RU"/>
        </w:rPr>
        <w:t xml:space="preserve"> </w:t>
      </w:r>
      <w:r w:rsidRPr="00124D1E" w:rsidR="00E56098">
        <w:rPr>
          <w:bCs/>
          <w:lang w:bidi="ru-RU"/>
        </w:rPr>
        <w:t>медицинское освидетельствование</w:t>
      </w:r>
      <w:r w:rsidRPr="00124D1E" w:rsidR="00EE1352">
        <w:rPr>
          <w:bCs/>
          <w:lang w:bidi="ru-RU"/>
        </w:rPr>
        <w:t xml:space="preserve"> на состояние опьянения. Основанием для направления на медицинское освидетельствование на состояние опьянения явился отказ </w:t>
      </w:r>
      <w:r w:rsidR="00277F22">
        <w:rPr>
          <w:bCs/>
          <w:lang w:bidi="ru-RU"/>
        </w:rPr>
        <w:t>Ж</w:t>
      </w:r>
      <w:r w:rsidR="00AD68FB">
        <w:rPr>
          <w:bCs/>
          <w:lang w:bidi="ru-RU"/>
        </w:rPr>
        <w:t>.</w:t>
      </w:r>
      <w:r w:rsidR="003A04C1">
        <w:rPr>
          <w:bCs/>
          <w:lang w:bidi="ru-RU"/>
        </w:rPr>
        <w:t xml:space="preserve"> </w:t>
      </w:r>
      <w:r w:rsidRPr="00124D1E" w:rsidR="00EE1352">
        <w:rPr>
          <w:bCs/>
          <w:lang w:bidi="ru-RU"/>
        </w:rPr>
        <w:t>от прохождения освидетельствования на со</w:t>
      </w:r>
      <w:r w:rsidRPr="00124D1E" w:rsidR="00907004">
        <w:rPr>
          <w:bCs/>
          <w:lang w:bidi="ru-RU"/>
        </w:rPr>
        <w:t xml:space="preserve">стояние алкогольного опьянения. </w:t>
      </w:r>
      <w:r w:rsidRPr="00124D1E" w:rsidR="00EE1352">
        <w:rPr>
          <w:bCs/>
          <w:lang w:bidi="ru-RU"/>
        </w:rPr>
        <w:t xml:space="preserve">Пройти медицинское освидетельствование </w:t>
      </w:r>
      <w:r w:rsidR="00277F22">
        <w:rPr>
          <w:bCs/>
          <w:lang w:bidi="ru-RU"/>
        </w:rPr>
        <w:t>Ж</w:t>
      </w:r>
      <w:r w:rsidR="00AD68FB">
        <w:rPr>
          <w:bCs/>
          <w:lang w:bidi="ru-RU"/>
        </w:rPr>
        <w:t>.</w:t>
      </w:r>
      <w:r w:rsidRPr="00124D1E" w:rsidR="00AD68FB">
        <w:rPr>
          <w:rFonts w:eastAsia="Arial Unicode MS"/>
          <w:bCs/>
          <w:lang w:bidi="ru-RU"/>
        </w:rPr>
        <w:t xml:space="preserve"> </w:t>
      </w:r>
      <w:r w:rsidRPr="00124D1E" w:rsidR="00EE1352">
        <w:rPr>
          <w:bCs/>
          <w:lang w:bidi="ru-RU"/>
        </w:rPr>
        <w:t>отказал</w:t>
      </w:r>
      <w:r w:rsidRPr="00124D1E" w:rsidR="005E1F3B">
        <w:rPr>
          <w:bCs/>
          <w:lang w:bidi="ru-RU"/>
        </w:rPr>
        <w:t>ся</w:t>
      </w:r>
      <w:r w:rsidRPr="00124D1E" w:rsidR="00EE1352">
        <w:rPr>
          <w:bCs/>
          <w:lang w:bidi="ru-RU"/>
        </w:rPr>
        <w:t>. В протоколе имеется запись, в графе пройти медицинское освидетельствование «отказ</w:t>
      </w:r>
      <w:r w:rsidRPr="00124D1E" w:rsidR="0081611B">
        <w:rPr>
          <w:bCs/>
          <w:lang w:bidi="ru-RU"/>
        </w:rPr>
        <w:t>ываюсь</w:t>
      </w:r>
      <w:r w:rsidRPr="00124D1E" w:rsidR="00EE1352">
        <w:rPr>
          <w:bCs/>
          <w:lang w:bidi="ru-RU"/>
        </w:rPr>
        <w:t>»</w:t>
      </w:r>
      <w:r w:rsidRPr="00124D1E" w:rsidR="002A3B49">
        <w:rPr>
          <w:bCs/>
          <w:lang w:bidi="ru-RU"/>
        </w:rPr>
        <w:t xml:space="preserve"> и стоит подпись</w:t>
      </w:r>
      <w:r w:rsidRPr="00124D1E" w:rsidR="00216D33">
        <w:rPr>
          <w:bCs/>
          <w:lang w:bidi="ru-RU"/>
        </w:rPr>
        <w:t xml:space="preserve"> </w:t>
      </w:r>
      <w:r w:rsidR="00277F22">
        <w:rPr>
          <w:bCs/>
          <w:lang w:bidi="ru-RU"/>
        </w:rPr>
        <w:t>Ж</w:t>
      </w:r>
      <w:r w:rsidR="00AD68FB">
        <w:rPr>
          <w:bCs/>
          <w:lang w:bidi="ru-RU"/>
        </w:rPr>
        <w:t>.</w:t>
      </w:r>
      <w:r w:rsidR="009517CC">
        <w:rPr>
          <w:bCs/>
          <w:lang w:bidi="ru-RU"/>
        </w:rPr>
        <w:t xml:space="preserve"> О</w:t>
      </w:r>
      <w:r w:rsidRPr="000C4108" w:rsidR="009517CC">
        <w:rPr>
          <w:bCs/>
          <w:lang w:bidi="ru-RU"/>
        </w:rPr>
        <w:t xml:space="preserve">т подписания </w:t>
      </w:r>
      <w:r w:rsidR="009517CC">
        <w:rPr>
          <w:bCs/>
          <w:lang w:bidi="ru-RU"/>
        </w:rPr>
        <w:t xml:space="preserve">самого </w:t>
      </w:r>
      <w:r w:rsidRPr="000C4108" w:rsidR="009517CC">
        <w:rPr>
          <w:bCs/>
          <w:lang w:bidi="ru-RU"/>
        </w:rPr>
        <w:t xml:space="preserve">протокола </w:t>
      </w:r>
      <w:r w:rsidR="00277F22">
        <w:rPr>
          <w:bCs/>
          <w:lang w:bidi="ru-RU"/>
        </w:rPr>
        <w:t>Ж</w:t>
      </w:r>
      <w:r w:rsidR="009517CC">
        <w:rPr>
          <w:bCs/>
          <w:lang w:bidi="ru-RU"/>
        </w:rPr>
        <w:t>.</w:t>
      </w:r>
      <w:r w:rsidRPr="000C4108" w:rsidR="009517CC">
        <w:rPr>
          <w:bCs/>
          <w:lang w:bidi="ru-RU"/>
        </w:rPr>
        <w:t xml:space="preserve"> отказался, о чем в протоколе сделана соответствующая отметка</w:t>
      </w:r>
      <w:r w:rsidRPr="00124D1E" w:rsidR="002A3B49">
        <w:rPr>
          <w:bCs/>
          <w:lang w:bidi="ru-RU"/>
        </w:rPr>
        <w:t>;</w:t>
      </w:r>
      <w:r w:rsidRPr="00124D1E" w:rsidR="00A01CC6">
        <w:rPr>
          <w:bCs/>
          <w:lang w:bidi="ru-RU"/>
        </w:rPr>
        <w:t xml:space="preserve"> </w:t>
      </w:r>
    </w:p>
    <w:p w:rsidR="00066BCF" w:rsidP="000C36DD">
      <w:pPr>
        <w:pStyle w:val="ConsPlusNormal"/>
        <w:jc w:val="both"/>
        <w:rPr>
          <w:bCs/>
          <w:lang w:bidi="ru-RU"/>
        </w:rPr>
      </w:pPr>
      <w:r w:rsidRPr="00124D1E">
        <w:rPr>
          <w:bCs/>
          <w:lang w:bidi="ru-RU"/>
        </w:rPr>
        <w:t xml:space="preserve">       - </w:t>
      </w:r>
      <w:r w:rsidR="003A04C1">
        <w:rPr>
          <w:bCs/>
          <w:lang w:bidi="ru-RU"/>
        </w:rPr>
        <w:t xml:space="preserve">протоколом о задержании транспортного средства 82 </w:t>
      </w:r>
      <w:r w:rsidR="00AD68FB">
        <w:rPr>
          <w:bCs/>
          <w:lang w:bidi="ru-RU"/>
        </w:rPr>
        <w:t>ЯЭ</w:t>
      </w:r>
      <w:r w:rsidR="003A04C1">
        <w:rPr>
          <w:bCs/>
          <w:lang w:bidi="ru-RU"/>
        </w:rPr>
        <w:t xml:space="preserve"> № </w:t>
      </w:r>
      <w:r w:rsidR="00AD68FB">
        <w:rPr>
          <w:bCs/>
          <w:lang w:bidi="ru-RU"/>
        </w:rPr>
        <w:t>130094</w:t>
      </w:r>
      <w:r w:rsidR="003A04C1">
        <w:rPr>
          <w:bCs/>
          <w:lang w:bidi="ru-RU"/>
        </w:rPr>
        <w:t xml:space="preserve"> от </w:t>
      </w:r>
      <w:r w:rsidR="00AD68FB">
        <w:rPr>
          <w:bCs/>
          <w:lang w:bidi="ru-RU"/>
        </w:rPr>
        <w:t>01.07</w:t>
      </w:r>
      <w:r w:rsidR="003A04C1">
        <w:rPr>
          <w:bCs/>
          <w:lang w:bidi="ru-RU"/>
        </w:rPr>
        <w:t>.2026</w:t>
      </w:r>
      <w:r w:rsidRPr="00124D1E" w:rsidR="001B5911">
        <w:rPr>
          <w:bCs/>
          <w:lang w:bidi="ru-RU"/>
        </w:rPr>
        <w:t xml:space="preserve">; </w:t>
      </w:r>
      <w:r w:rsidR="00AD68FB">
        <w:rPr>
          <w:bCs/>
          <w:lang w:bidi="ru-RU"/>
        </w:rPr>
        <w:t xml:space="preserve"> </w:t>
      </w:r>
    </w:p>
    <w:p w:rsidR="00AD68FB" w:rsidRPr="00124D1E" w:rsidP="000C36DD">
      <w:pPr>
        <w:pStyle w:val="ConsPlusNormal"/>
        <w:jc w:val="both"/>
        <w:rPr>
          <w:bCs/>
          <w:lang w:bidi="ru-RU"/>
        </w:rPr>
      </w:pPr>
      <w:r>
        <w:rPr>
          <w:bCs/>
          <w:lang w:bidi="ru-RU"/>
        </w:rPr>
        <w:t xml:space="preserve">       - справкой старшего инспектора группы по ИАЗ ОСБ ДПС Госавтоинспекции МВД по Республике Крым</w:t>
      </w:r>
      <w:r w:rsidRPr="00AD68FB">
        <w:rPr>
          <w:bCs/>
          <w:lang w:bidi="ru-RU"/>
        </w:rPr>
        <w:t>;</w:t>
      </w:r>
      <w:r>
        <w:rPr>
          <w:bCs/>
          <w:lang w:bidi="ru-RU"/>
        </w:rPr>
        <w:t xml:space="preserve"> </w:t>
      </w:r>
    </w:p>
    <w:p w:rsidR="00325EC1" w:rsidP="000C36DD">
      <w:pPr>
        <w:pStyle w:val="ConsPlusNormal"/>
        <w:jc w:val="both"/>
        <w:rPr>
          <w:bCs/>
          <w:lang w:bidi="ru-RU"/>
        </w:rPr>
      </w:pPr>
      <w:r w:rsidRPr="00124D1E">
        <w:rPr>
          <w:bCs/>
          <w:lang w:bidi="ru-RU"/>
        </w:rPr>
        <w:t xml:space="preserve">       - </w:t>
      </w:r>
      <w:r w:rsidRPr="00124D1E" w:rsidR="004F5B9E">
        <w:rPr>
          <w:bCs/>
          <w:lang w:bidi="ru-RU"/>
        </w:rPr>
        <w:t>видеозаписью события инкрими</w:t>
      </w:r>
      <w:r w:rsidRPr="00124D1E" w:rsidR="00216D33">
        <w:rPr>
          <w:bCs/>
          <w:lang w:bidi="ru-RU"/>
        </w:rPr>
        <w:t>нируемого правонарушения</w:t>
      </w:r>
      <w:r w:rsidR="00237DED">
        <w:rPr>
          <w:bCs/>
          <w:lang w:bidi="ru-RU"/>
        </w:rPr>
        <w:t>.</w:t>
      </w:r>
    </w:p>
    <w:p w:rsidR="004F5B9E" w:rsidRPr="00AD68FB" w:rsidP="000C36DD">
      <w:pPr>
        <w:ind w:firstLine="567"/>
        <w:jc w:val="both"/>
        <w:rPr>
          <w:bCs/>
          <w:sz w:val="28"/>
          <w:szCs w:val="28"/>
          <w:lang w:bidi="ru-RU"/>
        </w:rPr>
      </w:pPr>
      <w:r w:rsidRPr="00237DED">
        <w:rPr>
          <w:bCs/>
          <w:sz w:val="28"/>
          <w:szCs w:val="28"/>
          <w:lang w:bidi="ru-RU"/>
        </w:rPr>
        <w:t xml:space="preserve">Меры обеспечения производства по делу применены к </w:t>
      </w:r>
      <w:r w:rsidR="00277F22">
        <w:rPr>
          <w:bCs/>
          <w:sz w:val="28"/>
          <w:szCs w:val="28"/>
          <w:lang w:bidi="ru-RU"/>
        </w:rPr>
        <w:t>Ж</w:t>
      </w:r>
      <w:r w:rsidRPr="00AD68FB" w:rsidR="00AD68FB">
        <w:rPr>
          <w:bCs/>
          <w:sz w:val="28"/>
          <w:szCs w:val="28"/>
          <w:lang w:bidi="ru-RU"/>
        </w:rPr>
        <w:t>.</w:t>
      </w:r>
      <w:r w:rsidRPr="00237DED" w:rsidR="007F01C7">
        <w:rPr>
          <w:bCs/>
          <w:sz w:val="28"/>
          <w:szCs w:val="28"/>
          <w:lang w:bidi="ru-RU"/>
        </w:rPr>
        <w:t xml:space="preserve"> </w:t>
      </w:r>
      <w:r w:rsidRPr="00237DED">
        <w:rPr>
          <w:bCs/>
          <w:sz w:val="28"/>
          <w:szCs w:val="28"/>
          <w:lang w:bidi="ru-RU"/>
        </w:rPr>
        <w:t>с применением видеозаписи, в соответствии с требованиями ст. ст. 25.7, 27.12 Кодекса Российской Федерации об административных правонарушениях</w:t>
      </w:r>
      <w:r w:rsidRPr="00AD68FB">
        <w:rPr>
          <w:bCs/>
          <w:sz w:val="28"/>
          <w:szCs w:val="28"/>
          <w:lang w:bidi="ru-RU"/>
        </w:rPr>
        <w:t xml:space="preserve"> и положениями Правил № 1882.</w:t>
      </w:r>
    </w:p>
    <w:p w:rsidR="006E0634" w:rsidRPr="00124D1E" w:rsidP="000C36DD">
      <w:pPr>
        <w:ind w:firstLine="567"/>
        <w:jc w:val="both"/>
        <w:rPr>
          <w:rFonts w:eastAsia="Arial Unicode MS"/>
          <w:bCs/>
          <w:sz w:val="28"/>
          <w:szCs w:val="28"/>
          <w:lang w:bidi="ru-RU"/>
        </w:rPr>
      </w:pPr>
      <w:r w:rsidRPr="00AD68FB">
        <w:rPr>
          <w:bCs/>
          <w:sz w:val="28"/>
          <w:szCs w:val="28"/>
          <w:lang w:bidi="ru-RU"/>
        </w:rPr>
        <w:t>Содержание видеозаписи обеспечивает визуальную</w:t>
      </w:r>
      <w:r w:rsidRPr="00124D1E">
        <w:rPr>
          <w:rFonts w:eastAsia="Arial Unicode MS"/>
          <w:bCs/>
          <w:sz w:val="28"/>
          <w:szCs w:val="28"/>
          <w:lang w:bidi="ru-RU"/>
        </w:rPr>
        <w:t xml:space="preserve"> идентификацию участников проводимых процессуальных действий, </w:t>
      </w:r>
      <w:r w:rsidRPr="00124D1E">
        <w:rPr>
          <w:rFonts w:eastAsia="Arial Unicode MS"/>
          <w:bCs/>
          <w:sz w:val="28"/>
          <w:szCs w:val="28"/>
          <w:lang w:bidi="ru-RU"/>
        </w:rPr>
        <w:t>аудиофиксацию</w:t>
      </w:r>
      <w:r w:rsidRPr="00124D1E">
        <w:rPr>
          <w:rFonts w:eastAsia="Arial Unicode MS"/>
          <w:bCs/>
          <w:sz w:val="28"/>
          <w:szCs w:val="28"/>
          <w:lang w:bidi="ru-RU"/>
        </w:rPr>
        <w:t xml:space="preserve"> речи, отражает последовательность всех действий инспектора ДПС Госавтоинспекции, фиксирует полноту осуществляемых в отношении </w:t>
      </w:r>
      <w:r w:rsidR="00277F22">
        <w:rPr>
          <w:rFonts w:eastAsia="Arial Unicode MS"/>
          <w:bCs/>
          <w:sz w:val="28"/>
          <w:szCs w:val="28"/>
          <w:lang w:bidi="ru-RU"/>
        </w:rPr>
        <w:t>Ж</w:t>
      </w:r>
      <w:r w:rsidRPr="00902A38" w:rsidR="00902A38">
        <w:rPr>
          <w:rFonts w:eastAsia="Arial Unicode MS"/>
          <w:bCs/>
          <w:sz w:val="28"/>
          <w:szCs w:val="28"/>
          <w:lang w:bidi="ru-RU"/>
        </w:rPr>
        <w:t>.</w:t>
      </w:r>
      <w:r w:rsidRPr="00124D1E" w:rsidR="007F01C7">
        <w:rPr>
          <w:rFonts w:eastAsia="Arial Unicode MS"/>
          <w:bCs/>
          <w:sz w:val="28"/>
          <w:szCs w:val="28"/>
          <w:lang w:bidi="ru-RU"/>
        </w:rPr>
        <w:t xml:space="preserve"> </w:t>
      </w:r>
      <w:r w:rsidRPr="00124D1E">
        <w:rPr>
          <w:rFonts w:eastAsia="Arial Unicode MS"/>
          <w:bCs/>
          <w:sz w:val="28"/>
          <w:szCs w:val="28"/>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7E0F35" w:rsidP="000C36DD">
      <w:pPr>
        <w:ind w:firstLine="567"/>
        <w:jc w:val="both"/>
        <w:rPr>
          <w:rFonts w:eastAsia="Arial Unicode MS"/>
          <w:bCs/>
          <w:sz w:val="28"/>
          <w:szCs w:val="28"/>
          <w:lang w:bidi="ru-RU"/>
        </w:rPr>
      </w:pPr>
      <w:r w:rsidRPr="00124D1E">
        <w:rPr>
          <w:rFonts w:eastAsia="Arial Unicode MS"/>
          <w:bCs/>
          <w:sz w:val="28"/>
          <w:szCs w:val="28"/>
          <w:lang w:bidi="ru-RU"/>
        </w:rPr>
        <w:t xml:space="preserve">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правилами </w:t>
      </w:r>
      <w:r w:rsidRPr="00124D1E">
        <w:rPr>
          <w:rFonts w:eastAsia="Arial Unicode MS"/>
          <w:bCs/>
          <w:sz w:val="28"/>
          <w:szCs w:val="28"/>
          <w:lang w:bidi="ru-RU"/>
        </w:rPr>
        <w:t>ст</w:t>
      </w:r>
      <w:r w:rsidRPr="00124D1E" w:rsidR="007F01C7">
        <w:rPr>
          <w:rFonts w:eastAsia="Arial Unicode MS"/>
          <w:bCs/>
          <w:sz w:val="28"/>
          <w:szCs w:val="28"/>
          <w:lang w:bidi="ru-RU"/>
        </w:rPr>
        <w:t>.ст</w:t>
      </w:r>
      <w:r w:rsidRPr="00124D1E" w:rsidR="007F01C7">
        <w:rPr>
          <w:rFonts w:eastAsia="Arial Unicode MS"/>
          <w:bCs/>
          <w:sz w:val="28"/>
          <w:szCs w:val="28"/>
          <w:lang w:bidi="ru-RU"/>
        </w:rPr>
        <w:t>.</w:t>
      </w:r>
      <w:r w:rsidRPr="00124D1E">
        <w:rPr>
          <w:rFonts w:eastAsia="Arial Unicode MS"/>
          <w:bCs/>
          <w:sz w:val="28"/>
          <w:szCs w:val="28"/>
          <w:lang w:bidi="ru-RU"/>
        </w:rPr>
        <w:t xml:space="preserve"> 27.12, 27.12.1</w:t>
      </w:r>
      <w:r w:rsidRPr="00124D1E" w:rsidR="007F01C7">
        <w:rPr>
          <w:rFonts w:eastAsia="Arial Unicode MS"/>
          <w:bCs/>
          <w:sz w:val="28"/>
          <w:szCs w:val="28"/>
          <w:lang w:bidi="ru-RU"/>
        </w:rPr>
        <w:t>, 28.2,</w:t>
      </w:r>
      <w:r w:rsidRPr="00124D1E">
        <w:rPr>
          <w:rFonts w:eastAsia="Arial Unicode MS"/>
          <w:bCs/>
          <w:sz w:val="28"/>
          <w:szCs w:val="28"/>
          <w:lang w:bidi="ru-RU"/>
        </w:rPr>
        <w:t xml:space="preserve"> 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 в протоколах отражены.</w:t>
      </w:r>
    </w:p>
    <w:p w:rsidR="004F5B9E" w:rsidRPr="00124D1E" w:rsidP="000C36DD">
      <w:pPr>
        <w:ind w:firstLine="567"/>
        <w:jc w:val="both"/>
        <w:rPr>
          <w:rFonts w:eastAsia="Arial Unicode MS"/>
          <w:bCs/>
          <w:sz w:val="28"/>
          <w:szCs w:val="28"/>
          <w:lang w:bidi="ru-RU"/>
        </w:rPr>
      </w:pPr>
      <w:r w:rsidRPr="00124D1E">
        <w:rPr>
          <w:rFonts w:eastAsia="Arial Unicode MS"/>
          <w:bCs/>
          <w:sz w:val="28"/>
          <w:szCs w:val="28"/>
          <w:lang w:bidi="ru-RU"/>
        </w:rPr>
        <w:t xml:space="preserve">Из материалов дела следует, что у сотрудника </w:t>
      </w:r>
      <w:r w:rsidRPr="003A04C1" w:rsidR="009525D5">
        <w:rPr>
          <w:rFonts w:eastAsia="Arial Unicode MS"/>
          <w:bCs/>
          <w:sz w:val="28"/>
          <w:szCs w:val="28"/>
          <w:lang w:bidi="ru-RU"/>
        </w:rPr>
        <w:t>Госавтоинспекции</w:t>
      </w:r>
      <w:r w:rsidRPr="00124D1E" w:rsidR="00907004">
        <w:rPr>
          <w:rFonts w:eastAsia="Arial Unicode MS"/>
          <w:bCs/>
          <w:sz w:val="28"/>
          <w:szCs w:val="28"/>
          <w:lang w:bidi="ru-RU"/>
        </w:rPr>
        <w:t xml:space="preserve"> </w:t>
      </w:r>
      <w:r w:rsidRPr="00124D1E">
        <w:rPr>
          <w:rFonts w:eastAsia="Arial Unicode MS"/>
          <w:bCs/>
          <w:sz w:val="28"/>
          <w:szCs w:val="28"/>
          <w:lang w:bidi="ru-RU"/>
        </w:rPr>
        <w:t xml:space="preserve">имелись законные основания для направления </w:t>
      </w:r>
      <w:r w:rsidR="00277F22">
        <w:rPr>
          <w:rFonts w:eastAsia="Arial Unicode MS"/>
          <w:bCs/>
          <w:sz w:val="28"/>
          <w:szCs w:val="28"/>
          <w:lang w:bidi="ru-RU"/>
        </w:rPr>
        <w:t>Ж</w:t>
      </w:r>
      <w:r w:rsidRPr="00902A38" w:rsidR="00902A38">
        <w:rPr>
          <w:rFonts w:eastAsia="Arial Unicode MS"/>
          <w:bCs/>
          <w:sz w:val="28"/>
          <w:szCs w:val="28"/>
          <w:lang w:bidi="ru-RU"/>
        </w:rPr>
        <w:t>.</w:t>
      </w:r>
      <w:r w:rsidRPr="00124D1E" w:rsidR="00DD0637">
        <w:rPr>
          <w:rFonts w:eastAsia="Arial Unicode MS"/>
          <w:bCs/>
          <w:sz w:val="28"/>
          <w:szCs w:val="28"/>
          <w:lang w:bidi="ru-RU"/>
        </w:rPr>
        <w:t xml:space="preserve"> </w:t>
      </w:r>
      <w:r w:rsidRPr="00124D1E">
        <w:rPr>
          <w:rFonts w:eastAsia="Arial Unicode MS"/>
          <w:bCs/>
          <w:sz w:val="28"/>
          <w:szCs w:val="28"/>
          <w:lang w:bidi="ru-RU"/>
        </w:rPr>
        <w:t xml:space="preserve">на медицинское освидетельствование на состояние опьянения, при этом инспектором ДПС 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правомерности действий сотрудников </w:t>
      </w:r>
      <w:r w:rsidRPr="00124D1E" w:rsidR="009525D5">
        <w:rPr>
          <w:sz w:val="28"/>
          <w:szCs w:val="28"/>
        </w:rPr>
        <w:t>Госавтоинспекции</w:t>
      </w:r>
      <w:r w:rsidRPr="00124D1E">
        <w:rPr>
          <w:rFonts w:eastAsia="Arial Unicode MS"/>
          <w:bCs/>
          <w:sz w:val="28"/>
          <w:szCs w:val="28"/>
          <w:lang w:bidi="ru-RU"/>
        </w:rPr>
        <w:t xml:space="preserve">.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w:t>
      </w:r>
      <w:r w:rsidRPr="00124D1E">
        <w:rPr>
          <w:rFonts w:eastAsia="Arial Unicode MS"/>
          <w:bCs/>
          <w:sz w:val="28"/>
          <w:szCs w:val="28"/>
          <w:lang w:bidi="ru-RU"/>
        </w:rPr>
        <w:t>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3C6649" w:rsidRPr="00124D1E" w:rsidP="000C36DD">
      <w:pPr>
        <w:ind w:firstLine="567"/>
        <w:jc w:val="both"/>
        <w:rPr>
          <w:rFonts w:eastAsia="Arial Unicode MS"/>
          <w:bCs/>
          <w:sz w:val="28"/>
          <w:szCs w:val="28"/>
          <w:lang w:bidi="ru-RU"/>
        </w:rPr>
      </w:pPr>
      <w:r w:rsidRPr="00124D1E">
        <w:rPr>
          <w:rFonts w:eastAsia="Arial Unicode MS"/>
          <w:bCs/>
          <w:sz w:val="28"/>
          <w:szCs w:val="28"/>
          <w:lang w:bidi="ru-RU"/>
        </w:rPr>
        <w:t xml:space="preserve"> </w:t>
      </w:r>
      <w:r w:rsidRPr="00124D1E">
        <w:rPr>
          <w:rFonts w:eastAsia="Arial Unicode MS"/>
          <w:bCs/>
          <w:sz w:val="28"/>
          <w:szCs w:val="28"/>
          <w:lang w:bidi="ru-RU"/>
        </w:rPr>
        <w:t xml:space="preserve">В судебном заседании установлено, что </w:t>
      </w:r>
      <w:r w:rsidR="00277F22">
        <w:rPr>
          <w:rFonts w:eastAsia="Arial Unicode MS"/>
          <w:bCs/>
          <w:sz w:val="28"/>
          <w:szCs w:val="28"/>
          <w:lang w:bidi="ru-RU"/>
        </w:rPr>
        <w:t>Ж</w:t>
      </w:r>
      <w:r w:rsidRPr="00902A38" w:rsidR="00902A38">
        <w:rPr>
          <w:rFonts w:eastAsia="Arial Unicode MS"/>
          <w:bCs/>
          <w:sz w:val="28"/>
          <w:szCs w:val="28"/>
          <w:lang w:bidi="ru-RU"/>
        </w:rPr>
        <w:t>.</w:t>
      </w:r>
      <w:r w:rsidRPr="00124D1E" w:rsidR="00DD0637">
        <w:rPr>
          <w:rFonts w:eastAsia="Arial Unicode MS"/>
          <w:bCs/>
          <w:sz w:val="28"/>
          <w:szCs w:val="28"/>
          <w:lang w:bidi="ru-RU"/>
        </w:rPr>
        <w:t xml:space="preserve"> </w:t>
      </w:r>
      <w:r w:rsidRPr="00124D1E">
        <w:rPr>
          <w:rFonts w:eastAsia="Arial Unicode MS"/>
          <w:bCs/>
          <w:sz w:val="28"/>
          <w:szCs w:val="28"/>
          <w:lang w:bidi="ru-RU"/>
        </w:rPr>
        <w:t xml:space="preserve">законно был направлен на медицинское освидетельствование, в соответствии с п. 2.3.2 ПДД был обязан по требованию уполномоченного должностного лица - сотрудника ДПС </w:t>
      </w:r>
      <w:r w:rsidRPr="00124D1E" w:rsidR="009525D5">
        <w:rPr>
          <w:sz w:val="28"/>
          <w:szCs w:val="28"/>
        </w:rPr>
        <w:t>Госавтоинспекции</w:t>
      </w:r>
      <w:r w:rsidRPr="00124D1E">
        <w:rPr>
          <w:rFonts w:eastAsia="Arial Unicode MS"/>
          <w:bCs/>
          <w:sz w:val="28"/>
          <w:szCs w:val="28"/>
          <w:lang w:bidi="ru-RU"/>
        </w:rPr>
        <w:t xml:space="preserve"> пройти указанное медицинское освидетельствование.         </w:t>
      </w:r>
    </w:p>
    <w:p w:rsidR="003C6649" w:rsidRPr="00124D1E" w:rsidP="000C36DD">
      <w:pPr>
        <w:ind w:firstLine="567"/>
        <w:jc w:val="both"/>
        <w:rPr>
          <w:rFonts w:eastAsia="Arial Unicode MS"/>
          <w:bCs/>
          <w:sz w:val="28"/>
          <w:szCs w:val="28"/>
          <w:lang w:bidi="ru-RU"/>
        </w:rPr>
      </w:pPr>
      <w:r>
        <w:rPr>
          <w:rFonts w:eastAsia="Arial Unicode MS"/>
          <w:bCs/>
          <w:sz w:val="28"/>
          <w:szCs w:val="28"/>
          <w:lang w:bidi="ru-RU"/>
        </w:rPr>
        <w:t>Ж</w:t>
      </w:r>
      <w:r w:rsidRPr="00902A38" w:rsidR="00902A38">
        <w:rPr>
          <w:rFonts w:eastAsia="Arial Unicode MS"/>
          <w:bCs/>
          <w:sz w:val="28"/>
          <w:szCs w:val="28"/>
          <w:lang w:bidi="ru-RU"/>
        </w:rPr>
        <w:t>.</w:t>
      </w:r>
      <w:r w:rsidRPr="00124D1E" w:rsidR="007F01C7">
        <w:rPr>
          <w:rFonts w:eastAsia="Arial Unicode MS"/>
          <w:bCs/>
          <w:sz w:val="28"/>
          <w:szCs w:val="28"/>
          <w:lang w:bidi="ru-RU"/>
        </w:rPr>
        <w:t xml:space="preserve"> </w:t>
      </w:r>
      <w:r w:rsidRPr="00124D1E">
        <w:rPr>
          <w:rFonts w:eastAsia="Arial Unicode MS"/>
          <w:bCs/>
          <w:sz w:val="28"/>
          <w:szCs w:val="28"/>
          <w:lang w:bidi="ru-RU"/>
        </w:rPr>
        <w:t>отказал</w:t>
      </w:r>
      <w:r w:rsidRPr="00124D1E" w:rsidR="00DD003E">
        <w:rPr>
          <w:rFonts w:eastAsia="Arial Unicode MS"/>
          <w:bCs/>
          <w:sz w:val="28"/>
          <w:szCs w:val="28"/>
          <w:lang w:bidi="ru-RU"/>
        </w:rPr>
        <w:t>ся</w:t>
      </w:r>
      <w:r w:rsidRPr="00124D1E">
        <w:rPr>
          <w:rFonts w:eastAsia="Arial Unicode MS"/>
          <w:bCs/>
          <w:sz w:val="28"/>
          <w:szCs w:val="28"/>
          <w:lang w:bidi="ru-RU"/>
        </w:rPr>
        <w:t xml:space="preserve"> пройти медицинское освидетельствование на состояние опьянения. Отказ </w:t>
      </w:r>
      <w:r>
        <w:rPr>
          <w:rFonts w:eastAsia="Arial Unicode MS"/>
          <w:bCs/>
          <w:sz w:val="28"/>
          <w:szCs w:val="28"/>
          <w:lang w:bidi="ru-RU"/>
        </w:rPr>
        <w:t>Ж</w:t>
      </w:r>
      <w:r w:rsidRPr="00902A38" w:rsidR="00902A38">
        <w:rPr>
          <w:rFonts w:eastAsia="Arial Unicode MS"/>
          <w:bCs/>
          <w:sz w:val="28"/>
          <w:szCs w:val="28"/>
          <w:lang w:bidi="ru-RU"/>
        </w:rPr>
        <w:t>.</w:t>
      </w:r>
      <w:r w:rsidR="00902A38">
        <w:rPr>
          <w:rFonts w:eastAsia="Arial Unicode MS"/>
          <w:bCs/>
          <w:sz w:val="28"/>
          <w:szCs w:val="28"/>
          <w:lang w:bidi="ru-RU"/>
        </w:rPr>
        <w:t xml:space="preserve"> </w:t>
      </w:r>
      <w:r w:rsidRPr="00124D1E">
        <w:rPr>
          <w:rFonts w:eastAsia="Arial Unicode MS"/>
          <w:bCs/>
          <w:sz w:val="28"/>
          <w:szCs w:val="28"/>
          <w:lang w:bidi="ru-RU"/>
        </w:rPr>
        <w:t xml:space="preserve">выполнить законное требование уполномоченного должностного лица о прохождении медицинского освидетельствования на состояние опьянения зафиксирован в протоколе о направлении на медицинское освидетельствование на состояние опьянения и в протоколе об административном правонарушении. </w:t>
      </w:r>
    </w:p>
    <w:p w:rsidR="003C6649" w:rsidRPr="00124D1E" w:rsidP="000C36DD">
      <w:pPr>
        <w:ind w:firstLine="567"/>
        <w:jc w:val="both"/>
        <w:rPr>
          <w:rFonts w:eastAsia="Arial Unicode MS"/>
          <w:bCs/>
          <w:sz w:val="28"/>
          <w:szCs w:val="28"/>
          <w:lang w:bidi="ru-RU"/>
        </w:rPr>
      </w:pPr>
      <w:r w:rsidRPr="00124D1E">
        <w:rPr>
          <w:rFonts w:eastAsia="Arial Unicode MS"/>
          <w:bCs/>
          <w:sz w:val="28"/>
          <w:szCs w:val="28"/>
          <w:lang w:bidi="ru-RU"/>
        </w:rPr>
        <w:t xml:space="preserve">Объективных причин, препятствующих </w:t>
      </w:r>
      <w:r w:rsidR="00277F22">
        <w:rPr>
          <w:rFonts w:eastAsia="Arial Unicode MS"/>
          <w:bCs/>
          <w:sz w:val="28"/>
          <w:szCs w:val="28"/>
          <w:lang w:bidi="ru-RU"/>
        </w:rPr>
        <w:t>Ж</w:t>
      </w:r>
      <w:r w:rsidRPr="00902A38" w:rsidR="00902A38">
        <w:rPr>
          <w:rFonts w:eastAsia="Arial Unicode MS"/>
          <w:bCs/>
          <w:sz w:val="28"/>
          <w:szCs w:val="28"/>
          <w:lang w:bidi="ru-RU"/>
        </w:rPr>
        <w:t>.</w:t>
      </w:r>
      <w:r w:rsidR="00902A38">
        <w:rPr>
          <w:rFonts w:eastAsia="Arial Unicode MS"/>
          <w:bCs/>
          <w:sz w:val="28"/>
          <w:szCs w:val="28"/>
          <w:lang w:bidi="ru-RU"/>
        </w:rPr>
        <w:t xml:space="preserve"> </w:t>
      </w:r>
      <w:r w:rsidRPr="00124D1E">
        <w:rPr>
          <w:rFonts w:eastAsia="Arial Unicode MS"/>
          <w:bCs/>
          <w:sz w:val="28"/>
          <w:szCs w:val="28"/>
          <w:lang w:bidi="ru-RU"/>
        </w:rPr>
        <w:t xml:space="preserve">пройти медицинское освидетельствование по требованию сотрудника ДПС, не приведено </w:t>
      </w:r>
      <w:r w:rsidRPr="00124D1E" w:rsidR="005741EF">
        <w:rPr>
          <w:rFonts w:eastAsia="Arial Unicode MS"/>
          <w:bCs/>
          <w:sz w:val="28"/>
          <w:szCs w:val="28"/>
          <w:lang w:bidi="ru-RU"/>
        </w:rPr>
        <w:t xml:space="preserve">ни </w:t>
      </w:r>
      <w:r w:rsidRPr="00124D1E">
        <w:rPr>
          <w:rFonts w:eastAsia="Arial Unicode MS"/>
          <w:bCs/>
          <w:sz w:val="28"/>
          <w:szCs w:val="28"/>
          <w:lang w:bidi="ru-RU"/>
        </w:rPr>
        <w:t>при составлении протокола об административном правонар</w:t>
      </w:r>
      <w:r w:rsidRPr="00124D1E" w:rsidR="005741EF">
        <w:rPr>
          <w:rFonts w:eastAsia="Arial Unicode MS"/>
          <w:bCs/>
          <w:sz w:val="28"/>
          <w:szCs w:val="28"/>
          <w:lang w:bidi="ru-RU"/>
        </w:rPr>
        <w:t>ушении, ни в судебном заседании при рассмотрении дела об административном правонарушении.</w:t>
      </w:r>
    </w:p>
    <w:p w:rsidR="003C6649" w:rsidRPr="00124D1E" w:rsidP="000C36DD">
      <w:pPr>
        <w:ind w:firstLine="567"/>
        <w:jc w:val="both"/>
        <w:rPr>
          <w:rFonts w:eastAsia="Arial Unicode MS"/>
          <w:bCs/>
          <w:sz w:val="28"/>
          <w:szCs w:val="28"/>
          <w:lang w:bidi="ru-RU"/>
        </w:rPr>
      </w:pPr>
      <w:r w:rsidRPr="00124D1E">
        <w:rPr>
          <w:rFonts w:eastAsia="Arial Unicode MS"/>
          <w:bCs/>
          <w:sz w:val="28"/>
          <w:szCs w:val="28"/>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00277F22">
        <w:rPr>
          <w:rFonts w:eastAsia="Arial Unicode MS"/>
          <w:bCs/>
          <w:sz w:val="28"/>
          <w:szCs w:val="28"/>
          <w:lang w:bidi="ru-RU"/>
        </w:rPr>
        <w:t>Ж</w:t>
      </w:r>
      <w:r w:rsidRPr="00902A38" w:rsidR="00902A38">
        <w:rPr>
          <w:rFonts w:eastAsia="Arial Unicode MS"/>
          <w:bCs/>
          <w:sz w:val="28"/>
          <w:szCs w:val="28"/>
          <w:lang w:bidi="ru-RU"/>
        </w:rPr>
        <w:t>.</w:t>
      </w:r>
      <w:r w:rsidR="00237DED">
        <w:rPr>
          <w:rFonts w:eastAsia="Arial Unicode MS"/>
          <w:bCs/>
          <w:sz w:val="28"/>
          <w:szCs w:val="28"/>
          <w:lang w:bidi="ru-RU"/>
        </w:rPr>
        <w:t xml:space="preserve"> </w:t>
      </w:r>
      <w:r w:rsidRPr="00124D1E">
        <w:rPr>
          <w:rFonts w:eastAsia="Arial Unicode MS"/>
          <w:bCs/>
          <w:sz w:val="28"/>
          <w:szCs w:val="28"/>
          <w:lang w:bidi="ru-RU"/>
        </w:rPr>
        <w:t>при составлении админис</w:t>
      </w:r>
      <w:r w:rsidRPr="00124D1E" w:rsidR="00C05B0F">
        <w:rPr>
          <w:rFonts w:eastAsia="Arial Unicode MS"/>
          <w:bCs/>
          <w:sz w:val="28"/>
          <w:szCs w:val="28"/>
          <w:lang w:bidi="ru-RU"/>
        </w:rPr>
        <w:t>тративного матери</w:t>
      </w:r>
      <w:r w:rsidRPr="00124D1E" w:rsidR="00F20A23">
        <w:rPr>
          <w:rFonts w:eastAsia="Arial Unicode MS"/>
          <w:bCs/>
          <w:sz w:val="28"/>
          <w:szCs w:val="28"/>
          <w:lang w:bidi="ru-RU"/>
        </w:rPr>
        <w:t>ала не заявлял</w:t>
      </w:r>
      <w:r w:rsidRPr="00124D1E" w:rsidR="00C05B0F">
        <w:rPr>
          <w:rFonts w:eastAsia="Arial Unicode MS"/>
          <w:bCs/>
          <w:sz w:val="28"/>
          <w:szCs w:val="28"/>
          <w:lang w:bidi="ru-RU"/>
        </w:rPr>
        <w:t>.</w:t>
      </w:r>
      <w:r w:rsidRPr="00124D1E">
        <w:rPr>
          <w:rFonts w:eastAsia="Arial Unicode MS"/>
          <w:bCs/>
          <w:sz w:val="28"/>
          <w:szCs w:val="28"/>
          <w:lang w:bidi="ru-RU"/>
        </w:rPr>
        <w:t xml:space="preserve"> При этом </w:t>
      </w:r>
      <w:r w:rsidR="00277F22">
        <w:rPr>
          <w:rFonts w:eastAsia="Arial Unicode MS"/>
          <w:bCs/>
          <w:sz w:val="28"/>
          <w:szCs w:val="28"/>
          <w:lang w:bidi="ru-RU"/>
        </w:rPr>
        <w:t>Ж</w:t>
      </w:r>
      <w:r w:rsidRPr="00902A38" w:rsidR="00902A38">
        <w:rPr>
          <w:rFonts w:eastAsia="Arial Unicode MS"/>
          <w:bCs/>
          <w:sz w:val="28"/>
          <w:szCs w:val="28"/>
          <w:lang w:bidi="ru-RU"/>
        </w:rPr>
        <w:t>.</w:t>
      </w:r>
      <w:r w:rsidR="00902A38">
        <w:rPr>
          <w:rFonts w:eastAsia="Arial Unicode MS"/>
          <w:bCs/>
          <w:sz w:val="28"/>
          <w:szCs w:val="28"/>
          <w:lang w:bidi="ru-RU"/>
        </w:rPr>
        <w:t xml:space="preserve"> </w:t>
      </w:r>
      <w:r w:rsidRPr="00124D1E">
        <w:rPr>
          <w:rFonts w:eastAsia="Arial Unicode MS"/>
          <w:bCs/>
          <w:sz w:val="28"/>
          <w:szCs w:val="28"/>
          <w:lang w:bidi="ru-RU"/>
        </w:rPr>
        <w:t>как водитель транспортного средства, знал</w:t>
      </w:r>
      <w:r w:rsidRPr="00124D1E" w:rsidR="00A01CC6">
        <w:rPr>
          <w:rFonts w:eastAsia="Arial Unicode MS"/>
          <w:bCs/>
          <w:sz w:val="28"/>
          <w:szCs w:val="28"/>
          <w:lang w:bidi="ru-RU"/>
        </w:rPr>
        <w:t xml:space="preserve"> или </w:t>
      </w:r>
      <w:r w:rsidRPr="00124D1E" w:rsidR="00DD003E">
        <w:rPr>
          <w:rFonts w:eastAsia="Arial Unicode MS"/>
          <w:bCs/>
          <w:sz w:val="28"/>
          <w:szCs w:val="28"/>
          <w:lang w:bidi="ru-RU"/>
        </w:rPr>
        <w:t>должен</w:t>
      </w:r>
      <w:r w:rsidRPr="00124D1E">
        <w:rPr>
          <w:rFonts w:eastAsia="Arial Unicode MS"/>
          <w:bCs/>
          <w:sz w:val="28"/>
          <w:szCs w:val="28"/>
          <w:lang w:bidi="ru-RU"/>
        </w:rPr>
        <w:t xml:space="preserve"> был знать о последствиях составления протоколов сотрудниками </w:t>
      </w:r>
      <w:r w:rsidRPr="00124D1E" w:rsidR="009525D5">
        <w:rPr>
          <w:sz w:val="28"/>
          <w:szCs w:val="28"/>
        </w:rPr>
        <w:t>Госавтоинспекции,</w:t>
      </w:r>
      <w:r w:rsidRPr="00124D1E">
        <w:rPr>
          <w:rFonts w:eastAsia="Arial Unicode MS"/>
          <w:bCs/>
          <w:sz w:val="28"/>
          <w:szCs w:val="28"/>
          <w:lang w:bidi="ru-RU"/>
        </w:rPr>
        <w:t xml:space="preserve"> а также положения п. 2.3.2 Правил дорожного движения, обязывающего водителя механического транспортного средства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124D1E" w:rsidR="00C05B0F">
        <w:rPr>
          <w:rFonts w:eastAsia="Arial Unicode MS"/>
          <w:bCs/>
          <w:sz w:val="28"/>
          <w:szCs w:val="28"/>
          <w:lang w:bidi="ru-RU"/>
        </w:rPr>
        <w:t xml:space="preserve"> Процессуальные документы, оформленные по делу, составлены в соответствии с требованиями ст. 27.12 КоАП РФ, в связи с чем, признаются судом допустимыми доказательствами, содержащиеся в них данные не противоречат иным материалам дела. Достоверность внесенных в процессуальные документы сведений сомнений не вызывает. </w:t>
      </w:r>
    </w:p>
    <w:p w:rsidR="006F4DDE" w:rsidRPr="00587C6C" w:rsidP="000C36DD">
      <w:pPr>
        <w:ind w:firstLine="567"/>
        <w:jc w:val="both"/>
        <w:rPr>
          <w:rFonts w:eastAsia="Arial Unicode MS"/>
          <w:bCs/>
          <w:sz w:val="28"/>
          <w:szCs w:val="28"/>
          <w:lang w:bidi="ru-RU"/>
        </w:rPr>
      </w:pPr>
      <w:r w:rsidRPr="00587C6C">
        <w:rPr>
          <w:rFonts w:eastAsia="Arial Unicode MS"/>
          <w:bCs/>
          <w:sz w:val="28"/>
          <w:szCs w:val="28"/>
          <w:lang w:bidi="ru-RU"/>
        </w:rPr>
        <w:t xml:space="preserve">При этом отказ от подписания протоколов, в частности, об административном правонарушении, об отстранении от управления транспортным средством и о направлении на медицинское освидетельствование в силу п. 5 ст. 28.2, п. 5 ст. 27.12 Кодекса Российской Федерации об административных правонарушениях не препятствует возбуждению дела об административном правонарушении, предусмотренном ч. 1 ст. 12.26 </w:t>
      </w:r>
      <w:r w:rsidRPr="00587C6C" w:rsidR="00510D8C">
        <w:rPr>
          <w:rFonts w:eastAsia="Arial Unicode MS"/>
          <w:bCs/>
          <w:sz w:val="28"/>
          <w:szCs w:val="28"/>
          <w:lang w:bidi="ru-RU"/>
        </w:rPr>
        <w:t>Кодекса Российской Федерации об административных правонарушениях</w:t>
      </w:r>
      <w:r w:rsidRPr="00587C6C">
        <w:rPr>
          <w:rFonts w:eastAsia="Arial Unicode MS"/>
          <w:bCs/>
          <w:sz w:val="28"/>
          <w:szCs w:val="28"/>
          <w:lang w:bidi="ru-RU"/>
        </w:rPr>
        <w:t>, и означает лишь право лица выбрать свой способ защиты по делу.</w:t>
      </w:r>
    </w:p>
    <w:p w:rsidR="00BF17B3" w:rsidRPr="00124D1E" w:rsidP="000C36DD">
      <w:pPr>
        <w:ind w:firstLine="567"/>
        <w:jc w:val="both"/>
        <w:rPr>
          <w:rFonts w:eastAsia="Arial Unicode MS"/>
          <w:bCs/>
          <w:sz w:val="28"/>
          <w:szCs w:val="28"/>
          <w:lang w:bidi="ru-RU"/>
        </w:rPr>
      </w:pPr>
      <w:r w:rsidRPr="00587C6C">
        <w:rPr>
          <w:rFonts w:eastAsia="Arial Unicode MS"/>
          <w:bCs/>
          <w:sz w:val="28"/>
          <w:szCs w:val="28"/>
          <w:lang w:bidi="ru-RU"/>
        </w:rPr>
        <w:t>Содержание</w:t>
      </w:r>
      <w:r w:rsidRPr="00124D1E">
        <w:rPr>
          <w:rFonts w:eastAsia="Arial Unicode MS"/>
          <w:bCs/>
          <w:sz w:val="28"/>
          <w:szCs w:val="28"/>
          <w:lang w:bidi="ru-RU"/>
        </w:rPr>
        <w:t xml:space="preserve"> составленных в отношении </w:t>
      </w:r>
      <w:r w:rsidR="00277F22">
        <w:rPr>
          <w:rFonts w:eastAsia="Arial Unicode MS"/>
          <w:bCs/>
          <w:sz w:val="28"/>
          <w:szCs w:val="28"/>
          <w:lang w:bidi="ru-RU"/>
        </w:rPr>
        <w:t>Ж</w:t>
      </w:r>
      <w:r w:rsidRPr="00902A38" w:rsidR="00902A38">
        <w:rPr>
          <w:rFonts w:eastAsia="Arial Unicode MS"/>
          <w:bCs/>
          <w:sz w:val="28"/>
          <w:szCs w:val="28"/>
          <w:lang w:bidi="ru-RU"/>
        </w:rPr>
        <w:t>.</w:t>
      </w:r>
      <w:r w:rsidRPr="00124D1E" w:rsidR="005967D2">
        <w:rPr>
          <w:rFonts w:eastAsia="Arial Unicode MS"/>
          <w:bCs/>
          <w:sz w:val="28"/>
          <w:szCs w:val="28"/>
          <w:lang w:bidi="ru-RU"/>
        </w:rPr>
        <w:t xml:space="preserve"> </w:t>
      </w:r>
      <w:r w:rsidRPr="00124D1E">
        <w:rPr>
          <w:rFonts w:eastAsia="Arial Unicode MS"/>
          <w:bCs/>
          <w:sz w:val="28"/>
          <w:szCs w:val="28"/>
          <w:lang w:bidi="ru-RU"/>
        </w:rPr>
        <w:t xml:space="preserve">процессуальных документов изложено в достаточной степени ясности, поводов, которые давали бы основания полагать, что он не осознавал содержание и суть составленных в отношении него документов, что на момент составления административного материала не понимал суть происходящего и не осознавал последствий своих действий, не имеется. </w:t>
      </w:r>
    </w:p>
    <w:p w:rsidR="003C6649" w:rsidRPr="00124D1E" w:rsidP="000C36DD">
      <w:pPr>
        <w:ind w:firstLine="567"/>
        <w:jc w:val="both"/>
        <w:rPr>
          <w:rFonts w:eastAsia="Arial Unicode MS"/>
          <w:bCs/>
          <w:sz w:val="28"/>
          <w:szCs w:val="28"/>
          <w:lang w:bidi="ru-RU"/>
        </w:rPr>
      </w:pPr>
      <w:r w:rsidRPr="00124D1E">
        <w:rPr>
          <w:rFonts w:eastAsia="Arial Unicode MS"/>
          <w:bCs/>
          <w:sz w:val="28"/>
          <w:szCs w:val="28"/>
          <w:lang w:bidi="ru-RU"/>
        </w:rPr>
        <w:t xml:space="preserve">Неустранимые сомнения в виновности </w:t>
      </w:r>
      <w:r w:rsidR="00277F22">
        <w:rPr>
          <w:rFonts w:eastAsia="Arial Unicode MS"/>
          <w:bCs/>
          <w:sz w:val="28"/>
          <w:szCs w:val="28"/>
          <w:lang w:bidi="ru-RU"/>
        </w:rPr>
        <w:t>Ж</w:t>
      </w:r>
      <w:r w:rsidRPr="00902A38" w:rsidR="00902A38">
        <w:rPr>
          <w:rFonts w:eastAsia="Arial Unicode MS"/>
          <w:bCs/>
          <w:sz w:val="28"/>
          <w:szCs w:val="28"/>
          <w:lang w:bidi="ru-RU"/>
        </w:rPr>
        <w:t>.</w:t>
      </w:r>
      <w:r w:rsidR="00237DED">
        <w:rPr>
          <w:rFonts w:eastAsia="Arial Unicode MS"/>
          <w:bCs/>
          <w:sz w:val="28"/>
          <w:szCs w:val="28"/>
          <w:lang w:bidi="ru-RU"/>
        </w:rPr>
        <w:t xml:space="preserve"> </w:t>
      </w:r>
      <w:r w:rsidRPr="00124D1E">
        <w:rPr>
          <w:rFonts w:eastAsia="Arial Unicode MS"/>
          <w:bCs/>
          <w:sz w:val="28"/>
          <w:szCs w:val="28"/>
          <w:lang w:bidi="ru-RU"/>
        </w:rPr>
        <w:t xml:space="preserve">по делу не установлены. </w:t>
      </w:r>
    </w:p>
    <w:p w:rsidR="003C6649" w:rsidRPr="00124D1E" w:rsidP="000C36DD">
      <w:pPr>
        <w:ind w:firstLine="567"/>
        <w:jc w:val="both"/>
        <w:rPr>
          <w:rFonts w:eastAsia="Arial Unicode MS"/>
          <w:bCs/>
          <w:sz w:val="28"/>
          <w:szCs w:val="28"/>
          <w:lang w:bidi="ru-RU"/>
        </w:rPr>
      </w:pPr>
      <w:r w:rsidRPr="00124D1E">
        <w:rPr>
          <w:rFonts w:eastAsia="Arial Unicode MS"/>
          <w:bCs/>
          <w:sz w:val="28"/>
          <w:szCs w:val="28"/>
          <w:lang w:bidi="ru-RU"/>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277F22">
        <w:rPr>
          <w:rFonts w:eastAsia="Arial Unicode MS"/>
          <w:bCs/>
          <w:sz w:val="28"/>
          <w:szCs w:val="28"/>
          <w:lang w:bidi="ru-RU"/>
        </w:rPr>
        <w:t>Ж</w:t>
      </w:r>
      <w:r w:rsidRPr="00902A38" w:rsidR="00902A38">
        <w:rPr>
          <w:rFonts w:eastAsia="Arial Unicode MS"/>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в совершении инкриминируемого правонарушения.</w:t>
      </w:r>
    </w:p>
    <w:p w:rsidR="003C6649" w:rsidRPr="00124D1E" w:rsidP="000C36DD">
      <w:pPr>
        <w:ind w:firstLine="567"/>
        <w:jc w:val="both"/>
        <w:rPr>
          <w:rFonts w:eastAsia="Arial Unicode MS"/>
          <w:bCs/>
          <w:sz w:val="28"/>
          <w:szCs w:val="28"/>
          <w:lang w:bidi="ru-RU"/>
        </w:rPr>
      </w:pPr>
      <w:r w:rsidRPr="00124D1E">
        <w:rPr>
          <w:rFonts w:eastAsia="Arial Unicode MS"/>
          <w:bCs/>
          <w:sz w:val="28"/>
          <w:szCs w:val="28"/>
          <w:lang w:bidi="ru-RU"/>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4F5B9E" w:rsidRPr="00124D1E" w:rsidP="000C36DD">
      <w:pPr>
        <w:ind w:firstLine="567"/>
        <w:jc w:val="both"/>
        <w:rPr>
          <w:rFonts w:eastAsia="Arial Unicode MS"/>
          <w:bCs/>
          <w:sz w:val="28"/>
          <w:szCs w:val="28"/>
          <w:lang w:bidi="ru-RU"/>
        </w:rPr>
      </w:pPr>
      <w:r w:rsidRPr="00124D1E">
        <w:rPr>
          <w:rFonts w:eastAsia="Arial Unicode MS"/>
          <w:bCs/>
          <w:sz w:val="28"/>
          <w:szCs w:val="28"/>
          <w:lang w:bidi="ru-RU"/>
        </w:rPr>
        <w:t xml:space="preserve">При таких обстоятельствах мировой судья приходит к выводу о том, что в действиях </w:t>
      </w:r>
      <w:r w:rsidR="00277F22">
        <w:rPr>
          <w:rFonts w:eastAsia="Arial Unicode MS"/>
          <w:bCs/>
          <w:sz w:val="28"/>
          <w:szCs w:val="28"/>
          <w:lang w:bidi="ru-RU"/>
        </w:rPr>
        <w:t>Ж</w:t>
      </w:r>
      <w:r w:rsidRPr="00902A38" w:rsidR="00902A38">
        <w:rPr>
          <w:rFonts w:eastAsia="Arial Unicode MS"/>
          <w:bCs/>
          <w:sz w:val="28"/>
          <w:szCs w:val="28"/>
          <w:lang w:bidi="ru-RU"/>
        </w:rPr>
        <w:t>.</w:t>
      </w:r>
      <w:r w:rsidR="00902A38">
        <w:rPr>
          <w:rFonts w:eastAsia="Arial Unicode MS"/>
          <w:bCs/>
          <w:sz w:val="28"/>
          <w:szCs w:val="28"/>
          <w:lang w:bidi="ru-RU"/>
        </w:rPr>
        <w:t xml:space="preserve"> </w:t>
      </w:r>
      <w:r w:rsidRPr="00124D1E">
        <w:rPr>
          <w:rFonts w:eastAsia="Arial Unicode MS"/>
          <w:bCs/>
          <w:sz w:val="28"/>
          <w:szCs w:val="28"/>
          <w:lang w:bidi="ru-RU"/>
        </w:rPr>
        <w:t>имеется состав правонарушения, предусмотренного ч. 1 ст. 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4F5B9E" w:rsidRPr="00124D1E" w:rsidP="000C36DD">
      <w:pPr>
        <w:ind w:firstLine="567"/>
        <w:jc w:val="both"/>
        <w:rPr>
          <w:rFonts w:eastAsia="Arial Unicode MS"/>
          <w:bCs/>
          <w:sz w:val="28"/>
          <w:szCs w:val="28"/>
          <w:lang w:bidi="ru-RU"/>
        </w:rPr>
      </w:pPr>
      <w:r w:rsidRPr="00124D1E">
        <w:rPr>
          <w:rFonts w:eastAsia="Arial Unicode MS"/>
          <w:bCs/>
          <w:sz w:val="28"/>
          <w:szCs w:val="28"/>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277F22">
        <w:rPr>
          <w:rFonts w:eastAsia="Arial Unicode MS"/>
          <w:bCs/>
          <w:sz w:val="28"/>
          <w:szCs w:val="28"/>
          <w:lang w:bidi="ru-RU"/>
        </w:rPr>
        <w:t>Ж</w:t>
      </w:r>
      <w:r w:rsidRPr="00902A38" w:rsidR="00902A38">
        <w:rPr>
          <w:rFonts w:eastAsia="Arial Unicode MS"/>
          <w:bCs/>
          <w:sz w:val="28"/>
          <w:szCs w:val="28"/>
          <w:lang w:bidi="ru-RU"/>
        </w:rPr>
        <w:t>.</w:t>
      </w:r>
      <w:r w:rsidR="00902A38">
        <w:rPr>
          <w:rFonts w:eastAsia="Arial Unicode MS"/>
          <w:bCs/>
          <w:sz w:val="28"/>
          <w:szCs w:val="28"/>
          <w:lang w:bidi="ru-RU"/>
        </w:rPr>
        <w:t xml:space="preserve"> </w:t>
      </w:r>
      <w:r w:rsidRPr="00124D1E">
        <w:rPr>
          <w:rFonts w:eastAsia="Arial Unicode MS"/>
          <w:bCs/>
          <w:sz w:val="28"/>
          <w:szCs w:val="28"/>
          <w:lang w:bidi="ru-RU"/>
        </w:rPr>
        <w:t>при возбуждении дела об административном правонарушении нарушены не были.</w:t>
      </w:r>
    </w:p>
    <w:p w:rsidR="009525D5" w:rsidRPr="00124D1E" w:rsidP="000C36DD">
      <w:pPr>
        <w:ind w:firstLine="567"/>
        <w:jc w:val="both"/>
        <w:rPr>
          <w:rFonts w:eastAsia="Arial Unicode MS"/>
          <w:bCs/>
          <w:sz w:val="28"/>
          <w:szCs w:val="28"/>
          <w:lang w:bidi="ru-RU"/>
        </w:rPr>
      </w:pPr>
      <w:r w:rsidRPr="00124D1E">
        <w:rPr>
          <w:rFonts w:eastAsia="Arial Unicode MS"/>
          <w:bCs/>
          <w:sz w:val="28"/>
          <w:szCs w:val="28"/>
          <w:lang w:bidi="ru-RU"/>
        </w:rPr>
        <w:t xml:space="preserve">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 </w:t>
      </w:r>
      <w:r w:rsidR="00277F22">
        <w:rPr>
          <w:rFonts w:eastAsia="Arial Unicode MS"/>
          <w:bCs/>
          <w:sz w:val="28"/>
          <w:szCs w:val="28"/>
          <w:lang w:bidi="ru-RU"/>
        </w:rPr>
        <w:t>Ж</w:t>
      </w:r>
      <w:r w:rsidRPr="00902A38" w:rsidR="00902A38">
        <w:rPr>
          <w:rFonts w:eastAsia="Arial Unicode MS"/>
          <w:bCs/>
          <w:sz w:val="28"/>
          <w:szCs w:val="28"/>
          <w:lang w:bidi="ru-RU"/>
        </w:rPr>
        <w:t>.</w:t>
      </w:r>
    </w:p>
    <w:p w:rsidR="005967D2" w:rsidRPr="00124D1E" w:rsidP="000C36DD">
      <w:pPr>
        <w:ind w:firstLine="567"/>
        <w:jc w:val="both"/>
        <w:rPr>
          <w:rFonts w:eastAsia="Arial Unicode MS"/>
          <w:bCs/>
          <w:sz w:val="28"/>
          <w:szCs w:val="28"/>
          <w:lang w:bidi="ru-RU"/>
        </w:rPr>
      </w:pPr>
      <w:r w:rsidRPr="00587C6C">
        <w:rPr>
          <w:rFonts w:eastAsia="Arial Unicode MS"/>
          <w:bCs/>
          <w:sz w:val="28"/>
          <w:szCs w:val="28"/>
          <w:lang w:bidi="ru-RU"/>
        </w:rPr>
        <w:t xml:space="preserve">Обстоятельств, </w:t>
      </w:r>
      <w:r w:rsidRPr="00587C6C" w:rsidR="00237DED">
        <w:rPr>
          <w:rFonts w:eastAsia="Arial Unicode MS"/>
          <w:bCs/>
          <w:sz w:val="28"/>
          <w:szCs w:val="28"/>
          <w:lang w:bidi="ru-RU"/>
        </w:rPr>
        <w:t xml:space="preserve">смягчающих и </w:t>
      </w:r>
      <w:r w:rsidRPr="00587C6C">
        <w:rPr>
          <w:rFonts w:eastAsia="Arial Unicode MS"/>
          <w:bCs/>
          <w:sz w:val="28"/>
          <w:szCs w:val="28"/>
          <w:lang w:bidi="ru-RU"/>
        </w:rPr>
        <w:t xml:space="preserve">отягчающих административную ответственность </w:t>
      </w:r>
      <w:r w:rsidR="00277F22">
        <w:rPr>
          <w:rFonts w:eastAsia="Arial Unicode MS"/>
          <w:bCs/>
          <w:sz w:val="28"/>
          <w:szCs w:val="28"/>
          <w:lang w:bidi="ru-RU"/>
        </w:rPr>
        <w:t>Ж</w:t>
      </w:r>
      <w:r w:rsidRPr="00587C6C" w:rsidR="00902A38">
        <w:rPr>
          <w:rFonts w:eastAsia="Arial Unicode MS"/>
          <w:bCs/>
          <w:sz w:val="28"/>
          <w:szCs w:val="28"/>
          <w:lang w:bidi="ru-RU"/>
        </w:rPr>
        <w:t>.</w:t>
      </w:r>
      <w:r w:rsidRPr="00587C6C">
        <w:rPr>
          <w:rFonts w:eastAsia="Arial Unicode MS"/>
          <w:bCs/>
          <w:sz w:val="28"/>
          <w:szCs w:val="28"/>
          <w:lang w:bidi="ru-RU"/>
        </w:rPr>
        <w:t xml:space="preserve"> по делу не установлено.</w:t>
      </w:r>
    </w:p>
    <w:p w:rsidR="004F5B9E" w:rsidRPr="00124D1E" w:rsidP="000C36DD">
      <w:pPr>
        <w:ind w:firstLine="567"/>
        <w:jc w:val="both"/>
        <w:rPr>
          <w:rFonts w:eastAsia="Arial Unicode MS"/>
          <w:bCs/>
          <w:sz w:val="28"/>
          <w:szCs w:val="28"/>
          <w:lang w:bidi="ru-RU"/>
        </w:rPr>
      </w:pPr>
      <w:r w:rsidRPr="00124D1E">
        <w:rPr>
          <w:rFonts w:eastAsia="Arial Unicode MS"/>
          <w:bCs/>
          <w:sz w:val="28"/>
          <w:szCs w:val="28"/>
          <w:lang w:bidi="ru-RU"/>
        </w:rPr>
        <w:t xml:space="preserve">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w:t>
      </w:r>
      <w:r w:rsidRPr="00124D1E" w:rsidR="002739EB">
        <w:rPr>
          <w:rFonts w:eastAsia="Arial Unicode MS"/>
          <w:bCs/>
          <w:sz w:val="28"/>
          <w:szCs w:val="28"/>
          <w:lang w:bidi="ru-RU"/>
        </w:rPr>
        <w:t xml:space="preserve">отсутствие </w:t>
      </w:r>
      <w:r w:rsidRPr="00124D1E">
        <w:rPr>
          <w:rFonts w:eastAsia="Arial Unicode MS"/>
          <w:bCs/>
          <w:sz w:val="28"/>
          <w:szCs w:val="28"/>
          <w:lang w:bidi="ru-RU"/>
        </w:rPr>
        <w:t>обстоятельств</w:t>
      </w:r>
      <w:r w:rsidRPr="00124D1E" w:rsidR="002739EB">
        <w:rPr>
          <w:rFonts w:eastAsia="Arial Unicode MS"/>
          <w:bCs/>
          <w:sz w:val="28"/>
          <w:szCs w:val="28"/>
          <w:lang w:bidi="ru-RU"/>
        </w:rPr>
        <w:t>, отягчающих</w:t>
      </w:r>
      <w:r w:rsidRPr="00124D1E">
        <w:rPr>
          <w:rFonts w:eastAsia="Arial Unicode MS"/>
          <w:bCs/>
          <w:sz w:val="28"/>
          <w:szCs w:val="28"/>
          <w:lang w:bidi="ru-RU"/>
        </w:rPr>
        <w:t xml:space="preserve"> административную ответственность, прихожу к выводу, что </w:t>
      </w:r>
      <w:r w:rsidR="00277F22">
        <w:rPr>
          <w:rFonts w:eastAsia="Arial Unicode MS"/>
          <w:bCs/>
          <w:sz w:val="28"/>
          <w:szCs w:val="28"/>
          <w:lang w:bidi="ru-RU"/>
        </w:rPr>
        <w:t>Ж</w:t>
      </w:r>
      <w:r w:rsidRPr="00902A38" w:rsidR="00902A38">
        <w:rPr>
          <w:rFonts w:eastAsia="Arial Unicode MS"/>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 xml:space="preserve">следует подвергнуть наказанию в виде штрафа с лишением </w:t>
      </w:r>
      <w:r w:rsidRPr="00124D1E">
        <w:rPr>
          <w:rFonts w:eastAsia="Arial Unicode MS"/>
          <w:bCs/>
          <w:sz w:val="28"/>
          <w:szCs w:val="28"/>
          <w:lang w:bidi="ru-RU"/>
        </w:rPr>
        <w:t xml:space="preserve">права управления транспортными средствами в пределах санкции, предусмотренной ч. 1 ст. 12.26 Кодекса Российской Федерации об административных правонарушениях. </w:t>
      </w:r>
    </w:p>
    <w:p w:rsidR="003F5A30" w:rsidRPr="00124D1E" w:rsidP="000C36DD">
      <w:pPr>
        <w:ind w:firstLine="567"/>
        <w:jc w:val="both"/>
        <w:rPr>
          <w:rFonts w:eastAsia="Arial Unicode MS"/>
          <w:bCs/>
          <w:sz w:val="28"/>
          <w:szCs w:val="28"/>
          <w:lang w:bidi="ru-RU"/>
        </w:rPr>
      </w:pPr>
      <w:r w:rsidRPr="00124D1E">
        <w:rPr>
          <w:rFonts w:eastAsia="Arial Unicode MS"/>
          <w:bCs/>
          <w:sz w:val="28"/>
          <w:szCs w:val="28"/>
          <w:lang w:bidi="ru-RU"/>
        </w:rPr>
        <w:t>На основании изложенного, руководствуясь ст. ст. 29.9, 29.10 КоАП РФ, мировой судья, -</w:t>
      </w:r>
    </w:p>
    <w:p w:rsidR="00C05B0F" w:rsidRPr="00124D1E" w:rsidP="000C36DD">
      <w:pPr>
        <w:ind w:firstLine="567"/>
        <w:jc w:val="center"/>
        <w:rPr>
          <w:sz w:val="28"/>
          <w:szCs w:val="28"/>
        </w:rPr>
      </w:pPr>
      <w:r w:rsidRPr="00124D1E">
        <w:rPr>
          <w:sz w:val="28"/>
          <w:szCs w:val="28"/>
        </w:rPr>
        <w:t>ПОСТАНОВИЛ:</w:t>
      </w:r>
    </w:p>
    <w:p w:rsidR="00DD0637" w:rsidRPr="00124D1E" w:rsidP="000C36DD">
      <w:pPr>
        <w:ind w:firstLine="567"/>
        <w:jc w:val="center"/>
        <w:rPr>
          <w:sz w:val="28"/>
          <w:szCs w:val="28"/>
        </w:rPr>
      </w:pPr>
    </w:p>
    <w:p w:rsidR="003F5A30" w:rsidRPr="00124D1E" w:rsidP="000C36DD">
      <w:pPr>
        <w:ind w:firstLine="567"/>
        <w:jc w:val="both"/>
        <w:rPr>
          <w:sz w:val="28"/>
          <w:szCs w:val="28"/>
        </w:rPr>
      </w:pPr>
      <w:r w:rsidRPr="00CE7011">
        <w:rPr>
          <w:sz w:val="28"/>
          <w:szCs w:val="28"/>
        </w:rPr>
        <w:t xml:space="preserve">Признать </w:t>
      </w:r>
      <w:r w:rsidR="00277F22">
        <w:rPr>
          <w:sz w:val="28"/>
          <w:szCs w:val="28"/>
        </w:rPr>
        <w:t>Ж.</w:t>
      </w:r>
      <w:r w:rsidRPr="00EF422A" w:rsidR="00902A38">
        <w:rPr>
          <w:sz w:val="28"/>
          <w:szCs w:val="28"/>
        </w:rPr>
        <w:t xml:space="preserve"> </w:t>
      </w:r>
      <w:r w:rsidR="00277F22">
        <w:rPr>
          <w:color w:val="000000" w:themeColor="text1"/>
          <w:sz w:val="28"/>
          <w:szCs w:val="28"/>
        </w:rPr>
        <w:t>/данные изъяты/</w:t>
      </w:r>
      <w:r w:rsidR="00277F22">
        <w:rPr>
          <w:color w:val="000000" w:themeColor="text1"/>
          <w:sz w:val="28"/>
          <w:szCs w:val="28"/>
        </w:rPr>
        <w:t xml:space="preserve"> </w:t>
      </w:r>
      <w:r w:rsidRPr="00EF422A" w:rsidR="00902A38">
        <w:rPr>
          <w:sz w:val="28"/>
          <w:szCs w:val="28"/>
        </w:rPr>
        <w:t>года рождения</w:t>
      </w:r>
      <w:r w:rsidRPr="00CE7011" w:rsidR="00902A38">
        <w:rPr>
          <w:sz w:val="28"/>
          <w:szCs w:val="28"/>
        </w:rPr>
        <w:t xml:space="preserve"> </w:t>
      </w:r>
      <w:r w:rsidRPr="00CE7011">
        <w:rPr>
          <w:sz w:val="28"/>
          <w:szCs w:val="28"/>
        </w:rPr>
        <w:t>виновн</w:t>
      </w:r>
      <w:r w:rsidRPr="00CE7011">
        <w:rPr>
          <w:sz w:val="28"/>
          <w:szCs w:val="28"/>
        </w:rPr>
        <w:t>ым</w:t>
      </w:r>
      <w:r w:rsidRPr="00CE7011" w:rsidR="00A01CC6">
        <w:rPr>
          <w:sz w:val="28"/>
          <w:szCs w:val="28"/>
        </w:rPr>
        <w:t xml:space="preserve"> </w:t>
      </w:r>
      <w:r w:rsidRPr="00CE7011">
        <w:rPr>
          <w:sz w:val="28"/>
          <w:szCs w:val="28"/>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CE7011">
        <w:rPr>
          <w:sz w:val="28"/>
          <w:szCs w:val="28"/>
        </w:rPr>
        <w:t>ему</w:t>
      </w:r>
      <w:r w:rsidRPr="00CE7011">
        <w:rPr>
          <w:sz w:val="28"/>
          <w:szCs w:val="28"/>
        </w:rPr>
        <w:t xml:space="preserve"> наказание в виде административного штрафа в размере </w:t>
      </w:r>
      <w:r w:rsidRPr="00CE7011" w:rsidR="003C6649">
        <w:rPr>
          <w:sz w:val="28"/>
          <w:szCs w:val="28"/>
        </w:rPr>
        <w:t xml:space="preserve">45 000 (сорок пять </w:t>
      </w:r>
      <w:r w:rsidRPr="00CE7011">
        <w:rPr>
          <w:sz w:val="28"/>
          <w:szCs w:val="28"/>
        </w:rPr>
        <w:t>тысяч) рублей с лишением права управления транспортными средствами на срок 1 (один) год 6 (шесть) месяцев.</w:t>
      </w:r>
      <w:r w:rsidRPr="00124D1E">
        <w:rPr>
          <w:sz w:val="28"/>
          <w:szCs w:val="28"/>
        </w:rPr>
        <w:t xml:space="preserve"> </w:t>
      </w:r>
    </w:p>
    <w:p w:rsidR="001626EA" w:rsidRPr="00405CEC" w:rsidP="000C36DD">
      <w:pPr>
        <w:ind w:firstLine="567"/>
        <w:jc w:val="both"/>
        <w:rPr>
          <w:sz w:val="28"/>
          <w:szCs w:val="28"/>
        </w:rPr>
      </w:pPr>
      <w:r w:rsidRPr="00405CEC">
        <w:rPr>
          <w:sz w:val="28"/>
          <w:szCs w:val="28"/>
        </w:rPr>
        <w:t xml:space="preserve">Реквизиты для уплаты штрафа: </w:t>
      </w:r>
      <w:r w:rsidR="00277F22">
        <w:rPr>
          <w:color w:val="000000" w:themeColor="text1"/>
          <w:sz w:val="28"/>
          <w:szCs w:val="28"/>
        </w:rPr>
        <w:t>/данные изъяты/</w:t>
      </w:r>
      <w:r w:rsidR="00277F22">
        <w:rPr>
          <w:color w:val="000000" w:themeColor="text1"/>
          <w:sz w:val="28"/>
          <w:szCs w:val="28"/>
        </w:rPr>
        <w:t>.</w:t>
      </w:r>
    </w:p>
    <w:p w:rsidR="00927EBE" w:rsidRPr="00124D1E" w:rsidP="000C36DD">
      <w:pPr>
        <w:ind w:firstLine="567"/>
        <w:jc w:val="both"/>
        <w:rPr>
          <w:sz w:val="28"/>
          <w:szCs w:val="28"/>
        </w:rPr>
      </w:pPr>
      <w:r w:rsidRPr="00124D1E">
        <w:rPr>
          <w:sz w:val="28"/>
          <w:szCs w:val="28"/>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124D1E" w:rsidP="000C36DD">
      <w:pPr>
        <w:ind w:firstLine="567"/>
        <w:jc w:val="both"/>
        <w:rPr>
          <w:sz w:val="28"/>
          <w:szCs w:val="28"/>
        </w:rPr>
      </w:pPr>
      <w:r w:rsidRPr="00124D1E">
        <w:rPr>
          <w:sz w:val="28"/>
          <w:szCs w:val="28"/>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124D1E" w:rsidP="000C36DD">
      <w:pPr>
        <w:ind w:firstLine="567"/>
        <w:jc w:val="both"/>
        <w:rPr>
          <w:sz w:val="28"/>
          <w:szCs w:val="28"/>
        </w:rPr>
      </w:pPr>
      <w:r w:rsidRPr="00124D1E">
        <w:rPr>
          <w:sz w:val="28"/>
          <w:szCs w:val="28"/>
        </w:rPr>
        <w:t>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124D1E" w:rsidP="000C36DD">
      <w:pPr>
        <w:ind w:firstLine="567"/>
        <w:jc w:val="both"/>
        <w:rPr>
          <w:sz w:val="28"/>
          <w:szCs w:val="28"/>
        </w:rPr>
      </w:pPr>
      <w:r w:rsidRPr="00124D1E">
        <w:rPr>
          <w:sz w:val="28"/>
          <w:szCs w:val="28"/>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124D1E" w:rsidP="000C36DD">
      <w:pPr>
        <w:ind w:firstLine="567"/>
        <w:jc w:val="both"/>
        <w:rPr>
          <w:sz w:val="28"/>
          <w:szCs w:val="28"/>
        </w:rPr>
      </w:pPr>
      <w:r w:rsidRPr="00124D1E">
        <w:rPr>
          <w:sz w:val="28"/>
          <w:szCs w:val="28"/>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Киевская, 55/2). </w:t>
      </w:r>
    </w:p>
    <w:p w:rsidR="00F132B2" w:rsidRPr="00124D1E" w:rsidP="000C36DD">
      <w:pPr>
        <w:ind w:firstLine="567"/>
        <w:jc w:val="both"/>
        <w:rPr>
          <w:sz w:val="28"/>
          <w:szCs w:val="28"/>
        </w:rPr>
      </w:pPr>
      <w:r w:rsidRPr="00124D1E">
        <w:rPr>
          <w:sz w:val="28"/>
          <w:szCs w:val="28"/>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124D1E" w:rsidR="00686C26">
        <w:rPr>
          <w:sz w:val="28"/>
          <w:szCs w:val="28"/>
        </w:rPr>
        <w:t xml:space="preserve"> </w:t>
      </w:r>
      <w:r w:rsidRPr="00124D1E">
        <w:rPr>
          <w:sz w:val="28"/>
          <w:szCs w:val="28"/>
        </w:rPr>
        <w:t xml:space="preserve">6 Железнодорожного судебного района города Симферополь Республики Крым в течение 10 </w:t>
      </w:r>
      <w:r w:rsidRPr="00124D1E" w:rsidR="003C6649">
        <w:rPr>
          <w:sz w:val="28"/>
          <w:szCs w:val="28"/>
        </w:rPr>
        <w:t>дней</w:t>
      </w:r>
      <w:r w:rsidRPr="00124D1E">
        <w:rPr>
          <w:sz w:val="28"/>
          <w:szCs w:val="28"/>
        </w:rPr>
        <w:t xml:space="preserve"> со дня вручения или получения копии постановления.</w:t>
      </w:r>
    </w:p>
    <w:p w:rsidR="00F132B2" w:rsidRPr="00E265F7" w:rsidP="000C36DD">
      <w:pPr>
        <w:ind w:firstLine="567"/>
        <w:jc w:val="both"/>
        <w:rPr>
          <w:color w:val="000000" w:themeColor="text1"/>
          <w:sz w:val="28"/>
          <w:szCs w:val="28"/>
        </w:rPr>
      </w:pPr>
    </w:p>
    <w:p w:rsidR="00124D1E" w:rsidP="000C36DD">
      <w:pPr>
        <w:ind w:firstLine="567"/>
        <w:jc w:val="both"/>
        <w:rPr>
          <w:color w:val="000000" w:themeColor="text1"/>
          <w:sz w:val="28"/>
          <w:szCs w:val="28"/>
        </w:rPr>
      </w:pPr>
      <w:r w:rsidRPr="00E265F7">
        <w:rPr>
          <w:color w:val="000000" w:themeColor="text1"/>
          <w:sz w:val="28"/>
          <w:szCs w:val="28"/>
        </w:rPr>
        <w:t>Мировой судья</w:t>
      </w:r>
      <w:r w:rsidRPr="00E265F7">
        <w:rPr>
          <w:color w:val="000000" w:themeColor="text1"/>
          <w:sz w:val="28"/>
          <w:szCs w:val="28"/>
        </w:rPr>
        <w:tab/>
      </w:r>
      <w:r w:rsidRPr="00E265F7">
        <w:rPr>
          <w:color w:val="000000" w:themeColor="text1"/>
          <w:sz w:val="28"/>
          <w:szCs w:val="28"/>
        </w:rPr>
        <w:tab/>
      </w:r>
      <w:r w:rsidRPr="00E265F7">
        <w:rPr>
          <w:color w:val="000000" w:themeColor="text1"/>
          <w:sz w:val="28"/>
          <w:szCs w:val="28"/>
        </w:rPr>
        <w:tab/>
      </w:r>
      <w:r w:rsidRPr="00E265F7">
        <w:rPr>
          <w:color w:val="000000" w:themeColor="text1"/>
          <w:sz w:val="28"/>
          <w:szCs w:val="28"/>
        </w:rPr>
        <w:tab/>
        <w:t xml:space="preserve">     </w:t>
      </w:r>
      <w:r w:rsidRPr="000F211B" w:rsidR="003D6B1B">
        <w:rPr>
          <w:color w:val="FFFFFF" w:themeColor="background1"/>
          <w:sz w:val="28"/>
          <w:szCs w:val="28"/>
        </w:rPr>
        <w:t>подпись</w:t>
      </w:r>
      <w:r w:rsidRPr="00E265F7">
        <w:rPr>
          <w:color w:val="000000" w:themeColor="text1"/>
          <w:sz w:val="28"/>
          <w:szCs w:val="28"/>
        </w:rPr>
        <w:t xml:space="preserve">                   </w:t>
      </w:r>
      <w:r w:rsidR="000C36DD">
        <w:rPr>
          <w:color w:val="000000" w:themeColor="text1"/>
          <w:sz w:val="28"/>
          <w:szCs w:val="28"/>
        </w:rPr>
        <w:t xml:space="preserve">   </w:t>
      </w:r>
      <w:r w:rsidRPr="00E265F7">
        <w:rPr>
          <w:color w:val="000000" w:themeColor="text1"/>
          <w:sz w:val="28"/>
          <w:szCs w:val="28"/>
        </w:rPr>
        <w:t>К.К.</w:t>
      </w:r>
      <w:r w:rsidRPr="00124D1E">
        <w:rPr>
          <w:color w:val="000000" w:themeColor="text1"/>
          <w:sz w:val="28"/>
          <w:szCs w:val="28"/>
        </w:rPr>
        <w:t xml:space="preserve"> Авдеева</w:t>
      </w:r>
    </w:p>
    <w:p w:rsidR="00DF3C1E" w:rsidRPr="00F41592" w:rsidP="000C36DD">
      <w:pPr>
        <w:ind w:firstLine="567"/>
        <w:jc w:val="both"/>
        <w:rPr>
          <w:sz w:val="28"/>
          <w:szCs w:val="28"/>
        </w:rPr>
      </w:pPr>
    </w:p>
    <w:sectPr w:rsidSect="000C36DD">
      <w:footerReference w:type="default" r:id="rId5"/>
      <w:pgSz w:w="11906" w:h="16838"/>
      <w:pgMar w:top="794" w:right="851" w:bottom="1134"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EE9" w:rsidP="00CA0832">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20C5F"/>
    <w:rsid w:val="00024228"/>
    <w:rsid w:val="00025FC6"/>
    <w:rsid w:val="00026B2B"/>
    <w:rsid w:val="000276F3"/>
    <w:rsid w:val="000322CA"/>
    <w:rsid w:val="000352D2"/>
    <w:rsid w:val="00041F17"/>
    <w:rsid w:val="0004606F"/>
    <w:rsid w:val="00046BEB"/>
    <w:rsid w:val="00051AA3"/>
    <w:rsid w:val="0005606F"/>
    <w:rsid w:val="00062DBD"/>
    <w:rsid w:val="000664B3"/>
    <w:rsid w:val="00066BCF"/>
    <w:rsid w:val="00074E0B"/>
    <w:rsid w:val="00077CF2"/>
    <w:rsid w:val="000938AE"/>
    <w:rsid w:val="000A1435"/>
    <w:rsid w:val="000A2234"/>
    <w:rsid w:val="000B1A8F"/>
    <w:rsid w:val="000B27F5"/>
    <w:rsid w:val="000B3680"/>
    <w:rsid w:val="000B4CA0"/>
    <w:rsid w:val="000B7305"/>
    <w:rsid w:val="000C0CCA"/>
    <w:rsid w:val="000C36DD"/>
    <w:rsid w:val="000C4108"/>
    <w:rsid w:val="000C7897"/>
    <w:rsid w:val="000E2385"/>
    <w:rsid w:val="000E44B4"/>
    <w:rsid w:val="000F211B"/>
    <w:rsid w:val="00102CFE"/>
    <w:rsid w:val="00106D2A"/>
    <w:rsid w:val="001141D3"/>
    <w:rsid w:val="0011706C"/>
    <w:rsid w:val="00117A34"/>
    <w:rsid w:val="00120C49"/>
    <w:rsid w:val="00122A23"/>
    <w:rsid w:val="00124D1E"/>
    <w:rsid w:val="001356C4"/>
    <w:rsid w:val="0013751C"/>
    <w:rsid w:val="00140C64"/>
    <w:rsid w:val="00141711"/>
    <w:rsid w:val="001613C5"/>
    <w:rsid w:val="001626EA"/>
    <w:rsid w:val="00163325"/>
    <w:rsid w:val="0017075B"/>
    <w:rsid w:val="0017092C"/>
    <w:rsid w:val="00175808"/>
    <w:rsid w:val="00184672"/>
    <w:rsid w:val="00186DA2"/>
    <w:rsid w:val="00187921"/>
    <w:rsid w:val="00190CC5"/>
    <w:rsid w:val="0019507B"/>
    <w:rsid w:val="00195F18"/>
    <w:rsid w:val="0019684D"/>
    <w:rsid w:val="001A53C4"/>
    <w:rsid w:val="001A6347"/>
    <w:rsid w:val="001A73A2"/>
    <w:rsid w:val="001B4ED5"/>
    <w:rsid w:val="001B5911"/>
    <w:rsid w:val="001B7F2E"/>
    <w:rsid w:val="001C227F"/>
    <w:rsid w:val="001E1C19"/>
    <w:rsid w:val="001E3441"/>
    <w:rsid w:val="001F4217"/>
    <w:rsid w:val="00200129"/>
    <w:rsid w:val="00201762"/>
    <w:rsid w:val="00210760"/>
    <w:rsid w:val="00211441"/>
    <w:rsid w:val="00211B79"/>
    <w:rsid w:val="0021561B"/>
    <w:rsid w:val="00216781"/>
    <w:rsid w:val="00216D33"/>
    <w:rsid w:val="00223599"/>
    <w:rsid w:val="00223730"/>
    <w:rsid w:val="00226730"/>
    <w:rsid w:val="00226F92"/>
    <w:rsid w:val="00227D90"/>
    <w:rsid w:val="002343F2"/>
    <w:rsid w:val="00235C53"/>
    <w:rsid w:val="0023729A"/>
    <w:rsid w:val="00237DED"/>
    <w:rsid w:val="00252E1A"/>
    <w:rsid w:val="00255FB6"/>
    <w:rsid w:val="00261B51"/>
    <w:rsid w:val="00266236"/>
    <w:rsid w:val="00271AFF"/>
    <w:rsid w:val="00272FDB"/>
    <w:rsid w:val="002739EB"/>
    <w:rsid w:val="00277F22"/>
    <w:rsid w:val="00280D28"/>
    <w:rsid w:val="0028444D"/>
    <w:rsid w:val="00290F54"/>
    <w:rsid w:val="0029268E"/>
    <w:rsid w:val="002A3B49"/>
    <w:rsid w:val="002D0D73"/>
    <w:rsid w:val="002D41D2"/>
    <w:rsid w:val="002F072E"/>
    <w:rsid w:val="00300AE8"/>
    <w:rsid w:val="003025E1"/>
    <w:rsid w:val="00314DE5"/>
    <w:rsid w:val="00314F91"/>
    <w:rsid w:val="00316349"/>
    <w:rsid w:val="00316D68"/>
    <w:rsid w:val="00325EC1"/>
    <w:rsid w:val="00330241"/>
    <w:rsid w:val="00331858"/>
    <w:rsid w:val="00341B5C"/>
    <w:rsid w:val="00344545"/>
    <w:rsid w:val="00344602"/>
    <w:rsid w:val="003532EF"/>
    <w:rsid w:val="00360F08"/>
    <w:rsid w:val="00361B7E"/>
    <w:rsid w:val="003723ED"/>
    <w:rsid w:val="00380025"/>
    <w:rsid w:val="0038170D"/>
    <w:rsid w:val="00384A5F"/>
    <w:rsid w:val="00386253"/>
    <w:rsid w:val="003915F3"/>
    <w:rsid w:val="00393BD9"/>
    <w:rsid w:val="00396284"/>
    <w:rsid w:val="003A04C1"/>
    <w:rsid w:val="003A1C86"/>
    <w:rsid w:val="003B2EB7"/>
    <w:rsid w:val="003B4389"/>
    <w:rsid w:val="003C3ADC"/>
    <w:rsid w:val="003C603D"/>
    <w:rsid w:val="003C6649"/>
    <w:rsid w:val="003C6A40"/>
    <w:rsid w:val="003C7054"/>
    <w:rsid w:val="003D16FA"/>
    <w:rsid w:val="003D6B1B"/>
    <w:rsid w:val="003D7D40"/>
    <w:rsid w:val="003E24CC"/>
    <w:rsid w:val="003E28A3"/>
    <w:rsid w:val="003F0A74"/>
    <w:rsid w:val="003F5A30"/>
    <w:rsid w:val="00405434"/>
    <w:rsid w:val="00405CEC"/>
    <w:rsid w:val="004066D4"/>
    <w:rsid w:val="00406D20"/>
    <w:rsid w:val="0041253F"/>
    <w:rsid w:val="00422E2F"/>
    <w:rsid w:val="00432434"/>
    <w:rsid w:val="00433C4E"/>
    <w:rsid w:val="00435F15"/>
    <w:rsid w:val="004370E7"/>
    <w:rsid w:val="004374EE"/>
    <w:rsid w:val="00444C33"/>
    <w:rsid w:val="0044699D"/>
    <w:rsid w:val="00452F4F"/>
    <w:rsid w:val="00460D65"/>
    <w:rsid w:val="00462029"/>
    <w:rsid w:val="004620E8"/>
    <w:rsid w:val="0046548B"/>
    <w:rsid w:val="00472262"/>
    <w:rsid w:val="0047545F"/>
    <w:rsid w:val="00486798"/>
    <w:rsid w:val="004A1820"/>
    <w:rsid w:val="004B7C7B"/>
    <w:rsid w:val="004C0930"/>
    <w:rsid w:val="004C3EC5"/>
    <w:rsid w:val="004D015E"/>
    <w:rsid w:val="004D05D2"/>
    <w:rsid w:val="004D0663"/>
    <w:rsid w:val="004D6ED7"/>
    <w:rsid w:val="004E3DB1"/>
    <w:rsid w:val="004F3E4C"/>
    <w:rsid w:val="004F5B9E"/>
    <w:rsid w:val="0050240A"/>
    <w:rsid w:val="005069CC"/>
    <w:rsid w:val="00510D8C"/>
    <w:rsid w:val="00521E26"/>
    <w:rsid w:val="00533B0A"/>
    <w:rsid w:val="00535793"/>
    <w:rsid w:val="00546EB5"/>
    <w:rsid w:val="005477C3"/>
    <w:rsid w:val="005479D1"/>
    <w:rsid w:val="00570E0A"/>
    <w:rsid w:val="005741EF"/>
    <w:rsid w:val="0057753E"/>
    <w:rsid w:val="00583E4F"/>
    <w:rsid w:val="00587C6C"/>
    <w:rsid w:val="005928E9"/>
    <w:rsid w:val="00593A26"/>
    <w:rsid w:val="005967D2"/>
    <w:rsid w:val="005A66A5"/>
    <w:rsid w:val="005B0A58"/>
    <w:rsid w:val="005B1D1C"/>
    <w:rsid w:val="005B1F87"/>
    <w:rsid w:val="005B2044"/>
    <w:rsid w:val="005B469F"/>
    <w:rsid w:val="005D59CA"/>
    <w:rsid w:val="005D6DA2"/>
    <w:rsid w:val="005D6F60"/>
    <w:rsid w:val="005E1F3B"/>
    <w:rsid w:val="005E371D"/>
    <w:rsid w:val="005E5F41"/>
    <w:rsid w:val="005F7239"/>
    <w:rsid w:val="00600E31"/>
    <w:rsid w:val="0061129C"/>
    <w:rsid w:val="00620AF9"/>
    <w:rsid w:val="0062218F"/>
    <w:rsid w:val="00623DB5"/>
    <w:rsid w:val="00631472"/>
    <w:rsid w:val="00633B27"/>
    <w:rsid w:val="006403DC"/>
    <w:rsid w:val="00640EA4"/>
    <w:rsid w:val="00643E67"/>
    <w:rsid w:val="00644C98"/>
    <w:rsid w:val="0064635D"/>
    <w:rsid w:val="00647B33"/>
    <w:rsid w:val="00652F59"/>
    <w:rsid w:val="00655513"/>
    <w:rsid w:val="00662B7E"/>
    <w:rsid w:val="006734E4"/>
    <w:rsid w:val="00673AAA"/>
    <w:rsid w:val="00677341"/>
    <w:rsid w:val="006815D3"/>
    <w:rsid w:val="00686C26"/>
    <w:rsid w:val="00691FF3"/>
    <w:rsid w:val="0069430E"/>
    <w:rsid w:val="006A5D6D"/>
    <w:rsid w:val="006B05D8"/>
    <w:rsid w:val="006B27B5"/>
    <w:rsid w:val="006B456E"/>
    <w:rsid w:val="006C78E9"/>
    <w:rsid w:val="006D2132"/>
    <w:rsid w:val="006D3F9D"/>
    <w:rsid w:val="006D7008"/>
    <w:rsid w:val="006E0634"/>
    <w:rsid w:val="006E0B64"/>
    <w:rsid w:val="006E4B25"/>
    <w:rsid w:val="006F0E86"/>
    <w:rsid w:val="006F24E0"/>
    <w:rsid w:val="006F4DDE"/>
    <w:rsid w:val="006F5563"/>
    <w:rsid w:val="00714582"/>
    <w:rsid w:val="00715D2B"/>
    <w:rsid w:val="007309C3"/>
    <w:rsid w:val="00736014"/>
    <w:rsid w:val="007367A8"/>
    <w:rsid w:val="00737E01"/>
    <w:rsid w:val="00753D4E"/>
    <w:rsid w:val="007604DF"/>
    <w:rsid w:val="007636EF"/>
    <w:rsid w:val="00767318"/>
    <w:rsid w:val="00773D6D"/>
    <w:rsid w:val="00774B01"/>
    <w:rsid w:val="00782B6E"/>
    <w:rsid w:val="0078388C"/>
    <w:rsid w:val="00792D66"/>
    <w:rsid w:val="0079697B"/>
    <w:rsid w:val="007A0BE6"/>
    <w:rsid w:val="007A2107"/>
    <w:rsid w:val="007A5316"/>
    <w:rsid w:val="007A6103"/>
    <w:rsid w:val="007A67B7"/>
    <w:rsid w:val="007B3BBF"/>
    <w:rsid w:val="007B587D"/>
    <w:rsid w:val="007C415D"/>
    <w:rsid w:val="007D04A9"/>
    <w:rsid w:val="007D0663"/>
    <w:rsid w:val="007D6C77"/>
    <w:rsid w:val="007E0F35"/>
    <w:rsid w:val="007E2165"/>
    <w:rsid w:val="007E3916"/>
    <w:rsid w:val="007F00AD"/>
    <w:rsid w:val="007F01C7"/>
    <w:rsid w:val="007F48A0"/>
    <w:rsid w:val="007F6B38"/>
    <w:rsid w:val="00804219"/>
    <w:rsid w:val="0081121A"/>
    <w:rsid w:val="0081611B"/>
    <w:rsid w:val="008225D1"/>
    <w:rsid w:val="008444E0"/>
    <w:rsid w:val="0085074A"/>
    <w:rsid w:val="00850892"/>
    <w:rsid w:val="0085384A"/>
    <w:rsid w:val="00860D41"/>
    <w:rsid w:val="00862EA3"/>
    <w:rsid w:val="00867AFA"/>
    <w:rsid w:val="00874221"/>
    <w:rsid w:val="008811A6"/>
    <w:rsid w:val="00886821"/>
    <w:rsid w:val="00887FD8"/>
    <w:rsid w:val="00893EDF"/>
    <w:rsid w:val="00894E1A"/>
    <w:rsid w:val="008A352D"/>
    <w:rsid w:val="008A4858"/>
    <w:rsid w:val="008B1A51"/>
    <w:rsid w:val="008B1AA3"/>
    <w:rsid w:val="008B207B"/>
    <w:rsid w:val="008B60FD"/>
    <w:rsid w:val="008C024A"/>
    <w:rsid w:val="008C4DEA"/>
    <w:rsid w:val="008D2B8E"/>
    <w:rsid w:val="008D3295"/>
    <w:rsid w:val="008D7C90"/>
    <w:rsid w:val="008E09BD"/>
    <w:rsid w:val="008E0B52"/>
    <w:rsid w:val="008E5DD3"/>
    <w:rsid w:val="008F24B0"/>
    <w:rsid w:val="00902A38"/>
    <w:rsid w:val="009047DE"/>
    <w:rsid w:val="00905812"/>
    <w:rsid w:val="00907004"/>
    <w:rsid w:val="0091649B"/>
    <w:rsid w:val="00924780"/>
    <w:rsid w:val="00924D62"/>
    <w:rsid w:val="00926992"/>
    <w:rsid w:val="00927EBE"/>
    <w:rsid w:val="009310A2"/>
    <w:rsid w:val="009344D7"/>
    <w:rsid w:val="009362AA"/>
    <w:rsid w:val="00936318"/>
    <w:rsid w:val="00937C7C"/>
    <w:rsid w:val="009517CC"/>
    <w:rsid w:val="0095195A"/>
    <w:rsid w:val="009525D5"/>
    <w:rsid w:val="009542D0"/>
    <w:rsid w:val="009732B4"/>
    <w:rsid w:val="00980D5D"/>
    <w:rsid w:val="009928A8"/>
    <w:rsid w:val="00996F85"/>
    <w:rsid w:val="009A09C4"/>
    <w:rsid w:val="009A0C32"/>
    <w:rsid w:val="009A2B0F"/>
    <w:rsid w:val="009B0273"/>
    <w:rsid w:val="009C2D18"/>
    <w:rsid w:val="009C5A5B"/>
    <w:rsid w:val="009D50BA"/>
    <w:rsid w:val="009D67FD"/>
    <w:rsid w:val="009D764D"/>
    <w:rsid w:val="009E6158"/>
    <w:rsid w:val="00A00720"/>
    <w:rsid w:val="00A01CC6"/>
    <w:rsid w:val="00A05008"/>
    <w:rsid w:val="00A0701F"/>
    <w:rsid w:val="00A10064"/>
    <w:rsid w:val="00A16D6A"/>
    <w:rsid w:val="00A22ED9"/>
    <w:rsid w:val="00A25D79"/>
    <w:rsid w:val="00A25E69"/>
    <w:rsid w:val="00A27D2A"/>
    <w:rsid w:val="00A536D6"/>
    <w:rsid w:val="00A54308"/>
    <w:rsid w:val="00A54C9D"/>
    <w:rsid w:val="00A60EAC"/>
    <w:rsid w:val="00A62D0F"/>
    <w:rsid w:val="00A63F02"/>
    <w:rsid w:val="00A670E4"/>
    <w:rsid w:val="00A77010"/>
    <w:rsid w:val="00A80F49"/>
    <w:rsid w:val="00A858D6"/>
    <w:rsid w:val="00A8602D"/>
    <w:rsid w:val="00A96F25"/>
    <w:rsid w:val="00AA220A"/>
    <w:rsid w:val="00AA4BF5"/>
    <w:rsid w:val="00AB2FBE"/>
    <w:rsid w:val="00AB3EBE"/>
    <w:rsid w:val="00AB533E"/>
    <w:rsid w:val="00AC52E1"/>
    <w:rsid w:val="00AC7E40"/>
    <w:rsid w:val="00AD259A"/>
    <w:rsid w:val="00AD68FB"/>
    <w:rsid w:val="00AF120B"/>
    <w:rsid w:val="00AF3F10"/>
    <w:rsid w:val="00AF4EA0"/>
    <w:rsid w:val="00B00D46"/>
    <w:rsid w:val="00B061B3"/>
    <w:rsid w:val="00B07208"/>
    <w:rsid w:val="00B07D4D"/>
    <w:rsid w:val="00B11509"/>
    <w:rsid w:val="00B11EC3"/>
    <w:rsid w:val="00B1348C"/>
    <w:rsid w:val="00B175FC"/>
    <w:rsid w:val="00B25B1A"/>
    <w:rsid w:val="00B4030B"/>
    <w:rsid w:val="00B41041"/>
    <w:rsid w:val="00B46B80"/>
    <w:rsid w:val="00B502F0"/>
    <w:rsid w:val="00B81890"/>
    <w:rsid w:val="00B86433"/>
    <w:rsid w:val="00B91F2D"/>
    <w:rsid w:val="00BA42A6"/>
    <w:rsid w:val="00BA4867"/>
    <w:rsid w:val="00BB41B6"/>
    <w:rsid w:val="00BB58D7"/>
    <w:rsid w:val="00BB772F"/>
    <w:rsid w:val="00BC1E6E"/>
    <w:rsid w:val="00BD0FE4"/>
    <w:rsid w:val="00BF17B3"/>
    <w:rsid w:val="00BF2029"/>
    <w:rsid w:val="00BF591E"/>
    <w:rsid w:val="00C00F45"/>
    <w:rsid w:val="00C02CCF"/>
    <w:rsid w:val="00C05B0F"/>
    <w:rsid w:val="00C07EE9"/>
    <w:rsid w:val="00C10468"/>
    <w:rsid w:val="00C14F87"/>
    <w:rsid w:val="00C259F8"/>
    <w:rsid w:val="00C4511C"/>
    <w:rsid w:val="00C47A29"/>
    <w:rsid w:val="00C61F4F"/>
    <w:rsid w:val="00C731F5"/>
    <w:rsid w:val="00C847A4"/>
    <w:rsid w:val="00C9115C"/>
    <w:rsid w:val="00C9473F"/>
    <w:rsid w:val="00C96DE7"/>
    <w:rsid w:val="00C976A3"/>
    <w:rsid w:val="00CA0832"/>
    <w:rsid w:val="00CC1070"/>
    <w:rsid w:val="00CC3B20"/>
    <w:rsid w:val="00CC5B3B"/>
    <w:rsid w:val="00CC5D76"/>
    <w:rsid w:val="00CE7011"/>
    <w:rsid w:val="00CF6E30"/>
    <w:rsid w:val="00D00CCE"/>
    <w:rsid w:val="00D04DD4"/>
    <w:rsid w:val="00D22019"/>
    <w:rsid w:val="00D2748C"/>
    <w:rsid w:val="00D32325"/>
    <w:rsid w:val="00D379E4"/>
    <w:rsid w:val="00D400C7"/>
    <w:rsid w:val="00D40ADF"/>
    <w:rsid w:val="00D45D8A"/>
    <w:rsid w:val="00D5471E"/>
    <w:rsid w:val="00D61F52"/>
    <w:rsid w:val="00D62646"/>
    <w:rsid w:val="00D640C7"/>
    <w:rsid w:val="00D70E10"/>
    <w:rsid w:val="00D86B62"/>
    <w:rsid w:val="00D96E8A"/>
    <w:rsid w:val="00DA08E7"/>
    <w:rsid w:val="00DA39F0"/>
    <w:rsid w:val="00DA3A4A"/>
    <w:rsid w:val="00DA68EE"/>
    <w:rsid w:val="00DA6FCD"/>
    <w:rsid w:val="00DB1A03"/>
    <w:rsid w:val="00DB1D26"/>
    <w:rsid w:val="00DD003E"/>
    <w:rsid w:val="00DD0637"/>
    <w:rsid w:val="00DD693C"/>
    <w:rsid w:val="00DF3C1E"/>
    <w:rsid w:val="00DF4CF0"/>
    <w:rsid w:val="00E0376E"/>
    <w:rsid w:val="00E04E28"/>
    <w:rsid w:val="00E05CD8"/>
    <w:rsid w:val="00E10211"/>
    <w:rsid w:val="00E265F7"/>
    <w:rsid w:val="00E41C8B"/>
    <w:rsid w:val="00E47EFD"/>
    <w:rsid w:val="00E50485"/>
    <w:rsid w:val="00E50FB7"/>
    <w:rsid w:val="00E56098"/>
    <w:rsid w:val="00E714CA"/>
    <w:rsid w:val="00E90E19"/>
    <w:rsid w:val="00E972F3"/>
    <w:rsid w:val="00EA024C"/>
    <w:rsid w:val="00EA1C27"/>
    <w:rsid w:val="00EC15C9"/>
    <w:rsid w:val="00EC3B90"/>
    <w:rsid w:val="00EC70F9"/>
    <w:rsid w:val="00EE1352"/>
    <w:rsid w:val="00EF1BE7"/>
    <w:rsid w:val="00EF422A"/>
    <w:rsid w:val="00EF609F"/>
    <w:rsid w:val="00F03240"/>
    <w:rsid w:val="00F07262"/>
    <w:rsid w:val="00F0747B"/>
    <w:rsid w:val="00F132B2"/>
    <w:rsid w:val="00F20A23"/>
    <w:rsid w:val="00F21172"/>
    <w:rsid w:val="00F22926"/>
    <w:rsid w:val="00F23F9E"/>
    <w:rsid w:val="00F2741A"/>
    <w:rsid w:val="00F35EF7"/>
    <w:rsid w:val="00F41592"/>
    <w:rsid w:val="00F5165B"/>
    <w:rsid w:val="00F545B6"/>
    <w:rsid w:val="00F6669F"/>
    <w:rsid w:val="00F758D9"/>
    <w:rsid w:val="00F80909"/>
    <w:rsid w:val="00F82111"/>
    <w:rsid w:val="00F84721"/>
    <w:rsid w:val="00F96E12"/>
    <w:rsid w:val="00FA1C86"/>
    <w:rsid w:val="00FA23EB"/>
    <w:rsid w:val="00FA5248"/>
    <w:rsid w:val="00FB0D67"/>
    <w:rsid w:val="00FB0E70"/>
    <w:rsid w:val="00FC449D"/>
    <w:rsid w:val="00FD0D54"/>
    <w:rsid w:val="00FD1085"/>
    <w:rsid w:val="00FD14B7"/>
    <w:rsid w:val="00FD7134"/>
    <w:rsid w:val="00FD7471"/>
    <w:rsid w:val="00FE0C14"/>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 w:type="paragraph" w:styleId="BodyText">
    <w:name w:val="Body Text"/>
    <w:basedOn w:val="Normal"/>
    <w:link w:val="a2"/>
    <w:unhideWhenUsed/>
    <w:rsid w:val="00FD1085"/>
    <w:pPr>
      <w:jc w:val="both"/>
    </w:pPr>
    <w:rPr>
      <w:sz w:val="24"/>
      <w:szCs w:val="24"/>
    </w:rPr>
  </w:style>
  <w:style w:type="character" w:customStyle="1" w:styleId="a2">
    <w:name w:val="Основной текст Знак"/>
    <w:basedOn w:val="DefaultParagraphFont"/>
    <w:link w:val="BodyText"/>
    <w:rsid w:val="00FD108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D034E-27CE-4C58-BDF7-F2E9EEB56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