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F366B1" w:rsidP="00F366B1">
      <w:pPr>
        <w:spacing w:after="0" w:line="240" w:lineRule="auto"/>
        <w:ind w:left="-567" w:right="283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Pr="00F366B1" w:rsidR="00964C0B">
        <w:rPr>
          <w:rFonts w:ascii="Times New Roman" w:eastAsia="Times New Roman" w:hAnsi="Times New Roman" w:cs="Times New Roman"/>
          <w:sz w:val="28"/>
          <w:szCs w:val="28"/>
        </w:rPr>
        <w:t>6-</w:t>
      </w:r>
      <w:r w:rsidR="00752F7C"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F366B1"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66B1"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F366B1" w:rsidP="00F366B1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F366B1" w:rsidR="00F366B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A282F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ва К.К., рассмотрев в открытом </w:t>
      </w:r>
      <w:r w:rsidRPr="00F366B1">
        <w:rPr>
          <w:rFonts w:ascii="Times New Roman" w:hAnsi="Times New Roman" w:cs="Times New Roman"/>
          <w:sz w:val="28"/>
          <w:szCs w:val="28"/>
        </w:rPr>
        <w:t xml:space="preserve">судебном заседании материалы дела об административном правонарушении, в отношении </w:t>
      </w:r>
    </w:p>
    <w:p w:rsidR="00B5110A" w:rsidRPr="00F366B1" w:rsidP="00F366B1">
      <w:pPr>
        <w:spacing w:after="0" w:line="240" w:lineRule="auto"/>
        <w:ind w:left="1701" w:right="283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3C7AD4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, </w:t>
      </w:r>
      <w:r w:rsidR="003C7AD4">
        <w:rPr>
          <w:rFonts w:ascii="Times New Roman" w:hAnsi="Times New Roman" w:cs="Times New Roman"/>
          <w:sz w:val="28"/>
          <w:szCs w:val="28"/>
        </w:rPr>
        <w:t>данные изъяты</w:t>
      </w:r>
      <w:r w:rsidR="003C7AD4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3C7AD4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паспорт </w:t>
      </w:r>
      <w:r w:rsidR="003C7AD4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3C7AD4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>,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EA282F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>УСТАНОВИЛ: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>не представил в налоговые органы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1" w:rsidR="00EA282F">
        <w:rPr>
          <w:rFonts w:ascii="Times New Roman" w:hAnsi="Times New Roman" w:cs="Times New Roman"/>
          <w:sz w:val="28"/>
          <w:szCs w:val="28"/>
        </w:rPr>
        <w:t>года.</w:t>
      </w:r>
    </w:p>
    <w:p w:rsidR="00ED29C7" w:rsidRPr="00ED29C7" w:rsidP="00ED29C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0BB9">
        <w:rPr>
          <w:rFonts w:ascii="Calibri" w:eastAsia="Times New Roman" w:hAnsi="Calibri" w:cs="Times New Roman"/>
          <w:sz w:val="28"/>
          <w:szCs w:val="28"/>
        </w:rPr>
        <w:t xml:space="preserve">          </w:t>
      </w:r>
      <w:r w:rsidRPr="00ED29C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3C7AD4">
        <w:rPr>
          <w:rFonts w:ascii="Times New Roman" w:hAnsi="Times New Roman" w:cs="Times New Roman"/>
          <w:sz w:val="28"/>
          <w:szCs w:val="28"/>
        </w:rPr>
        <w:t>данные изъяты</w:t>
      </w:r>
      <w:r w:rsidRPr="00ED29C7">
        <w:rPr>
          <w:rFonts w:ascii="Times New Roman" w:eastAsia="Times New Roman" w:hAnsi="Times New Roman" w:cs="Times New Roman"/>
          <w:sz w:val="28"/>
          <w:szCs w:val="28"/>
        </w:rPr>
        <w:t xml:space="preserve"> не явился</w:t>
      </w:r>
      <w:r>
        <w:rPr>
          <w:rFonts w:ascii="Times New Roman" w:hAnsi="Times New Roman" w:cs="Times New Roman"/>
          <w:sz w:val="28"/>
          <w:szCs w:val="28"/>
        </w:rPr>
        <w:t xml:space="preserve">, о </w:t>
      </w:r>
      <w:r w:rsidRPr="00ED29C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 и месте рассмотрения дела об административном правонарушении был уведомлен надлежащим образом путем направления судебной повестки почтовой корреспонденцией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была получена им </w:t>
      </w:r>
      <w:r w:rsidR="003C7AD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ED29C7">
        <w:rPr>
          <w:rFonts w:ascii="Times New Roman" w:eastAsia="Times New Roman" w:hAnsi="Times New Roman" w:cs="Times New Roman"/>
          <w:color w:val="000000"/>
          <w:sz w:val="28"/>
          <w:szCs w:val="28"/>
        </w:rPr>
        <w:t>. Ходатайств об отложении рассмотрения дела не поступило.</w:t>
      </w:r>
    </w:p>
    <w:p w:rsidR="00ED29C7" w:rsidRPr="00ED29C7" w:rsidP="00ED29C7">
      <w:pPr>
        <w:pStyle w:val="ConsPlusNormal"/>
        <w:ind w:left="-567" w:firstLine="540"/>
        <w:jc w:val="both"/>
      </w:pPr>
      <w:r w:rsidRPr="00ED29C7">
        <w:t xml:space="preserve"> 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ED29C7" w:rsidRPr="00ED29C7" w:rsidP="00ED29C7">
      <w:pPr>
        <w:pStyle w:val="ConsPlusNormal"/>
        <w:ind w:left="-567" w:firstLine="540"/>
        <w:jc w:val="both"/>
        <w:rPr>
          <w:shd w:val="clear" w:color="auto" w:fill="FFFFFF"/>
        </w:rPr>
      </w:pPr>
      <w:r w:rsidRPr="00ED29C7">
        <w:t xml:space="preserve">Учитывая данные о надлежащем извещении </w:t>
      </w:r>
      <w:r w:rsidR="003C7AD4">
        <w:t>данные изъяты</w:t>
      </w:r>
      <w:r w:rsidRPr="00ED29C7">
        <w:t xml:space="preserve">, а также принимая во внимание отсутствие ходатайств об отложении дела,  на основании ст. 25.1 ч.2 КоАП РФ, прихожу к выводу о возможности  рассмотрения дела  в отсутствие </w:t>
      </w:r>
      <w:r w:rsidR="003C7AD4">
        <w:t>данные изъяты</w:t>
      </w:r>
      <w:r w:rsidRPr="00ED29C7">
        <w:rPr>
          <w:shd w:val="clear" w:color="auto" w:fill="FFFFFF"/>
        </w:rPr>
        <w:t>.</w:t>
      </w:r>
    </w:p>
    <w:p w:rsidR="00ED29C7" w:rsidRPr="00ED29C7" w:rsidP="00ED29C7">
      <w:pPr>
        <w:pStyle w:val="ConsPlusNormal"/>
        <w:ind w:left="-567" w:firstLine="540"/>
        <w:jc w:val="both"/>
        <w:rPr>
          <w:shd w:val="clear" w:color="auto" w:fill="FFFFFF"/>
        </w:rPr>
      </w:pPr>
      <w:r w:rsidRPr="00ED29C7">
        <w:t>Изучив  материал об административном правонарушении,  и</w:t>
      </w:r>
      <w:r w:rsidRPr="00ED29C7"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3C7AD4">
        <w:t>данные изъяты</w:t>
      </w:r>
      <w:r w:rsidRPr="00ED29C7">
        <w:rPr>
          <w:shd w:val="clear" w:color="auto" w:fill="FFFFFF"/>
        </w:rPr>
        <w:t xml:space="preserve"> имеются признаки административного правонарушения, предусмотренного ст.15.6 ч.1 КоАП РФ.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 соответствии с п. 5 ст. 93.1 Налогового кодекса Российской Федерации, 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Налогового кодекса Российской Федерации.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п. 5 ст. 23 Налогового кодекса Российской Федерации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 соответствии с п. 2 ст. 126 Налогового кодекса Российской Федерации 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 и 135.1 НК РФ, влечет взыскание штрафа с организации в размере 10 000,00 рублей. 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</w:t>
      </w:r>
      <w:r w:rsidRPr="00E65FEE" w:rsidR="00E65FEE">
        <w:rPr>
          <w:rFonts w:ascii="Times New Roman" w:hAnsi="Times New Roman" w:cs="Times New Roman"/>
          <w:sz w:val="28"/>
          <w:szCs w:val="28"/>
        </w:rPr>
        <w:t>на основании ст. 93, п. 1 ст. 93.1, абз. 1 п. 5 ст. 93.1</w:t>
      </w:r>
      <w:r w:rsidR="00E65FEE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было подготовлено требование </w:t>
      </w:r>
      <w:r w:rsidR="00ED29C7">
        <w:rPr>
          <w:rFonts w:ascii="Times New Roman" w:hAnsi="Times New Roman" w:cs="Times New Roman"/>
          <w:sz w:val="28"/>
          <w:szCs w:val="28"/>
        </w:rPr>
        <w:t xml:space="preserve">о предоставлении документов (информации) </w:t>
      </w:r>
      <w:r w:rsidRPr="00F366B1" w:rsidR="00445BE1">
        <w:rPr>
          <w:rFonts w:ascii="Times New Roman" w:hAnsi="Times New Roman" w:cs="Times New Roman"/>
          <w:sz w:val="28"/>
          <w:szCs w:val="28"/>
        </w:rPr>
        <w:t>№</w:t>
      </w:r>
      <w:r w:rsidR="003C7AD4">
        <w:rPr>
          <w:rFonts w:ascii="Times New Roman" w:hAnsi="Times New Roman" w:cs="Times New Roman"/>
          <w:sz w:val="28"/>
          <w:szCs w:val="28"/>
        </w:rPr>
        <w:t>данные изъяты</w:t>
      </w:r>
      <w:r w:rsidR="003C7AD4">
        <w:rPr>
          <w:rFonts w:ascii="Times New Roman" w:hAnsi="Times New Roman" w:cs="Times New Roman"/>
          <w:sz w:val="28"/>
          <w:szCs w:val="28"/>
        </w:rPr>
        <w:t xml:space="preserve"> </w:t>
      </w:r>
      <w:r w:rsidRPr="00F366B1" w:rsidR="00445BE1">
        <w:rPr>
          <w:rFonts w:ascii="Times New Roman" w:hAnsi="Times New Roman" w:cs="Times New Roman"/>
          <w:sz w:val="28"/>
          <w:szCs w:val="28"/>
        </w:rPr>
        <w:t xml:space="preserve">от </w:t>
      </w:r>
      <w:r w:rsidR="003C7AD4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 w:rsidR="00445B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29C7">
        <w:rPr>
          <w:rFonts w:ascii="Times New Roman" w:hAnsi="Times New Roman" w:cs="Times New Roman"/>
          <w:sz w:val="28"/>
          <w:szCs w:val="28"/>
        </w:rPr>
        <w:t>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Требование было направлено в адрес </w:t>
      </w:r>
      <w:r w:rsidR="003C7AD4">
        <w:rPr>
          <w:rFonts w:ascii="Times New Roman" w:hAnsi="Times New Roman" w:cs="Times New Roman"/>
          <w:sz w:val="28"/>
          <w:szCs w:val="28"/>
        </w:rPr>
        <w:t>данные изъяты</w:t>
      </w:r>
      <w:r w:rsidR="003C7AD4">
        <w:rPr>
          <w:rFonts w:ascii="Times New Roman" w:hAnsi="Times New Roman" w:cs="Times New Roman"/>
          <w:sz w:val="28"/>
          <w:szCs w:val="28"/>
        </w:rPr>
        <w:t xml:space="preserve"> 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="00ED29C7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F366B1">
        <w:rPr>
          <w:rFonts w:ascii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3C7AD4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Таким образом, граничным сроком предоставления запрашиваемых документов является </w:t>
      </w:r>
      <w:r w:rsidR="003C7AD4">
        <w:rPr>
          <w:rFonts w:ascii="Times New Roman" w:hAnsi="Times New Roman" w:cs="Times New Roman"/>
          <w:sz w:val="28"/>
          <w:szCs w:val="28"/>
        </w:rPr>
        <w:t>данные изъяты</w:t>
      </w:r>
      <w:r w:rsidR="003C7AD4">
        <w:rPr>
          <w:rFonts w:ascii="Times New Roman" w:hAnsi="Times New Roman" w:cs="Times New Roman"/>
          <w:sz w:val="28"/>
          <w:szCs w:val="28"/>
        </w:rPr>
        <w:t xml:space="preserve"> 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>.</w:t>
      </w:r>
    </w:p>
    <w:p w:rsidR="00752F7C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срок налогоплательщик документы и информацию, истребуемые налоговым органом, не предоставил, письменного уведомления о невозможности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в установленный срок </w:t>
      </w:r>
      <w:r>
        <w:rPr>
          <w:rFonts w:ascii="Times New Roman" w:hAnsi="Times New Roman" w:cs="Times New Roman"/>
          <w:sz w:val="28"/>
          <w:szCs w:val="28"/>
        </w:rPr>
        <w:t>документов (информации) и ходатайства о продлении срока предоставле</w:t>
      </w:r>
      <w:r>
        <w:rPr>
          <w:rFonts w:ascii="Times New Roman" w:hAnsi="Times New Roman" w:cs="Times New Roman"/>
          <w:sz w:val="28"/>
          <w:szCs w:val="28"/>
        </w:rPr>
        <w:t>ния документов не представил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5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По факту данного нарушения составлен акт №</w:t>
      </w:r>
      <w:r w:rsidRPr="003C7AD4" w:rsidR="003C7AD4">
        <w:rPr>
          <w:rFonts w:ascii="Times New Roman" w:hAnsi="Times New Roman" w:cs="Times New Roman"/>
          <w:sz w:val="28"/>
          <w:szCs w:val="28"/>
        </w:rPr>
        <w:t xml:space="preserve"> </w:t>
      </w:r>
      <w:r w:rsidR="003C7AD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 </w:t>
      </w:r>
      <w:r w:rsidR="003C7AD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="003C7AD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F366B1">
        <w:rPr>
          <w:rFonts w:ascii="Times New Roman" w:hAnsi="Times New Roman" w:cs="Times New Roman"/>
          <w:sz w:val="28"/>
          <w:szCs w:val="28"/>
        </w:rPr>
        <w:t>протокола об административном правонарушении по ч. 1 ст. 15.6 Кодекса Российской Федерации об административных правонарушениях.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 w:rsidRPr="00F366B1">
        <w:rPr>
          <w:rFonts w:ascii="Times New Roman" w:hAnsi="Times New Roman" w:cs="Times New Roman"/>
          <w:sz w:val="28"/>
          <w:szCs w:val="28"/>
        </w:rPr>
        <w:t>неполном объеме или в искаженном виде, за исключением случаев, предусмотренных частью 2 настоящей статьи.</w:t>
      </w:r>
    </w:p>
    <w:p w:rsidR="00E65FEE" w:rsidRPr="00E65FEE" w:rsidP="00E65FEE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FEE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директором </w:t>
      </w:r>
      <w:r w:rsidR="003C7AD4">
        <w:rPr>
          <w:rFonts w:ascii="Times New Roman" w:hAnsi="Times New Roman" w:cs="Times New Roman"/>
          <w:sz w:val="28"/>
          <w:szCs w:val="28"/>
        </w:rPr>
        <w:t>данные изъяты</w:t>
      </w:r>
      <w:r w:rsidRPr="00E65FE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C7AD4"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3C7AD4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 w:rsidR="00365A6F">
        <w:rPr>
          <w:rFonts w:ascii="Times New Roman" w:hAnsi="Times New Roman" w:cs="Times New Roman"/>
          <w:sz w:val="28"/>
          <w:szCs w:val="28"/>
        </w:rPr>
        <w:t>.</w:t>
      </w:r>
      <w:r w:rsidRPr="00F366B1">
        <w:rPr>
          <w:rFonts w:ascii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Вина </w:t>
      </w:r>
      <w:r w:rsidR="003C7AD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F366B1">
        <w:rPr>
          <w:rFonts w:ascii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Pr="00F366B1" w:rsidR="00365A6F">
        <w:rPr>
          <w:rFonts w:ascii="Times New Roman" w:hAnsi="Times New Roman" w:cs="Times New Roman"/>
          <w:sz w:val="28"/>
          <w:szCs w:val="28"/>
        </w:rPr>
        <w:t xml:space="preserve"> </w:t>
      </w:r>
      <w:r w:rsidR="003C7AD4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 от </w:t>
      </w:r>
      <w:r w:rsidR="003C7AD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>, копией акта №</w:t>
      </w:r>
      <w:r w:rsidRPr="003C7AD4" w:rsidR="003C7AD4">
        <w:rPr>
          <w:rFonts w:ascii="Times New Roman" w:hAnsi="Times New Roman" w:cs="Times New Roman"/>
          <w:sz w:val="28"/>
          <w:szCs w:val="28"/>
        </w:rPr>
        <w:t xml:space="preserve"> </w:t>
      </w:r>
      <w:r w:rsidR="003C7AD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 </w:t>
      </w:r>
      <w:r w:rsidR="003C7AD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>, копией требования №</w:t>
      </w:r>
      <w:r w:rsidRPr="003C7AD4" w:rsidR="003C7AD4">
        <w:rPr>
          <w:rFonts w:ascii="Times New Roman" w:hAnsi="Times New Roman" w:cs="Times New Roman"/>
          <w:sz w:val="28"/>
          <w:szCs w:val="28"/>
        </w:rPr>
        <w:t xml:space="preserve"> </w:t>
      </w:r>
      <w:r w:rsidR="003C7AD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 </w:t>
      </w:r>
      <w:r w:rsidR="003C7AD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>, сведениями из Единого государственного реестра юридических лиц.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3C7AD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F366B1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C7AD4"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F366B1" w:rsidRPr="00F366B1" w:rsidP="00E65FEE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FEE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</w:t>
      </w:r>
      <w:r w:rsidRPr="00F366B1">
        <w:rPr>
          <w:rFonts w:ascii="Times New Roman" w:hAnsi="Times New Roman" w:cs="Times New Roman"/>
          <w:sz w:val="28"/>
          <w:szCs w:val="28"/>
        </w:rPr>
        <w:t>выраженная в официальном порицании физического или юридического лица. Предупреждение выносится в письменной форме.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E65FEE" w:rsidRPr="00E65FEE" w:rsidP="00E65FEE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</w:t>
      </w:r>
      <w:r w:rsidR="00445BE1">
        <w:rPr>
          <w:rFonts w:ascii="Times New Roman" w:hAnsi="Times New Roman" w:cs="Times New Roman"/>
          <w:sz w:val="28"/>
          <w:szCs w:val="28"/>
        </w:rPr>
        <w:t>на момент совершения административного правонарушения отсутствует постановление о привлечении к административной ответственности вступившее в законную силу</w:t>
      </w:r>
      <w:r w:rsidRPr="00F366B1">
        <w:rPr>
          <w:rFonts w:ascii="Times New Roman" w:hAnsi="Times New Roman" w:cs="Times New Roman"/>
          <w:sz w:val="28"/>
          <w:szCs w:val="28"/>
        </w:rPr>
        <w:t xml:space="preserve">), </w:t>
      </w:r>
      <w:r w:rsidRPr="00E65FEE">
        <w:rPr>
          <w:rFonts w:ascii="Times New Roman" w:hAnsi="Times New Roman" w:cs="Times New Roman"/>
          <w:sz w:val="28"/>
          <w:szCs w:val="28"/>
        </w:rPr>
        <w:t xml:space="preserve">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3C7AD4">
        <w:rPr>
          <w:rFonts w:ascii="Times New Roman" w:hAnsi="Times New Roman" w:cs="Times New Roman"/>
          <w:sz w:val="28"/>
          <w:szCs w:val="28"/>
        </w:rPr>
        <w:t>данные изъяты</w:t>
      </w:r>
      <w:r w:rsidRPr="00E65FEE">
        <w:rPr>
          <w:rFonts w:ascii="Times New Roman" w:hAnsi="Times New Roman" w:cs="Times New Roman"/>
          <w:sz w:val="28"/>
          <w:szCs w:val="28"/>
        </w:rPr>
        <w:t xml:space="preserve"> наказание с применением ч. 1 ст. 4.1.1 Кодекса Российской Федерации об административных правонарушениях.</w:t>
      </w:r>
    </w:p>
    <w:p w:rsidR="00E65FEE" w:rsidP="00752F7C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                                        </w:t>
      </w:r>
      <w:r w:rsidR="00F366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FEE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366B1">
        <w:rPr>
          <w:rFonts w:ascii="Times New Roman" w:hAnsi="Times New Roman" w:cs="Times New Roman"/>
          <w:sz w:val="28"/>
          <w:szCs w:val="28"/>
        </w:rPr>
        <w:t>ПОСТАНОВИЛ: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F366B1" w:rsidR="003201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F366B1" w:rsidR="003201C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F366B1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смотренного ч.1 ст.15.6 </w:t>
      </w:r>
      <w:r w:rsidRPr="00F366B1">
        <w:rPr>
          <w:rFonts w:ascii="Times New Roman" w:hAnsi="Times New Roman" w:cs="Times New Roman"/>
          <w:sz w:val="28"/>
          <w:szCs w:val="28"/>
        </w:rPr>
        <w:t>Кодекса Российской Федерации об ад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и </w:t>
      </w:r>
      <w:r w:rsidRPr="00F366B1">
        <w:rPr>
          <w:rFonts w:ascii="Times New Roman" w:hAnsi="Times New Roman" w:cs="Times New Roman"/>
          <w:sz w:val="28"/>
          <w:szCs w:val="28"/>
        </w:rPr>
        <w:t xml:space="preserve">назначить ему 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Pr="00F366B1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366B1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F366B1">
        <w:rPr>
          <w:rFonts w:ascii="Times New Roman" w:hAnsi="Times New Roman" w:cs="Times New Roman"/>
          <w:sz w:val="28"/>
          <w:szCs w:val="28"/>
        </w:rPr>
        <w:t>рублей.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</w:t>
      </w:r>
      <w:r w:rsidRPr="00F366B1">
        <w:rPr>
          <w:rFonts w:ascii="Times New Roman" w:hAnsi="Times New Roman" w:cs="Times New Roman"/>
          <w:b/>
          <w:sz w:val="28"/>
          <w:szCs w:val="28"/>
        </w:rPr>
        <w:t>предупреждение.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6 Железнодорожного судебного района г. Симферополь в течение 10 суток со дня вручения или получения копии постановления.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изъяты</w:t>
      </w:r>
    </w:p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 w:rsidR="006F3D58">
          <w:instrText>PAGE   \* MERGEFORMAT</w:instrText>
        </w:r>
        <w:r>
          <w:fldChar w:fldCharType="separate"/>
        </w:r>
        <w:r w:rsidR="003C7AD4">
          <w:rPr>
            <w:noProof/>
          </w:rPr>
          <w:t>5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11CD5"/>
    <w:rsid w:val="001976BF"/>
    <w:rsid w:val="001A70BF"/>
    <w:rsid w:val="001B52BE"/>
    <w:rsid w:val="001D33E6"/>
    <w:rsid w:val="001F7414"/>
    <w:rsid w:val="00200527"/>
    <w:rsid w:val="00256DDF"/>
    <w:rsid w:val="00286140"/>
    <w:rsid w:val="002C5A43"/>
    <w:rsid w:val="003201CE"/>
    <w:rsid w:val="00326552"/>
    <w:rsid w:val="00350F82"/>
    <w:rsid w:val="0036059C"/>
    <w:rsid w:val="00365A6F"/>
    <w:rsid w:val="003C6CB6"/>
    <w:rsid w:val="003C7AD4"/>
    <w:rsid w:val="003D74CA"/>
    <w:rsid w:val="00412AEC"/>
    <w:rsid w:val="004220D3"/>
    <w:rsid w:val="0042512F"/>
    <w:rsid w:val="00427036"/>
    <w:rsid w:val="004373B7"/>
    <w:rsid w:val="00445BE1"/>
    <w:rsid w:val="00451B06"/>
    <w:rsid w:val="00491181"/>
    <w:rsid w:val="004C3DDD"/>
    <w:rsid w:val="0051701E"/>
    <w:rsid w:val="00581AC0"/>
    <w:rsid w:val="00597B4D"/>
    <w:rsid w:val="006C27F3"/>
    <w:rsid w:val="006E4120"/>
    <w:rsid w:val="006F3D58"/>
    <w:rsid w:val="00752F7C"/>
    <w:rsid w:val="00786758"/>
    <w:rsid w:val="007A176A"/>
    <w:rsid w:val="007C61E8"/>
    <w:rsid w:val="007F1DEA"/>
    <w:rsid w:val="00855336"/>
    <w:rsid w:val="00863C5B"/>
    <w:rsid w:val="008826CA"/>
    <w:rsid w:val="00882DA7"/>
    <w:rsid w:val="008C04FB"/>
    <w:rsid w:val="008F4D0D"/>
    <w:rsid w:val="009130A0"/>
    <w:rsid w:val="009230CD"/>
    <w:rsid w:val="00952CBC"/>
    <w:rsid w:val="009535A7"/>
    <w:rsid w:val="00964C0B"/>
    <w:rsid w:val="009D3AA3"/>
    <w:rsid w:val="009D56AD"/>
    <w:rsid w:val="009F0F1D"/>
    <w:rsid w:val="00A039C2"/>
    <w:rsid w:val="00A36E0E"/>
    <w:rsid w:val="00A70BB9"/>
    <w:rsid w:val="00AB0BFE"/>
    <w:rsid w:val="00AC2579"/>
    <w:rsid w:val="00AD4454"/>
    <w:rsid w:val="00AE5CB1"/>
    <w:rsid w:val="00B03DF8"/>
    <w:rsid w:val="00B447E0"/>
    <w:rsid w:val="00B5110A"/>
    <w:rsid w:val="00B5441C"/>
    <w:rsid w:val="00B72C26"/>
    <w:rsid w:val="00B733DA"/>
    <w:rsid w:val="00B95BC2"/>
    <w:rsid w:val="00BE6471"/>
    <w:rsid w:val="00C02750"/>
    <w:rsid w:val="00C10F9B"/>
    <w:rsid w:val="00C33A2B"/>
    <w:rsid w:val="00C545F8"/>
    <w:rsid w:val="00C81508"/>
    <w:rsid w:val="00CA71D7"/>
    <w:rsid w:val="00CE2477"/>
    <w:rsid w:val="00CF048B"/>
    <w:rsid w:val="00D27A00"/>
    <w:rsid w:val="00D4721E"/>
    <w:rsid w:val="00D64F5D"/>
    <w:rsid w:val="00D733C1"/>
    <w:rsid w:val="00D76201"/>
    <w:rsid w:val="00D874FA"/>
    <w:rsid w:val="00DA2FB7"/>
    <w:rsid w:val="00DA7B9E"/>
    <w:rsid w:val="00DC7B59"/>
    <w:rsid w:val="00DD2B7A"/>
    <w:rsid w:val="00E0117B"/>
    <w:rsid w:val="00E148C3"/>
    <w:rsid w:val="00E65FEE"/>
    <w:rsid w:val="00E97E5F"/>
    <w:rsid w:val="00EA282F"/>
    <w:rsid w:val="00EA56EA"/>
    <w:rsid w:val="00EB0B4B"/>
    <w:rsid w:val="00EB2A95"/>
    <w:rsid w:val="00EC7D20"/>
    <w:rsid w:val="00ED29C7"/>
    <w:rsid w:val="00F221C9"/>
    <w:rsid w:val="00F366B1"/>
    <w:rsid w:val="00F43A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B5110A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ED29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5FE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