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6D0E" w:rsidRPr="000417A8" w:rsidP="00E64B8A">
      <w:pPr>
        <w:pStyle w:val="Title"/>
        <w:ind w:firstLine="567"/>
        <w:jc w:val="right"/>
        <w:rPr>
          <w:color w:val="000000" w:themeColor="text1"/>
          <w:sz w:val="28"/>
          <w:szCs w:val="28"/>
        </w:rPr>
      </w:pPr>
      <w:r w:rsidRPr="000417A8">
        <w:rPr>
          <w:color w:val="000000" w:themeColor="text1"/>
          <w:sz w:val="28"/>
          <w:szCs w:val="28"/>
        </w:rPr>
        <w:t>Дело №</w:t>
      </w:r>
      <w:r w:rsidRPr="000417A8" w:rsidR="00DD0D1C">
        <w:rPr>
          <w:color w:val="000000" w:themeColor="text1"/>
          <w:sz w:val="28"/>
          <w:szCs w:val="28"/>
        </w:rPr>
        <w:t xml:space="preserve"> </w:t>
      </w:r>
      <w:r w:rsidRPr="000417A8">
        <w:rPr>
          <w:color w:val="000000" w:themeColor="text1"/>
          <w:sz w:val="28"/>
          <w:szCs w:val="28"/>
        </w:rPr>
        <w:t>5-</w:t>
      </w:r>
      <w:r w:rsidRPr="000417A8" w:rsidR="00DA03B7">
        <w:rPr>
          <w:color w:val="000000" w:themeColor="text1"/>
          <w:sz w:val="28"/>
          <w:szCs w:val="28"/>
        </w:rPr>
        <w:t>6</w:t>
      </w:r>
      <w:r w:rsidRPr="000417A8">
        <w:rPr>
          <w:color w:val="000000" w:themeColor="text1"/>
          <w:sz w:val="28"/>
          <w:szCs w:val="28"/>
        </w:rPr>
        <w:t>-</w:t>
      </w:r>
      <w:r w:rsidR="00547E04">
        <w:rPr>
          <w:color w:val="000000" w:themeColor="text1"/>
          <w:sz w:val="28"/>
          <w:szCs w:val="28"/>
        </w:rPr>
        <w:t>316</w:t>
      </w:r>
      <w:r w:rsidRPr="000417A8" w:rsidR="00C3767A">
        <w:rPr>
          <w:color w:val="000000" w:themeColor="text1"/>
          <w:sz w:val="28"/>
          <w:szCs w:val="28"/>
        </w:rPr>
        <w:t>/</w:t>
      </w:r>
      <w:r w:rsidRPr="000417A8">
        <w:rPr>
          <w:color w:val="000000" w:themeColor="text1"/>
          <w:sz w:val="28"/>
          <w:szCs w:val="28"/>
        </w:rPr>
        <w:t>20</w:t>
      </w:r>
      <w:r w:rsidRPr="000417A8" w:rsidR="004F433F">
        <w:rPr>
          <w:color w:val="000000" w:themeColor="text1"/>
          <w:sz w:val="28"/>
          <w:szCs w:val="28"/>
        </w:rPr>
        <w:t>2</w:t>
      </w:r>
      <w:r w:rsidRPr="000417A8" w:rsidR="00D73624">
        <w:rPr>
          <w:color w:val="000000" w:themeColor="text1"/>
          <w:sz w:val="28"/>
          <w:szCs w:val="28"/>
        </w:rPr>
        <w:t>6</w:t>
      </w:r>
    </w:p>
    <w:p w:rsidR="00944AD5" w:rsidRPr="00167CD0" w:rsidP="00E64B8A">
      <w:pPr>
        <w:pStyle w:val="Title"/>
        <w:ind w:firstLine="567"/>
        <w:rPr>
          <w:sz w:val="28"/>
          <w:szCs w:val="28"/>
        </w:rPr>
      </w:pPr>
    </w:p>
    <w:p w:rsidR="00387328" w:rsidP="00E64B8A">
      <w:pPr>
        <w:pStyle w:val="Title"/>
        <w:ind w:firstLine="567"/>
        <w:rPr>
          <w:sz w:val="28"/>
          <w:szCs w:val="28"/>
        </w:rPr>
      </w:pPr>
      <w:r w:rsidRPr="00167CD0">
        <w:rPr>
          <w:sz w:val="28"/>
          <w:szCs w:val="28"/>
        </w:rPr>
        <w:t>П</w:t>
      </w:r>
      <w:r w:rsidRPr="00167CD0">
        <w:rPr>
          <w:sz w:val="28"/>
          <w:szCs w:val="28"/>
        </w:rPr>
        <w:t xml:space="preserve"> О С Т А Н О В Л Е Н И Е</w:t>
      </w:r>
    </w:p>
    <w:p w:rsidR="000417A8" w:rsidRPr="000417A8" w:rsidP="00E64B8A">
      <w:pPr>
        <w:pStyle w:val="Title"/>
        <w:ind w:firstLine="567"/>
        <w:rPr>
          <w:sz w:val="28"/>
          <w:szCs w:val="28"/>
        </w:rPr>
      </w:pPr>
    </w:p>
    <w:p w:rsidR="00746D0E" w:rsidP="00E64B8A">
      <w:pPr>
        <w:spacing w:after="0" w:line="240" w:lineRule="auto"/>
        <w:ind w:firstLine="567"/>
        <w:jc w:val="center"/>
        <w:rPr>
          <w:rFonts w:ascii="Times New Roman" w:hAnsi="Times New Roman"/>
          <w:sz w:val="28"/>
          <w:szCs w:val="28"/>
        </w:rPr>
      </w:pPr>
      <w:r>
        <w:rPr>
          <w:rFonts w:ascii="Times New Roman" w:hAnsi="Times New Roman"/>
          <w:sz w:val="28"/>
          <w:szCs w:val="28"/>
        </w:rPr>
        <w:t>31</w:t>
      </w:r>
      <w:r w:rsidR="003C1D44">
        <w:rPr>
          <w:rFonts w:ascii="Times New Roman" w:hAnsi="Times New Roman"/>
          <w:sz w:val="28"/>
          <w:szCs w:val="28"/>
        </w:rPr>
        <w:t xml:space="preserve"> </w:t>
      </w:r>
      <w:r>
        <w:rPr>
          <w:rFonts w:ascii="Times New Roman" w:hAnsi="Times New Roman"/>
          <w:sz w:val="28"/>
          <w:szCs w:val="28"/>
        </w:rPr>
        <w:t>августа</w:t>
      </w:r>
      <w:r w:rsidRPr="00167CD0" w:rsidR="0014326A">
        <w:rPr>
          <w:rFonts w:ascii="Times New Roman" w:hAnsi="Times New Roman"/>
          <w:sz w:val="28"/>
          <w:szCs w:val="28"/>
        </w:rPr>
        <w:t xml:space="preserve"> 202</w:t>
      </w:r>
      <w:r w:rsidR="00D73624">
        <w:rPr>
          <w:rFonts w:ascii="Times New Roman" w:hAnsi="Times New Roman"/>
          <w:sz w:val="28"/>
          <w:szCs w:val="28"/>
        </w:rPr>
        <w:t>6</w:t>
      </w:r>
      <w:r w:rsidRPr="00167CD0" w:rsidR="00DC3B59">
        <w:rPr>
          <w:rFonts w:ascii="Times New Roman" w:hAnsi="Times New Roman"/>
          <w:sz w:val="28"/>
          <w:szCs w:val="28"/>
        </w:rPr>
        <w:t xml:space="preserve"> </w:t>
      </w:r>
      <w:r w:rsidRPr="00167CD0" w:rsidR="004A637B">
        <w:rPr>
          <w:rFonts w:ascii="Times New Roman" w:hAnsi="Times New Roman"/>
          <w:sz w:val="28"/>
          <w:szCs w:val="28"/>
        </w:rPr>
        <w:t xml:space="preserve"> </w:t>
      </w:r>
      <w:r w:rsidRPr="00167CD0">
        <w:rPr>
          <w:rFonts w:ascii="Times New Roman" w:hAnsi="Times New Roman"/>
          <w:sz w:val="28"/>
          <w:szCs w:val="28"/>
        </w:rPr>
        <w:t>года</w:t>
      </w:r>
      <w:r w:rsidRPr="00167CD0" w:rsidR="00C16F0F">
        <w:rPr>
          <w:rFonts w:ascii="Times New Roman" w:hAnsi="Times New Roman"/>
          <w:sz w:val="28"/>
          <w:szCs w:val="28"/>
        </w:rPr>
        <w:t xml:space="preserve"> </w:t>
      </w:r>
      <w:r w:rsidRPr="00167CD0" w:rsidR="00C16F0F">
        <w:rPr>
          <w:rFonts w:ascii="Times New Roman" w:hAnsi="Times New Roman"/>
          <w:sz w:val="28"/>
          <w:szCs w:val="28"/>
        </w:rPr>
        <w:tab/>
      </w:r>
      <w:r w:rsidRPr="00167CD0" w:rsidR="00C16F0F">
        <w:rPr>
          <w:rFonts w:ascii="Times New Roman" w:hAnsi="Times New Roman"/>
          <w:sz w:val="28"/>
          <w:szCs w:val="28"/>
        </w:rPr>
        <w:tab/>
      </w:r>
      <w:r w:rsidRPr="00167CD0" w:rsidR="00F1262C">
        <w:rPr>
          <w:rFonts w:ascii="Times New Roman" w:hAnsi="Times New Roman"/>
          <w:sz w:val="28"/>
          <w:szCs w:val="28"/>
        </w:rPr>
        <w:t xml:space="preserve">                     </w:t>
      </w:r>
      <w:r w:rsidRPr="00167CD0" w:rsidR="00C16F0F">
        <w:rPr>
          <w:rFonts w:ascii="Times New Roman" w:hAnsi="Times New Roman"/>
          <w:sz w:val="28"/>
          <w:szCs w:val="28"/>
        </w:rPr>
        <w:tab/>
      </w:r>
      <w:r>
        <w:rPr>
          <w:rFonts w:ascii="Times New Roman" w:hAnsi="Times New Roman"/>
          <w:sz w:val="28"/>
          <w:szCs w:val="28"/>
        </w:rPr>
        <w:t xml:space="preserve">                 </w:t>
      </w:r>
      <w:r w:rsidR="00A036F4">
        <w:rPr>
          <w:rFonts w:ascii="Times New Roman" w:hAnsi="Times New Roman"/>
          <w:sz w:val="28"/>
          <w:szCs w:val="28"/>
        </w:rPr>
        <w:t xml:space="preserve"> </w:t>
      </w:r>
      <w:r w:rsidRPr="00167CD0" w:rsidR="00256C44">
        <w:rPr>
          <w:rFonts w:ascii="Times New Roman" w:hAnsi="Times New Roman"/>
          <w:sz w:val="28"/>
          <w:szCs w:val="28"/>
        </w:rPr>
        <w:t>г. Симферополь</w:t>
      </w:r>
      <w:r>
        <w:rPr>
          <w:rFonts w:ascii="Times New Roman" w:hAnsi="Times New Roman"/>
          <w:sz w:val="28"/>
          <w:szCs w:val="28"/>
        </w:rPr>
        <w:t xml:space="preserve"> </w:t>
      </w:r>
    </w:p>
    <w:p w:rsidR="00E64B8A" w:rsidRPr="00167CD0" w:rsidP="00E64B8A">
      <w:pPr>
        <w:spacing w:after="0" w:line="240" w:lineRule="auto"/>
        <w:ind w:firstLine="567"/>
        <w:jc w:val="center"/>
        <w:rPr>
          <w:rFonts w:ascii="Times New Roman" w:hAnsi="Times New Roman"/>
          <w:sz w:val="28"/>
          <w:szCs w:val="28"/>
        </w:rPr>
      </w:pPr>
    </w:p>
    <w:p w:rsidR="00A265B9" w:rsidRPr="00167CD0" w:rsidP="00E64B8A">
      <w:pPr>
        <w:spacing w:after="0" w:line="240" w:lineRule="auto"/>
        <w:ind w:firstLine="567"/>
        <w:jc w:val="both"/>
        <w:rPr>
          <w:rFonts w:ascii="Times New Roman" w:hAnsi="Times New Roman"/>
          <w:sz w:val="28"/>
          <w:szCs w:val="28"/>
        </w:rPr>
      </w:pPr>
      <w:r>
        <w:rPr>
          <w:rFonts w:ascii="Times New Roman" w:hAnsi="Times New Roman"/>
          <w:sz w:val="28"/>
          <w:szCs w:val="28"/>
        </w:rPr>
        <w:t>М</w:t>
      </w:r>
      <w:r w:rsidRPr="00167CD0" w:rsidR="00F762B3">
        <w:rPr>
          <w:rFonts w:ascii="Times New Roman" w:hAnsi="Times New Roman"/>
          <w:sz w:val="28"/>
          <w:szCs w:val="28"/>
        </w:rPr>
        <w:t>и</w:t>
      </w:r>
      <w:r w:rsidRPr="00167CD0" w:rsidR="00652012">
        <w:rPr>
          <w:rFonts w:ascii="Times New Roman" w:hAnsi="Times New Roman"/>
          <w:sz w:val="28"/>
          <w:szCs w:val="28"/>
        </w:rPr>
        <w:t>ровой судья судебного участка №6</w:t>
      </w:r>
      <w:r w:rsidRPr="00167CD0" w:rsidR="00F762B3">
        <w:rPr>
          <w:rFonts w:ascii="Times New Roman" w:hAnsi="Times New Roman"/>
          <w:sz w:val="28"/>
          <w:szCs w:val="28"/>
        </w:rPr>
        <w:t xml:space="preserve"> Железнодорожного судебного района города Симферополь </w:t>
      </w:r>
      <w:r w:rsidRPr="00167CD0" w:rsidR="00652012">
        <w:rPr>
          <w:rFonts w:ascii="Times New Roman" w:hAnsi="Times New Roman"/>
          <w:color w:val="000000"/>
          <w:sz w:val="28"/>
          <w:szCs w:val="28"/>
          <w:shd w:val="clear" w:color="auto" w:fill="FFFFFF"/>
        </w:rPr>
        <w:t>Республики Крым – Авдеева К.К.</w:t>
      </w:r>
      <w:r w:rsidRPr="00167CD0" w:rsidR="00746D0E">
        <w:rPr>
          <w:rFonts w:ascii="Times New Roman" w:hAnsi="Times New Roman"/>
          <w:sz w:val="28"/>
          <w:szCs w:val="28"/>
        </w:rPr>
        <w:t xml:space="preserve">, </w:t>
      </w:r>
    </w:p>
    <w:p w:rsidR="00A265B9" w:rsidRPr="00167CD0" w:rsidP="00E64B8A">
      <w:pPr>
        <w:spacing w:after="0" w:line="240" w:lineRule="auto"/>
        <w:ind w:firstLine="567"/>
        <w:jc w:val="both"/>
        <w:rPr>
          <w:rFonts w:ascii="Times New Roman" w:hAnsi="Times New Roman"/>
          <w:sz w:val="28"/>
          <w:szCs w:val="28"/>
        </w:rPr>
      </w:pPr>
      <w:r w:rsidRPr="00167CD0">
        <w:rPr>
          <w:rFonts w:ascii="Times New Roman" w:hAnsi="Times New Roman"/>
          <w:sz w:val="28"/>
          <w:szCs w:val="28"/>
        </w:rPr>
        <w:t>с участием</w:t>
      </w:r>
      <w:r w:rsidRPr="00167CD0" w:rsidR="00CB4EDC">
        <w:rPr>
          <w:rFonts w:ascii="Times New Roman" w:hAnsi="Times New Roman"/>
          <w:sz w:val="28"/>
          <w:szCs w:val="28"/>
        </w:rPr>
        <w:t xml:space="preserve"> </w:t>
      </w:r>
      <w:r w:rsidRPr="00167CD0" w:rsidR="00652012">
        <w:rPr>
          <w:rFonts w:ascii="Times New Roman" w:hAnsi="Times New Roman"/>
          <w:sz w:val="28"/>
          <w:szCs w:val="28"/>
        </w:rPr>
        <w:t xml:space="preserve">лица, </w:t>
      </w:r>
      <w:r w:rsidRPr="00167CD0">
        <w:rPr>
          <w:rFonts w:ascii="Times New Roman" w:hAnsi="Times New Roman"/>
          <w:sz w:val="28"/>
          <w:szCs w:val="28"/>
        </w:rPr>
        <w:t xml:space="preserve">в отношении которого ведется производство по делу об </w:t>
      </w:r>
      <w:r w:rsidRPr="00167CD0" w:rsidR="0014326A">
        <w:rPr>
          <w:rFonts w:ascii="Times New Roman" w:hAnsi="Times New Roman"/>
          <w:sz w:val="28"/>
          <w:szCs w:val="28"/>
        </w:rPr>
        <w:t>административном правонарушении</w:t>
      </w:r>
      <w:r w:rsidRPr="00167CD0" w:rsidR="009D7E3F">
        <w:rPr>
          <w:rFonts w:ascii="Times New Roman" w:hAnsi="Times New Roman"/>
          <w:sz w:val="28"/>
          <w:szCs w:val="28"/>
        </w:rPr>
        <w:t xml:space="preserve"> – </w:t>
      </w:r>
      <w:r w:rsidR="009D0E5B">
        <w:rPr>
          <w:rFonts w:ascii="Times New Roman" w:hAnsi="Times New Roman"/>
          <w:color w:val="000000" w:themeColor="text1"/>
          <w:sz w:val="28"/>
          <w:szCs w:val="28"/>
          <w:shd w:val="clear" w:color="auto" w:fill="FFFFFF"/>
        </w:rPr>
        <w:t>С</w:t>
      </w:r>
      <w:r w:rsidR="00E64B8A">
        <w:rPr>
          <w:rFonts w:ascii="Times New Roman" w:hAnsi="Times New Roman"/>
          <w:color w:val="000000" w:themeColor="text1"/>
          <w:sz w:val="28"/>
          <w:szCs w:val="28"/>
          <w:shd w:val="clear" w:color="auto" w:fill="FFFFFF"/>
        </w:rPr>
        <w:t>.</w:t>
      </w:r>
      <w:r w:rsidRPr="00167CD0" w:rsidR="005124EB">
        <w:rPr>
          <w:rFonts w:ascii="Times New Roman" w:hAnsi="Times New Roman"/>
          <w:color w:val="000000" w:themeColor="text1"/>
          <w:sz w:val="28"/>
          <w:szCs w:val="28"/>
          <w:shd w:val="clear" w:color="auto" w:fill="FFFFFF"/>
        </w:rPr>
        <w:t>,</w:t>
      </w:r>
    </w:p>
    <w:p w:rsidR="004E448B" w:rsidP="00E64B8A">
      <w:pPr>
        <w:spacing w:after="0" w:line="240" w:lineRule="auto"/>
        <w:ind w:firstLine="567"/>
        <w:jc w:val="both"/>
        <w:rPr>
          <w:rFonts w:ascii="Times New Roman" w:hAnsi="Times New Roman"/>
          <w:color w:val="000000" w:themeColor="text1"/>
          <w:sz w:val="28"/>
          <w:szCs w:val="28"/>
          <w:shd w:val="clear" w:color="auto" w:fill="FFFFFF"/>
        </w:rPr>
      </w:pPr>
      <w:r w:rsidRPr="00167CD0">
        <w:rPr>
          <w:rFonts w:ascii="Times New Roman" w:hAnsi="Times New Roman"/>
          <w:sz w:val="28"/>
          <w:szCs w:val="28"/>
        </w:rPr>
        <w:t>р</w:t>
      </w:r>
      <w:r w:rsidRPr="00167CD0" w:rsidR="007A338B">
        <w:rPr>
          <w:rFonts w:ascii="Times New Roman" w:hAnsi="Times New Roman"/>
          <w:sz w:val="28"/>
          <w:szCs w:val="28"/>
        </w:rPr>
        <w:t xml:space="preserve">ассмотрев </w:t>
      </w:r>
      <w:r w:rsidRPr="00167CD0" w:rsidR="00A265B9">
        <w:rPr>
          <w:rFonts w:ascii="Times New Roman" w:hAnsi="Times New Roman"/>
          <w:sz w:val="28"/>
          <w:szCs w:val="28"/>
        </w:rPr>
        <w:t xml:space="preserve">в открытом судебном заседании </w:t>
      </w:r>
      <w:r w:rsidRPr="00167CD0" w:rsidR="00746D0E">
        <w:rPr>
          <w:rFonts w:ascii="Times New Roman" w:hAnsi="Times New Roman"/>
          <w:color w:val="000000" w:themeColor="text1"/>
          <w:sz w:val="28"/>
          <w:szCs w:val="28"/>
          <w:shd w:val="clear" w:color="auto" w:fill="FFFFFF"/>
        </w:rPr>
        <w:t>дело об административном правонарушении, предусмотренном ч.</w:t>
      </w:r>
      <w:r w:rsidRPr="00167CD0" w:rsidR="005124EB">
        <w:rPr>
          <w:rFonts w:ascii="Times New Roman" w:hAnsi="Times New Roman"/>
          <w:color w:val="000000" w:themeColor="text1"/>
          <w:sz w:val="28"/>
          <w:szCs w:val="28"/>
          <w:shd w:val="clear" w:color="auto" w:fill="FFFFFF"/>
        </w:rPr>
        <w:t xml:space="preserve"> </w:t>
      </w:r>
      <w:r w:rsidRPr="00167CD0" w:rsidR="000B1522">
        <w:rPr>
          <w:rFonts w:ascii="Times New Roman" w:hAnsi="Times New Roman"/>
          <w:color w:val="000000" w:themeColor="text1"/>
          <w:sz w:val="28"/>
          <w:szCs w:val="28"/>
          <w:shd w:val="clear" w:color="auto" w:fill="FFFFFF"/>
        </w:rPr>
        <w:t>2</w:t>
      </w:r>
      <w:r w:rsidRPr="00167CD0" w:rsidR="00746D0E">
        <w:rPr>
          <w:rFonts w:ascii="Times New Roman" w:hAnsi="Times New Roman"/>
          <w:color w:val="000000" w:themeColor="text1"/>
          <w:sz w:val="28"/>
          <w:szCs w:val="28"/>
          <w:shd w:val="clear" w:color="auto" w:fill="FFFFFF"/>
        </w:rPr>
        <w:t xml:space="preserve"> ст.</w:t>
      </w:r>
      <w:r w:rsidR="006F3664">
        <w:rPr>
          <w:rFonts w:ascii="Times New Roman" w:hAnsi="Times New Roman"/>
          <w:color w:val="000000" w:themeColor="text1"/>
          <w:sz w:val="28"/>
          <w:szCs w:val="28"/>
          <w:shd w:val="clear" w:color="auto" w:fill="FFFFFF"/>
        </w:rPr>
        <w:t xml:space="preserve"> </w:t>
      </w:r>
      <w:r w:rsidRPr="00167CD0" w:rsidR="00746D0E">
        <w:rPr>
          <w:rFonts w:ascii="Times New Roman" w:hAnsi="Times New Roman"/>
          <w:color w:val="000000" w:themeColor="text1"/>
          <w:sz w:val="28"/>
          <w:szCs w:val="28"/>
          <w:shd w:val="clear" w:color="auto" w:fill="FFFFFF"/>
        </w:rPr>
        <w:t xml:space="preserve">12.26 </w:t>
      </w:r>
      <w:r w:rsidRPr="00167CD0" w:rsidR="00A56EE3">
        <w:rPr>
          <w:rFonts w:ascii="Times New Roman" w:hAnsi="Times New Roman"/>
          <w:color w:val="000000" w:themeColor="text1"/>
          <w:sz w:val="28"/>
          <w:szCs w:val="28"/>
          <w:shd w:val="clear" w:color="auto" w:fill="FFFFFF"/>
        </w:rPr>
        <w:t>Кодекса Российской Федерации об административных правонарушениях</w:t>
      </w:r>
      <w:r w:rsidRPr="00167CD0" w:rsidR="007A338B">
        <w:rPr>
          <w:rFonts w:ascii="Times New Roman" w:hAnsi="Times New Roman"/>
          <w:color w:val="000000" w:themeColor="text1"/>
          <w:sz w:val="28"/>
          <w:szCs w:val="28"/>
          <w:shd w:val="clear" w:color="auto" w:fill="FFFFFF"/>
        </w:rPr>
        <w:t>,</w:t>
      </w:r>
      <w:r w:rsidRPr="00167CD0" w:rsidR="00746D0E">
        <w:rPr>
          <w:rFonts w:ascii="Times New Roman" w:hAnsi="Times New Roman"/>
          <w:color w:val="000000" w:themeColor="text1"/>
          <w:sz w:val="28"/>
          <w:szCs w:val="28"/>
          <w:shd w:val="clear" w:color="auto" w:fill="FFFFFF"/>
        </w:rPr>
        <w:t xml:space="preserve"> </w:t>
      </w:r>
    </w:p>
    <w:p w:rsidR="00167CD0" w:rsidP="00E64B8A">
      <w:pPr>
        <w:spacing w:after="0" w:line="240" w:lineRule="auto"/>
        <w:ind w:firstLine="567"/>
        <w:jc w:val="both"/>
        <w:rPr>
          <w:rFonts w:ascii="Times New Roman" w:hAnsi="Times New Roman"/>
          <w:color w:val="000000" w:themeColor="text1"/>
          <w:sz w:val="28"/>
          <w:szCs w:val="28"/>
          <w:shd w:val="clear" w:color="auto" w:fill="FFFFFF"/>
        </w:rPr>
      </w:pPr>
      <w:r w:rsidRPr="00167CD0">
        <w:rPr>
          <w:rFonts w:ascii="Times New Roman" w:hAnsi="Times New Roman"/>
          <w:color w:val="000000" w:themeColor="text1"/>
          <w:sz w:val="28"/>
          <w:szCs w:val="28"/>
          <w:shd w:val="clear" w:color="auto" w:fill="FFFFFF"/>
        </w:rPr>
        <w:t xml:space="preserve">в отношении </w:t>
      </w:r>
      <w:r w:rsidR="009D0E5B">
        <w:rPr>
          <w:rFonts w:ascii="Times New Roman" w:hAnsi="Times New Roman"/>
          <w:color w:val="000000" w:themeColor="text1"/>
          <w:sz w:val="28"/>
          <w:szCs w:val="28"/>
          <w:shd w:val="clear" w:color="auto" w:fill="FFFFFF"/>
        </w:rPr>
        <w:t>С.</w:t>
      </w:r>
      <w:r w:rsidRPr="00AD5BFC" w:rsidR="00025D90">
        <w:rPr>
          <w:rFonts w:ascii="Times New Roman" w:hAnsi="Times New Roman"/>
          <w:color w:val="000000" w:themeColor="text1"/>
          <w:sz w:val="28"/>
          <w:szCs w:val="28"/>
          <w:shd w:val="clear" w:color="auto" w:fill="FFFFFF"/>
        </w:rPr>
        <w:t xml:space="preserve">, </w:t>
      </w:r>
      <w:r w:rsidRPr="00610B14" w:rsidR="009D0E5B">
        <w:rPr>
          <w:rFonts w:ascii="Times New Roman" w:hAnsi="Times New Roman"/>
          <w:color w:val="000000" w:themeColor="text1"/>
          <w:sz w:val="28"/>
          <w:szCs w:val="28"/>
        </w:rPr>
        <w:t>/</w:t>
      </w:r>
      <w:r w:rsidR="009D0E5B">
        <w:rPr>
          <w:rFonts w:ascii="Times New Roman" w:hAnsi="Times New Roman"/>
          <w:color w:val="000000" w:themeColor="text1"/>
          <w:sz w:val="28"/>
          <w:szCs w:val="28"/>
        </w:rPr>
        <w:t>идентификационные данные</w:t>
      </w:r>
      <w:r w:rsidRPr="00610B14" w:rsidR="009D0E5B">
        <w:rPr>
          <w:rFonts w:ascii="Times New Roman" w:hAnsi="Times New Roman"/>
          <w:color w:val="000000" w:themeColor="text1"/>
          <w:sz w:val="28"/>
          <w:szCs w:val="28"/>
        </w:rPr>
        <w:t>/</w:t>
      </w:r>
      <w:r w:rsidRPr="009D0E5B" w:rsidR="00991233">
        <w:rPr>
          <w:rFonts w:ascii="Times New Roman" w:hAnsi="Times New Roman"/>
          <w:color w:val="000000" w:themeColor="text1"/>
          <w:sz w:val="28"/>
          <w:szCs w:val="28"/>
          <w:shd w:val="clear" w:color="auto" w:fill="FFFFFF"/>
        </w:rPr>
        <w:t>,</w:t>
      </w:r>
      <w:r w:rsidRPr="00AD5BFC" w:rsidR="00387328">
        <w:rPr>
          <w:rFonts w:ascii="Times New Roman" w:hAnsi="Times New Roman"/>
          <w:color w:val="000000" w:themeColor="text1"/>
          <w:sz w:val="28"/>
          <w:szCs w:val="28"/>
          <w:shd w:val="clear" w:color="auto" w:fill="FFFFFF"/>
        </w:rPr>
        <w:t xml:space="preserve"> </w:t>
      </w:r>
    </w:p>
    <w:p w:rsidR="009D0E5B" w:rsidRPr="00167CD0" w:rsidP="00E64B8A">
      <w:pPr>
        <w:spacing w:after="0" w:line="240" w:lineRule="auto"/>
        <w:ind w:firstLine="567"/>
        <w:jc w:val="both"/>
        <w:rPr>
          <w:rFonts w:ascii="Times New Roman" w:hAnsi="Times New Roman"/>
          <w:color w:val="000000" w:themeColor="text1"/>
          <w:sz w:val="28"/>
          <w:szCs w:val="28"/>
          <w:shd w:val="clear" w:color="auto" w:fill="FFFFFF"/>
        </w:rPr>
      </w:pPr>
    </w:p>
    <w:p w:rsidR="00167CD0" w:rsidP="00E64B8A">
      <w:pPr>
        <w:spacing w:after="0" w:line="240" w:lineRule="auto"/>
        <w:ind w:firstLine="567"/>
        <w:jc w:val="center"/>
        <w:rPr>
          <w:rFonts w:ascii="Times New Roman" w:hAnsi="Times New Roman"/>
          <w:b/>
          <w:color w:val="000000" w:themeColor="text1"/>
          <w:sz w:val="28"/>
          <w:szCs w:val="28"/>
        </w:rPr>
      </w:pPr>
      <w:r w:rsidRPr="00167CD0">
        <w:rPr>
          <w:rFonts w:ascii="Times New Roman" w:hAnsi="Times New Roman"/>
          <w:b/>
          <w:color w:val="000000" w:themeColor="text1"/>
          <w:sz w:val="28"/>
          <w:szCs w:val="28"/>
        </w:rPr>
        <w:t>У С</w:t>
      </w:r>
      <w:r w:rsidRPr="00167CD0" w:rsidR="00746D0E">
        <w:rPr>
          <w:rFonts w:ascii="Times New Roman" w:hAnsi="Times New Roman"/>
          <w:b/>
          <w:color w:val="000000" w:themeColor="text1"/>
          <w:sz w:val="28"/>
          <w:szCs w:val="28"/>
        </w:rPr>
        <w:t xml:space="preserve"> </w:t>
      </w:r>
      <w:r w:rsidRPr="00167CD0">
        <w:rPr>
          <w:rFonts w:ascii="Times New Roman" w:hAnsi="Times New Roman"/>
          <w:b/>
          <w:color w:val="000000" w:themeColor="text1"/>
          <w:sz w:val="28"/>
          <w:szCs w:val="28"/>
        </w:rPr>
        <w:t xml:space="preserve"> Т А Н О В И Л:</w:t>
      </w:r>
    </w:p>
    <w:p w:rsidR="00365B5F" w:rsidRPr="00365B5F" w:rsidP="00E64B8A">
      <w:pPr>
        <w:spacing w:after="0" w:line="240" w:lineRule="auto"/>
        <w:ind w:firstLine="567"/>
        <w:jc w:val="both"/>
        <w:rPr>
          <w:rFonts w:ascii="Times New Roman" w:hAnsi="Times New Roman"/>
          <w:color w:val="000000" w:themeColor="text1"/>
          <w:sz w:val="28"/>
          <w:szCs w:val="28"/>
          <w:shd w:val="clear" w:color="auto" w:fill="FFFFFF"/>
        </w:rPr>
      </w:pPr>
    </w:p>
    <w:p w:rsidR="00D179E4" w:rsidRPr="00991233" w:rsidP="00E64B8A">
      <w:pPr>
        <w:spacing w:after="0" w:line="240" w:lineRule="auto"/>
        <w:ind w:firstLine="567"/>
        <w:jc w:val="both"/>
        <w:rPr>
          <w:rFonts w:ascii="Times New Roman" w:hAnsi="Times New Roman"/>
          <w:bCs/>
          <w:color w:val="000000" w:themeColor="text1"/>
          <w:sz w:val="28"/>
          <w:szCs w:val="28"/>
          <w:lang w:bidi="ru-RU"/>
        </w:rPr>
      </w:pPr>
      <w:r w:rsidRPr="00365B5F">
        <w:rPr>
          <w:rFonts w:ascii="Times New Roman" w:hAnsi="Times New Roman"/>
          <w:color w:val="000000" w:themeColor="text1"/>
          <w:sz w:val="28"/>
          <w:szCs w:val="28"/>
          <w:shd w:val="clear" w:color="auto" w:fill="FFFFFF"/>
        </w:rPr>
        <w:t xml:space="preserve">Инспектором </w:t>
      </w:r>
      <w:r w:rsidR="00E64B8A">
        <w:rPr>
          <w:rFonts w:ascii="Times New Roman" w:hAnsi="Times New Roman"/>
          <w:color w:val="000000" w:themeColor="text1"/>
          <w:sz w:val="28"/>
          <w:szCs w:val="28"/>
          <w:shd w:val="clear" w:color="auto" w:fill="FFFFFF"/>
        </w:rPr>
        <w:t xml:space="preserve">ДПС 1 взвода 1 роты ОСБ ДПС Госавтоинспекции МВД по Республике Крым лейтенантом полиции </w:t>
      </w:r>
      <w:r w:rsidR="009D0E5B">
        <w:rPr>
          <w:rFonts w:ascii="Times New Roman" w:hAnsi="Times New Roman"/>
          <w:color w:val="000000" w:themeColor="text1"/>
          <w:sz w:val="28"/>
          <w:szCs w:val="28"/>
          <w:shd w:val="clear" w:color="auto" w:fill="FFFFFF"/>
        </w:rPr>
        <w:t>К</w:t>
      </w:r>
      <w:r w:rsidR="00E64B8A">
        <w:rPr>
          <w:rFonts w:ascii="Times New Roman" w:hAnsi="Times New Roman"/>
          <w:color w:val="000000" w:themeColor="text1"/>
          <w:sz w:val="28"/>
          <w:szCs w:val="28"/>
          <w:shd w:val="clear" w:color="auto" w:fill="FFFFFF"/>
        </w:rPr>
        <w:t xml:space="preserve">. </w:t>
      </w:r>
      <w:r w:rsidRPr="00365B5F">
        <w:rPr>
          <w:rFonts w:ascii="Times New Roman" w:hAnsi="Times New Roman"/>
          <w:color w:val="000000" w:themeColor="text1"/>
          <w:sz w:val="28"/>
          <w:szCs w:val="28"/>
          <w:shd w:val="clear" w:color="auto" w:fill="FFFFFF"/>
        </w:rPr>
        <w:t xml:space="preserve">составлен протокол об административном правонарушении в отношении </w:t>
      </w:r>
      <w:r w:rsidR="009D0E5B">
        <w:rPr>
          <w:rFonts w:ascii="Times New Roman" w:hAnsi="Times New Roman"/>
          <w:bCs/>
          <w:color w:val="000000" w:themeColor="text1"/>
          <w:sz w:val="28"/>
          <w:szCs w:val="28"/>
          <w:shd w:val="clear" w:color="auto" w:fill="FFFFFF"/>
          <w:lang w:bidi="ru-RU"/>
        </w:rPr>
        <w:t>С</w:t>
      </w:r>
      <w:r w:rsidR="00E64B8A">
        <w:rPr>
          <w:rFonts w:ascii="Times New Roman" w:hAnsi="Times New Roman"/>
          <w:bCs/>
          <w:color w:val="000000" w:themeColor="text1"/>
          <w:sz w:val="28"/>
          <w:szCs w:val="28"/>
          <w:shd w:val="clear" w:color="auto" w:fill="FFFFFF"/>
          <w:lang w:bidi="ru-RU"/>
        </w:rPr>
        <w:t>.</w:t>
      </w:r>
      <w:r w:rsidRPr="00365B5F">
        <w:rPr>
          <w:rFonts w:ascii="Times New Roman" w:hAnsi="Times New Roman"/>
          <w:bCs/>
          <w:color w:val="000000" w:themeColor="text1"/>
          <w:sz w:val="28"/>
          <w:szCs w:val="28"/>
          <w:shd w:val="clear" w:color="auto" w:fill="FFFFFF"/>
          <w:lang w:bidi="ru-RU"/>
        </w:rPr>
        <w:t>, который</w:t>
      </w:r>
      <w:r>
        <w:rPr>
          <w:rFonts w:ascii="Times New Roman" w:hAnsi="Times New Roman"/>
          <w:color w:val="000000" w:themeColor="text1"/>
          <w:sz w:val="28"/>
          <w:szCs w:val="28"/>
          <w:shd w:val="clear" w:color="auto" w:fill="FFFFFF"/>
        </w:rPr>
        <w:t xml:space="preserve"> </w:t>
      </w:r>
      <w:r w:rsidR="00E64B8A">
        <w:rPr>
          <w:rFonts w:ascii="Times New Roman" w:hAnsi="Times New Roman"/>
          <w:color w:val="000000" w:themeColor="text1"/>
          <w:sz w:val="28"/>
          <w:szCs w:val="28"/>
          <w:shd w:val="clear" w:color="auto" w:fill="FFFFFF"/>
        </w:rPr>
        <w:t>26</w:t>
      </w:r>
      <w:r w:rsidR="003C1D44">
        <w:rPr>
          <w:rFonts w:ascii="Times New Roman" w:hAnsi="Times New Roman"/>
          <w:color w:val="000000" w:themeColor="text1"/>
          <w:sz w:val="28"/>
          <w:szCs w:val="28"/>
          <w:shd w:val="clear" w:color="auto" w:fill="FFFFFF"/>
        </w:rPr>
        <w:t xml:space="preserve"> </w:t>
      </w:r>
      <w:r w:rsidR="00E64B8A">
        <w:rPr>
          <w:rFonts w:ascii="Times New Roman" w:hAnsi="Times New Roman"/>
          <w:color w:val="000000" w:themeColor="text1"/>
          <w:sz w:val="28"/>
          <w:szCs w:val="28"/>
          <w:shd w:val="clear" w:color="auto" w:fill="FFFFFF"/>
        </w:rPr>
        <w:t>августа</w:t>
      </w:r>
      <w:r w:rsidR="00AB65F0">
        <w:rPr>
          <w:rFonts w:ascii="Times New Roman" w:hAnsi="Times New Roman"/>
          <w:color w:val="000000" w:themeColor="text1"/>
          <w:sz w:val="28"/>
          <w:szCs w:val="28"/>
          <w:shd w:val="clear" w:color="auto" w:fill="FFFFFF"/>
        </w:rPr>
        <w:t xml:space="preserve"> 2026</w:t>
      </w:r>
      <w:r w:rsidRPr="00167CD0" w:rsidR="00141E33">
        <w:rPr>
          <w:rFonts w:ascii="Times New Roman" w:hAnsi="Times New Roman"/>
          <w:color w:val="000000" w:themeColor="text1"/>
          <w:sz w:val="28"/>
          <w:szCs w:val="28"/>
        </w:rPr>
        <w:t xml:space="preserve"> г</w:t>
      </w:r>
      <w:r w:rsidRPr="00167CD0" w:rsidR="00F1491A">
        <w:rPr>
          <w:rFonts w:ascii="Times New Roman" w:hAnsi="Times New Roman"/>
          <w:color w:val="000000" w:themeColor="text1"/>
          <w:sz w:val="28"/>
          <w:szCs w:val="28"/>
        </w:rPr>
        <w:t>ода</w:t>
      </w:r>
      <w:r w:rsidRPr="00167CD0" w:rsidR="00AE22A8">
        <w:rPr>
          <w:rFonts w:ascii="Times New Roman" w:hAnsi="Times New Roman"/>
          <w:color w:val="000000" w:themeColor="text1"/>
          <w:sz w:val="28"/>
          <w:szCs w:val="28"/>
        </w:rPr>
        <w:t xml:space="preserve"> </w:t>
      </w:r>
      <w:r w:rsidRPr="00167CD0" w:rsidR="00141E33">
        <w:rPr>
          <w:rFonts w:ascii="Times New Roman" w:hAnsi="Times New Roman"/>
          <w:color w:val="000000" w:themeColor="text1"/>
          <w:sz w:val="28"/>
          <w:szCs w:val="28"/>
        </w:rPr>
        <w:t xml:space="preserve">в </w:t>
      </w:r>
      <w:r>
        <w:rPr>
          <w:rFonts w:ascii="Times New Roman" w:hAnsi="Times New Roman"/>
          <w:color w:val="000000" w:themeColor="text1"/>
          <w:sz w:val="28"/>
          <w:szCs w:val="28"/>
        </w:rPr>
        <w:t>15</w:t>
      </w:r>
      <w:r w:rsidRPr="00167CD0" w:rsidR="003D7E6D">
        <w:rPr>
          <w:rFonts w:ascii="Times New Roman" w:hAnsi="Times New Roman"/>
          <w:color w:val="000000" w:themeColor="text1"/>
          <w:sz w:val="28"/>
          <w:szCs w:val="28"/>
        </w:rPr>
        <w:t xml:space="preserve"> </w:t>
      </w:r>
      <w:r w:rsidRPr="00167CD0" w:rsidR="00C37E76">
        <w:rPr>
          <w:rFonts w:ascii="Times New Roman" w:hAnsi="Times New Roman"/>
          <w:color w:val="000000" w:themeColor="text1"/>
          <w:sz w:val="28"/>
          <w:szCs w:val="28"/>
        </w:rPr>
        <w:t>час</w:t>
      </w:r>
      <w:r w:rsidR="00AB65F0">
        <w:rPr>
          <w:rFonts w:ascii="Times New Roman" w:hAnsi="Times New Roman"/>
          <w:color w:val="000000" w:themeColor="text1"/>
          <w:sz w:val="28"/>
          <w:szCs w:val="28"/>
        </w:rPr>
        <w:t>.</w:t>
      </w:r>
      <w:r w:rsidRPr="00167CD0" w:rsidR="00C37E76">
        <w:rPr>
          <w:rFonts w:ascii="Times New Roman" w:hAnsi="Times New Roman"/>
          <w:color w:val="000000" w:themeColor="text1"/>
          <w:sz w:val="28"/>
          <w:szCs w:val="28"/>
        </w:rPr>
        <w:t xml:space="preserve"> </w:t>
      </w:r>
      <w:r w:rsidR="00E64B8A">
        <w:rPr>
          <w:rFonts w:ascii="Times New Roman" w:hAnsi="Times New Roman"/>
          <w:color w:val="000000" w:themeColor="text1"/>
          <w:sz w:val="28"/>
          <w:szCs w:val="28"/>
        </w:rPr>
        <w:t>58</w:t>
      </w:r>
      <w:r w:rsidRPr="00167CD0" w:rsidR="00652012">
        <w:rPr>
          <w:rFonts w:ascii="Times New Roman" w:hAnsi="Times New Roman"/>
          <w:color w:val="000000" w:themeColor="text1"/>
          <w:sz w:val="28"/>
          <w:szCs w:val="28"/>
        </w:rPr>
        <w:t xml:space="preserve"> </w:t>
      </w:r>
      <w:r w:rsidRPr="00167CD0" w:rsidR="00F1491A">
        <w:rPr>
          <w:rFonts w:ascii="Times New Roman" w:hAnsi="Times New Roman"/>
          <w:color w:val="000000" w:themeColor="text1"/>
          <w:sz w:val="28"/>
          <w:szCs w:val="28"/>
        </w:rPr>
        <w:t>мин</w:t>
      </w:r>
      <w:r w:rsidR="00AB65F0">
        <w:rPr>
          <w:rFonts w:ascii="Times New Roman" w:hAnsi="Times New Roman"/>
          <w:color w:val="000000" w:themeColor="text1"/>
          <w:sz w:val="28"/>
          <w:szCs w:val="28"/>
        </w:rPr>
        <w:t>.</w:t>
      </w:r>
      <w:r w:rsidRPr="00167CD0" w:rsidR="009D7E3F">
        <w:rPr>
          <w:rFonts w:ascii="Times New Roman" w:hAnsi="Times New Roman"/>
          <w:color w:val="000000" w:themeColor="text1"/>
          <w:sz w:val="28"/>
          <w:szCs w:val="28"/>
        </w:rPr>
        <w:t xml:space="preserve"> по </w:t>
      </w:r>
      <w:r w:rsidRPr="00167CD0" w:rsidR="009721FA">
        <w:rPr>
          <w:rFonts w:ascii="Times New Roman" w:hAnsi="Times New Roman"/>
          <w:color w:val="000000" w:themeColor="text1"/>
          <w:sz w:val="28"/>
          <w:szCs w:val="28"/>
        </w:rPr>
        <w:t xml:space="preserve">адресу: </w:t>
      </w:r>
      <w:r w:rsidRPr="00610B14" w:rsidR="009D0E5B">
        <w:rPr>
          <w:rFonts w:ascii="Times New Roman" w:hAnsi="Times New Roman"/>
          <w:color w:val="000000" w:themeColor="text1"/>
          <w:sz w:val="28"/>
          <w:szCs w:val="28"/>
        </w:rPr>
        <w:t>/данные изъяты/</w:t>
      </w:r>
      <w:r w:rsidR="003C1D44">
        <w:rPr>
          <w:rFonts w:ascii="Times New Roman" w:hAnsi="Times New Roman"/>
          <w:color w:val="000000" w:themeColor="text1"/>
          <w:sz w:val="28"/>
          <w:szCs w:val="28"/>
        </w:rPr>
        <w:t xml:space="preserve">, </w:t>
      </w:r>
      <w:r w:rsidRPr="00167CD0" w:rsidR="00F1491A">
        <w:rPr>
          <w:rFonts w:ascii="Times New Roman" w:hAnsi="Times New Roman"/>
          <w:color w:val="000000" w:themeColor="text1"/>
          <w:sz w:val="28"/>
          <w:szCs w:val="28"/>
        </w:rPr>
        <w:t>управля</w:t>
      </w:r>
      <w:r w:rsidRPr="00167CD0" w:rsidR="00E64905">
        <w:rPr>
          <w:rFonts w:ascii="Times New Roman" w:hAnsi="Times New Roman"/>
          <w:color w:val="000000" w:themeColor="text1"/>
          <w:sz w:val="28"/>
          <w:szCs w:val="28"/>
        </w:rPr>
        <w:t>л</w:t>
      </w:r>
      <w:r w:rsidRPr="00167CD0" w:rsidR="00F1491A">
        <w:rPr>
          <w:rFonts w:ascii="Times New Roman" w:hAnsi="Times New Roman"/>
          <w:color w:val="000000" w:themeColor="text1"/>
          <w:sz w:val="28"/>
          <w:szCs w:val="28"/>
        </w:rPr>
        <w:t xml:space="preserve"> </w:t>
      </w:r>
      <w:r w:rsidR="003C1D44">
        <w:rPr>
          <w:rFonts w:ascii="Times New Roman" w:hAnsi="Times New Roman"/>
          <w:color w:val="000000" w:themeColor="text1"/>
          <w:sz w:val="28"/>
          <w:szCs w:val="28"/>
        </w:rPr>
        <w:t xml:space="preserve">транспортным средством </w:t>
      </w:r>
      <w:r w:rsidR="00E64B8A">
        <w:rPr>
          <w:rFonts w:ascii="Times New Roman" w:hAnsi="Times New Roman"/>
          <w:color w:val="000000" w:themeColor="text1"/>
          <w:sz w:val="28"/>
          <w:szCs w:val="28"/>
        </w:rPr>
        <w:t xml:space="preserve">– Хонда </w:t>
      </w:r>
      <w:r w:rsidR="00E64B8A">
        <w:rPr>
          <w:rFonts w:ascii="Times New Roman" w:hAnsi="Times New Roman"/>
          <w:color w:val="000000" w:themeColor="text1"/>
          <w:sz w:val="28"/>
          <w:szCs w:val="28"/>
          <w:lang w:val="en-US"/>
        </w:rPr>
        <w:t>CB</w:t>
      </w:r>
      <w:r w:rsidRPr="00E64B8A" w:rsidR="00E64B8A">
        <w:rPr>
          <w:rFonts w:ascii="Times New Roman" w:hAnsi="Times New Roman"/>
          <w:color w:val="000000" w:themeColor="text1"/>
          <w:sz w:val="28"/>
          <w:szCs w:val="28"/>
        </w:rPr>
        <w:t>400</w:t>
      </w:r>
      <w:r w:rsidR="00E64B8A">
        <w:rPr>
          <w:rFonts w:ascii="Times New Roman" w:hAnsi="Times New Roman"/>
          <w:color w:val="000000" w:themeColor="text1"/>
          <w:sz w:val="28"/>
          <w:szCs w:val="28"/>
          <w:lang w:val="en-US"/>
        </w:rPr>
        <w:t>SE</w:t>
      </w:r>
      <w:r w:rsidRPr="00E64B8A" w:rsidR="00E64B8A">
        <w:rPr>
          <w:rFonts w:ascii="Times New Roman" w:hAnsi="Times New Roman"/>
          <w:color w:val="000000" w:themeColor="text1"/>
          <w:sz w:val="28"/>
          <w:szCs w:val="28"/>
        </w:rPr>
        <w:t xml:space="preserve"> </w:t>
      </w:r>
      <w:r w:rsidR="003C1D44">
        <w:rPr>
          <w:rFonts w:ascii="Times New Roman" w:hAnsi="Times New Roman"/>
          <w:color w:val="000000" w:themeColor="text1"/>
          <w:sz w:val="28"/>
          <w:szCs w:val="28"/>
        </w:rPr>
        <w:t xml:space="preserve">государственный регистрационный </w:t>
      </w:r>
      <w:r w:rsidR="00AB65F0">
        <w:rPr>
          <w:rFonts w:ascii="Times New Roman" w:hAnsi="Times New Roman"/>
          <w:color w:val="000000" w:themeColor="text1"/>
          <w:sz w:val="28"/>
          <w:szCs w:val="28"/>
        </w:rPr>
        <w:t>знак</w:t>
      </w:r>
      <w:r w:rsidR="003C1D44">
        <w:rPr>
          <w:rFonts w:ascii="Times New Roman" w:hAnsi="Times New Roman"/>
          <w:color w:val="000000" w:themeColor="text1"/>
          <w:sz w:val="28"/>
          <w:szCs w:val="28"/>
        </w:rPr>
        <w:t xml:space="preserve"> </w:t>
      </w:r>
      <w:r w:rsidRPr="00610B14" w:rsidR="009D0E5B">
        <w:rPr>
          <w:rFonts w:ascii="Times New Roman" w:hAnsi="Times New Roman"/>
          <w:color w:val="000000" w:themeColor="text1"/>
          <w:sz w:val="28"/>
          <w:szCs w:val="28"/>
        </w:rPr>
        <w:t>/данные изъяты/</w:t>
      </w:r>
      <w:r w:rsidR="003C1D44">
        <w:rPr>
          <w:rFonts w:ascii="Times New Roman" w:hAnsi="Times New Roman"/>
          <w:color w:val="000000" w:themeColor="text1"/>
          <w:sz w:val="28"/>
          <w:szCs w:val="28"/>
        </w:rPr>
        <w:t xml:space="preserve">, не имея права управления транспортным средством, </w:t>
      </w:r>
      <w:r w:rsidRPr="00167CD0">
        <w:rPr>
          <w:rFonts w:ascii="Times New Roman" w:hAnsi="Times New Roman"/>
          <w:color w:val="000000" w:themeColor="text1"/>
          <w:sz w:val="28"/>
          <w:szCs w:val="28"/>
        </w:rPr>
        <w:t xml:space="preserve">с </w:t>
      </w:r>
      <w:r w:rsidR="003C1D44">
        <w:rPr>
          <w:rFonts w:ascii="Times New Roman" w:hAnsi="Times New Roman"/>
          <w:color w:val="000000" w:themeColor="text1"/>
          <w:sz w:val="28"/>
          <w:szCs w:val="28"/>
        </w:rPr>
        <w:t xml:space="preserve">явными </w:t>
      </w:r>
      <w:r w:rsidRPr="00167CD0">
        <w:rPr>
          <w:rFonts w:ascii="Times New Roman" w:hAnsi="Times New Roman"/>
          <w:color w:val="000000" w:themeColor="text1"/>
          <w:sz w:val="28"/>
          <w:szCs w:val="28"/>
        </w:rPr>
        <w:t>признаками опьянения (</w:t>
      </w:r>
      <w:r w:rsidR="00984D35">
        <w:rPr>
          <w:rFonts w:ascii="Times New Roman" w:hAnsi="Times New Roman"/>
          <w:color w:val="000000" w:themeColor="text1"/>
          <w:sz w:val="28"/>
          <w:szCs w:val="28"/>
        </w:rPr>
        <w:t>резкое изменение</w:t>
      </w:r>
      <w:r w:rsidR="00984D35">
        <w:rPr>
          <w:rFonts w:ascii="Times New Roman" w:hAnsi="Times New Roman"/>
          <w:color w:val="000000" w:themeColor="text1"/>
          <w:sz w:val="28"/>
          <w:szCs w:val="28"/>
        </w:rPr>
        <w:t xml:space="preserve"> окраски кожных покровов лица</w:t>
      </w:r>
      <w:r w:rsidRPr="00E64B8A" w:rsidR="00E64B8A">
        <w:rPr>
          <w:rFonts w:ascii="Times New Roman" w:hAnsi="Times New Roman"/>
          <w:color w:val="000000" w:themeColor="text1"/>
          <w:sz w:val="28"/>
          <w:szCs w:val="28"/>
        </w:rPr>
        <w:t xml:space="preserve">, </w:t>
      </w:r>
      <w:r w:rsidR="00E64B8A">
        <w:rPr>
          <w:rFonts w:ascii="Times New Roman" w:hAnsi="Times New Roman"/>
          <w:color w:val="000000" w:themeColor="text1"/>
          <w:sz w:val="28"/>
          <w:szCs w:val="28"/>
        </w:rPr>
        <w:t>поведение</w:t>
      </w:r>
      <w:r w:rsidRPr="00E64B8A" w:rsidR="00E64B8A">
        <w:rPr>
          <w:rFonts w:ascii="Times New Roman" w:hAnsi="Times New Roman"/>
          <w:color w:val="000000" w:themeColor="text1"/>
          <w:sz w:val="28"/>
          <w:szCs w:val="28"/>
        </w:rPr>
        <w:t xml:space="preserve">, </w:t>
      </w:r>
      <w:r w:rsidR="00E64B8A">
        <w:rPr>
          <w:rFonts w:ascii="Times New Roman" w:hAnsi="Times New Roman"/>
          <w:color w:val="000000" w:themeColor="text1"/>
          <w:sz w:val="28"/>
          <w:szCs w:val="28"/>
        </w:rPr>
        <w:t>не соответствующее обстановке</w:t>
      </w:r>
      <w:r w:rsidR="003C1D44">
        <w:rPr>
          <w:rFonts w:ascii="Times New Roman" w:hAnsi="Times New Roman"/>
          <w:color w:val="000000" w:themeColor="text1"/>
          <w:sz w:val="28"/>
          <w:szCs w:val="28"/>
        </w:rPr>
        <w:t>)</w:t>
      </w:r>
      <w:r w:rsidRPr="00167CD0">
        <w:rPr>
          <w:rFonts w:ascii="Times New Roman" w:hAnsi="Times New Roman"/>
          <w:color w:val="000000" w:themeColor="text1"/>
          <w:sz w:val="28"/>
          <w:szCs w:val="28"/>
        </w:rPr>
        <w:t xml:space="preserve">, </w:t>
      </w:r>
      <w:r w:rsidRPr="00167CD0">
        <w:rPr>
          <w:rFonts w:ascii="Times New Roman" w:hAnsi="Times New Roman"/>
          <w:bCs/>
          <w:color w:val="000000" w:themeColor="text1"/>
          <w:sz w:val="28"/>
          <w:szCs w:val="28"/>
          <w:lang w:bidi="ru-RU"/>
        </w:rPr>
        <w:t xml:space="preserve">не выполнил законное требование </w:t>
      </w:r>
      <w:r>
        <w:rPr>
          <w:rFonts w:ascii="Times New Roman" w:hAnsi="Times New Roman"/>
          <w:bCs/>
          <w:color w:val="000000" w:themeColor="text1"/>
          <w:sz w:val="28"/>
          <w:szCs w:val="28"/>
          <w:lang w:bidi="ru-RU"/>
        </w:rPr>
        <w:t>сотрудника полиции</w:t>
      </w:r>
      <w:r w:rsidRPr="00167CD0">
        <w:rPr>
          <w:rFonts w:ascii="Times New Roman" w:hAnsi="Times New Roman"/>
          <w:bCs/>
          <w:color w:val="000000" w:themeColor="text1"/>
          <w:sz w:val="28"/>
          <w:szCs w:val="28"/>
          <w:lang w:bidi="ru-RU"/>
        </w:rPr>
        <w:t xml:space="preserve"> о прохождении медицинского освидетельствования на состояние опьянения, </w:t>
      </w:r>
      <w:r w:rsidR="00B15E54">
        <w:rPr>
          <w:rFonts w:ascii="Times New Roman" w:hAnsi="Times New Roman"/>
          <w:bCs/>
          <w:color w:val="000000" w:themeColor="text1"/>
          <w:sz w:val="28"/>
          <w:szCs w:val="28"/>
          <w:lang w:bidi="ru-RU"/>
        </w:rPr>
        <w:t>чем нарушил</w:t>
      </w:r>
      <w:r w:rsidR="00984D35">
        <w:rPr>
          <w:rFonts w:ascii="Times New Roman" w:hAnsi="Times New Roman"/>
          <w:bCs/>
          <w:color w:val="000000" w:themeColor="text1"/>
          <w:sz w:val="28"/>
          <w:szCs w:val="28"/>
          <w:lang w:bidi="ru-RU"/>
        </w:rPr>
        <w:t xml:space="preserve"> </w:t>
      </w:r>
      <w:r w:rsidR="00984D35">
        <w:rPr>
          <w:rFonts w:ascii="Times New Roman" w:hAnsi="Times New Roman"/>
          <w:bCs/>
          <w:color w:val="000000" w:themeColor="text1"/>
          <w:sz w:val="28"/>
          <w:szCs w:val="28"/>
          <w:lang w:bidi="ru-RU"/>
        </w:rPr>
        <w:t>п.</w:t>
      </w:r>
      <w:r>
        <w:rPr>
          <w:rFonts w:ascii="Times New Roman" w:hAnsi="Times New Roman"/>
          <w:bCs/>
          <w:color w:val="000000" w:themeColor="text1"/>
          <w:sz w:val="28"/>
          <w:szCs w:val="28"/>
          <w:lang w:bidi="ru-RU"/>
        </w:rPr>
        <w:t>п</w:t>
      </w:r>
      <w:r>
        <w:rPr>
          <w:rFonts w:ascii="Times New Roman" w:hAnsi="Times New Roman"/>
          <w:bCs/>
          <w:color w:val="000000" w:themeColor="text1"/>
          <w:sz w:val="28"/>
          <w:szCs w:val="28"/>
          <w:lang w:bidi="ru-RU"/>
        </w:rPr>
        <w:t>.</w:t>
      </w:r>
      <w:r w:rsidR="00984D35">
        <w:rPr>
          <w:rFonts w:ascii="Times New Roman" w:hAnsi="Times New Roman"/>
          <w:bCs/>
          <w:color w:val="000000" w:themeColor="text1"/>
          <w:sz w:val="28"/>
          <w:szCs w:val="28"/>
          <w:lang w:bidi="ru-RU"/>
        </w:rPr>
        <w:t xml:space="preserve"> 2.1.1</w:t>
      </w:r>
      <w:r w:rsidRPr="00984D35" w:rsidR="00984D35">
        <w:rPr>
          <w:rFonts w:ascii="Times New Roman" w:hAnsi="Times New Roman"/>
          <w:bCs/>
          <w:color w:val="000000" w:themeColor="text1"/>
          <w:sz w:val="28"/>
          <w:szCs w:val="28"/>
          <w:lang w:bidi="ru-RU"/>
        </w:rPr>
        <w:t>,</w:t>
      </w:r>
      <w:r>
        <w:rPr>
          <w:rFonts w:ascii="Times New Roman" w:hAnsi="Times New Roman"/>
          <w:bCs/>
          <w:color w:val="000000" w:themeColor="text1"/>
          <w:sz w:val="28"/>
          <w:szCs w:val="28"/>
          <w:lang w:bidi="ru-RU"/>
        </w:rPr>
        <w:t xml:space="preserve"> </w:t>
      </w:r>
      <w:r w:rsidRPr="00167CD0">
        <w:rPr>
          <w:rFonts w:ascii="Times New Roman" w:hAnsi="Times New Roman"/>
          <w:bCs/>
          <w:color w:val="000000" w:themeColor="text1"/>
          <w:sz w:val="28"/>
          <w:szCs w:val="28"/>
          <w:lang w:bidi="ru-RU"/>
        </w:rPr>
        <w:t>2.3.2 ПДД Российской Федерации</w:t>
      </w:r>
      <w:r w:rsidRPr="00AB65F0">
        <w:rPr>
          <w:rFonts w:ascii="Times New Roman" w:hAnsi="Times New Roman"/>
          <w:bCs/>
          <w:color w:val="000000" w:themeColor="text1"/>
          <w:sz w:val="28"/>
          <w:szCs w:val="28"/>
          <w:lang w:bidi="ru-RU"/>
        </w:rPr>
        <w:t xml:space="preserve">. Действия не </w:t>
      </w:r>
      <w:r w:rsidRPr="004A362C">
        <w:rPr>
          <w:rFonts w:ascii="Times New Roman" w:hAnsi="Times New Roman"/>
          <w:bCs/>
          <w:color w:val="000000" w:themeColor="text1"/>
          <w:sz w:val="28"/>
          <w:szCs w:val="28"/>
          <w:lang w:bidi="ru-RU"/>
        </w:rPr>
        <w:t xml:space="preserve">содержат </w:t>
      </w:r>
      <w:r w:rsidRPr="004A362C" w:rsidR="00EF01A6">
        <w:rPr>
          <w:rFonts w:ascii="Times New Roman" w:hAnsi="Times New Roman"/>
          <w:bCs/>
          <w:color w:val="000000" w:themeColor="text1"/>
          <w:sz w:val="28"/>
          <w:szCs w:val="28"/>
          <w:lang w:bidi="ru-RU"/>
        </w:rPr>
        <w:t xml:space="preserve">уголовно </w:t>
      </w:r>
      <w:r w:rsidRPr="004A362C">
        <w:rPr>
          <w:rFonts w:ascii="Times New Roman" w:hAnsi="Times New Roman"/>
          <w:bCs/>
          <w:color w:val="000000" w:themeColor="text1"/>
          <w:sz w:val="28"/>
          <w:szCs w:val="28"/>
          <w:lang w:bidi="ru-RU"/>
        </w:rPr>
        <w:t>наказуемого деяния.</w:t>
      </w:r>
    </w:p>
    <w:p w:rsidR="00991233" w:rsidRPr="00991233" w:rsidP="00E64B8A">
      <w:pPr>
        <w:spacing w:after="0" w:line="240" w:lineRule="auto"/>
        <w:ind w:firstLine="567"/>
        <w:jc w:val="both"/>
        <w:rPr>
          <w:rFonts w:ascii="Times New Roman" w:hAnsi="Times New Roman"/>
          <w:bCs/>
          <w:color w:val="000000" w:themeColor="text1"/>
          <w:sz w:val="28"/>
          <w:szCs w:val="28"/>
          <w:lang w:bidi="ru-RU"/>
        </w:rPr>
      </w:pPr>
      <w:r>
        <w:rPr>
          <w:rFonts w:ascii="Times New Roman" w:hAnsi="Times New Roman"/>
          <w:bCs/>
          <w:color w:val="000000" w:themeColor="text1"/>
          <w:sz w:val="28"/>
          <w:szCs w:val="28"/>
          <w:lang w:bidi="ru-RU"/>
        </w:rPr>
        <w:t>С</w:t>
      </w:r>
      <w:r w:rsidRPr="00991233" w:rsidR="00E64B8A">
        <w:rPr>
          <w:rFonts w:ascii="Times New Roman" w:hAnsi="Times New Roman"/>
          <w:bCs/>
          <w:color w:val="000000" w:themeColor="text1"/>
          <w:sz w:val="28"/>
          <w:szCs w:val="28"/>
          <w:lang w:bidi="ru-RU"/>
        </w:rPr>
        <w:t>.</w:t>
      </w:r>
      <w:r w:rsidRPr="00991233" w:rsidR="00AD5BFC">
        <w:rPr>
          <w:rFonts w:ascii="Times New Roman" w:hAnsi="Times New Roman"/>
          <w:bCs/>
          <w:color w:val="000000" w:themeColor="text1"/>
          <w:sz w:val="28"/>
          <w:szCs w:val="28"/>
          <w:lang w:bidi="ru-RU"/>
        </w:rPr>
        <w:t xml:space="preserve"> </w:t>
      </w:r>
      <w:r w:rsidRPr="00991233" w:rsidR="00AB65F0">
        <w:rPr>
          <w:rFonts w:ascii="Times New Roman" w:hAnsi="Times New Roman"/>
          <w:bCs/>
          <w:color w:val="000000" w:themeColor="text1"/>
          <w:sz w:val="28"/>
          <w:szCs w:val="28"/>
          <w:lang w:bidi="ru-RU"/>
        </w:rPr>
        <w:t>при рассмотрении данного дела обстоятельства, указанные в протоколе об административн</w:t>
      </w:r>
      <w:r w:rsidRPr="00991233" w:rsidR="00365B5F">
        <w:rPr>
          <w:rFonts w:ascii="Times New Roman" w:hAnsi="Times New Roman"/>
          <w:bCs/>
          <w:color w:val="000000" w:themeColor="text1"/>
          <w:sz w:val="28"/>
          <w:szCs w:val="28"/>
          <w:lang w:bidi="ru-RU"/>
        </w:rPr>
        <w:t>ом правонарушении, не оспаривал</w:t>
      </w:r>
      <w:r w:rsidRPr="00991233" w:rsidR="00AB65F0">
        <w:rPr>
          <w:rFonts w:ascii="Times New Roman" w:hAnsi="Times New Roman"/>
          <w:bCs/>
          <w:color w:val="000000" w:themeColor="text1"/>
          <w:sz w:val="28"/>
          <w:szCs w:val="28"/>
          <w:lang w:bidi="ru-RU"/>
        </w:rPr>
        <w:t>.</w:t>
      </w:r>
      <w:r w:rsidRPr="00991233" w:rsidR="00365B5F">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Пояснил</w:t>
      </w:r>
      <w:r w:rsidRPr="00991233">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что сотрудники ДПС не предъявили ему свои удостоверения</w:t>
      </w:r>
      <w:r w:rsidRPr="00991233">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 xml:space="preserve">в </w:t>
      </w:r>
      <w:r>
        <w:rPr>
          <w:rFonts w:ascii="Times New Roman" w:hAnsi="Times New Roman"/>
          <w:bCs/>
          <w:color w:val="000000" w:themeColor="text1"/>
          <w:sz w:val="28"/>
          <w:szCs w:val="28"/>
          <w:lang w:bidi="ru-RU"/>
        </w:rPr>
        <w:t>связи</w:t>
      </w:r>
      <w:r>
        <w:rPr>
          <w:rFonts w:ascii="Times New Roman" w:hAnsi="Times New Roman"/>
          <w:bCs/>
          <w:color w:val="000000" w:themeColor="text1"/>
          <w:sz w:val="28"/>
          <w:szCs w:val="28"/>
          <w:lang w:bidi="ru-RU"/>
        </w:rPr>
        <w:t xml:space="preserve"> с чем он усомнился в их принадлежности к должностным лицам Госавтоинспекции. Отметил</w:t>
      </w:r>
      <w:r w:rsidRPr="00991233">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что на момент составления протокола об административном правонарушении уже двое суток был трезв</w:t>
      </w:r>
      <w:r w:rsidRPr="00991233">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 xml:space="preserve">однако отказался от прохождения медицинского </w:t>
      </w:r>
      <w:r w:rsidRPr="00167CD0">
        <w:rPr>
          <w:rFonts w:ascii="Times New Roman" w:hAnsi="Times New Roman"/>
          <w:bCs/>
          <w:color w:val="000000" w:themeColor="text1"/>
          <w:sz w:val="28"/>
          <w:szCs w:val="28"/>
          <w:lang w:bidi="ru-RU"/>
        </w:rPr>
        <w:t>освидетельствования на состояние опьянения</w:t>
      </w:r>
      <w:r w:rsidRPr="00991233">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так как сотрудники ДПС оказывали на него давление</w:t>
      </w:r>
      <w:r w:rsidRPr="00991233">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а также ввели его в заблуждение и сказали</w:t>
      </w:r>
      <w:r w:rsidRPr="00991233">
        <w:rPr>
          <w:rFonts w:ascii="Times New Roman" w:hAnsi="Times New Roman"/>
          <w:bCs/>
          <w:color w:val="000000" w:themeColor="text1"/>
          <w:sz w:val="28"/>
          <w:szCs w:val="28"/>
          <w:lang w:bidi="ru-RU"/>
        </w:rPr>
        <w:t xml:space="preserve">, </w:t>
      </w:r>
      <w:r>
        <w:rPr>
          <w:rFonts w:ascii="Times New Roman" w:hAnsi="Times New Roman"/>
          <w:bCs/>
          <w:color w:val="000000" w:themeColor="text1"/>
          <w:sz w:val="28"/>
          <w:szCs w:val="28"/>
          <w:lang w:bidi="ru-RU"/>
        </w:rPr>
        <w:t>что последствий за отказ не последует.</w:t>
      </w:r>
    </w:p>
    <w:p w:rsidR="00991233" w:rsidRPr="004A362C" w:rsidP="00E64B8A">
      <w:pPr>
        <w:spacing w:after="0" w:line="240" w:lineRule="auto"/>
        <w:ind w:firstLine="567"/>
        <w:jc w:val="both"/>
        <w:rPr>
          <w:rFonts w:ascii="Times New Roman" w:hAnsi="Times New Roman"/>
          <w:bCs/>
          <w:color w:val="000000" w:themeColor="text1"/>
          <w:sz w:val="28"/>
          <w:szCs w:val="28"/>
          <w:lang w:bidi="ru-RU"/>
        </w:rPr>
      </w:pPr>
      <w:r w:rsidRPr="004A362C">
        <w:rPr>
          <w:rFonts w:ascii="Times New Roman" w:hAnsi="Times New Roman"/>
          <w:bCs/>
          <w:color w:val="000000" w:themeColor="text1"/>
          <w:sz w:val="28"/>
          <w:szCs w:val="28"/>
          <w:lang w:bidi="ru-RU"/>
        </w:rPr>
        <w:t>Выслушав лицо, в отношении которого ведется производство по делу об административном правонарушении, исследовав материалы дела, прихожу к следующему.</w:t>
      </w:r>
    </w:p>
    <w:p w:rsidR="00203FB1" w:rsidRPr="00167CD0" w:rsidP="00E64B8A">
      <w:pPr>
        <w:pStyle w:val="BodyText"/>
        <w:ind w:firstLine="567"/>
        <w:rPr>
          <w:sz w:val="28"/>
          <w:szCs w:val="28"/>
        </w:rPr>
      </w:pPr>
      <w:r w:rsidRPr="004A362C">
        <w:rPr>
          <w:sz w:val="28"/>
          <w:szCs w:val="28"/>
        </w:rPr>
        <w:t>В силу пункта 2.1.1</w:t>
      </w:r>
      <w:r w:rsidRPr="00167CD0">
        <w:rPr>
          <w:sz w:val="28"/>
          <w:szCs w:val="28"/>
        </w:rP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203FB1" w:rsidRPr="00167CD0" w:rsidP="00E64B8A">
      <w:pPr>
        <w:pStyle w:val="BodyText"/>
        <w:ind w:firstLine="567"/>
        <w:rPr>
          <w:sz w:val="28"/>
          <w:szCs w:val="28"/>
        </w:rPr>
      </w:pPr>
      <w:r w:rsidRPr="00167CD0">
        <w:rPr>
          <w:sz w:val="28"/>
          <w:szCs w:val="28"/>
        </w:rPr>
        <w:t xml:space="preserve">В соответствии с п. 2.3.2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203FB1" w:rsidP="00E64B8A">
      <w:pPr>
        <w:pStyle w:val="BodyText"/>
        <w:ind w:firstLine="567"/>
        <w:rPr>
          <w:sz w:val="28"/>
          <w:szCs w:val="28"/>
        </w:rPr>
      </w:pPr>
      <w:r w:rsidRPr="00167CD0">
        <w:rPr>
          <w:sz w:val="28"/>
          <w:szCs w:val="28"/>
        </w:rPr>
        <w:t>Согласно ч.</w:t>
      </w:r>
      <w:r w:rsidR="00387328">
        <w:rPr>
          <w:sz w:val="28"/>
          <w:szCs w:val="28"/>
        </w:rPr>
        <w:t xml:space="preserve"> </w:t>
      </w:r>
      <w:r w:rsidRPr="00167CD0">
        <w:rPr>
          <w:sz w:val="28"/>
          <w:szCs w:val="28"/>
        </w:rPr>
        <w:t xml:space="preserve">2 ст. 12.26 Кодекса Российской Федерации об административных правонарушениях, административным правонарушением признается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6F3664" w:rsidRPr="00167CD0" w:rsidP="00E64B8A">
      <w:pPr>
        <w:pStyle w:val="BodyText"/>
        <w:ind w:firstLine="567"/>
        <w:rPr>
          <w:sz w:val="28"/>
          <w:szCs w:val="28"/>
        </w:rPr>
      </w:pPr>
      <w:r>
        <w:rPr>
          <w:sz w:val="28"/>
          <w:szCs w:val="28"/>
        </w:rPr>
        <w:t xml:space="preserve">Согласно п. 13 </w:t>
      </w:r>
      <w:r w:rsidRPr="006F3664">
        <w:rPr>
          <w:sz w:val="28"/>
          <w:szCs w:val="28"/>
        </w:rPr>
        <w:t>постановлени</w:t>
      </w:r>
      <w:r>
        <w:rPr>
          <w:sz w:val="28"/>
          <w:szCs w:val="28"/>
        </w:rPr>
        <w:t>я</w:t>
      </w:r>
      <w:r w:rsidRPr="006F3664">
        <w:rPr>
          <w:sz w:val="28"/>
          <w:szCs w:val="28"/>
        </w:rPr>
        <w:t xml:space="preserve"> Пленума Верховного Суда РФ от 25.06.2019 </w:t>
      </w:r>
      <w:r>
        <w:rPr>
          <w:sz w:val="28"/>
          <w:szCs w:val="28"/>
        </w:rPr>
        <w:t>№</w:t>
      </w:r>
      <w:r w:rsidRPr="006F3664">
        <w:rPr>
          <w:sz w:val="28"/>
          <w:szCs w:val="28"/>
        </w:rPr>
        <w:t xml:space="preserve"> 20 </w:t>
      </w:r>
      <w:r>
        <w:rPr>
          <w:sz w:val="28"/>
          <w:szCs w:val="28"/>
        </w:rPr>
        <w:t>«</w:t>
      </w:r>
      <w:r w:rsidRPr="006F3664">
        <w:rPr>
          <w:sz w:val="28"/>
          <w:szCs w:val="28"/>
        </w:rPr>
        <w: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Pr>
          <w:sz w:val="28"/>
          <w:szCs w:val="28"/>
        </w:rPr>
        <w:t>» в</w:t>
      </w:r>
      <w:r w:rsidRPr="006F3664">
        <w:rPr>
          <w:sz w:val="28"/>
          <w:szCs w:val="28"/>
        </w:rPr>
        <w:t xml:space="preserve"> </w:t>
      </w:r>
      <w:r w:rsidRPr="006F3664">
        <w:rPr>
          <w:sz w:val="28"/>
          <w:szCs w:val="28"/>
        </w:rPr>
        <w:t>случае</w:t>
      </w:r>
      <w:r w:rsidRPr="006F3664">
        <w:rPr>
          <w:sz w:val="28"/>
          <w:szCs w:val="28"/>
        </w:rPr>
        <w:t xml:space="preserve"> когда лицо не имеет права управления транспортными средствами либо ранее лишено такого права за совершение иного, помимо предусмотренного ч</w:t>
      </w:r>
      <w:r>
        <w:rPr>
          <w:sz w:val="28"/>
          <w:szCs w:val="28"/>
        </w:rPr>
        <w:t>.</w:t>
      </w:r>
      <w:r w:rsidRPr="006F3664">
        <w:rPr>
          <w:sz w:val="28"/>
          <w:szCs w:val="28"/>
        </w:rPr>
        <w:t xml:space="preserve"> 1 ст</w:t>
      </w:r>
      <w:r>
        <w:rPr>
          <w:sz w:val="28"/>
          <w:szCs w:val="28"/>
        </w:rPr>
        <w:t>.</w:t>
      </w:r>
      <w:r w:rsidRPr="006F3664">
        <w:rPr>
          <w:sz w:val="28"/>
          <w:szCs w:val="28"/>
        </w:rPr>
        <w:t xml:space="preserve"> 12.8 или ч</w:t>
      </w:r>
      <w:r>
        <w:rPr>
          <w:sz w:val="28"/>
          <w:szCs w:val="28"/>
        </w:rPr>
        <w:t>.</w:t>
      </w:r>
      <w:r w:rsidRPr="006F3664">
        <w:rPr>
          <w:sz w:val="28"/>
          <w:szCs w:val="28"/>
        </w:rPr>
        <w:t xml:space="preserve"> 1 </w:t>
      </w:r>
      <w:r w:rsidRPr="006F3664">
        <w:rPr>
          <w:sz w:val="28"/>
          <w:szCs w:val="28"/>
        </w:rPr>
        <w:t>ст</w:t>
      </w:r>
      <w:r>
        <w:rPr>
          <w:sz w:val="28"/>
          <w:szCs w:val="28"/>
        </w:rPr>
        <w:t>.</w:t>
      </w:r>
      <w:r w:rsidRPr="006F3664">
        <w:rPr>
          <w:sz w:val="28"/>
          <w:szCs w:val="28"/>
        </w:rPr>
        <w:t xml:space="preserve"> 12.26 КоАП РФ, административного правонарушения (например, за оставление в нарушение ПДД РФ места дорожно-транспортного происшествия), управляет транспортным средством в состоянии опьянения либо не выполнило законное требование уполномоченного должностного лица о прохождении медицинского освидетельствования на состояние опьянения, его действия следует квалифицировать соответственно по ч</w:t>
      </w:r>
      <w:r>
        <w:rPr>
          <w:sz w:val="28"/>
          <w:szCs w:val="28"/>
        </w:rPr>
        <w:t>.</w:t>
      </w:r>
      <w:r w:rsidRPr="006F3664">
        <w:rPr>
          <w:sz w:val="28"/>
          <w:szCs w:val="28"/>
        </w:rPr>
        <w:t xml:space="preserve"> 3 ст</w:t>
      </w:r>
      <w:r>
        <w:rPr>
          <w:sz w:val="28"/>
          <w:szCs w:val="28"/>
        </w:rPr>
        <w:t>.</w:t>
      </w:r>
      <w:r w:rsidRPr="006F3664">
        <w:rPr>
          <w:sz w:val="28"/>
          <w:szCs w:val="28"/>
        </w:rPr>
        <w:t xml:space="preserve"> 12.8 КоАП РФ либо ч</w:t>
      </w:r>
      <w:r>
        <w:rPr>
          <w:sz w:val="28"/>
          <w:szCs w:val="28"/>
        </w:rPr>
        <w:t>.</w:t>
      </w:r>
      <w:r w:rsidRPr="006F3664">
        <w:rPr>
          <w:sz w:val="28"/>
          <w:szCs w:val="28"/>
        </w:rPr>
        <w:t xml:space="preserve"> 2 ст</w:t>
      </w:r>
      <w:r>
        <w:rPr>
          <w:sz w:val="28"/>
          <w:szCs w:val="28"/>
        </w:rPr>
        <w:t>.</w:t>
      </w:r>
      <w:r w:rsidRPr="006F3664">
        <w:rPr>
          <w:sz w:val="28"/>
          <w:szCs w:val="28"/>
        </w:rPr>
        <w:t xml:space="preserve"> 12.26 данного кодекса.</w:t>
      </w:r>
    </w:p>
    <w:p w:rsidR="00203FB1" w:rsidRPr="00167CD0" w:rsidP="00E64B8A">
      <w:pPr>
        <w:pStyle w:val="BodyText"/>
        <w:ind w:firstLine="567"/>
        <w:rPr>
          <w:sz w:val="28"/>
          <w:szCs w:val="28"/>
        </w:rPr>
      </w:pPr>
      <w:r w:rsidRPr="00167CD0">
        <w:rPr>
          <w:sz w:val="28"/>
          <w:szCs w:val="28"/>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167CD0">
        <w:rPr>
          <w:sz w:val="28"/>
          <w:szCs w:val="28"/>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203FB1" w:rsidRPr="00167CD0" w:rsidP="00E64B8A">
      <w:pPr>
        <w:pStyle w:val="BodyText"/>
        <w:ind w:firstLine="567"/>
        <w:rPr>
          <w:sz w:val="28"/>
          <w:szCs w:val="28"/>
        </w:rPr>
      </w:pPr>
      <w:r w:rsidRPr="00167CD0">
        <w:rPr>
          <w:sz w:val="28"/>
          <w:szCs w:val="28"/>
        </w:rPr>
        <w:t xml:space="preserve">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w:t>
      </w:r>
      <w:r w:rsidRPr="00167CD0">
        <w:rPr>
          <w:sz w:val="28"/>
          <w:szCs w:val="28"/>
        </w:rPr>
        <w:t>медицинское освидетельствование на состояние опьянения», утвержденных постановлением Правительства Российской Федерации от 21.10.2022 №1882 (далее – Правила №</w:t>
      </w:r>
      <w:r w:rsidR="00984D35">
        <w:rPr>
          <w:sz w:val="28"/>
          <w:szCs w:val="28"/>
        </w:rPr>
        <w:t xml:space="preserve"> </w:t>
      </w:r>
      <w:r w:rsidRPr="00167CD0">
        <w:rPr>
          <w:sz w:val="28"/>
          <w:szCs w:val="28"/>
        </w:rPr>
        <w:t>1882).</w:t>
      </w:r>
    </w:p>
    <w:p w:rsidR="00203FB1" w:rsidRPr="00167CD0" w:rsidP="00E64B8A">
      <w:pPr>
        <w:pStyle w:val="BodyText"/>
        <w:ind w:firstLine="567"/>
        <w:rPr>
          <w:sz w:val="28"/>
          <w:szCs w:val="28"/>
        </w:rPr>
      </w:pPr>
      <w:r w:rsidRPr="00167CD0">
        <w:rPr>
          <w:sz w:val="28"/>
          <w:szCs w:val="28"/>
        </w:rPr>
        <w:t>Так, в силу пункта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203FB1" w:rsidRPr="00167CD0" w:rsidP="00E64B8A">
      <w:pPr>
        <w:pStyle w:val="BodyText"/>
        <w:ind w:firstLine="567"/>
        <w:rPr>
          <w:sz w:val="28"/>
          <w:szCs w:val="28"/>
        </w:rPr>
      </w:pPr>
      <w:r w:rsidRPr="00167CD0">
        <w:rPr>
          <w:sz w:val="28"/>
          <w:szCs w:val="28"/>
        </w:rPr>
        <w:t>В соответствии с пунктом 8 Правил №</w:t>
      </w:r>
      <w:r w:rsidR="00984D35">
        <w:rPr>
          <w:sz w:val="28"/>
          <w:szCs w:val="28"/>
        </w:rPr>
        <w:t xml:space="preserve"> </w:t>
      </w:r>
      <w:r w:rsidRPr="00167CD0">
        <w:rPr>
          <w:sz w:val="28"/>
          <w:szCs w:val="28"/>
        </w:rPr>
        <w:t>1882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365B5F" w:rsidP="00E64B8A">
      <w:pPr>
        <w:pStyle w:val="BodyText"/>
        <w:ind w:firstLine="567"/>
        <w:rPr>
          <w:sz w:val="28"/>
          <w:szCs w:val="28"/>
        </w:rPr>
      </w:pPr>
      <w:r w:rsidRPr="00167CD0">
        <w:rPr>
          <w:sz w:val="28"/>
          <w:szCs w:val="28"/>
        </w:rPr>
        <w:t xml:space="preserve">Таким образом, для привлечения виновного лица к административной ответственности, предусмотренной ч. 2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доказыванию при рассмотрении дела, являются: управление транспортным средством лицом, не имеющим права управления транспортным средством либо лишенным такого права,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p>
    <w:p w:rsidR="00E64B8A" w:rsidRPr="00E64B8A" w:rsidP="00E64B8A">
      <w:pPr>
        <w:pStyle w:val="BodyText"/>
        <w:ind w:firstLine="567"/>
        <w:rPr>
          <w:color w:val="000000" w:themeColor="text1"/>
          <w:sz w:val="28"/>
          <w:szCs w:val="28"/>
        </w:rPr>
      </w:pPr>
      <w:r w:rsidRPr="00167CD0">
        <w:rPr>
          <w:sz w:val="28"/>
          <w:szCs w:val="28"/>
        </w:rPr>
        <w:t xml:space="preserve">В судебном заседании установлено, </w:t>
      </w:r>
      <w:r w:rsidR="00984D35">
        <w:rPr>
          <w:sz w:val="28"/>
          <w:szCs w:val="28"/>
        </w:rPr>
        <w:t xml:space="preserve">что </w:t>
      </w:r>
      <w:r w:rsidR="009D0E5B">
        <w:rPr>
          <w:sz w:val="28"/>
          <w:szCs w:val="28"/>
        </w:rPr>
        <w:t>С</w:t>
      </w:r>
      <w:r w:rsidRPr="00E64B8A">
        <w:rPr>
          <w:sz w:val="28"/>
          <w:szCs w:val="28"/>
        </w:rPr>
        <w:t>.</w:t>
      </w:r>
      <w:r>
        <w:rPr>
          <w:sz w:val="28"/>
          <w:szCs w:val="28"/>
        </w:rPr>
        <w:t xml:space="preserve"> 2</w:t>
      </w:r>
      <w:r w:rsidRPr="00E64B8A">
        <w:rPr>
          <w:sz w:val="28"/>
          <w:szCs w:val="28"/>
        </w:rPr>
        <w:t xml:space="preserve">6 августа 2026 года в 15 час. 58 мин. по адресу: </w:t>
      </w:r>
      <w:r w:rsidRPr="00610B14" w:rsidR="009D0E5B">
        <w:rPr>
          <w:color w:val="000000" w:themeColor="text1"/>
          <w:sz w:val="28"/>
          <w:szCs w:val="28"/>
        </w:rPr>
        <w:t>/данные изъяты/</w:t>
      </w:r>
      <w:r w:rsidRPr="00E64B8A">
        <w:rPr>
          <w:sz w:val="28"/>
          <w:szCs w:val="28"/>
        </w:rPr>
        <w:t xml:space="preserve">, управлял транспортным средством – Хонда CB400SE государственный регистрационный знак </w:t>
      </w:r>
      <w:r w:rsidRPr="00610B14" w:rsidR="009D0E5B">
        <w:rPr>
          <w:color w:val="000000" w:themeColor="text1"/>
          <w:sz w:val="28"/>
          <w:szCs w:val="28"/>
        </w:rPr>
        <w:t>/данные изъяты/</w:t>
      </w:r>
      <w:r w:rsidRPr="00E64B8A">
        <w:rPr>
          <w:sz w:val="28"/>
          <w:szCs w:val="28"/>
        </w:rPr>
        <w:t xml:space="preserve">, не имея права управления транспортным средством, с явными признаками опьянения (резкое изменение окраски кожных покровов лица, поведение, не соответствующее обстановке), </w:t>
      </w:r>
      <w:r>
        <w:rPr>
          <w:sz w:val="28"/>
          <w:szCs w:val="28"/>
        </w:rPr>
        <w:t xml:space="preserve">и </w:t>
      </w:r>
      <w:r w:rsidRPr="00E64B8A">
        <w:rPr>
          <w:sz w:val="28"/>
          <w:szCs w:val="28"/>
        </w:rPr>
        <w:t>не выполнил законное требование сотрудника полиции о прохождении медицинского освидетельствования</w:t>
      </w:r>
      <w:r w:rsidRPr="00E64B8A">
        <w:rPr>
          <w:sz w:val="28"/>
          <w:szCs w:val="28"/>
        </w:rPr>
        <w:t xml:space="preserve"> на состояние опьянения</w:t>
      </w:r>
      <w:r>
        <w:rPr>
          <w:sz w:val="28"/>
          <w:szCs w:val="28"/>
        </w:rPr>
        <w:t>.</w:t>
      </w:r>
    </w:p>
    <w:p w:rsidR="00D179E4" w:rsidRPr="00167CD0" w:rsidP="00E64B8A">
      <w:pPr>
        <w:pStyle w:val="BodyText"/>
        <w:ind w:firstLine="567"/>
        <w:rPr>
          <w:sz w:val="28"/>
          <w:szCs w:val="28"/>
        </w:rPr>
      </w:pPr>
      <w:r w:rsidRPr="00167CD0">
        <w:rPr>
          <w:sz w:val="28"/>
          <w:szCs w:val="28"/>
        </w:rPr>
        <w:t xml:space="preserve">Вина </w:t>
      </w:r>
      <w:r w:rsidR="009D0E5B">
        <w:rPr>
          <w:sz w:val="28"/>
          <w:szCs w:val="28"/>
        </w:rPr>
        <w:t>С</w:t>
      </w:r>
      <w:r w:rsidRPr="00E64B8A" w:rsidR="00E64B8A">
        <w:rPr>
          <w:sz w:val="28"/>
          <w:szCs w:val="28"/>
        </w:rPr>
        <w:t>.</w:t>
      </w:r>
      <w:r w:rsidRPr="00167CD0">
        <w:rPr>
          <w:sz w:val="28"/>
          <w:szCs w:val="28"/>
        </w:rPr>
        <w:t xml:space="preserve"> в совершении административного правонарушения, предусмот</w:t>
      </w:r>
      <w:r w:rsidR="00984D35">
        <w:rPr>
          <w:sz w:val="28"/>
          <w:szCs w:val="28"/>
        </w:rPr>
        <w:t xml:space="preserve">ренного ч. 2 ст. 12.26 КоАП РФ </w:t>
      </w:r>
      <w:r w:rsidRPr="00167CD0">
        <w:rPr>
          <w:sz w:val="28"/>
          <w:szCs w:val="28"/>
        </w:rPr>
        <w:t>подтверждается совокупностью материалов дела</w:t>
      </w:r>
      <w:r w:rsidRPr="00CB0535" w:rsidR="00CB0535">
        <w:rPr>
          <w:sz w:val="28"/>
          <w:szCs w:val="28"/>
        </w:rPr>
        <w:t xml:space="preserve">, </w:t>
      </w:r>
      <w:r w:rsidR="00CB0535">
        <w:rPr>
          <w:sz w:val="28"/>
          <w:szCs w:val="28"/>
        </w:rPr>
        <w:t>исследованных в судебном заседании</w:t>
      </w:r>
      <w:r w:rsidRPr="00167CD0">
        <w:rPr>
          <w:sz w:val="28"/>
          <w:szCs w:val="28"/>
        </w:rPr>
        <w:t xml:space="preserve">: протоколом об административном правонарушении 82 АП № </w:t>
      </w:r>
      <w:r w:rsidR="00E64B8A">
        <w:rPr>
          <w:sz w:val="28"/>
          <w:szCs w:val="28"/>
        </w:rPr>
        <w:t>350994 от 26.08</w:t>
      </w:r>
      <w:r w:rsidRPr="00167CD0">
        <w:rPr>
          <w:sz w:val="28"/>
          <w:szCs w:val="28"/>
        </w:rPr>
        <w:t>.202</w:t>
      </w:r>
      <w:r w:rsidR="00984D35">
        <w:rPr>
          <w:sz w:val="28"/>
          <w:szCs w:val="28"/>
        </w:rPr>
        <w:t>6</w:t>
      </w:r>
      <w:r w:rsidRPr="00167CD0">
        <w:rPr>
          <w:sz w:val="28"/>
          <w:szCs w:val="28"/>
        </w:rPr>
        <w:t xml:space="preserve">, протоколом об отстранении от управления транспортным средством 82 ОТ </w:t>
      </w:r>
      <w:r w:rsidR="00C66410">
        <w:rPr>
          <w:sz w:val="28"/>
          <w:szCs w:val="28"/>
        </w:rPr>
        <w:t xml:space="preserve">№ </w:t>
      </w:r>
      <w:r w:rsidR="00E64B8A">
        <w:rPr>
          <w:sz w:val="28"/>
          <w:szCs w:val="28"/>
        </w:rPr>
        <w:t>094673</w:t>
      </w:r>
      <w:r w:rsidRPr="00167CD0">
        <w:rPr>
          <w:sz w:val="28"/>
          <w:szCs w:val="28"/>
        </w:rPr>
        <w:t xml:space="preserve"> от </w:t>
      </w:r>
      <w:r w:rsidR="00E64B8A">
        <w:rPr>
          <w:sz w:val="28"/>
          <w:szCs w:val="28"/>
        </w:rPr>
        <w:t>26.08</w:t>
      </w:r>
      <w:r w:rsidR="00984D35">
        <w:rPr>
          <w:sz w:val="28"/>
          <w:szCs w:val="28"/>
        </w:rPr>
        <w:t>.2026</w:t>
      </w:r>
      <w:r w:rsidRPr="00167CD0">
        <w:rPr>
          <w:sz w:val="28"/>
          <w:szCs w:val="28"/>
        </w:rPr>
        <w:t xml:space="preserve">, согласно которому </w:t>
      </w:r>
      <w:r w:rsidR="009D0E5B">
        <w:rPr>
          <w:sz w:val="28"/>
          <w:szCs w:val="28"/>
        </w:rPr>
        <w:t>С</w:t>
      </w:r>
      <w:r w:rsidRPr="00E64B8A" w:rsidR="006F3664">
        <w:rPr>
          <w:sz w:val="28"/>
          <w:szCs w:val="28"/>
        </w:rPr>
        <w:t>.</w:t>
      </w:r>
      <w:r w:rsidR="00C66410">
        <w:rPr>
          <w:sz w:val="28"/>
          <w:szCs w:val="28"/>
        </w:rPr>
        <w:t xml:space="preserve"> </w:t>
      </w:r>
      <w:r w:rsidRPr="00167CD0">
        <w:rPr>
          <w:sz w:val="28"/>
          <w:szCs w:val="28"/>
        </w:rPr>
        <w:t xml:space="preserve">был отстранен от управления транспортным средством в связи с наличием достаточных оснований полагать, что </w:t>
      </w:r>
      <w:r w:rsidR="00C66410">
        <w:rPr>
          <w:sz w:val="28"/>
          <w:szCs w:val="28"/>
        </w:rPr>
        <w:t>он</w:t>
      </w:r>
      <w:r w:rsidRPr="00167CD0">
        <w:rPr>
          <w:sz w:val="28"/>
          <w:szCs w:val="28"/>
        </w:rPr>
        <w:t xml:space="preserve"> </w:t>
      </w:r>
      <w:r w:rsidRPr="00167CD0">
        <w:rPr>
          <w:sz w:val="28"/>
          <w:szCs w:val="28"/>
        </w:rPr>
        <w:t>находил</w:t>
      </w:r>
      <w:r w:rsidR="00C66410">
        <w:rPr>
          <w:sz w:val="28"/>
          <w:szCs w:val="28"/>
        </w:rPr>
        <w:t>ся</w:t>
      </w:r>
      <w:r w:rsidRPr="00167CD0">
        <w:rPr>
          <w:sz w:val="28"/>
          <w:szCs w:val="28"/>
        </w:rPr>
        <w:t xml:space="preserve"> в состоянии опьянения (</w:t>
      </w:r>
      <w:r w:rsidRPr="00984D35" w:rsidR="00984D35">
        <w:rPr>
          <w:sz w:val="28"/>
          <w:szCs w:val="28"/>
        </w:rPr>
        <w:t>резкое изменение окраски кожных покровов лица</w:t>
      </w:r>
      <w:r w:rsidRPr="006F3664" w:rsidR="006F3664">
        <w:rPr>
          <w:sz w:val="28"/>
          <w:szCs w:val="28"/>
        </w:rPr>
        <w:t xml:space="preserve">, </w:t>
      </w:r>
      <w:r w:rsidR="006F3664">
        <w:rPr>
          <w:sz w:val="28"/>
          <w:szCs w:val="28"/>
        </w:rPr>
        <w:t>поведение</w:t>
      </w:r>
      <w:r w:rsidRPr="006F3664" w:rsidR="006F3664">
        <w:rPr>
          <w:sz w:val="28"/>
          <w:szCs w:val="28"/>
        </w:rPr>
        <w:t xml:space="preserve">, </w:t>
      </w:r>
      <w:r w:rsidR="006F3664">
        <w:rPr>
          <w:sz w:val="28"/>
          <w:szCs w:val="28"/>
        </w:rPr>
        <w:t>не соответствующее обстановке</w:t>
      </w:r>
      <w:r w:rsidR="00984D35">
        <w:rPr>
          <w:sz w:val="28"/>
          <w:szCs w:val="28"/>
        </w:rPr>
        <w:t>)</w:t>
      </w:r>
      <w:r w:rsidRPr="00167CD0">
        <w:rPr>
          <w:sz w:val="28"/>
          <w:szCs w:val="28"/>
        </w:rPr>
        <w:t xml:space="preserve">, протоколом о направлении </w:t>
      </w:r>
      <w:r w:rsidRPr="00167CD0">
        <w:rPr>
          <w:sz w:val="28"/>
          <w:szCs w:val="28"/>
        </w:rPr>
        <w:t xml:space="preserve">на медицинское освидетельствование 82 МО № </w:t>
      </w:r>
      <w:r w:rsidR="006F3664">
        <w:rPr>
          <w:sz w:val="28"/>
          <w:szCs w:val="28"/>
        </w:rPr>
        <w:t>033859</w:t>
      </w:r>
      <w:r w:rsidRPr="00167CD0">
        <w:rPr>
          <w:sz w:val="28"/>
          <w:szCs w:val="28"/>
        </w:rPr>
        <w:t xml:space="preserve"> от </w:t>
      </w:r>
      <w:r w:rsidR="006F3664">
        <w:rPr>
          <w:sz w:val="28"/>
          <w:szCs w:val="28"/>
        </w:rPr>
        <w:t>26.08</w:t>
      </w:r>
      <w:r w:rsidR="00984D35">
        <w:rPr>
          <w:sz w:val="28"/>
          <w:szCs w:val="28"/>
        </w:rPr>
        <w:t>.2026</w:t>
      </w:r>
      <w:r w:rsidRPr="00167CD0">
        <w:rPr>
          <w:sz w:val="28"/>
          <w:szCs w:val="28"/>
        </w:rPr>
        <w:t xml:space="preserve">, согласно которому </w:t>
      </w:r>
      <w:r w:rsidR="009D0E5B">
        <w:rPr>
          <w:sz w:val="28"/>
          <w:szCs w:val="28"/>
        </w:rPr>
        <w:t>С</w:t>
      </w:r>
      <w:r w:rsidRPr="00E64B8A" w:rsidR="006F3664">
        <w:rPr>
          <w:sz w:val="28"/>
          <w:szCs w:val="28"/>
        </w:rPr>
        <w:t>.</w:t>
      </w:r>
      <w:r w:rsidRPr="00167CD0" w:rsidR="00167CD0">
        <w:rPr>
          <w:sz w:val="28"/>
          <w:szCs w:val="28"/>
        </w:rPr>
        <w:t xml:space="preserve"> </w:t>
      </w:r>
      <w:r w:rsidRPr="00167CD0">
        <w:rPr>
          <w:sz w:val="28"/>
          <w:szCs w:val="28"/>
        </w:rPr>
        <w:t>отказал</w:t>
      </w:r>
      <w:r w:rsidR="00C66410">
        <w:rPr>
          <w:sz w:val="28"/>
          <w:szCs w:val="28"/>
        </w:rPr>
        <w:t>ся</w:t>
      </w:r>
      <w:r w:rsidRPr="00167CD0">
        <w:rPr>
          <w:sz w:val="28"/>
          <w:szCs w:val="28"/>
        </w:rPr>
        <w:t xml:space="preserve"> </w:t>
      </w:r>
      <w:r w:rsidR="001F0929">
        <w:rPr>
          <w:sz w:val="28"/>
          <w:szCs w:val="28"/>
        </w:rPr>
        <w:t>пройти медицинское освидетельствование</w:t>
      </w:r>
      <w:r w:rsidRPr="00167CD0">
        <w:rPr>
          <w:sz w:val="28"/>
          <w:szCs w:val="28"/>
        </w:rPr>
        <w:t>, о чем ук</w:t>
      </w:r>
      <w:r w:rsidRPr="00167CD0" w:rsidR="00167CD0">
        <w:rPr>
          <w:sz w:val="28"/>
          <w:szCs w:val="28"/>
        </w:rPr>
        <w:t>азал собственноручно</w:t>
      </w:r>
      <w:r w:rsidRPr="00167CD0">
        <w:rPr>
          <w:sz w:val="28"/>
          <w:szCs w:val="28"/>
        </w:rPr>
        <w:t xml:space="preserve">, </w:t>
      </w:r>
      <w:r w:rsidR="006F3664">
        <w:rPr>
          <w:sz w:val="28"/>
          <w:szCs w:val="28"/>
        </w:rPr>
        <w:t>протокол</w:t>
      </w:r>
      <w:r w:rsidR="00AC285C">
        <w:rPr>
          <w:sz w:val="28"/>
          <w:szCs w:val="28"/>
        </w:rPr>
        <w:t>ом</w:t>
      </w:r>
      <w:r w:rsidR="006F3664">
        <w:rPr>
          <w:sz w:val="28"/>
          <w:szCs w:val="28"/>
        </w:rPr>
        <w:t xml:space="preserve"> о задержании транспортного средства 82 ЯЭ № 137154 от 26.08.2026</w:t>
      </w:r>
      <w:r w:rsidRPr="006F3664" w:rsidR="006F3664">
        <w:rPr>
          <w:sz w:val="28"/>
          <w:szCs w:val="28"/>
        </w:rPr>
        <w:t>,</w:t>
      </w:r>
      <w:r w:rsidR="006F3664">
        <w:rPr>
          <w:sz w:val="28"/>
          <w:szCs w:val="28"/>
        </w:rPr>
        <w:t xml:space="preserve"> </w:t>
      </w:r>
      <w:r w:rsidR="00C66410">
        <w:rPr>
          <w:sz w:val="28"/>
          <w:szCs w:val="28"/>
        </w:rPr>
        <w:t>видеозаписью</w:t>
      </w:r>
      <w:r w:rsidRPr="00C66410" w:rsidR="00C66410">
        <w:rPr>
          <w:sz w:val="28"/>
          <w:szCs w:val="28"/>
        </w:rPr>
        <w:t xml:space="preserve">, </w:t>
      </w:r>
      <w:r w:rsidRPr="00167CD0">
        <w:rPr>
          <w:sz w:val="28"/>
          <w:szCs w:val="28"/>
        </w:rPr>
        <w:t>пояснениями, данными</w:t>
      </w:r>
      <w:r w:rsidR="00C66410">
        <w:rPr>
          <w:sz w:val="28"/>
          <w:szCs w:val="28"/>
        </w:rPr>
        <w:t xml:space="preserve"> </w:t>
      </w:r>
      <w:r w:rsidR="009D0E5B">
        <w:rPr>
          <w:sz w:val="28"/>
          <w:szCs w:val="28"/>
        </w:rPr>
        <w:t>С</w:t>
      </w:r>
      <w:r w:rsidRPr="00E64B8A" w:rsidR="006F3664">
        <w:rPr>
          <w:sz w:val="28"/>
          <w:szCs w:val="28"/>
        </w:rPr>
        <w:t>.</w:t>
      </w:r>
      <w:r w:rsidRPr="00167CD0">
        <w:rPr>
          <w:sz w:val="28"/>
          <w:szCs w:val="28"/>
        </w:rPr>
        <w:t xml:space="preserve"> в судебном заседании, которые соответствуют фактическим обстоятельствам, установленным в судебном</w:t>
      </w:r>
      <w:r w:rsidRPr="00167CD0">
        <w:rPr>
          <w:sz w:val="28"/>
          <w:szCs w:val="28"/>
        </w:rPr>
        <w:t xml:space="preserve"> заседании и исследованным доказательствам.</w:t>
      </w:r>
    </w:p>
    <w:p w:rsidR="00C21C08" w:rsidRPr="00167CD0" w:rsidP="00E64B8A">
      <w:pPr>
        <w:pStyle w:val="BodyText"/>
        <w:ind w:firstLine="567"/>
        <w:rPr>
          <w:sz w:val="28"/>
          <w:szCs w:val="28"/>
        </w:rPr>
      </w:pPr>
      <w:r w:rsidRPr="00C21C08">
        <w:rPr>
          <w:sz w:val="28"/>
          <w:szCs w:val="28"/>
        </w:rPr>
        <w:t xml:space="preserve">Согласно </w:t>
      </w:r>
      <w:r w:rsidR="002E355A">
        <w:rPr>
          <w:sz w:val="28"/>
          <w:szCs w:val="28"/>
        </w:rPr>
        <w:t>информации из</w:t>
      </w:r>
      <w:r w:rsidR="00984D35">
        <w:rPr>
          <w:sz w:val="28"/>
          <w:szCs w:val="28"/>
        </w:rPr>
        <w:t xml:space="preserve"> </w:t>
      </w:r>
      <w:r w:rsidR="002E355A">
        <w:rPr>
          <w:sz w:val="28"/>
          <w:szCs w:val="28"/>
        </w:rPr>
        <w:t>базы</w:t>
      </w:r>
      <w:r w:rsidR="00984D35">
        <w:rPr>
          <w:sz w:val="28"/>
          <w:szCs w:val="28"/>
        </w:rPr>
        <w:t xml:space="preserve"> ФИС ГИБДД-М ИСОД МВД России водительское удостоверение Российской Федерации </w:t>
      </w:r>
      <w:r w:rsidR="009D0E5B">
        <w:rPr>
          <w:sz w:val="28"/>
          <w:szCs w:val="28"/>
        </w:rPr>
        <w:t>С</w:t>
      </w:r>
      <w:r w:rsidRPr="00E64B8A" w:rsidR="006F3664">
        <w:rPr>
          <w:sz w:val="28"/>
          <w:szCs w:val="28"/>
        </w:rPr>
        <w:t>.</w:t>
      </w:r>
      <w:r w:rsidR="00C66410">
        <w:rPr>
          <w:sz w:val="28"/>
          <w:szCs w:val="28"/>
        </w:rPr>
        <w:t xml:space="preserve"> не получал. </w:t>
      </w:r>
      <w:r w:rsidRPr="00C21C08">
        <w:rPr>
          <w:sz w:val="28"/>
          <w:szCs w:val="28"/>
        </w:rPr>
        <w:t xml:space="preserve">Сведений о наличии у </w:t>
      </w:r>
      <w:r w:rsidR="009D0E5B">
        <w:rPr>
          <w:sz w:val="28"/>
          <w:szCs w:val="28"/>
        </w:rPr>
        <w:t>С</w:t>
      </w:r>
      <w:r w:rsidRPr="00E64B8A" w:rsidR="006F3664">
        <w:rPr>
          <w:sz w:val="28"/>
          <w:szCs w:val="28"/>
        </w:rPr>
        <w:t>.</w:t>
      </w:r>
      <w:r w:rsidR="00C66410">
        <w:rPr>
          <w:sz w:val="28"/>
          <w:szCs w:val="28"/>
        </w:rPr>
        <w:t xml:space="preserve"> </w:t>
      </w:r>
      <w:r w:rsidRPr="00C21C08">
        <w:rPr>
          <w:sz w:val="28"/>
          <w:szCs w:val="28"/>
        </w:rPr>
        <w:t xml:space="preserve">водительского удостоверения материалы дела не содержат, таких доказательств не представлено и лицом, в отношении которого ведется производство по делу об административном правонарушении. Таким образом, </w:t>
      </w:r>
      <w:r w:rsidR="009D0E5B">
        <w:rPr>
          <w:sz w:val="28"/>
          <w:szCs w:val="28"/>
        </w:rPr>
        <w:t>С</w:t>
      </w:r>
      <w:r w:rsidRPr="00E64B8A" w:rsidR="006F3664">
        <w:rPr>
          <w:sz w:val="28"/>
          <w:szCs w:val="28"/>
        </w:rPr>
        <w:t>.</w:t>
      </w:r>
      <w:r w:rsidR="00C66410">
        <w:rPr>
          <w:sz w:val="28"/>
          <w:szCs w:val="28"/>
        </w:rPr>
        <w:t xml:space="preserve"> </w:t>
      </w:r>
      <w:r w:rsidRPr="00C21C08">
        <w:rPr>
          <w:sz w:val="28"/>
          <w:szCs w:val="28"/>
        </w:rPr>
        <w:t>является лицом, не имеющим права управления транспортными средствами.</w:t>
      </w:r>
    </w:p>
    <w:p w:rsidR="00D179E4" w:rsidRPr="000417A8" w:rsidP="00E64B8A">
      <w:pPr>
        <w:spacing w:after="0" w:line="240" w:lineRule="auto"/>
        <w:ind w:firstLine="567"/>
        <w:jc w:val="both"/>
        <w:rPr>
          <w:rFonts w:ascii="Times New Roman" w:hAnsi="Times New Roman"/>
          <w:sz w:val="28"/>
          <w:szCs w:val="28"/>
        </w:rPr>
      </w:pPr>
      <w:r w:rsidRPr="000417A8">
        <w:rPr>
          <w:rFonts w:ascii="Times New Roman" w:hAnsi="Times New Roman"/>
          <w:sz w:val="28"/>
          <w:szCs w:val="28"/>
        </w:rPr>
        <w:t xml:space="preserve">Меры обеспечения производства по делу применены к </w:t>
      </w:r>
      <w:r w:rsidR="009D0E5B">
        <w:rPr>
          <w:rFonts w:ascii="Times New Roman" w:hAnsi="Times New Roman"/>
          <w:sz w:val="28"/>
          <w:szCs w:val="28"/>
        </w:rPr>
        <w:t>С</w:t>
      </w:r>
      <w:r w:rsidRPr="00E64B8A" w:rsidR="006F3664">
        <w:rPr>
          <w:rFonts w:ascii="Times New Roman" w:hAnsi="Times New Roman"/>
          <w:sz w:val="28"/>
          <w:szCs w:val="28"/>
        </w:rPr>
        <w:t>.</w:t>
      </w:r>
      <w:r w:rsidR="000417A8">
        <w:rPr>
          <w:rFonts w:ascii="Times New Roman" w:hAnsi="Times New Roman"/>
          <w:sz w:val="28"/>
          <w:szCs w:val="28"/>
        </w:rPr>
        <w:t xml:space="preserve"> </w:t>
      </w:r>
      <w:r w:rsidRPr="000417A8">
        <w:rPr>
          <w:rFonts w:ascii="Times New Roman" w:hAnsi="Times New Roman"/>
          <w:sz w:val="28"/>
          <w:szCs w:val="28"/>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D179E4" w:rsidRPr="006F3664" w:rsidP="006F3664">
      <w:pPr>
        <w:spacing w:after="0" w:line="240" w:lineRule="auto"/>
        <w:ind w:firstLine="567"/>
        <w:jc w:val="both"/>
        <w:rPr>
          <w:rFonts w:ascii="Times New Roman" w:hAnsi="Times New Roman"/>
          <w:sz w:val="28"/>
          <w:szCs w:val="28"/>
        </w:rPr>
      </w:pPr>
      <w:r w:rsidRPr="006F3664">
        <w:rPr>
          <w:rFonts w:ascii="Times New Roman" w:hAnsi="Times New Roman"/>
          <w:sz w:val="28"/>
          <w:szCs w:val="28"/>
        </w:rPr>
        <w:t>Протоколы, отражающие применение мер обеспечения производства по делу об административном правонарушении, составлены последовательно, в соответствии с положениями ст. ст. 28.2, 28.3, 27.12, 27.13 Кодекса Российской Федерации об административных правонарушениях уполномоченным должностным лицом, нарушений требований закона, влекущих признание их недопустимыми доказательствами, не установлено, все сведения, необходимые для правильного разрешения дела, в протоколах отражены.</w:t>
      </w:r>
      <w:r w:rsidRPr="006F3664">
        <w:rPr>
          <w:rFonts w:ascii="Times New Roman" w:hAnsi="Times New Roman"/>
          <w:sz w:val="28"/>
          <w:szCs w:val="28"/>
        </w:rPr>
        <w:t xml:space="preserve"> О поступивших от лица, в отношении которого ведется производство по делу об административном правонарушении, при совершении процессуальных действий, замечания или дополнениях не указано. </w:t>
      </w:r>
    </w:p>
    <w:p w:rsidR="00D179E4" w:rsidRPr="000417A8" w:rsidP="00E64B8A">
      <w:pPr>
        <w:spacing w:after="0" w:line="240" w:lineRule="auto"/>
        <w:ind w:firstLine="567"/>
        <w:jc w:val="both"/>
        <w:rPr>
          <w:rFonts w:ascii="Times New Roman" w:hAnsi="Times New Roman"/>
          <w:sz w:val="28"/>
          <w:szCs w:val="28"/>
        </w:rPr>
      </w:pPr>
      <w:r>
        <w:rPr>
          <w:rFonts w:ascii="Times New Roman" w:hAnsi="Times New Roman"/>
          <w:sz w:val="28"/>
          <w:szCs w:val="28"/>
        </w:rPr>
        <w:t>С</w:t>
      </w:r>
      <w:r w:rsidRPr="00E64B8A" w:rsidR="006F3664">
        <w:rPr>
          <w:rFonts w:ascii="Times New Roman" w:hAnsi="Times New Roman"/>
          <w:sz w:val="28"/>
          <w:szCs w:val="28"/>
        </w:rPr>
        <w:t>.</w:t>
      </w:r>
      <w:r w:rsidR="006F3664">
        <w:rPr>
          <w:rFonts w:ascii="Times New Roman" w:hAnsi="Times New Roman"/>
          <w:sz w:val="28"/>
          <w:szCs w:val="28"/>
        </w:rPr>
        <w:t xml:space="preserve"> </w:t>
      </w:r>
      <w:r w:rsidRPr="000417A8">
        <w:rPr>
          <w:rFonts w:ascii="Times New Roman" w:hAnsi="Times New Roman"/>
          <w:sz w:val="28"/>
          <w:szCs w:val="28"/>
        </w:rPr>
        <w:t xml:space="preserve">возражений, относительно занесенных в протокол об административном правонарушении, в протокол о направлении на медицинское освидетельствование на состояние опьянения, в протокол об отстранении от управления транспортным средством сведений о наличии у </w:t>
      </w:r>
      <w:r w:rsidR="00CB0535">
        <w:rPr>
          <w:rFonts w:ascii="Times New Roman" w:hAnsi="Times New Roman"/>
          <w:sz w:val="28"/>
          <w:szCs w:val="28"/>
        </w:rPr>
        <w:t>него</w:t>
      </w:r>
      <w:r w:rsidRPr="000417A8">
        <w:rPr>
          <w:rFonts w:ascii="Times New Roman" w:hAnsi="Times New Roman"/>
          <w:sz w:val="28"/>
          <w:szCs w:val="28"/>
        </w:rPr>
        <w:t xml:space="preserve"> признаков опьянения, не выразил, такой возможности лишен не был</w:t>
      </w:r>
      <w:r w:rsidR="000417A8">
        <w:rPr>
          <w:rFonts w:ascii="Times New Roman" w:hAnsi="Times New Roman"/>
          <w:sz w:val="28"/>
          <w:szCs w:val="28"/>
        </w:rPr>
        <w:t>а</w:t>
      </w:r>
      <w:r w:rsidRPr="000417A8">
        <w:rPr>
          <w:rFonts w:ascii="Times New Roman" w:hAnsi="Times New Roman"/>
          <w:sz w:val="28"/>
          <w:szCs w:val="28"/>
        </w:rPr>
        <w:t>. Каких-либо замечаний о нарушениях при</w:t>
      </w:r>
      <w:r w:rsidR="00CB0535">
        <w:rPr>
          <w:rFonts w:ascii="Times New Roman" w:hAnsi="Times New Roman"/>
          <w:sz w:val="28"/>
          <w:szCs w:val="28"/>
        </w:rPr>
        <w:t xml:space="preserve"> оформлении протоколов не указал</w:t>
      </w:r>
      <w:r w:rsidRPr="000417A8">
        <w:rPr>
          <w:rFonts w:ascii="Times New Roman" w:hAnsi="Times New Roman"/>
          <w:sz w:val="28"/>
          <w:szCs w:val="28"/>
        </w:rPr>
        <w:t>.</w:t>
      </w:r>
    </w:p>
    <w:p w:rsidR="000417A8" w:rsidP="00E64B8A">
      <w:pPr>
        <w:spacing w:after="0" w:line="240" w:lineRule="auto"/>
        <w:ind w:firstLine="567"/>
        <w:jc w:val="both"/>
        <w:rPr>
          <w:rFonts w:ascii="Times New Roman" w:hAnsi="Times New Roman"/>
          <w:sz w:val="28"/>
          <w:szCs w:val="28"/>
        </w:rPr>
      </w:pPr>
      <w:r w:rsidRPr="000417A8">
        <w:rPr>
          <w:rFonts w:ascii="Times New Roman" w:hAnsi="Times New Roman"/>
          <w:sz w:val="28"/>
          <w:szCs w:val="28"/>
        </w:rPr>
        <w:t xml:space="preserve">Из материалов дела следует, что у инспектора </w:t>
      </w:r>
      <w:r w:rsidRPr="000417A8" w:rsidR="004C7FC1">
        <w:rPr>
          <w:rFonts w:ascii="Times New Roman" w:hAnsi="Times New Roman"/>
          <w:sz w:val="28"/>
          <w:szCs w:val="28"/>
        </w:rPr>
        <w:t>Госавтоинспекции</w:t>
      </w:r>
      <w:r w:rsidRPr="000417A8" w:rsidR="00A036F4">
        <w:rPr>
          <w:rFonts w:ascii="Times New Roman" w:hAnsi="Times New Roman"/>
          <w:sz w:val="28"/>
          <w:szCs w:val="28"/>
        </w:rPr>
        <w:t xml:space="preserve"> </w:t>
      </w:r>
      <w:r w:rsidRPr="000417A8">
        <w:rPr>
          <w:rFonts w:ascii="Times New Roman" w:hAnsi="Times New Roman"/>
          <w:sz w:val="28"/>
          <w:szCs w:val="28"/>
        </w:rPr>
        <w:t xml:space="preserve">имелись законные основания для направления </w:t>
      </w:r>
      <w:r w:rsidR="009D0E5B">
        <w:rPr>
          <w:rFonts w:ascii="Times New Roman" w:hAnsi="Times New Roman"/>
          <w:sz w:val="28"/>
          <w:szCs w:val="28"/>
        </w:rPr>
        <w:t>С</w:t>
      </w:r>
      <w:r w:rsidRPr="00E64B8A" w:rsidR="006F3664">
        <w:rPr>
          <w:rFonts w:ascii="Times New Roman" w:hAnsi="Times New Roman"/>
          <w:sz w:val="28"/>
          <w:szCs w:val="28"/>
        </w:rPr>
        <w:t>.</w:t>
      </w:r>
      <w:r w:rsidRPr="00C66410" w:rsidR="00C66410">
        <w:rPr>
          <w:rFonts w:ascii="Times New Roman" w:hAnsi="Times New Roman"/>
          <w:sz w:val="28"/>
          <w:szCs w:val="28"/>
        </w:rPr>
        <w:t xml:space="preserve"> </w:t>
      </w:r>
      <w:r w:rsidRPr="000417A8">
        <w:rPr>
          <w:rFonts w:ascii="Times New Roman" w:hAnsi="Times New Roman"/>
          <w:sz w:val="28"/>
          <w:szCs w:val="28"/>
        </w:rPr>
        <w:t xml:space="preserve">на медицинское освидетельствования на состояние опьянения, при этом инспектором </w:t>
      </w:r>
      <w:r w:rsidRPr="000417A8" w:rsidR="00C66410">
        <w:rPr>
          <w:rFonts w:ascii="Times New Roman" w:hAnsi="Times New Roman"/>
          <w:sz w:val="28"/>
          <w:szCs w:val="28"/>
        </w:rPr>
        <w:t xml:space="preserve">Госавтоинспекции </w:t>
      </w:r>
      <w:r w:rsidRPr="000417A8">
        <w:rPr>
          <w:rFonts w:ascii="Times New Roman" w:hAnsi="Times New Roman"/>
          <w:sz w:val="28"/>
          <w:szCs w:val="28"/>
        </w:rPr>
        <w:t>соблюден установленный порядок направления лица на медицинское освидетельствование на состояние опьянения.</w:t>
      </w:r>
      <w:r w:rsidRPr="000417A8">
        <w:rPr>
          <w:rFonts w:ascii="Times New Roman" w:hAnsi="Times New Roman"/>
          <w:sz w:val="28"/>
          <w:szCs w:val="28"/>
        </w:rPr>
        <w:t xml:space="preserve"> Установленные по делу обстоятельства не дают основания сомневаться в правомерности действий сотрудников </w:t>
      </w:r>
      <w:r w:rsidRPr="000417A8" w:rsidR="004C7FC1">
        <w:rPr>
          <w:rFonts w:ascii="Times New Roman" w:hAnsi="Times New Roman"/>
          <w:sz w:val="28"/>
          <w:szCs w:val="28"/>
        </w:rPr>
        <w:t>Госавтоинспекции</w:t>
      </w:r>
      <w:r w:rsidRPr="000417A8">
        <w:rPr>
          <w:rFonts w:ascii="Times New Roman" w:hAnsi="Times New Roman"/>
          <w:sz w:val="28"/>
          <w:szCs w:val="28"/>
        </w:rPr>
        <w:t xml:space="preserve">. При этом какой-либо заинтересованности в исходе дела инспектора </w:t>
      </w:r>
      <w:r w:rsidRPr="000417A8" w:rsidR="00C66410">
        <w:rPr>
          <w:rFonts w:ascii="Times New Roman" w:hAnsi="Times New Roman"/>
          <w:sz w:val="28"/>
          <w:szCs w:val="28"/>
        </w:rPr>
        <w:t>Госавтоинспекции</w:t>
      </w:r>
      <w:r w:rsidRPr="000417A8">
        <w:rPr>
          <w:rFonts w:ascii="Times New Roman" w:hAnsi="Times New Roman"/>
          <w:sz w:val="28"/>
          <w:szCs w:val="28"/>
        </w:rPr>
        <w:t>, находивш</w:t>
      </w:r>
      <w:r w:rsidR="00C66410">
        <w:rPr>
          <w:rFonts w:ascii="Times New Roman" w:hAnsi="Times New Roman"/>
          <w:sz w:val="28"/>
          <w:szCs w:val="28"/>
        </w:rPr>
        <w:t>егося</w:t>
      </w:r>
      <w:r w:rsidRPr="000417A8">
        <w:rPr>
          <w:rFonts w:ascii="Times New Roman" w:hAnsi="Times New Roman"/>
          <w:sz w:val="28"/>
          <w:szCs w:val="28"/>
        </w:rPr>
        <w:t xml:space="preserve"> при исполнении служебных обязанностей, или допущенных злоупотреблениях по делу не установлено.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w:t>
      </w:r>
      <w:r w:rsidRPr="000417A8">
        <w:rPr>
          <w:rFonts w:ascii="Times New Roman" w:hAnsi="Times New Roman"/>
          <w:sz w:val="28"/>
          <w:szCs w:val="28"/>
        </w:rPr>
        <w:t>государ</w:t>
      </w:r>
      <w:r w:rsidRPr="000417A8">
        <w:rPr>
          <w:rFonts w:ascii="Times New Roman" w:hAnsi="Times New Roman"/>
          <w:sz w:val="28"/>
          <w:szCs w:val="28"/>
        </w:rPr>
        <w:t xml:space="preserve">ственного надзора в области </w:t>
      </w:r>
      <w:r w:rsidRPr="000417A8">
        <w:rPr>
          <w:rFonts w:ascii="Times New Roman" w:hAnsi="Times New Roman"/>
          <w:sz w:val="28"/>
          <w:szCs w:val="28"/>
        </w:rPr>
        <w:t>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D179E4" w:rsidRPr="000417A8" w:rsidP="00E64B8A">
      <w:pPr>
        <w:spacing w:after="0" w:line="240" w:lineRule="auto"/>
        <w:ind w:firstLine="567"/>
        <w:jc w:val="both"/>
        <w:rPr>
          <w:rFonts w:ascii="Times New Roman" w:hAnsi="Times New Roman"/>
          <w:sz w:val="28"/>
          <w:szCs w:val="28"/>
        </w:rPr>
      </w:pPr>
      <w:r w:rsidRPr="000417A8">
        <w:rPr>
          <w:rFonts w:ascii="Times New Roman" w:hAnsi="Times New Roman"/>
          <w:sz w:val="28"/>
          <w:szCs w:val="28"/>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9D0E5B">
        <w:rPr>
          <w:rFonts w:ascii="Times New Roman" w:hAnsi="Times New Roman"/>
          <w:sz w:val="28"/>
          <w:szCs w:val="28"/>
        </w:rPr>
        <w:t>С</w:t>
      </w:r>
      <w:r w:rsidR="00C66410">
        <w:rPr>
          <w:rFonts w:ascii="Times New Roman" w:hAnsi="Times New Roman"/>
          <w:sz w:val="28"/>
          <w:szCs w:val="28"/>
        </w:rPr>
        <w:t>.</w:t>
      </w:r>
      <w:r w:rsidRPr="000417A8" w:rsidR="000417A8">
        <w:rPr>
          <w:rFonts w:ascii="Times New Roman" w:hAnsi="Times New Roman"/>
          <w:sz w:val="28"/>
          <w:szCs w:val="28"/>
        </w:rPr>
        <w:t xml:space="preserve"> </w:t>
      </w:r>
      <w:r w:rsidRPr="000417A8">
        <w:rPr>
          <w:rFonts w:ascii="Times New Roman" w:hAnsi="Times New Roman"/>
          <w:sz w:val="28"/>
          <w:szCs w:val="28"/>
        </w:rPr>
        <w:t>в совершении инкриминируемого административного правонарушения.</w:t>
      </w:r>
    </w:p>
    <w:p w:rsidR="00991233" w:rsidP="00991233">
      <w:pPr>
        <w:pStyle w:val="BodyText"/>
        <w:ind w:firstLine="567"/>
        <w:rPr>
          <w:sz w:val="28"/>
          <w:szCs w:val="28"/>
        </w:rPr>
      </w:pPr>
      <w:r w:rsidRPr="00167CD0">
        <w:rPr>
          <w:sz w:val="28"/>
          <w:szCs w:val="28"/>
        </w:rPr>
        <w:t>При рассмотрении данного дела установлено наличие события административного правонарушения, водитель, управлявший транспортным средством и не имеющий права управления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инкриминируемого административного правонарушения.</w:t>
      </w:r>
    </w:p>
    <w:p w:rsidR="00991233" w:rsidP="00991233">
      <w:pPr>
        <w:pStyle w:val="BodyText"/>
        <w:ind w:firstLine="567"/>
        <w:rPr>
          <w:bCs/>
          <w:sz w:val="28"/>
          <w:szCs w:val="28"/>
          <w:lang w:bidi="ru-RU"/>
        </w:rPr>
      </w:pPr>
      <w:r w:rsidRPr="00991233">
        <w:rPr>
          <w:bCs/>
          <w:sz w:val="28"/>
          <w:szCs w:val="28"/>
          <w:lang w:bidi="ru-RU"/>
        </w:rPr>
        <w:t xml:space="preserve">Указание </w:t>
      </w:r>
      <w:r w:rsidR="009D0E5B">
        <w:rPr>
          <w:bCs/>
          <w:sz w:val="28"/>
          <w:szCs w:val="28"/>
          <w:lang w:bidi="ru-RU"/>
        </w:rPr>
        <w:t>С</w:t>
      </w:r>
      <w:r>
        <w:rPr>
          <w:bCs/>
          <w:sz w:val="28"/>
          <w:szCs w:val="28"/>
          <w:lang w:bidi="ru-RU"/>
        </w:rPr>
        <w:t>.</w:t>
      </w:r>
      <w:r w:rsidRPr="00991233">
        <w:rPr>
          <w:bCs/>
          <w:sz w:val="28"/>
          <w:szCs w:val="28"/>
          <w:lang w:bidi="ru-RU"/>
        </w:rPr>
        <w:t xml:space="preserve"> на то, что при осуществлении ос</w:t>
      </w:r>
      <w:r>
        <w:rPr>
          <w:bCs/>
          <w:sz w:val="28"/>
          <w:szCs w:val="28"/>
          <w:lang w:bidi="ru-RU"/>
        </w:rPr>
        <w:t xml:space="preserve">тановки транспортного средства </w:t>
      </w:r>
      <w:r w:rsidRPr="00991233">
        <w:rPr>
          <w:bCs/>
          <w:sz w:val="28"/>
          <w:szCs w:val="28"/>
          <w:lang w:bidi="ru-RU"/>
        </w:rPr>
        <w:t xml:space="preserve"> сотрудники </w:t>
      </w:r>
      <w:r>
        <w:rPr>
          <w:bCs/>
          <w:sz w:val="28"/>
          <w:szCs w:val="28"/>
          <w:lang w:bidi="ru-RU"/>
        </w:rPr>
        <w:t>ДПС</w:t>
      </w:r>
      <w:r w:rsidRPr="00991233">
        <w:rPr>
          <w:bCs/>
          <w:sz w:val="28"/>
          <w:szCs w:val="28"/>
          <w:lang w:bidi="ru-RU"/>
        </w:rPr>
        <w:t xml:space="preserve"> не предъявили служебные удостоверения, объективно ни чем не подтверждено, а также не влияет на вывод о виновности </w:t>
      </w:r>
      <w:r w:rsidR="009D0E5B">
        <w:rPr>
          <w:bCs/>
          <w:sz w:val="28"/>
          <w:szCs w:val="28"/>
          <w:lang w:bidi="ru-RU"/>
        </w:rPr>
        <w:t>С</w:t>
      </w:r>
      <w:r>
        <w:rPr>
          <w:bCs/>
          <w:sz w:val="28"/>
          <w:szCs w:val="28"/>
          <w:lang w:bidi="ru-RU"/>
        </w:rPr>
        <w:t>.</w:t>
      </w:r>
      <w:r w:rsidRPr="00991233">
        <w:rPr>
          <w:bCs/>
          <w:sz w:val="28"/>
          <w:szCs w:val="28"/>
          <w:lang w:bidi="ru-RU"/>
        </w:rPr>
        <w:t xml:space="preserve"> в совершении административного правонарушения, предусмотренного ч. </w:t>
      </w:r>
      <w:r>
        <w:rPr>
          <w:bCs/>
          <w:sz w:val="28"/>
          <w:szCs w:val="28"/>
          <w:lang w:bidi="ru-RU"/>
        </w:rPr>
        <w:t>2</w:t>
      </w:r>
      <w:r w:rsidRPr="00991233">
        <w:rPr>
          <w:bCs/>
          <w:sz w:val="28"/>
          <w:szCs w:val="28"/>
          <w:lang w:bidi="ru-RU"/>
        </w:rPr>
        <w:t xml:space="preserve"> ст. 12.</w:t>
      </w:r>
      <w:r>
        <w:rPr>
          <w:bCs/>
          <w:sz w:val="28"/>
          <w:szCs w:val="28"/>
          <w:lang w:bidi="ru-RU"/>
        </w:rPr>
        <w:t>26</w:t>
      </w:r>
      <w:r w:rsidRPr="00991233">
        <w:rPr>
          <w:bCs/>
          <w:sz w:val="28"/>
          <w:szCs w:val="28"/>
          <w:lang w:bidi="ru-RU"/>
        </w:rPr>
        <w:t xml:space="preserve"> КоАП РФ. </w:t>
      </w:r>
      <w:r>
        <w:rPr>
          <w:bCs/>
          <w:sz w:val="28"/>
          <w:szCs w:val="28"/>
          <w:lang w:bidi="ru-RU"/>
        </w:rPr>
        <w:t>Инспектор</w:t>
      </w:r>
      <w:r w:rsidRPr="00991233">
        <w:rPr>
          <w:bCs/>
          <w:sz w:val="28"/>
          <w:szCs w:val="28"/>
          <w:lang w:bidi="ru-RU"/>
        </w:rPr>
        <w:t xml:space="preserve"> ДПС, которы</w:t>
      </w:r>
      <w:r>
        <w:rPr>
          <w:bCs/>
          <w:sz w:val="28"/>
          <w:szCs w:val="28"/>
          <w:lang w:bidi="ru-RU"/>
        </w:rPr>
        <w:t>й</w:t>
      </w:r>
      <w:r w:rsidRPr="00991233">
        <w:rPr>
          <w:bCs/>
          <w:sz w:val="28"/>
          <w:szCs w:val="28"/>
          <w:lang w:bidi="ru-RU"/>
        </w:rPr>
        <w:t xml:space="preserve"> занимал</w:t>
      </w:r>
      <w:r>
        <w:rPr>
          <w:bCs/>
          <w:sz w:val="28"/>
          <w:szCs w:val="28"/>
          <w:lang w:bidi="ru-RU"/>
        </w:rPr>
        <w:t>ся</w:t>
      </w:r>
      <w:r w:rsidRPr="00991233">
        <w:rPr>
          <w:bCs/>
          <w:sz w:val="28"/>
          <w:szCs w:val="28"/>
          <w:lang w:bidi="ru-RU"/>
        </w:rPr>
        <w:t xml:space="preserve"> оформлением административного материала, находил</w:t>
      </w:r>
      <w:r>
        <w:rPr>
          <w:bCs/>
          <w:sz w:val="28"/>
          <w:szCs w:val="28"/>
          <w:lang w:bidi="ru-RU"/>
        </w:rPr>
        <w:t>ся</w:t>
      </w:r>
      <w:r w:rsidRPr="00991233">
        <w:rPr>
          <w:bCs/>
          <w:sz w:val="28"/>
          <w:szCs w:val="28"/>
          <w:lang w:bidi="ru-RU"/>
        </w:rPr>
        <w:t xml:space="preserve"> в форменном обмундировании с необходим</w:t>
      </w:r>
      <w:r>
        <w:rPr>
          <w:bCs/>
          <w:sz w:val="28"/>
          <w:szCs w:val="28"/>
          <w:lang w:bidi="ru-RU"/>
        </w:rPr>
        <w:t>ыми знаками отличия, действовал</w:t>
      </w:r>
      <w:r w:rsidRPr="00991233">
        <w:rPr>
          <w:bCs/>
          <w:sz w:val="28"/>
          <w:szCs w:val="28"/>
          <w:lang w:bidi="ru-RU"/>
        </w:rPr>
        <w:t xml:space="preserve"> в соответствии с возложенными на </w:t>
      </w:r>
      <w:r>
        <w:rPr>
          <w:bCs/>
          <w:sz w:val="28"/>
          <w:szCs w:val="28"/>
          <w:lang w:bidi="ru-RU"/>
        </w:rPr>
        <w:t>него</w:t>
      </w:r>
      <w:r w:rsidRPr="00991233">
        <w:rPr>
          <w:bCs/>
          <w:sz w:val="28"/>
          <w:szCs w:val="28"/>
          <w:lang w:bidi="ru-RU"/>
        </w:rPr>
        <w:t xml:space="preserve"> служебными</w:t>
      </w:r>
      <w:r>
        <w:rPr>
          <w:bCs/>
          <w:sz w:val="28"/>
          <w:szCs w:val="28"/>
          <w:lang w:bidi="ru-RU"/>
        </w:rPr>
        <w:t xml:space="preserve"> полномочиями.</w:t>
      </w:r>
    </w:p>
    <w:p w:rsidR="00991233" w:rsidP="00991233">
      <w:pPr>
        <w:pStyle w:val="BodyText"/>
        <w:ind w:firstLine="567"/>
        <w:rPr>
          <w:sz w:val="28"/>
          <w:szCs w:val="28"/>
        </w:rPr>
      </w:pPr>
      <w:r w:rsidRPr="00991233">
        <w:rPr>
          <w:bCs/>
          <w:sz w:val="28"/>
          <w:szCs w:val="28"/>
          <w:lang w:bidi="ru-RU"/>
        </w:rPr>
        <w:t xml:space="preserve">Довод </w:t>
      </w:r>
      <w:r w:rsidR="009D0E5B">
        <w:rPr>
          <w:bCs/>
          <w:sz w:val="28"/>
          <w:szCs w:val="28"/>
          <w:lang w:bidi="ru-RU"/>
        </w:rPr>
        <w:t>С</w:t>
      </w:r>
      <w:r>
        <w:rPr>
          <w:bCs/>
          <w:sz w:val="28"/>
          <w:szCs w:val="28"/>
          <w:lang w:bidi="ru-RU"/>
        </w:rPr>
        <w:t>.</w:t>
      </w:r>
      <w:r w:rsidRPr="00991233">
        <w:rPr>
          <w:bCs/>
          <w:sz w:val="28"/>
          <w:szCs w:val="28"/>
          <w:lang w:bidi="ru-RU"/>
        </w:rPr>
        <w:t xml:space="preserve"> о том, что </w:t>
      </w:r>
      <w:r>
        <w:rPr>
          <w:bCs/>
          <w:sz w:val="28"/>
          <w:szCs w:val="28"/>
          <w:lang w:bidi="ru-RU"/>
        </w:rPr>
        <w:t>он на момент совершения правонарушения был трезв</w:t>
      </w:r>
      <w:r w:rsidRPr="00991233">
        <w:rPr>
          <w:bCs/>
          <w:sz w:val="28"/>
          <w:szCs w:val="28"/>
          <w:lang w:bidi="ru-RU"/>
        </w:rPr>
        <w:t xml:space="preserve">, </w:t>
      </w:r>
      <w:r w:rsidRPr="00991233">
        <w:rPr>
          <w:sz w:val="28"/>
          <w:szCs w:val="28"/>
        </w:rPr>
        <w:t>не свидетельствует о незаконности составленного протокола об административном правонарушении, поскольку установление факта нахождения лица в состоянии опьянения при управлении транспортным средством для наличия состава административного правонарушения, предусмотренного ч. 2 ст. 12.26 Кодекса Российской Федерации об административных правонарушениях, правового значения не имеет.</w:t>
      </w:r>
    </w:p>
    <w:p w:rsidR="00991233" w:rsidRPr="001E1A8F" w:rsidP="00991233">
      <w:pPr>
        <w:pStyle w:val="BodyText"/>
        <w:ind w:firstLine="567"/>
        <w:rPr>
          <w:sz w:val="28"/>
          <w:szCs w:val="28"/>
        </w:rPr>
      </w:pPr>
      <w:r w:rsidRPr="00991233">
        <w:rPr>
          <w:sz w:val="28"/>
          <w:szCs w:val="28"/>
        </w:rPr>
        <w:t xml:space="preserve">Состав вмененного </w:t>
      </w:r>
      <w:r w:rsidR="009D0E5B">
        <w:rPr>
          <w:sz w:val="28"/>
          <w:szCs w:val="28"/>
        </w:rPr>
        <w:t>С</w:t>
      </w:r>
      <w:r>
        <w:rPr>
          <w:sz w:val="28"/>
          <w:szCs w:val="28"/>
        </w:rPr>
        <w:t>.</w:t>
      </w:r>
      <w:r w:rsidRPr="00991233">
        <w:rPr>
          <w:sz w:val="28"/>
          <w:szCs w:val="28"/>
        </w:rPr>
        <w:t xml:space="preserve"> административного правонарушения носит формальный характер, объективная сторона которого состоит из факта невыполнения водителем законного требования уполномоченного должностного лица о прохождении медицинского освидетельствования на состояние опьянения, при этом наличие или отсутствие состояния опьянения не является предметом исследования данного состава административного правонарушения, следовательно, не имеет значения для разрешения дела по </w:t>
      </w:r>
      <w:r w:rsidRPr="001E1A8F">
        <w:rPr>
          <w:sz w:val="28"/>
          <w:szCs w:val="28"/>
        </w:rPr>
        <w:t>существу.</w:t>
      </w:r>
    </w:p>
    <w:p w:rsidR="001E1A8F" w:rsidRPr="001E1A8F" w:rsidP="001E1A8F">
      <w:pPr>
        <w:spacing w:after="0" w:line="240" w:lineRule="auto"/>
        <w:ind w:firstLine="567"/>
        <w:jc w:val="both"/>
        <w:rPr>
          <w:rFonts w:ascii="Times New Roman" w:hAnsi="Times New Roman"/>
          <w:bCs/>
          <w:sz w:val="28"/>
          <w:szCs w:val="28"/>
          <w:lang w:bidi="ru-RU"/>
        </w:rPr>
      </w:pPr>
      <w:r w:rsidRPr="001E1A8F">
        <w:rPr>
          <w:rFonts w:ascii="Times New Roman" w:hAnsi="Times New Roman"/>
          <w:bCs/>
          <w:sz w:val="28"/>
          <w:szCs w:val="28"/>
          <w:lang w:bidi="ru-RU"/>
        </w:rPr>
        <w:t xml:space="preserve">Версия </w:t>
      </w:r>
      <w:r w:rsidR="009D0E5B">
        <w:rPr>
          <w:rFonts w:ascii="Times New Roman" w:hAnsi="Times New Roman"/>
          <w:bCs/>
          <w:sz w:val="28"/>
          <w:szCs w:val="28"/>
          <w:lang w:bidi="ru-RU"/>
        </w:rPr>
        <w:t>С</w:t>
      </w:r>
      <w:r w:rsidRPr="001E1A8F">
        <w:rPr>
          <w:rFonts w:ascii="Times New Roman" w:hAnsi="Times New Roman"/>
          <w:bCs/>
          <w:sz w:val="28"/>
          <w:szCs w:val="28"/>
          <w:lang w:bidi="ru-RU"/>
        </w:rPr>
        <w:t>. относительно того, что должностное лицо ввело его в заблуждение</w:t>
      </w:r>
      <w:r>
        <w:rPr>
          <w:rFonts w:ascii="Times New Roman" w:hAnsi="Times New Roman"/>
          <w:bCs/>
          <w:sz w:val="28"/>
          <w:szCs w:val="28"/>
          <w:lang w:bidi="ru-RU"/>
        </w:rPr>
        <w:t xml:space="preserve"> относительно </w:t>
      </w:r>
      <w:r w:rsidRPr="001E1A8F">
        <w:rPr>
          <w:rFonts w:ascii="Times New Roman" w:hAnsi="Times New Roman"/>
          <w:bCs/>
          <w:sz w:val="28"/>
          <w:szCs w:val="28"/>
          <w:lang w:bidi="ru-RU"/>
        </w:rPr>
        <w:t xml:space="preserve">последствий за отказ от процедуры </w:t>
      </w:r>
      <w:r>
        <w:rPr>
          <w:rFonts w:ascii="Times New Roman" w:hAnsi="Times New Roman"/>
          <w:bCs/>
          <w:sz w:val="28"/>
          <w:szCs w:val="28"/>
          <w:lang w:bidi="ru-RU"/>
        </w:rPr>
        <w:t xml:space="preserve">медицинского </w:t>
      </w:r>
      <w:r w:rsidRPr="001E1A8F">
        <w:rPr>
          <w:rFonts w:ascii="Times New Roman" w:hAnsi="Times New Roman"/>
          <w:bCs/>
          <w:sz w:val="28"/>
          <w:szCs w:val="28"/>
          <w:lang w:bidi="ru-RU"/>
        </w:rPr>
        <w:t>освидетельствования на состояние опьянения, объективного подтверждения не име</w:t>
      </w:r>
      <w:r>
        <w:rPr>
          <w:rFonts w:ascii="Times New Roman" w:hAnsi="Times New Roman"/>
          <w:bCs/>
          <w:sz w:val="28"/>
          <w:szCs w:val="28"/>
          <w:lang w:bidi="ru-RU"/>
        </w:rPr>
        <w:t>е</w:t>
      </w:r>
      <w:r w:rsidRPr="001E1A8F">
        <w:rPr>
          <w:rFonts w:ascii="Times New Roman" w:hAnsi="Times New Roman"/>
          <w:bCs/>
          <w:sz w:val="28"/>
          <w:szCs w:val="28"/>
          <w:lang w:bidi="ru-RU"/>
        </w:rPr>
        <w:t xml:space="preserve">т и опровергается представленными доказательствами, в том числе </w:t>
      </w:r>
      <w:r w:rsidRPr="001E1A8F">
        <w:rPr>
          <w:rFonts w:ascii="Times New Roman" w:hAnsi="Times New Roman"/>
          <w:bCs/>
          <w:sz w:val="28"/>
          <w:szCs w:val="28"/>
          <w:lang w:bidi="ru-RU"/>
        </w:rPr>
        <w:t xml:space="preserve">видеозаписью, на которой зафиксирован факт самостоятельного отказа </w:t>
      </w:r>
      <w:r w:rsidR="009D0E5B">
        <w:rPr>
          <w:rFonts w:ascii="Times New Roman" w:hAnsi="Times New Roman"/>
          <w:bCs/>
          <w:sz w:val="28"/>
          <w:szCs w:val="28"/>
          <w:lang w:bidi="ru-RU"/>
        </w:rPr>
        <w:t>С</w:t>
      </w:r>
      <w:r>
        <w:rPr>
          <w:rFonts w:ascii="Times New Roman" w:hAnsi="Times New Roman"/>
          <w:bCs/>
          <w:sz w:val="28"/>
          <w:szCs w:val="28"/>
          <w:lang w:bidi="ru-RU"/>
        </w:rPr>
        <w:t>.</w:t>
      </w:r>
      <w:r w:rsidRPr="001E1A8F">
        <w:rPr>
          <w:rFonts w:ascii="Times New Roman" w:hAnsi="Times New Roman"/>
          <w:bCs/>
          <w:sz w:val="28"/>
          <w:szCs w:val="28"/>
          <w:lang w:bidi="ru-RU"/>
        </w:rPr>
        <w:t xml:space="preserve"> от прохождения медицинского освидетельствования на состояние опьянения. Данных о какой-либо заинтересованности у инспектора ДПС в исходе дела не установлено, основания ставить под сомнение факты, указанные должностным лицом в составленных процессуальных документах, отсутствуют. </w:t>
      </w:r>
    </w:p>
    <w:p w:rsidR="00D179E4" w:rsidRPr="000417A8" w:rsidP="001E1A8F">
      <w:pPr>
        <w:spacing w:after="0" w:line="240" w:lineRule="auto"/>
        <w:ind w:firstLine="567"/>
        <w:jc w:val="both"/>
        <w:rPr>
          <w:rFonts w:ascii="Times New Roman" w:hAnsi="Times New Roman"/>
          <w:sz w:val="28"/>
          <w:szCs w:val="28"/>
        </w:rPr>
      </w:pPr>
      <w:r w:rsidRPr="001E1A8F">
        <w:rPr>
          <w:rFonts w:ascii="Times New Roman" w:hAnsi="Times New Roman"/>
          <w:sz w:val="28"/>
          <w:szCs w:val="28"/>
        </w:rPr>
        <w:t xml:space="preserve"> </w:t>
      </w:r>
      <w:r w:rsidRPr="000417A8">
        <w:rPr>
          <w:rFonts w:ascii="Times New Roman" w:hAnsi="Times New Roman"/>
          <w:sz w:val="28"/>
          <w:szCs w:val="28"/>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действия </w:t>
      </w:r>
      <w:r w:rsidR="009D0E5B">
        <w:rPr>
          <w:rFonts w:ascii="Times New Roman" w:hAnsi="Times New Roman"/>
          <w:sz w:val="28"/>
          <w:szCs w:val="28"/>
        </w:rPr>
        <w:t>С</w:t>
      </w:r>
      <w:r w:rsidRPr="00E64B8A" w:rsidR="006F3664">
        <w:rPr>
          <w:rFonts w:ascii="Times New Roman" w:hAnsi="Times New Roman"/>
          <w:sz w:val="28"/>
          <w:szCs w:val="28"/>
        </w:rPr>
        <w:t>.</w:t>
      </w:r>
      <w:r w:rsidRPr="000417A8" w:rsidR="00C66410">
        <w:rPr>
          <w:rFonts w:ascii="Times New Roman" w:hAnsi="Times New Roman"/>
          <w:sz w:val="28"/>
          <w:szCs w:val="28"/>
        </w:rPr>
        <w:t xml:space="preserve"> </w:t>
      </w:r>
      <w:r w:rsidRPr="000417A8">
        <w:rPr>
          <w:rFonts w:ascii="Times New Roman" w:hAnsi="Times New Roman"/>
          <w:sz w:val="28"/>
          <w:szCs w:val="28"/>
        </w:rPr>
        <w:t>квалифицирую по ч. 2 ст. 12.26 Кодекса Российской Федерации об административных правонарушениях как невыполнение водителем транспортного средства, не имеющим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w:t>
      </w:r>
      <w:r w:rsidRPr="000417A8">
        <w:rPr>
          <w:rFonts w:ascii="Times New Roman" w:hAnsi="Times New Roman"/>
          <w:sz w:val="28"/>
          <w:szCs w:val="28"/>
        </w:rPr>
        <w:t xml:space="preserve"> наказуемого деяния.</w:t>
      </w:r>
    </w:p>
    <w:p w:rsidR="00D179E4" w:rsidRPr="000417A8" w:rsidP="00547E04">
      <w:pPr>
        <w:pStyle w:val="BodyText"/>
        <w:ind w:firstLine="567"/>
        <w:rPr>
          <w:sz w:val="28"/>
          <w:szCs w:val="28"/>
        </w:rPr>
      </w:pPr>
      <w:r w:rsidRPr="000417A8">
        <w:rPr>
          <w:sz w:val="28"/>
          <w:szCs w:val="28"/>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9D0E5B">
        <w:rPr>
          <w:sz w:val="28"/>
          <w:szCs w:val="28"/>
        </w:rPr>
        <w:t>С</w:t>
      </w:r>
      <w:r w:rsidR="00674D42">
        <w:rPr>
          <w:sz w:val="28"/>
          <w:szCs w:val="28"/>
        </w:rPr>
        <w:t>.</w:t>
      </w:r>
      <w:r w:rsidR="00C66410">
        <w:rPr>
          <w:sz w:val="28"/>
          <w:szCs w:val="28"/>
        </w:rPr>
        <w:t xml:space="preserve"> </w:t>
      </w:r>
      <w:r w:rsidRPr="000417A8">
        <w:rPr>
          <w:sz w:val="28"/>
          <w:szCs w:val="28"/>
        </w:rPr>
        <w:t>при возбуждении дела об административном правонарушении нарушены не были.</w:t>
      </w:r>
    </w:p>
    <w:p w:rsidR="00984D35" w:rsidP="00E64B8A">
      <w:pPr>
        <w:pStyle w:val="BodyText"/>
        <w:ind w:firstLine="567"/>
        <w:rPr>
          <w:sz w:val="28"/>
          <w:szCs w:val="28"/>
        </w:rPr>
      </w:pPr>
      <w:r w:rsidRPr="00167CD0">
        <w:rPr>
          <w:sz w:val="28"/>
          <w:szCs w:val="28"/>
        </w:rPr>
        <w:t>Согласно ч. 2 ст. 4.1 КоАП РФ, при назначении административного наказания суд должен  учитывать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984D35" w:rsidRPr="00984D35" w:rsidP="00E64B8A">
      <w:pPr>
        <w:pStyle w:val="BodyText"/>
        <w:ind w:firstLine="567"/>
        <w:rPr>
          <w:sz w:val="28"/>
          <w:szCs w:val="28"/>
        </w:rPr>
      </w:pPr>
      <w:r w:rsidRPr="00547E04">
        <w:rPr>
          <w:sz w:val="28"/>
          <w:szCs w:val="28"/>
        </w:rPr>
        <w:t xml:space="preserve">Обстоятельств, смягчающих или отягчающих </w:t>
      </w:r>
      <w:r w:rsidRPr="00547E04" w:rsidR="00CB0535">
        <w:rPr>
          <w:sz w:val="28"/>
          <w:szCs w:val="28"/>
        </w:rPr>
        <w:t xml:space="preserve">административную </w:t>
      </w:r>
      <w:r w:rsidRPr="00547E04">
        <w:rPr>
          <w:sz w:val="28"/>
          <w:szCs w:val="28"/>
        </w:rPr>
        <w:t>ответственность, предусмотренных ст. ст. 4.2, 4.3 Кодекса Российской Федерации об административных правонарушениях, по делу не установлено.</w:t>
      </w:r>
    </w:p>
    <w:p w:rsidR="00D179E4" w:rsidRPr="00167CD0" w:rsidP="00E64B8A">
      <w:pPr>
        <w:pStyle w:val="BodyText"/>
        <w:ind w:firstLine="567"/>
        <w:rPr>
          <w:sz w:val="28"/>
          <w:szCs w:val="28"/>
        </w:rPr>
      </w:pPr>
      <w:r w:rsidRPr="00167CD0">
        <w:rPr>
          <w:sz w:val="28"/>
          <w:szCs w:val="28"/>
        </w:rPr>
        <w:t xml:space="preserve">Санкцией ч. 2 ст. 12.26 КоАП РФ предусмотрено административное наказание в виде административного ареста на определенный срок, или наложение административного штрафа на лиц, в отношении которых в соответствии с настоящим Кодексом не может применяться административный арест. </w:t>
      </w:r>
    </w:p>
    <w:p w:rsidR="00D179E4" w:rsidRPr="00167CD0" w:rsidP="00E64B8A">
      <w:pPr>
        <w:pStyle w:val="BodyText"/>
        <w:ind w:firstLine="567"/>
        <w:rPr>
          <w:sz w:val="28"/>
          <w:szCs w:val="28"/>
        </w:rPr>
      </w:pPr>
      <w:r w:rsidRPr="00167CD0">
        <w:rPr>
          <w:sz w:val="28"/>
          <w:szCs w:val="28"/>
        </w:rPr>
        <w:t>Каких-либо данных о том, что к лицу, совершившему административное правонарушение, в силу ч. 2 ст. 3.9 КоАП РФ не может быть применен административный арест, в ходе производства по делу об административном правонарушении не установлено.</w:t>
      </w:r>
    </w:p>
    <w:p w:rsidR="00D179E4" w:rsidRPr="00167CD0" w:rsidP="00E64B8A">
      <w:pPr>
        <w:pStyle w:val="BodyText"/>
        <w:ind w:firstLine="567"/>
        <w:rPr>
          <w:sz w:val="28"/>
          <w:szCs w:val="28"/>
        </w:rPr>
      </w:pPr>
      <w:r w:rsidRPr="002E355A">
        <w:rPr>
          <w:sz w:val="28"/>
          <w:szCs w:val="28"/>
        </w:rPr>
        <w:t xml:space="preserve">Принимая во внимание характер и конкретные обстоятельства совершенного административного правонарушения, учитывая данные о личности </w:t>
      </w:r>
      <w:r w:rsidR="009D0E5B">
        <w:rPr>
          <w:sz w:val="28"/>
          <w:szCs w:val="28"/>
        </w:rPr>
        <w:t>С</w:t>
      </w:r>
      <w:r w:rsidRPr="00E64B8A" w:rsidR="006F3664">
        <w:rPr>
          <w:sz w:val="28"/>
          <w:szCs w:val="28"/>
        </w:rPr>
        <w:t>.</w:t>
      </w:r>
      <w:r w:rsidRPr="002E355A" w:rsidR="00167CD0">
        <w:rPr>
          <w:sz w:val="28"/>
          <w:szCs w:val="28"/>
        </w:rPr>
        <w:t xml:space="preserve">, </w:t>
      </w:r>
      <w:r w:rsidRPr="00547E04">
        <w:rPr>
          <w:sz w:val="28"/>
          <w:szCs w:val="28"/>
        </w:rPr>
        <w:t>отсутствие отягчающих административную ответственность обстоятельств,</w:t>
      </w:r>
      <w:r w:rsidRPr="002E355A">
        <w:rPr>
          <w:sz w:val="28"/>
          <w:szCs w:val="28"/>
        </w:rPr>
        <w:t xml:space="preserve"> прихожу к выводу о возможности назначить </w:t>
      </w:r>
      <w:r w:rsidR="00007031">
        <w:rPr>
          <w:sz w:val="28"/>
          <w:szCs w:val="28"/>
        </w:rPr>
        <w:t>ему</w:t>
      </w:r>
      <w:r w:rsidRPr="002E355A">
        <w:rPr>
          <w:sz w:val="28"/>
          <w:szCs w:val="28"/>
        </w:rPr>
        <w:t xml:space="preserve"> административное наказание в виде административного ареста в минимальном размере, предусмотренном санкцией ч. 2 ст. 12.26 КоАП РФ.</w:t>
      </w:r>
      <w:r w:rsidRPr="00167CD0">
        <w:rPr>
          <w:sz w:val="28"/>
          <w:szCs w:val="28"/>
        </w:rPr>
        <w:t xml:space="preserve"> </w:t>
      </w:r>
    </w:p>
    <w:p w:rsidR="004A362C" w:rsidRPr="000E36CA" w:rsidP="00E64B8A">
      <w:pPr>
        <w:pStyle w:val="BodyText"/>
        <w:ind w:firstLine="567"/>
        <w:rPr>
          <w:color w:val="000000" w:themeColor="text1"/>
          <w:sz w:val="28"/>
          <w:szCs w:val="28"/>
          <w:shd w:val="clear" w:color="auto" w:fill="FFFFFF"/>
        </w:rPr>
      </w:pPr>
      <w:r w:rsidRPr="00167CD0">
        <w:rPr>
          <w:sz w:val="28"/>
          <w:szCs w:val="28"/>
        </w:rPr>
        <w:t xml:space="preserve">На основании </w:t>
      </w:r>
      <w:r w:rsidRPr="00167CD0">
        <w:rPr>
          <w:sz w:val="28"/>
          <w:szCs w:val="28"/>
        </w:rPr>
        <w:t>изложенного</w:t>
      </w:r>
      <w:r w:rsidRPr="00167CD0">
        <w:rPr>
          <w:sz w:val="28"/>
          <w:szCs w:val="28"/>
        </w:rPr>
        <w:t>, руководствуясь ст. ст. 29.9, 29.10 КоАП РФ, мировой судья</w:t>
      </w:r>
      <w:r w:rsidRPr="00167CD0" w:rsidR="003712A0">
        <w:rPr>
          <w:color w:val="000000" w:themeColor="text1"/>
          <w:sz w:val="28"/>
          <w:szCs w:val="28"/>
          <w:shd w:val="clear" w:color="auto" w:fill="FFFFFF"/>
        </w:rPr>
        <w:t>, -</w:t>
      </w:r>
    </w:p>
    <w:p w:rsidR="003712A0" w:rsidP="00E64B8A">
      <w:pPr>
        <w:pStyle w:val="BodyText"/>
        <w:ind w:firstLine="567"/>
        <w:jc w:val="center"/>
        <w:rPr>
          <w:b/>
          <w:color w:val="000000" w:themeColor="text1"/>
          <w:sz w:val="28"/>
          <w:szCs w:val="28"/>
          <w:shd w:val="clear" w:color="auto" w:fill="FFFFFF"/>
        </w:rPr>
      </w:pPr>
      <w:r w:rsidRPr="00167CD0">
        <w:rPr>
          <w:b/>
          <w:color w:val="000000" w:themeColor="text1"/>
          <w:sz w:val="28"/>
          <w:szCs w:val="28"/>
          <w:shd w:val="clear" w:color="auto" w:fill="FFFFFF"/>
        </w:rPr>
        <w:t>П</w:t>
      </w:r>
      <w:r w:rsidRPr="00167CD0">
        <w:rPr>
          <w:b/>
          <w:color w:val="000000" w:themeColor="text1"/>
          <w:sz w:val="28"/>
          <w:szCs w:val="28"/>
          <w:shd w:val="clear" w:color="auto" w:fill="FFFFFF"/>
        </w:rPr>
        <w:t xml:space="preserve"> О С Т А Н О В И Л:</w:t>
      </w:r>
    </w:p>
    <w:p w:rsidR="004A362C" w:rsidRPr="00167CD0" w:rsidP="00E64B8A">
      <w:pPr>
        <w:pStyle w:val="BodyText"/>
        <w:ind w:firstLine="567"/>
        <w:jc w:val="center"/>
        <w:rPr>
          <w:b/>
          <w:color w:val="000000" w:themeColor="text1"/>
          <w:sz w:val="28"/>
          <w:szCs w:val="28"/>
          <w:shd w:val="clear" w:color="auto" w:fill="FFFFFF"/>
        </w:rPr>
      </w:pPr>
    </w:p>
    <w:p w:rsidR="003712A0" w:rsidRPr="00167CD0" w:rsidP="00E64B8A">
      <w:pPr>
        <w:pStyle w:val="BodyText"/>
        <w:ind w:firstLine="567"/>
        <w:rPr>
          <w:color w:val="000000" w:themeColor="text1"/>
          <w:sz w:val="28"/>
          <w:szCs w:val="28"/>
          <w:shd w:val="clear" w:color="auto" w:fill="FFFFFF"/>
        </w:rPr>
      </w:pPr>
      <w:r>
        <w:rPr>
          <w:color w:val="000000" w:themeColor="text1"/>
          <w:sz w:val="28"/>
          <w:szCs w:val="28"/>
          <w:shd w:val="clear" w:color="auto" w:fill="FFFFFF"/>
        </w:rPr>
        <w:t>С.</w:t>
      </w:r>
      <w:r w:rsidRPr="00AD5BFC" w:rsidR="006F3664">
        <w:rPr>
          <w:color w:val="000000" w:themeColor="text1"/>
          <w:sz w:val="28"/>
          <w:szCs w:val="28"/>
          <w:shd w:val="clear" w:color="auto" w:fill="FFFFFF"/>
        </w:rPr>
        <w:t xml:space="preserve"> </w:t>
      </w:r>
      <w:r w:rsidRPr="00610B14">
        <w:rPr>
          <w:color w:val="000000" w:themeColor="text1"/>
          <w:sz w:val="28"/>
          <w:szCs w:val="28"/>
        </w:rPr>
        <w:t>/данные изъяты/</w:t>
      </w:r>
      <w:r>
        <w:rPr>
          <w:color w:val="000000" w:themeColor="text1"/>
          <w:sz w:val="28"/>
          <w:szCs w:val="28"/>
        </w:rPr>
        <w:t xml:space="preserve"> </w:t>
      </w:r>
      <w:r w:rsidRPr="00AD5BFC" w:rsidR="006F3664">
        <w:rPr>
          <w:color w:val="000000" w:themeColor="text1"/>
          <w:sz w:val="28"/>
          <w:szCs w:val="28"/>
          <w:shd w:val="clear" w:color="auto" w:fill="FFFFFF"/>
        </w:rPr>
        <w:t>года рождения</w:t>
      </w:r>
      <w:r w:rsidRPr="00167CD0" w:rsidR="006F3664">
        <w:rPr>
          <w:color w:val="000000" w:themeColor="text1"/>
          <w:sz w:val="28"/>
          <w:szCs w:val="28"/>
          <w:shd w:val="clear" w:color="auto" w:fill="FFFFFF"/>
        </w:rPr>
        <w:t xml:space="preserve"> </w:t>
      </w:r>
      <w:r w:rsidRPr="00167CD0">
        <w:rPr>
          <w:color w:val="000000" w:themeColor="text1"/>
          <w:sz w:val="28"/>
          <w:szCs w:val="28"/>
          <w:shd w:val="clear" w:color="auto" w:fill="FFFFFF"/>
        </w:rPr>
        <w:t>признать</w:t>
      </w:r>
      <w:r w:rsidRPr="00167CD0">
        <w:rPr>
          <w:color w:val="000000" w:themeColor="text1"/>
          <w:sz w:val="28"/>
          <w:szCs w:val="28"/>
          <w:shd w:val="clear" w:color="auto" w:fill="FFFFFF"/>
        </w:rPr>
        <w:t xml:space="preserve"> виновн</w:t>
      </w:r>
      <w:r w:rsidR="001C6E81">
        <w:rPr>
          <w:color w:val="000000" w:themeColor="text1"/>
          <w:sz w:val="28"/>
          <w:szCs w:val="28"/>
          <w:shd w:val="clear" w:color="auto" w:fill="FFFFFF"/>
        </w:rPr>
        <w:t xml:space="preserve">ым </w:t>
      </w:r>
      <w:r w:rsidRPr="00167CD0">
        <w:rPr>
          <w:color w:val="000000" w:themeColor="text1"/>
          <w:sz w:val="28"/>
          <w:szCs w:val="28"/>
          <w:shd w:val="clear" w:color="auto" w:fill="FFFFFF"/>
        </w:rPr>
        <w:t>в совершении административного правонарушения, предусмотренного ч.</w:t>
      </w:r>
      <w:r w:rsidRPr="00167CD0" w:rsidR="00362B11">
        <w:rPr>
          <w:color w:val="000000" w:themeColor="text1"/>
          <w:sz w:val="28"/>
          <w:szCs w:val="28"/>
          <w:shd w:val="clear" w:color="auto" w:fill="FFFFFF"/>
        </w:rPr>
        <w:t xml:space="preserve"> </w:t>
      </w:r>
      <w:r w:rsidRPr="00167CD0">
        <w:rPr>
          <w:color w:val="000000" w:themeColor="text1"/>
          <w:sz w:val="28"/>
          <w:szCs w:val="28"/>
          <w:shd w:val="clear" w:color="auto" w:fill="FFFFFF"/>
        </w:rPr>
        <w:t xml:space="preserve">2 ст. 12.26 </w:t>
      </w:r>
      <w:r w:rsidRPr="00167CD0" w:rsidR="00E97484">
        <w:rPr>
          <w:color w:val="000000" w:themeColor="text1"/>
          <w:sz w:val="28"/>
          <w:szCs w:val="28"/>
          <w:shd w:val="clear" w:color="auto" w:fill="FFFFFF"/>
        </w:rPr>
        <w:t>Кодекса Российской Федерации об административных правонарушениях</w:t>
      </w:r>
      <w:r w:rsidRPr="00167CD0">
        <w:rPr>
          <w:color w:val="000000" w:themeColor="text1"/>
          <w:sz w:val="28"/>
          <w:szCs w:val="28"/>
          <w:shd w:val="clear" w:color="auto" w:fill="FFFFFF"/>
        </w:rPr>
        <w:t xml:space="preserve">, и назначить </w:t>
      </w:r>
      <w:r w:rsidR="005220C1">
        <w:rPr>
          <w:color w:val="000000" w:themeColor="text1"/>
          <w:sz w:val="28"/>
          <w:szCs w:val="28"/>
          <w:shd w:val="clear" w:color="auto" w:fill="FFFFFF"/>
        </w:rPr>
        <w:t>ему</w:t>
      </w:r>
      <w:r w:rsidRPr="00167CD0">
        <w:rPr>
          <w:color w:val="000000" w:themeColor="text1"/>
          <w:sz w:val="28"/>
          <w:szCs w:val="28"/>
          <w:shd w:val="clear" w:color="auto" w:fill="FFFFFF"/>
        </w:rPr>
        <w:t xml:space="preserve"> административное наказание в виде </w:t>
      </w:r>
      <w:r w:rsidRPr="002E355A" w:rsidR="00167CD0">
        <w:rPr>
          <w:color w:val="000000" w:themeColor="text1"/>
          <w:sz w:val="28"/>
          <w:szCs w:val="28"/>
          <w:shd w:val="clear" w:color="auto" w:fill="FFFFFF"/>
        </w:rPr>
        <w:t xml:space="preserve">административного </w:t>
      </w:r>
      <w:r w:rsidRPr="002E355A">
        <w:rPr>
          <w:color w:val="000000" w:themeColor="text1"/>
          <w:sz w:val="28"/>
          <w:szCs w:val="28"/>
          <w:shd w:val="clear" w:color="auto" w:fill="FFFFFF"/>
        </w:rPr>
        <w:t>ареста сроком на 10 (десять) суток.</w:t>
      </w:r>
    </w:p>
    <w:p w:rsidR="00F1262C" w:rsidRPr="00167CD0" w:rsidP="00E64B8A">
      <w:pPr>
        <w:spacing w:after="0" w:line="240" w:lineRule="auto"/>
        <w:ind w:firstLine="567"/>
        <w:jc w:val="both"/>
        <w:rPr>
          <w:rFonts w:ascii="Times New Roman" w:hAnsi="Times New Roman"/>
          <w:sz w:val="28"/>
          <w:szCs w:val="28"/>
        </w:rPr>
      </w:pPr>
      <w:r w:rsidRPr="00167CD0">
        <w:rPr>
          <w:rFonts w:ascii="Times New Roman" w:hAnsi="Times New Roman"/>
          <w:sz w:val="28"/>
          <w:szCs w:val="28"/>
        </w:rPr>
        <w:t xml:space="preserve">Срок административного ареста исчислять с момента задержания </w:t>
      </w:r>
      <w:r w:rsidR="009D0E5B">
        <w:rPr>
          <w:rFonts w:ascii="Times New Roman" w:hAnsi="Times New Roman"/>
          <w:color w:val="000000" w:themeColor="text1"/>
          <w:sz w:val="28"/>
          <w:szCs w:val="28"/>
          <w:shd w:val="clear" w:color="auto" w:fill="FFFFFF"/>
        </w:rPr>
        <w:t>С.</w:t>
      </w:r>
      <w:r w:rsidRPr="00AD5BFC" w:rsidR="006F3664">
        <w:rPr>
          <w:rFonts w:ascii="Times New Roman" w:hAnsi="Times New Roman"/>
          <w:color w:val="000000" w:themeColor="text1"/>
          <w:sz w:val="28"/>
          <w:szCs w:val="28"/>
          <w:shd w:val="clear" w:color="auto" w:fill="FFFFFF"/>
        </w:rPr>
        <w:t xml:space="preserve">, </w:t>
      </w:r>
      <w:r w:rsidRPr="00610B14" w:rsidR="009D0E5B">
        <w:rPr>
          <w:rFonts w:ascii="Times New Roman" w:hAnsi="Times New Roman"/>
          <w:color w:val="000000" w:themeColor="text1"/>
          <w:sz w:val="28"/>
          <w:szCs w:val="28"/>
        </w:rPr>
        <w:t>/данные изъяты/</w:t>
      </w:r>
      <w:r w:rsidR="009D0E5B">
        <w:rPr>
          <w:rFonts w:ascii="Times New Roman" w:hAnsi="Times New Roman"/>
          <w:color w:val="000000" w:themeColor="text1"/>
          <w:sz w:val="28"/>
          <w:szCs w:val="28"/>
        </w:rPr>
        <w:t xml:space="preserve"> </w:t>
      </w:r>
      <w:r w:rsidRPr="00AD5BFC" w:rsidR="006F3664">
        <w:rPr>
          <w:rFonts w:ascii="Times New Roman" w:hAnsi="Times New Roman"/>
          <w:color w:val="000000" w:themeColor="text1"/>
          <w:sz w:val="28"/>
          <w:szCs w:val="28"/>
          <w:shd w:val="clear" w:color="auto" w:fill="FFFFFF"/>
        </w:rPr>
        <w:t>года рождения</w:t>
      </w:r>
      <w:r w:rsidRPr="00167CD0">
        <w:rPr>
          <w:rFonts w:ascii="Times New Roman" w:hAnsi="Times New Roman"/>
          <w:sz w:val="28"/>
          <w:szCs w:val="28"/>
        </w:rPr>
        <w:t xml:space="preserve">. </w:t>
      </w:r>
    </w:p>
    <w:p w:rsidR="00E97484" w:rsidRPr="00167CD0" w:rsidP="00E64B8A">
      <w:pPr>
        <w:spacing w:after="0" w:line="240" w:lineRule="auto"/>
        <w:ind w:firstLine="567"/>
        <w:jc w:val="both"/>
        <w:rPr>
          <w:rFonts w:ascii="Times New Roman" w:hAnsi="Times New Roman"/>
          <w:sz w:val="28"/>
          <w:szCs w:val="28"/>
        </w:rPr>
      </w:pPr>
      <w:r w:rsidRPr="00167CD0">
        <w:rPr>
          <w:rFonts w:ascii="Times New Roman" w:hAnsi="Times New Roman"/>
          <w:sz w:val="28"/>
          <w:szCs w:val="28"/>
        </w:rPr>
        <w:t xml:space="preserve">В соответствии с ч. 1 ст. 32.8 </w:t>
      </w:r>
      <w:r w:rsidRPr="00167CD0" w:rsidR="00A56EE3">
        <w:rPr>
          <w:rFonts w:ascii="Times New Roman" w:hAnsi="Times New Roman"/>
          <w:sz w:val="28"/>
          <w:szCs w:val="28"/>
        </w:rPr>
        <w:t xml:space="preserve">Кодекса Российской Федерации об административных правонарушениях </w:t>
      </w:r>
      <w:r w:rsidRPr="00167CD0">
        <w:rPr>
          <w:rFonts w:ascii="Times New Roman" w:hAnsi="Times New Roman"/>
          <w:sz w:val="28"/>
          <w:szCs w:val="28"/>
        </w:rPr>
        <w:t>постановление судьи об административном аресте исполняется органами внутренних дел немедленно после вынесения такого постановления.</w:t>
      </w:r>
    </w:p>
    <w:p w:rsidR="003712A0" w:rsidRPr="00167CD0" w:rsidP="00E64B8A">
      <w:pPr>
        <w:pStyle w:val="BodyText"/>
        <w:ind w:firstLine="567"/>
        <w:rPr>
          <w:color w:val="000000" w:themeColor="text1"/>
          <w:sz w:val="28"/>
          <w:szCs w:val="28"/>
          <w:shd w:val="clear" w:color="auto" w:fill="FFFFFF"/>
        </w:rPr>
      </w:pPr>
      <w:r w:rsidRPr="00167CD0">
        <w:rPr>
          <w:color w:val="000000" w:themeColor="text1"/>
          <w:sz w:val="28"/>
          <w:szCs w:val="28"/>
          <w:shd w:val="clear" w:color="auto" w:fill="FFFFFF"/>
        </w:rPr>
        <w:t xml:space="preserve">Постановление может быть обжаловано в Железнодорожный районный суд города Симферополя </w:t>
      </w:r>
      <w:r w:rsidR="00A036F4">
        <w:rPr>
          <w:color w:val="000000" w:themeColor="text1"/>
          <w:sz w:val="28"/>
          <w:szCs w:val="28"/>
          <w:shd w:val="clear" w:color="auto" w:fill="FFFFFF"/>
        </w:rPr>
        <w:t xml:space="preserve">Республики Крым </w:t>
      </w:r>
      <w:r w:rsidRPr="00167CD0">
        <w:rPr>
          <w:color w:val="000000" w:themeColor="text1"/>
          <w:sz w:val="28"/>
          <w:szCs w:val="28"/>
          <w:shd w:val="clear" w:color="auto" w:fill="FFFFFF"/>
        </w:rPr>
        <w:t xml:space="preserve">в течение десяти </w:t>
      </w:r>
      <w:r w:rsidR="004C7FC1">
        <w:rPr>
          <w:color w:val="000000" w:themeColor="text1"/>
          <w:sz w:val="28"/>
          <w:szCs w:val="28"/>
          <w:shd w:val="clear" w:color="auto" w:fill="FFFFFF"/>
        </w:rPr>
        <w:t>дней</w:t>
      </w:r>
      <w:r w:rsidRPr="00167CD0">
        <w:rPr>
          <w:color w:val="000000" w:themeColor="text1"/>
          <w:sz w:val="28"/>
          <w:szCs w:val="28"/>
          <w:shd w:val="clear" w:color="auto" w:fill="FFFFFF"/>
        </w:rPr>
        <w:t xml:space="preserve"> со дня вручения или получения копии постановления через мирового судью судебного участка №</w:t>
      </w:r>
      <w:r w:rsidRPr="00167CD0" w:rsidR="00A56EE3">
        <w:rPr>
          <w:color w:val="000000" w:themeColor="text1"/>
          <w:sz w:val="28"/>
          <w:szCs w:val="28"/>
          <w:shd w:val="clear" w:color="auto" w:fill="FFFFFF"/>
        </w:rPr>
        <w:t xml:space="preserve"> </w:t>
      </w:r>
      <w:r w:rsidR="00161CD0">
        <w:rPr>
          <w:color w:val="000000" w:themeColor="text1"/>
          <w:sz w:val="28"/>
          <w:szCs w:val="28"/>
          <w:shd w:val="clear" w:color="auto" w:fill="FFFFFF"/>
        </w:rPr>
        <w:t>6</w:t>
      </w:r>
      <w:r w:rsidRPr="00167CD0">
        <w:rPr>
          <w:color w:val="000000" w:themeColor="text1"/>
          <w:sz w:val="28"/>
          <w:szCs w:val="28"/>
          <w:shd w:val="clear" w:color="auto" w:fill="FFFFFF"/>
        </w:rPr>
        <w:t xml:space="preserve"> Железнодорожного  судебного района  города Симферополь</w:t>
      </w:r>
      <w:r w:rsidR="00A036F4">
        <w:rPr>
          <w:color w:val="000000" w:themeColor="text1"/>
          <w:sz w:val="28"/>
          <w:szCs w:val="28"/>
          <w:shd w:val="clear" w:color="auto" w:fill="FFFFFF"/>
        </w:rPr>
        <w:t xml:space="preserve"> Республики Крым</w:t>
      </w:r>
      <w:r w:rsidRPr="00167CD0">
        <w:rPr>
          <w:color w:val="000000" w:themeColor="text1"/>
          <w:sz w:val="28"/>
          <w:szCs w:val="28"/>
          <w:shd w:val="clear" w:color="auto" w:fill="FFFFFF"/>
        </w:rPr>
        <w:t>.</w:t>
      </w:r>
    </w:p>
    <w:p w:rsidR="004C7FC1" w:rsidRPr="00CB0535" w:rsidP="00E64B8A">
      <w:pPr>
        <w:pStyle w:val="BodyText"/>
        <w:ind w:firstLine="567"/>
        <w:rPr>
          <w:color w:val="000000" w:themeColor="text1"/>
          <w:sz w:val="28"/>
          <w:szCs w:val="28"/>
          <w:shd w:val="clear" w:color="auto" w:fill="FFFFFF"/>
        </w:rPr>
      </w:pPr>
    </w:p>
    <w:p w:rsidR="00141E33" w:rsidRPr="001E1A8F" w:rsidP="00E64B8A">
      <w:pPr>
        <w:pStyle w:val="BodyText"/>
        <w:ind w:firstLine="567"/>
        <w:rPr>
          <w:color w:val="000000" w:themeColor="text1"/>
          <w:sz w:val="28"/>
          <w:szCs w:val="28"/>
          <w:shd w:val="clear" w:color="auto" w:fill="FFFFFF"/>
        </w:rPr>
      </w:pPr>
      <w:r w:rsidRPr="001E1A8F">
        <w:rPr>
          <w:color w:val="000000" w:themeColor="text1"/>
          <w:sz w:val="28"/>
          <w:szCs w:val="28"/>
          <w:shd w:val="clear" w:color="auto" w:fill="FFFFFF"/>
        </w:rPr>
        <w:t xml:space="preserve">Мировой судья                                 подпись   </w:t>
      </w:r>
      <w:r w:rsidRPr="001E1A8F" w:rsidR="00AC285C">
        <w:rPr>
          <w:color w:val="000000" w:themeColor="text1"/>
          <w:sz w:val="28"/>
          <w:szCs w:val="28"/>
          <w:shd w:val="clear" w:color="auto" w:fill="FFFFFF"/>
        </w:rPr>
        <w:t xml:space="preserve">                               </w:t>
      </w:r>
      <w:r w:rsidRPr="001E1A8F" w:rsidR="00A036F4">
        <w:rPr>
          <w:color w:val="000000" w:themeColor="text1"/>
          <w:sz w:val="28"/>
          <w:szCs w:val="28"/>
          <w:shd w:val="clear" w:color="auto" w:fill="FFFFFF"/>
        </w:rPr>
        <w:t xml:space="preserve">К.К. </w:t>
      </w:r>
      <w:r w:rsidRPr="001E1A8F">
        <w:rPr>
          <w:color w:val="000000" w:themeColor="text1"/>
          <w:sz w:val="28"/>
          <w:szCs w:val="28"/>
          <w:shd w:val="clear" w:color="auto" w:fill="FFFFFF"/>
        </w:rPr>
        <w:t xml:space="preserve">Авдеева </w:t>
      </w:r>
    </w:p>
    <w:p w:rsidR="000417A8" w:rsidP="00E64B8A">
      <w:pPr>
        <w:pStyle w:val="BodyText"/>
        <w:ind w:firstLine="567"/>
        <w:rPr>
          <w:color w:val="000000" w:themeColor="text1"/>
          <w:sz w:val="28"/>
          <w:szCs w:val="28"/>
          <w:shd w:val="clear" w:color="auto" w:fill="FFFFFF"/>
        </w:rPr>
      </w:pPr>
    </w:p>
    <w:p w:rsidR="000417A8" w:rsidP="00E64B8A">
      <w:pPr>
        <w:pStyle w:val="BodyText"/>
        <w:ind w:firstLine="567"/>
        <w:rPr>
          <w:color w:val="000000" w:themeColor="text1"/>
          <w:sz w:val="28"/>
          <w:szCs w:val="28"/>
          <w:shd w:val="clear" w:color="auto" w:fill="FFFFFF"/>
        </w:rPr>
      </w:pPr>
    </w:p>
    <w:p w:rsidR="000417A8" w:rsidRPr="00167CD0" w:rsidP="00387328">
      <w:pPr>
        <w:pStyle w:val="BodyText"/>
        <w:ind w:left="-567" w:right="142" w:firstLine="567"/>
        <w:rPr>
          <w:color w:val="000000" w:themeColor="text1"/>
          <w:sz w:val="28"/>
          <w:szCs w:val="28"/>
        </w:rPr>
      </w:pPr>
    </w:p>
    <w:sectPr w:rsidSect="00E64B8A">
      <w:headerReference w:type="default" r:id="rId5"/>
      <w:pgSz w:w="11906" w:h="16838" w:code="9"/>
      <w:pgMar w:top="567" w:right="737" w:bottom="851" w:left="1474" w:header="56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62C" w:rsidRPr="00F1262C">
    <w:pPr>
      <w:pStyle w:val="Header"/>
      <w:jc w:val="center"/>
      <w:rPr>
        <w:rFonts w:ascii="Times New Roman" w:hAnsi="Times New Roman"/>
      </w:rPr>
    </w:pPr>
  </w:p>
  <w:p w:rsidR="00932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4A"/>
    <w:rsid w:val="00000EBF"/>
    <w:rsid w:val="00007031"/>
    <w:rsid w:val="00025D90"/>
    <w:rsid w:val="00036DC8"/>
    <w:rsid w:val="000417A8"/>
    <w:rsid w:val="0004182A"/>
    <w:rsid w:val="000717C4"/>
    <w:rsid w:val="000766ED"/>
    <w:rsid w:val="00077BEF"/>
    <w:rsid w:val="0008041A"/>
    <w:rsid w:val="000A2D69"/>
    <w:rsid w:val="000B1522"/>
    <w:rsid w:val="000B2E55"/>
    <w:rsid w:val="000C70C7"/>
    <w:rsid w:val="000C77B7"/>
    <w:rsid w:val="000E36CA"/>
    <w:rsid w:val="000E50DA"/>
    <w:rsid w:val="000F6CB3"/>
    <w:rsid w:val="000F6F73"/>
    <w:rsid w:val="001203FA"/>
    <w:rsid w:val="00120DAE"/>
    <w:rsid w:val="00136CFF"/>
    <w:rsid w:val="00141E33"/>
    <w:rsid w:val="0014326A"/>
    <w:rsid w:val="001473F4"/>
    <w:rsid w:val="00161CD0"/>
    <w:rsid w:val="00167CD0"/>
    <w:rsid w:val="001856B5"/>
    <w:rsid w:val="001873E3"/>
    <w:rsid w:val="001A2037"/>
    <w:rsid w:val="001C6E81"/>
    <w:rsid w:val="001E1A8F"/>
    <w:rsid w:val="001F0929"/>
    <w:rsid w:val="001F723B"/>
    <w:rsid w:val="00203FB1"/>
    <w:rsid w:val="00205714"/>
    <w:rsid w:val="00205CAB"/>
    <w:rsid w:val="00217D77"/>
    <w:rsid w:val="00220A7A"/>
    <w:rsid w:val="00237020"/>
    <w:rsid w:val="00244F7D"/>
    <w:rsid w:val="0025231E"/>
    <w:rsid w:val="00255C4A"/>
    <w:rsid w:val="00256C44"/>
    <w:rsid w:val="002600E6"/>
    <w:rsid w:val="0027202D"/>
    <w:rsid w:val="002753AE"/>
    <w:rsid w:val="002934F3"/>
    <w:rsid w:val="002975E2"/>
    <w:rsid w:val="002B2D9D"/>
    <w:rsid w:val="002D7765"/>
    <w:rsid w:val="002E05A1"/>
    <w:rsid w:val="002E278E"/>
    <w:rsid w:val="002E355A"/>
    <w:rsid w:val="002F0E06"/>
    <w:rsid w:val="002F3C4E"/>
    <w:rsid w:val="00302609"/>
    <w:rsid w:val="00310527"/>
    <w:rsid w:val="00352708"/>
    <w:rsid w:val="00362B11"/>
    <w:rsid w:val="00365B5F"/>
    <w:rsid w:val="003712A0"/>
    <w:rsid w:val="00373FD8"/>
    <w:rsid w:val="0038572A"/>
    <w:rsid w:val="00387328"/>
    <w:rsid w:val="003962D0"/>
    <w:rsid w:val="003A2063"/>
    <w:rsid w:val="003B091D"/>
    <w:rsid w:val="003B219B"/>
    <w:rsid w:val="003B243F"/>
    <w:rsid w:val="003B24EB"/>
    <w:rsid w:val="003B6425"/>
    <w:rsid w:val="003C01FF"/>
    <w:rsid w:val="003C03BB"/>
    <w:rsid w:val="003C1D44"/>
    <w:rsid w:val="003D4ACF"/>
    <w:rsid w:val="003D7E6D"/>
    <w:rsid w:val="003E7FDC"/>
    <w:rsid w:val="003F1647"/>
    <w:rsid w:val="00423531"/>
    <w:rsid w:val="00467B7E"/>
    <w:rsid w:val="00470DC8"/>
    <w:rsid w:val="004770C4"/>
    <w:rsid w:val="00481BB3"/>
    <w:rsid w:val="00490BBE"/>
    <w:rsid w:val="004A013C"/>
    <w:rsid w:val="004A362C"/>
    <w:rsid w:val="004A637B"/>
    <w:rsid w:val="004B5DA2"/>
    <w:rsid w:val="004C064D"/>
    <w:rsid w:val="004C13BA"/>
    <w:rsid w:val="004C7690"/>
    <w:rsid w:val="004C7FC1"/>
    <w:rsid w:val="004E28CB"/>
    <w:rsid w:val="004E38FB"/>
    <w:rsid w:val="004E448B"/>
    <w:rsid w:val="004E4F0E"/>
    <w:rsid w:val="004F433F"/>
    <w:rsid w:val="004F6C2E"/>
    <w:rsid w:val="005078A9"/>
    <w:rsid w:val="005124EB"/>
    <w:rsid w:val="005220C1"/>
    <w:rsid w:val="00522DE5"/>
    <w:rsid w:val="00543875"/>
    <w:rsid w:val="00547E04"/>
    <w:rsid w:val="00551C49"/>
    <w:rsid w:val="00557E80"/>
    <w:rsid w:val="00565268"/>
    <w:rsid w:val="0059289D"/>
    <w:rsid w:val="00595111"/>
    <w:rsid w:val="005B40E9"/>
    <w:rsid w:val="005B7B89"/>
    <w:rsid w:val="005C1052"/>
    <w:rsid w:val="005E12DB"/>
    <w:rsid w:val="005F2D3E"/>
    <w:rsid w:val="00600C73"/>
    <w:rsid w:val="00610B14"/>
    <w:rsid w:val="00621526"/>
    <w:rsid w:val="00623903"/>
    <w:rsid w:val="0065072C"/>
    <w:rsid w:val="00652012"/>
    <w:rsid w:val="00661342"/>
    <w:rsid w:val="00674439"/>
    <w:rsid w:val="00674D42"/>
    <w:rsid w:val="00675C17"/>
    <w:rsid w:val="00683568"/>
    <w:rsid w:val="00692A0C"/>
    <w:rsid w:val="006A57D3"/>
    <w:rsid w:val="006B3CE8"/>
    <w:rsid w:val="006E7A06"/>
    <w:rsid w:val="006E7AA3"/>
    <w:rsid w:val="006F1046"/>
    <w:rsid w:val="006F3664"/>
    <w:rsid w:val="007112E5"/>
    <w:rsid w:val="0071498F"/>
    <w:rsid w:val="0073418C"/>
    <w:rsid w:val="00746D0E"/>
    <w:rsid w:val="00753EB6"/>
    <w:rsid w:val="00771266"/>
    <w:rsid w:val="007A0E1E"/>
    <w:rsid w:val="007A2648"/>
    <w:rsid w:val="007A338B"/>
    <w:rsid w:val="007B29EC"/>
    <w:rsid w:val="007C3448"/>
    <w:rsid w:val="007C4763"/>
    <w:rsid w:val="007D276A"/>
    <w:rsid w:val="007D3D13"/>
    <w:rsid w:val="007E4FE9"/>
    <w:rsid w:val="00806612"/>
    <w:rsid w:val="00825886"/>
    <w:rsid w:val="008426A1"/>
    <w:rsid w:val="008445FD"/>
    <w:rsid w:val="00851A94"/>
    <w:rsid w:val="00865ED4"/>
    <w:rsid w:val="00866EC3"/>
    <w:rsid w:val="00887E8D"/>
    <w:rsid w:val="008A128E"/>
    <w:rsid w:val="008A2D39"/>
    <w:rsid w:val="008A622F"/>
    <w:rsid w:val="008B3C1C"/>
    <w:rsid w:val="008C5995"/>
    <w:rsid w:val="008C5E9B"/>
    <w:rsid w:val="008C7B89"/>
    <w:rsid w:val="008C7E6F"/>
    <w:rsid w:val="008D2AF0"/>
    <w:rsid w:val="008D41B7"/>
    <w:rsid w:val="008D4BCE"/>
    <w:rsid w:val="008D56B2"/>
    <w:rsid w:val="008E0FCF"/>
    <w:rsid w:val="009250EB"/>
    <w:rsid w:val="009321A1"/>
    <w:rsid w:val="00937694"/>
    <w:rsid w:val="00941232"/>
    <w:rsid w:val="00944AD5"/>
    <w:rsid w:val="00947089"/>
    <w:rsid w:val="00947A77"/>
    <w:rsid w:val="009500B3"/>
    <w:rsid w:val="00954DEE"/>
    <w:rsid w:val="009662A7"/>
    <w:rsid w:val="009721FA"/>
    <w:rsid w:val="00980D5E"/>
    <w:rsid w:val="00984D35"/>
    <w:rsid w:val="00991233"/>
    <w:rsid w:val="009A65E9"/>
    <w:rsid w:val="009A78C2"/>
    <w:rsid w:val="009A7FF9"/>
    <w:rsid w:val="009C2C29"/>
    <w:rsid w:val="009C7503"/>
    <w:rsid w:val="009D0E5B"/>
    <w:rsid w:val="009D61AF"/>
    <w:rsid w:val="009D7E3F"/>
    <w:rsid w:val="009E4BF9"/>
    <w:rsid w:val="00A036F4"/>
    <w:rsid w:val="00A03ADB"/>
    <w:rsid w:val="00A03B03"/>
    <w:rsid w:val="00A05DD9"/>
    <w:rsid w:val="00A159D5"/>
    <w:rsid w:val="00A15F9C"/>
    <w:rsid w:val="00A265B9"/>
    <w:rsid w:val="00A2719D"/>
    <w:rsid w:val="00A44BFB"/>
    <w:rsid w:val="00A44D1B"/>
    <w:rsid w:val="00A5124F"/>
    <w:rsid w:val="00A55558"/>
    <w:rsid w:val="00A56EE3"/>
    <w:rsid w:val="00A60865"/>
    <w:rsid w:val="00A668A5"/>
    <w:rsid w:val="00A715E2"/>
    <w:rsid w:val="00A827F8"/>
    <w:rsid w:val="00A87207"/>
    <w:rsid w:val="00A93A94"/>
    <w:rsid w:val="00A95B82"/>
    <w:rsid w:val="00AA5199"/>
    <w:rsid w:val="00AA5CA7"/>
    <w:rsid w:val="00AB0E89"/>
    <w:rsid w:val="00AB65F0"/>
    <w:rsid w:val="00AC184B"/>
    <w:rsid w:val="00AC285C"/>
    <w:rsid w:val="00AC3F97"/>
    <w:rsid w:val="00AD30B4"/>
    <w:rsid w:val="00AD4E50"/>
    <w:rsid w:val="00AD51B9"/>
    <w:rsid w:val="00AD5BFC"/>
    <w:rsid w:val="00AD60C3"/>
    <w:rsid w:val="00AE22A8"/>
    <w:rsid w:val="00AE2554"/>
    <w:rsid w:val="00B00633"/>
    <w:rsid w:val="00B15E54"/>
    <w:rsid w:val="00B24280"/>
    <w:rsid w:val="00B4687A"/>
    <w:rsid w:val="00B66999"/>
    <w:rsid w:val="00B928C4"/>
    <w:rsid w:val="00BC0493"/>
    <w:rsid w:val="00BC5A1A"/>
    <w:rsid w:val="00BC620D"/>
    <w:rsid w:val="00BD600A"/>
    <w:rsid w:val="00C16F0F"/>
    <w:rsid w:val="00C21C08"/>
    <w:rsid w:val="00C3209A"/>
    <w:rsid w:val="00C36B1F"/>
    <w:rsid w:val="00C3767A"/>
    <w:rsid w:val="00C37E76"/>
    <w:rsid w:val="00C44512"/>
    <w:rsid w:val="00C45287"/>
    <w:rsid w:val="00C455A9"/>
    <w:rsid w:val="00C4578C"/>
    <w:rsid w:val="00C459CF"/>
    <w:rsid w:val="00C53B4B"/>
    <w:rsid w:val="00C61B84"/>
    <w:rsid w:val="00C66410"/>
    <w:rsid w:val="00C72966"/>
    <w:rsid w:val="00C76FFA"/>
    <w:rsid w:val="00C836E3"/>
    <w:rsid w:val="00C83CC6"/>
    <w:rsid w:val="00CB0535"/>
    <w:rsid w:val="00CB4EDC"/>
    <w:rsid w:val="00CB6FF6"/>
    <w:rsid w:val="00CC6EDC"/>
    <w:rsid w:val="00CD0422"/>
    <w:rsid w:val="00CD233C"/>
    <w:rsid w:val="00CE3B6B"/>
    <w:rsid w:val="00CE7C2C"/>
    <w:rsid w:val="00CF0E58"/>
    <w:rsid w:val="00D00151"/>
    <w:rsid w:val="00D05D41"/>
    <w:rsid w:val="00D179E4"/>
    <w:rsid w:val="00D23B43"/>
    <w:rsid w:val="00D264F6"/>
    <w:rsid w:val="00D3598A"/>
    <w:rsid w:val="00D3798D"/>
    <w:rsid w:val="00D557C5"/>
    <w:rsid w:val="00D65632"/>
    <w:rsid w:val="00D70A61"/>
    <w:rsid w:val="00D71729"/>
    <w:rsid w:val="00D73624"/>
    <w:rsid w:val="00DA03B7"/>
    <w:rsid w:val="00DA1E0D"/>
    <w:rsid w:val="00DC3B59"/>
    <w:rsid w:val="00DD0D1C"/>
    <w:rsid w:val="00E06A83"/>
    <w:rsid w:val="00E0786A"/>
    <w:rsid w:val="00E242E7"/>
    <w:rsid w:val="00E3181A"/>
    <w:rsid w:val="00E32A38"/>
    <w:rsid w:val="00E35586"/>
    <w:rsid w:val="00E42E6B"/>
    <w:rsid w:val="00E5223F"/>
    <w:rsid w:val="00E61412"/>
    <w:rsid w:val="00E64905"/>
    <w:rsid w:val="00E64B8A"/>
    <w:rsid w:val="00E6577B"/>
    <w:rsid w:val="00E97484"/>
    <w:rsid w:val="00EA03FF"/>
    <w:rsid w:val="00EA1224"/>
    <w:rsid w:val="00EA1D90"/>
    <w:rsid w:val="00EA5561"/>
    <w:rsid w:val="00EB211B"/>
    <w:rsid w:val="00EB5347"/>
    <w:rsid w:val="00EC10FE"/>
    <w:rsid w:val="00EC6680"/>
    <w:rsid w:val="00ED62A7"/>
    <w:rsid w:val="00EE03CF"/>
    <w:rsid w:val="00EF01A6"/>
    <w:rsid w:val="00EF1B11"/>
    <w:rsid w:val="00F119E2"/>
    <w:rsid w:val="00F1262C"/>
    <w:rsid w:val="00F1491A"/>
    <w:rsid w:val="00F3227F"/>
    <w:rsid w:val="00F42DDE"/>
    <w:rsid w:val="00F665E2"/>
    <w:rsid w:val="00F762B3"/>
    <w:rsid w:val="00FB5EC0"/>
    <w:rsid w:val="00FB6AE7"/>
    <w:rsid w:val="00FC37EE"/>
    <w:rsid w:val="00FD1EDA"/>
    <w:rsid w:val="00FD5D4E"/>
    <w:rsid w:val="00FD7DFE"/>
    <w:rsid w:val="00FF44ED"/>
  </w:rsids>
  <m:mathPr>
    <m:mathFont m:val="Cambria Math"/>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33"/>
    <w:rPr>
      <w:rFonts w:ascii="Calibri" w:eastAsia="Times New Roman" w:hAnsi="Calibri" w:cs="Times New Roman"/>
      <w:lang w:eastAsia="ru-RU"/>
    </w:rPr>
  </w:style>
  <w:style w:type="paragraph" w:styleId="Heading1">
    <w:name w:val="heading 1"/>
    <w:basedOn w:val="Normal"/>
    <w:next w:val="Normal"/>
    <w:link w:val="10"/>
    <w:uiPriority w:val="9"/>
    <w:qFormat/>
    <w:rsid w:val="006F3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141E33"/>
    <w:pPr>
      <w:spacing w:after="0" w:line="240" w:lineRule="auto"/>
      <w:jc w:val="center"/>
    </w:pPr>
    <w:rPr>
      <w:rFonts w:ascii="Times New Roman" w:hAnsi="Times New Roman"/>
      <w:b/>
      <w:bCs/>
      <w:sz w:val="24"/>
      <w:szCs w:val="24"/>
    </w:rPr>
  </w:style>
  <w:style w:type="character" w:customStyle="1" w:styleId="a">
    <w:name w:val="Название Знак"/>
    <w:basedOn w:val="DefaultParagraphFont"/>
    <w:link w:val="Title"/>
    <w:rsid w:val="00141E33"/>
    <w:rPr>
      <w:rFonts w:ascii="Times New Roman" w:eastAsia="Times New Roman" w:hAnsi="Times New Roman" w:cs="Times New Roman"/>
      <w:b/>
      <w:bCs/>
      <w:sz w:val="24"/>
      <w:szCs w:val="24"/>
      <w:lang w:eastAsia="ru-RU"/>
    </w:rPr>
  </w:style>
  <w:style w:type="paragraph" w:styleId="BodyText">
    <w:name w:val="Body Text"/>
    <w:basedOn w:val="Normal"/>
    <w:link w:val="a0"/>
    <w:unhideWhenUsed/>
    <w:rsid w:val="00141E33"/>
    <w:pPr>
      <w:spacing w:after="0" w:line="240" w:lineRule="auto"/>
      <w:jc w:val="both"/>
    </w:pPr>
    <w:rPr>
      <w:rFonts w:ascii="Times New Roman" w:hAnsi="Times New Roman"/>
      <w:sz w:val="24"/>
      <w:szCs w:val="24"/>
    </w:rPr>
  </w:style>
  <w:style w:type="character" w:customStyle="1" w:styleId="a0">
    <w:name w:val="Основной текст Знак"/>
    <w:basedOn w:val="DefaultParagraphFont"/>
    <w:link w:val="BodyText"/>
    <w:rsid w:val="00141E33"/>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141E33"/>
    <w:rPr>
      <w:color w:val="0000FF"/>
      <w:u w:val="single"/>
    </w:rPr>
  </w:style>
  <w:style w:type="paragraph" w:styleId="BalloonText">
    <w:name w:val="Balloon Text"/>
    <w:basedOn w:val="Normal"/>
    <w:link w:val="a1"/>
    <w:uiPriority w:val="99"/>
    <w:semiHidden/>
    <w:unhideWhenUsed/>
    <w:rsid w:val="0004182A"/>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04182A"/>
    <w:rPr>
      <w:rFonts w:ascii="Tahoma" w:eastAsia="Times New Roman" w:hAnsi="Tahoma" w:cs="Tahoma"/>
      <w:sz w:val="16"/>
      <w:szCs w:val="16"/>
      <w:lang w:eastAsia="ru-RU"/>
    </w:rPr>
  </w:style>
  <w:style w:type="paragraph" w:styleId="Header">
    <w:name w:val="header"/>
    <w:basedOn w:val="Normal"/>
    <w:link w:val="a2"/>
    <w:uiPriority w:val="99"/>
    <w:unhideWhenUsed/>
    <w:rsid w:val="009321A1"/>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9321A1"/>
    <w:rPr>
      <w:rFonts w:ascii="Calibri" w:eastAsia="Times New Roman" w:hAnsi="Calibri" w:cs="Times New Roman"/>
      <w:lang w:eastAsia="ru-RU"/>
    </w:rPr>
  </w:style>
  <w:style w:type="paragraph" w:styleId="Footer">
    <w:name w:val="footer"/>
    <w:basedOn w:val="Normal"/>
    <w:link w:val="a3"/>
    <w:uiPriority w:val="99"/>
    <w:unhideWhenUsed/>
    <w:rsid w:val="009321A1"/>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9321A1"/>
    <w:rPr>
      <w:rFonts w:ascii="Calibri" w:eastAsia="Times New Roman" w:hAnsi="Calibri" w:cs="Times New Roman"/>
      <w:lang w:eastAsia="ru-RU"/>
    </w:rPr>
  </w:style>
  <w:style w:type="character" w:customStyle="1" w:styleId="apple-converted-space">
    <w:name w:val="apple-converted-space"/>
    <w:basedOn w:val="DefaultParagraphFont"/>
    <w:rsid w:val="00D70A61"/>
  </w:style>
  <w:style w:type="character" w:customStyle="1" w:styleId="a4">
    <w:name w:val="Гипертекстовая ссылка"/>
    <w:basedOn w:val="DefaultParagraphFont"/>
    <w:uiPriority w:val="99"/>
    <w:rsid w:val="000B1522"/>
    <w:rPr>
      <w:color w:val="106BBE"/>
    </w:rPr>
  </w:style>
  <w:style w:type="character" w:customStyle="1" w:styleId="a5">
    <w:name w:val="Основной текст_"/>
    <w:basedOn w:val="DefaultParagraphFont"/>
    <w:link w:val="2"/>
    <w:rsid w:val="000A2D69"/>
    <w:rPr>
      <w:rFonts w:ascii="Times New Roman" w:eastAsia="Times New Roman" w:hAnsi="Times New Roman" w:cs="Times New Roman"/>
      <w:shd w:val="clear" w:color="auto" w:fill="FFFFFF"/>
    </w:rPr>
  </w:style>
  <w:style w:type="paragraph" w:customStyle="1" w:styleId="2">
    <w:name w:val="Основной текст2"/>
    <w:basedOn w:val="Normal"/>
    <w:link w:val="a5"/>
    <w:rsid w:val="000A2D69"/>
    <w:pPr>
      <w:widowControl w:val="0"/>
      <w:shd w:val="clear" w:color="auto" w:fill="FFFFFF"/>
      <w:spacing w:after="300" w:line="0" w:lineRule="atLeast"/>
      <w:jc w:val="right"/>
    </w:pPr>
    <w:rPr>
      <w:rFonts w:ascii="Times New Roman" w:hAnsi="Times New Roman"/>
      <w:lang w:eastAsia="en-US"/>
    </w:rPr>
  </w:style>
  <w:style w:type="character" w:styleId="Emphasis">
    <w:name w:val="Emphasis"/>
    <w:basedOn w:val="DefaultParagraphFont"/>
    <w:uiPriority w:val="20"/>
    <w:qFormat/>
    <w:rsid w:val="004E38FB"/>
    <w:rPr>
      <w:i/>
      <w:iCs/>
    </w:rPr>
  </w:style>
  <w:style w:type="paragraph" w:customStyle="1" w:styleId="1">
    <w:name w:val="Основной текст1"/>
    <w:basedOn w:val="Normal"/>
    <w:rsid w:val="00AD51B9"/>
    <w:pPr>
      <w:widowControl w:val="0"/>
      <w:shd w:val="clear" w:color="auto" w:fill="FFFFFF"/>
      <w:spacing w:after="0" w:line="322" w:lineRule="exact"/>
    </w:pPr>
    <w:rPr>
      <w:rFonts w:ascii="Times New Roman" w:hAnsi="Times New Roman"/>
      <w:sz w:val="26"/>
      <w:szCs w:val="26"/>
      <w:lang w:eastAsia="en-US"/>
    </w:rPr>
  </w:style>
  <w:style w:type="paragraph" w:styleId="NormalWeb">
    <w:name w:val="Normal (Web)"/>
    <w:basedOn w:val="Normal"/>
    <w:uiPriority w:val="99"/>
    <w:unhideWhenUsed/>
    <w:rsid w:val="00205714"/>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basedOn w:val="DefaultParagraphFont"/>
    <w:link w:val="Heading1"/>
    <w:uiPriority w:val="9"/>
    <w:rsid w:val="006F3664"/>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CA42F-C51B-4592-9E70-4DFDF157A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