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E0398C" w:rsidP="000446C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446C7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E0398C" w:rsidR="00E039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5-</w:t>
      </w:r>
      <w:r w:rsidRPr="00E0398C" w:rsidR="00964C0B">
        <w:rPr>
          <w:rFonts w:ascii="Times New Roman" w:eastAsia="Times New Roman" w:hAnsi="Times New Roman" w:cs="Times New Roman"/>
          <w:sz w:val="26"/>
          <w:szCs w:val="26"/>
        </w:rPr>
        <w:t>6-</w:t>
      </w:r>
      <w:r w:rsidRPr="00E0398C" w:rsidR="00E0398C">
        <w:rPr>
          <w:rFonts w:ascii="Times New Roman" w:eastAsia="Times New Roman" w:hAnsi="Times New Roman" w:cs="Times New Roman"/>
          <w:sz w:val="26"/>
          <w:szCs w:val="26"/>
        </w:rPr>
        <w:t>324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E0398C" w:rsidR="004220D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0398C" w:rsidR="00154266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6F3D58" w:rsidRPr="00E0398C" w:rsidP="00F366B1">
      <w:pPr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DA7B9E" w:rsidRPr="00E0398C" w:rsidP="00F366B1">
      <w:pPr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F3D58" w:rsidRPr="00E0398C" w:rsidP="00E039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0398C" w:rsidR="009032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0398C">
        <w:rPr>
          <w:rFonts w:ascii="Times New Roman" w:hAnsi="Times New Roman" w:cs="Times New Roman"/>
          <w:sz w:val="26"/>
          <w:szCs w:val="26"/>
        </w:rPr>
        <w:t>ноября</w:t>
      </w:r>
      <w:r w:rsidRPr="00E0398C" w:rsidR="00D87EF7">
        <w:rPr>
          <w:rFonts w:ascii="Times New Roman" w:hAnsi="Times New Roman" w:cs="Times New Roman"/>
          <w:sz w:val="26"/>
          <w:szCs w:val="26"/>
        </w:rPr>
        <w:t xml:space="preserve"> </w:t>
      </w:r>
      <w:r w:rsidRPr="00E0398C" w:rsidR="00354EB7">
        <w:rPr>
          <w:rFonts w:ascii="Times New Roman" w:hAnsi="Times New Roman" w:cs="Times New Roman"/>
          <w:sz w:val="26"/>
          <w:szCs w:val="26"/>
        </w:rPr>
        <w:t>202</w:t>
      </w:r>
      <w:r w:rsidRPr="00E0398C" w:rsidR="00154266">
        <w:rPr>
          <w:rFonts w:ascii="Times New Roman" w:hAnsi="Times New Roman" w:cs="Times New Roman"/>
          <w:sz w:val="26"/>
          <w:szCs w:val="26"/>
        </w:rPr>
        <w:t>5</w:t>
      </w:r>
      <w:r w:rsidRPr="00E0398C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</w:t>
      </w:r>
      <w:r w:rsidRPr="00E0398C" w:rsidR="00F366B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E0398C" w:rsidR="00FE73EE">
        <w:rPr>
          <w:rFonts w:ascii="Times New Roman" w:hAnsi="Times New Roman" w:cs="Times New Roman"/>
          <w:sz w:val="26"/>
          <w:szCs w:val="26"/>
        </w:rPr>
        <w:t xml:space="preserve">    </w:t>
      </w:r>
      <w:r w:rsidRPr="00E0398C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E0398C" w:rsidR="00FE73EE">
        <w:rPr>
          <w:rFonts w:ascii="Times New Roman" w:hAnsi="Times New Roman" w:cs="Times New Roman"/>
          <w:sz w:val="26"/>
          <w:szCs w:val="26"/>
        </w:rPr>
        <w:t xml:space="preserve"> </w:t>
      </w:r>
      <w:r w:rsidRPr="00E0398C" w:rsidR="00F366B1">
        <w:rPr>
          <w:rFonts w:ascii="Times New Roman" w:hAnsi="Times New Roman" w:cs="Times New Roman"/>
          <w:sz w:val="26"/>
          <w:szCs w:val="26"/>
        </w:rPr>
        <w:t xml:space="preserve"> </w:t>
      </w:r>
      <w:r w:rsidRPr="00E0398C">
        <w:rPr>
          <w:rFonts w:ascii="Times New Roman" w:hAnsi="Times New Roman" w:cs="Times New Roman"/>
          <w:sz w:val="26"/>
          <w:szCs w:val="26"/>
        </w:rPr>
        <w:t>г. Симферополь</w:t>
      </w:r>
    </w:p>
    <w:p w:rsidR="00EA282F" w:rsidRPr="00E0398C" w:rsidP="00E039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5110A" w:rsidRPr="00E0398C" w:rsidP="00E039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398C">
        <w:rPr>
          <w:rFonts w:ascii="Times New Roman" w:hAnsi="Times New Roman" w:cs="Times New Roman"/>
          <w:sz w:val="26"/>
          <w:szCs w:val="26"/>
        </w:rPr>
        <w:t>Мировой судья судебного участка № 6 Железнодорожного судебного района города Симферополя (Железнодорожный район городского округа Симферополь) Республики Крым Авдее</w:t>
      </w:r>
      <w:r w:rsidRPr="00E0398C" w:rsidR="00EA282F">
        <w:rPr>
          <w:rFonts w:ascii="Times New Roman" w:hAnsi="Times New Roman" w:cs="Times New Roman"/>
          <w:sz w:val="26"/>
          <w:szCs w:val="26"/>
        </w:rPr>
        <w:t xml:space="preserve">ва К.К., рассмотрев в открытом </w:t>
      </w:r>
      <w:r w:rsidRPr="00E0398C">
        <w:rPr>
          <w:rFonts w:ascii="Times New Roman" w:hAnsi="Times New Roman" w:cs="Times New Roman"/>
          <w:sz w:val="26"/>
          <w:szCs w:val="26"/>
        </w:rPr>
        <w:t xml:space="preserve">судебном заседании материалы дела об административном правонарушении, в отношении </w:t>
      </w:r>
      <w:r w:rsidRPr="00E0398C" w:rsidR="002A10D6">
        <w:rPr>
          <w:rFonts w:ascii="Times New Roman" w:hAnsi="Times New Roman" w:cs="Times New Roman"/>
          <w:sz w:val="26"/>
          <w:szCs w:val="26"/>
        </w:rPr>
        <w:t xml:space="preserve">должностного лица - </w:t>
      </w:r>
      <w:r w:rsidRPr="00E0398C" w:rsidR="00EA282F">
        <w:rPr>
          <w:rFonts w:ascii="Times New Roman" w:hAnsi="Times New Roman" w:cs="Times New Roman"/>
          <w:sz w:val="26"/>
          <w:szCs w:val="26"/>
        </w:rPr>
        <w:t>директора О</w:t>
      </w:r>
      <w:r w:rsidRPr="00E0398C" w:rsidR="00354EB7">
        <w:rPr>
          <w:rFonts w:ascii="Times New Roman" w:hAnsi="Times New Roman" w:cs="Times New Roman"/>
          <w:sz w:val="26"/>
          <w:szCs w:val="26"/>
        </w:rPr>
        <w:t>бщества с ограниченной ответственностью</w:t>
      </w:r>
      <w:r w:rsidRPr="00E0398C" w:rsidR="00EA282F">
        <w:rPr>
          <w:rFonts w:ascii="Times New Roman" w:hAnsi="Times New Roman" w:cs="Times New Roman"/>
          <w:sz w:val="26"/>
          <w:szCs w:val="26"/>
        </w:rPr>
        <w:t xml:space="preserve"> «</w:t>
      </w:r>
      <w:r w:rsidR="00F152B2">
        <w:t>&lt;...&gt;</w:t>
      </w:r>
      <w:r w:rsidRPr="00E0398C" w:rsidR="00EA282F">
        <w:rPr>
          <w:rFonts w:ascii="Times New Roman" w:hAnsi="Times New Roman" w:cs="Times New Roman"/>
          <w:sz w:val="26"/>
          <w:szCs w:val="26"/>
        </w:rPr>
        <w:t xml:space="preserve">» </w:t>
      </w:r>
      <w:r w:rsidR="00F152B2">
        <w:rPr>
          <w:rFonts w:ascii="Times New Roman" w:hAnsi="Times New Roman" w:cs="Times New Roman"/>
          <w:sz w:val="26"/>
          <w:szCs w:val="26"/>
        </w:rPr>
        <w:t>П.</w:t>
      </w:r>
      <w:r w:rsidRPr="00E0398C">
        <w:rPr>
          <w:rFonts w:ascii="Times New Roman" w:hAnsi="Times New Roman" w:cs="Times New Roman"/>
          <w:sz w:val="26"/>
          <w:szCs w:val="26"/>
        </w:rPr>
        <w:t xml:space="preserve">, </w:t>
      </w:r>
      <w:r w:rsidR="00F152B2">
        <w:t>&lt;...&gt;</w:t>
      </w:r>
      <w:r w:rsidRPr="00E0398C" w:rsidR="003D1E28">
        <w:rPr>
          <w:rFonts w:ascii="Times New Roman" w:hAnsi="Times New Roman" w:cs="Times New Roman"/>
          <w:sz w:val="26"/>
          <w:szCs w:val="26"/>
        </w:rPr>
        <w:t xml:space="preserve"> </w:t>
      </w:r>
      <w:r w:rsidRPr="00E0398C">
        <w:rPr>
          <w:rFonts w:ascii="Times New Roman" w:hAnsi="Times New Roman" w:cs="Times New Roman"/>
          <w:sz w:val="26"/>
          <w:szCs w:val="26"/>
        </w:rPr>
        <w:t xml:space="preserve">года рождения, уроженца </w:t>
      </w:r>
      <w:r w:rsidR="00F152B2">
        <w:t>&lt;...&gt;</w:t>
      </w:r>
      <w:r w:rsidRPr="00E0398C">
        <w:rPr>
          <w:rFonts w:ascii="Times New Roman" w:hAnsi="Times New Roman" w:cs="Times New Roman"/>
          <w:sz w:val="26"/>
          <w:szCs w:val="26"/>
        </w:rPr>
        <w:t xml:space="preserve">, гражданина Российской Федерации, паспорт </w:t>
      </w:r>
      <w:r w:rsidRPr="00E0398C" w:rsidR="003D1E28">
        <w:rPr>
          <w:rFonts w:ascii="Times New Roman" w:hAnsi="Times New Roman" w:cs="Times New Roman"/>
          <w:sz w:val="26"/>
          <w:szCs w:val="26"/>
        </w:rPr>
        <w:t xml:space="preserve">гражданина Российской Федерации </w:t>
      </w:r>
      <w:r w:rsidR="00F152B2">
        <w:t>&lt;...&gt;</w:t>
      </w:r>
      <w:r w:rsidRPr="00E0398C" w:rsidR="00B447E0">
        <w:rPr>
          <w:rFonts w:ascii="Times New Roman" w:hAnsi="Times New Roman" w:cs="Times New Roman"/>
          <w:sz w:val="26"/>
          <w:szCs w:val="26"/>
        </w:rPr>
        <w:t>,</w:t>
      </w:r>
      <w:r w:rsidRPr="00E0398C">
        <w:rPr>
          <w:rFonts w:ascii="Times New Roman" w:hAnsi="Times New Roman" w:cs="Times New Roman"/>
          <w:sz w:val="26"/>
          <w:szCs w:val="26"/>
        </w:rPr>
        <w:t xml:space="preserve"> выдан </w:t>
      </w:r>
      <w:r w:rsidR="00F152B2">
        <w:t>&lt;...&gt;</w:t>
      </w:r>
      <w:r w:rsidRPr="00E0398C">
        <w:rPr>
          <w:rFonts w:ascii="Times New Roman" w:hAnsi="Times New Roman" w:cs="Times New Roman"/>
          <w:sz w:val="26"/>
          <w:szCs w:val="26"/>
        </w:rPr>
        <w:t xml:space="preserve">, код подразделения </w:t>
      </w:r>
      <w:r w:rsidR="00F152B2">
        <w:t>&lt;...&gt;</w:t>
      </w:r>
      <w:r w:rsidRPr="00E0398C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 w:rsidR="00F152B2">
        <w:t>&lt;...&gt;</w:t>
      </w:r>
      <w:r w:rsidRPr="00E0398C">
        <w:rPr>
          <w:rFonts w:ascii="Times New Roman" w:hAnsi="Times New Roman" w:cs="Times New Roman"/>
          <w:sz w:val="26"/>
          <w:szCs w:val="26"/>
        </w:rPr>
        <w:t>,</w:t>
      </w:r>
    </w:p>
    <w:p w:rsidR="00EA282F" w:rsidP="00E039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398C">
        <w:rPr>
          <w:rFonts w:ascii="Times New Roman" w:hAnsi="Times New Roman" w:cs="Times New Roman"/>
          <w:sz w:val="26"/>
          <w:szCs w:val="26"/>
        </w:rPr>
        <w:t xml:space="preserve">о привлечении его к административной ответственности за правонарушение, предусмотренное </w:t>
      </w:r>
      <w:r w:rsidRPr="00E0398C" w:rsidR="00354EB7">
        <w:rPr>
          <w:rFonts w:ascii="Times New Roman" w:hAnsi="Times New Roman" w:cs="Times New Roman"/>
          <w:sz w:val="26"/>
          <w:szCs w:val="26"/>
        </w:rPr>
        <w:t xml:space="preserve">ч.1 </w:t>
      </w:r>
      <w:r w:rsidRPr="00E0398C">
        <w:rPr>
          <w:rFonts w:ascii="Times New Roman" w:hAnsi="Times New Roman" w:cs="Times New Roman"/>
          <w:sz w:val="26"/>
          <w:szCs w:val="26"/>
        </w:rPr>
        <w:t xml:space="preserve">ст. 15.6 Кодекса Российской Федерации об административных правонарушениях, </w:t>
      </w:r>
    </w:p>
    <w:p w:rsidR="00E0398C" w:rsidRPr="00E0398C" w:rsidP="00E0398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5110A" w:rsidRPr="00E0398C" w:rsidP="00F366B1">
      <w:pPr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398C">
        <w:rPr>
          <w:rFonts w:ascii="Times New Roman" w:hAnsi="Times New Roman" w:cs="Times New Roman"/>
          <w:sz w:val="26"/>
          <w:szCs w:val="26"/>
        </w:rPr>
        <w:t xml:space="preserve"> </w:t>
      </w:r>
      <w:r w:rsidRPr="00E0398C">
        <w:rPr>
          <w:rFonts w:ascii="Times New Roman" w:hAnsi="Times New Roman" w:cs="Times New Roman"/>
          <w:sz w:val="26"/>
          <w:szCs w:val="26"/>
        </w:rPr>
        <w:tab/>
      </w:r>
      <w:r w:rsidRPr="00E0398C">
        <w:rPr>
          <w:rFonts w:ascii="Times New Roman" w:hAnsi="Times New Roman" w:cs="Times New Roman"/>
          <w:sz w:val="26"/>
          <w:szCs w:val="26"/>
        </w:rPr>
        <w:tab/>
      </w:r>
      <w:r w:rsidRPr="00E0398C">
        <w:rPr>
          <w:rFonts w:ascii="Times New Roman" w:hAnsi="Times New Roman" w:cs="Times New Roman"/>
          <w:sz w:val="26"/>
          <w:szCs w:val="26"/>
        </w:rPr>
        <w:tab/>
      </w:r>
      <w:r w:rsidRPr="00E0398C">
        <w:rPr>
          <w:rFonts w:ascii="Times New Roman" w:hAnsi="Times New Roman" w:cs="Times New Roman"/>
          <w:sz w:val="26"/>
          <w:szCs w:val="26"/>
        </w:rPr>
        <w:tab/>
      </w:r>
      <w:r w:rsidRPr="00E0398C">
        <w:rPr>
          <w:rFonts w:ascii="Times New Roman" w:hAnsi="Times New Roman" w:cs="Times New Roman"/>
          <w:sz w:val="26"/>
          <w:szCs w:val="26"/>
        </w:rPr>
        <w:tab/>
        <w:t xml:space="preserve">  УСТАНОВИЛ:</w:t>
      </w:r>
    </w:p>
    <w:p w:rsidR="00354EB7" w:rsidRPr="00E0398C" w:rsidP="0035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0398C" w:rsidR="009230CD">
        <w:rPr>
          <w:rFonts w:ascii="Times New Roman" w:hAnsi="Times New Roman" w:cs="Times New Roman"/>
          <w:sz w:val="26"/>
          <w:szCs w:val="26"/>
        </w:rPr>
        <w:t>.</w:t>
      </w:r>
      <w:r w:rsidRPr="00E0398C" w:rsidR="00B5110A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E0398C">
        <w:rPr>
          <w:rFonts w:ascii="Times New Roman" w:hAnsi="Times New Roman" w:cs="Times New Roman"/>
          <w:sz w:val="26"/>
          <w:szCs w:val="26"/>
        </w:rPr>
        <w:t>директором Общества с ограниченной ответственностью «</w:t>
      </w:r>
      <w:r>
        <w:t>&lt;...&gt;</w:t>
      </w:r>
      <w:r w:rsidRPr="00E0398C">
        <w:rPr>
          <w:rFonts w:ascii="Times New Roman" w:hAnsi="Times New Roman" w:cs="Times New Roman"/>
          <w:sz w:val="26"/>
          <w:szCs w:val="26"/>
        </w:rPr>
        <w:t xml:space="preserve">» (далее </w:t>
      </w:r>
      <w:r w:rsidRPr="00E0398C" w:rsidR="00FE73EE">
        <w:rPr>
          <w:rFonts w:ascii="Times New Roman" w:hAnsi="Times New Roman" w:cs="Times New Roman"/>
          <w:sz w:val="26"/>
          <w:szCs w:val="26"/>
        </w:rPr>
        <w:t xml:space="preserve">- </w:t>
      </w:r>
      <w:r w:rsidRPr="00E0398C">
        <w:rPr>
          <w:rFonts w:ascii="Times New Roman" w:hAnsi="Times New Roman" w:cs="Times New Roman"/>
          <w:sz w:val="26"/>
          <w:szCs w:val="26"/>
        </w:rPr>
        <w:t>ООО «</w:t>
      </w:r>
      <w:r>
        <w:t>&lt;...&gt;</w:t>
      </w:r>
      <w:r w:rsidRPr="00E0398C">
        <w:rPr>
          <w:rFonts w:ascii="Times New Roman" w:hAnsi="Times New Roman" w:cs="Times New Roman"/>
          <w:sz w:val="26"/>
          <w:szCs w:val="26"/>
        </w:rPr>
        <w:t xml:space="preserve">», юридическое лицо), зарегистрированного по адресу: </w:t>
      </w:r>
      <w:r>
        <w:t>&lt;...&gt;</w:t>
      </w:r>
      <w:r w:rsidRPr="00E0398C">
        <w:rPr>
          <w:rFonts w:ascii="Times New Roman" w:hAnsi="Times New Roman" w:cs="Times New Roman"/>
          <w:sz w:val="26"/>
          <w:szCs w:val="26"/>
        </w:rPr>
        <w:t>, не представил в налоговые органы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г. Симферополю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t>&lt;...&gt;</w:t>
      </w:r>
      <w:r w:rsidRPr="00E0398C">
        <w:rPr>
          <w:rFonts w:ascii="Times New Roman" w:hAnsi="Times New Roman" w:cs="Times New Roman"/>
          <w:sz w:val="26"/>
          <w:szCs w:val="26"/>
        </w:rPr>
        <w:t xml:space="preserve">от </w:t>
      </w:r>
      <w:r>
        <w:t>&lt;...&gt;</w:t>
      </w:r>
      <w:r>
        <w:t xml:space="preserve"> </w:t>
      </w:r>
      <w:r w:rsidRPr="00E0398C">
        <w:rPr>
          <w:rFonts w:ascii="Times New Roman" w:hAnsi="Times New Roman" w:cs="Times New Roman"/>
          <w:sz w:val="26"/>
          <w:szCs w:val="26"/>
        </w:rPr>
        <w:t>года.</w:t>
      </w:r>
    </w:p>
    <w:p w:rsidR="00154266" w:rsidRPr="00E0398C" w:rsidP="00154266">
      <w:pPr>
        <w:spacing w:after="0" w:line="240" w:lineRule="auto"/>
        <w:ind w:left="-567" w:righ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="00F152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</w:t>
      </w:r>
      <w:r w:rsidRPr="00E0398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не явился, о дате и времени судебного разбирательства уведомлен надлежащим образом, путем направления судебной повестки почтовой корреспонденцией, которая была получена </w:t>
      </w:r>
      <w:r w:rsidR="00E0398C">
        <w:rPr>
          <w:rFonts w:ascii="Times New Roman" w:eastAsia="Times New Roman" w:hAnsi="Times New Roman" w:cs="Times New Roman"/>
          <w:sz w:val="26"/>
          <w:szCs w:val="26"/>
        </w:rPr>
        <w:t>адресатом 13.10.2025 г.</w:t>
      </w:r>
      <w:r w:rsidRPr="00E0398C" w:rsidR="006C4630">
        <w:rPr>
          <w:rFonts w:ascii="Times New Roman" w:eastAsia="Times New Roman" w:hAnsi="Times New Roman" w:cs="Times New Roman"/>
          <w:sz w:val="26"/>
          <w:szCs w:val="26"/>
        </w:rPr>
        <w:t xml:space="preserve"> (почтовый идентификатор </w:t>
      </w:r>
      <w:r w:rsidR="00F152B2">
        <w:t>&lt;...&gt;</w:t>
      </w:r>
      <w:r w:rsidRPr="00E0398C" w:rsidR="006C4630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4266" w:rsidRPr="00E0398C" w:rsidP="00154266">
      <w:pPr>
        <w:spacing w:after="0" w:line="240" w:lineRule="auto"/>
        <w:ind w:left="-567" w:righ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354EB7" w:rsidRPr="00E0398C" w:rsidP="00354EB7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Учитывая данные о надлежащем извещении </w:t>
      </w:r>
      <w:r w:rsidR="00F152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</w:t>
      </w:r>
      <w:r w:rsidRPr="00E0398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, а также принимая во внимание отсутствие ходатайств об отложении дела, на основании ст. 25.1 ч.2 КоАП РФ, прихожу к выводу о возможности  рассмотрения дела  в отсутствие </w:t>
      </w:r>
      <w:r w:rsidR="00F152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</w:t>
      </w:r>
      <w:r w:rsidRPr="00E0398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</w:p>
    <w:p w:rsidR="00354EB7" w:rsidRPr="00E0398C" w:rsidP="00354EB7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Изучив  материал об административном правонарушении,  и</w:t>
      </w:r>
      <w:r w:rsidRPr="00E0398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="00F152B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</w:t>
      </w:r>
      <w:r w:rsidRPr="00E0398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имеются признаки административного правонарушения, предусмотренного ч.1 ст.15.6 КоАП РФ. 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5 ст. 93.1 Налогового кодекса Российской Федерации, лицо, получившее требование о предоставлении документов (информации) исполняет его в течение десяти дней со дня получения или в тот же срок сообщает, что не располагает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истребуемыми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 документами (информацией). Если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истребуемые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 документы (информация) не могут быть предоставлены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продлить срок представления этих документов (информации).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Истребуемые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 документы представляются с учетом положений, предусмотренных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п.п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. 2, 5 ст. 93.1 Налогового кодекса Российской Федерации. 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Согласно п. 5 ст. 23 Налогового кодекса Российской Федерации за невыполнение или ненадлежащее выполнение возложенных на налогоплательщика обязанностей, он несет ответственность в соответствии  с законодательством Российской Федерации.   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В соответствии с п. 2 ст. 126 Налогового кодекса Российской Федерации непредставление в установленный срок налоговому органу сведений о налогоплательщике, отказ лица представить имеющиеся у него документы, предусмотренные НК РФ, со сведениями о налогоплательщике по запросу налогового органа либо представление документов с заведомо недостоверными сведениями, если такое деяние не содержит признаков нарушения законодательства о налогах и сборах, предусмотренных статьями 126.1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 и 135.1 НК РФ, влечет взыскание штрафа с организации в размере 10 000,00 рублей.  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материалов дела, на основании </w:t>
      </w:r>
      <w:r w:rsidRPr="00E0398C" w:rsidR="008F454B">
        <w:rPr>
          <w:rFonts w:ascii="Times New Roman" w:eastAsia="Times New Roman" w:hAnsi="Times New Roman" w:cs="Times New Roman"/>
          <w:sz w:val="26"/>
          <w:szCs w:val="26"/>
        </w:rPr>
        <w:t>ст. 93.1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 Налогового кодекса Российской Федерации было подготовлено требование о предостав</w:t>
      </w:r>
      <w:r w:rsidRPr="00E039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лении документов (информации) №</w:t>
      </w:r>
      <w:r w:rsidR="00F152B2">
        <w:t>&lt;...&gt;</w:t>
      </w:r>
      <w:r w:rsidR="00F152B2">
        <w:t xml:space="preserve"> </w:t>
      </w:r>
      <w:r w:rsidRPr="00E039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F152B2">
        <w:t>&lt;...&gt;</w:t>
      </w:r>
      <w:r w:rsidR="00F152B2">
        <w:t xml:space="preserve"> </w:t>
      </w:r>
      <w:r w:rsidR="004001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</w:t>
      </w:r>
      <w:r w:rsidRPr="00E039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Требование было направлено в адрес ООО «</w:t>
      </w:r>
      <w:r w:rsidR="00F152B2">
        <w:t>&lt;...&gt;</w:t>
      </w:r>
      <w:r w:rsidRPr="00E0398C" w:rsidR="00FE73EE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в электронном виде посредством телекоммуникационных каналов связи, которое </w:t>
      </w:r>
      <w:r w:rsidRPr="00E0398C" w:rsidR="00FE73EE">
        <w:rPr>
          <w:rFonts w:ascii="Times New Roman" w:eastAsia="Times New Roman" w:hAnsi="Times New Roman" w:cs="Times New Roman"/>
          <w:sz w:val="26"/>
          <w:szCs w:val="26"/>
        </w:rPr>
        <w:t xml:space="preserve">было </w:t>
      </w:r>
      <w:r w:rsidRPr="00E0398C" w:rsidR="00333F0D">
        <w:rPr>
          <w:rFonts w:ascii="Times New Roman" w:eastAsia="Times New Roman" w:hAnsi="Times New Roman" w:cs="Times New Roman"/>
          <w:sz w:val="26"/>
          <w:szCs w:val="26"/>
        </w:rPr>
        <w:t xml:space="preserve">получено </w:t>
      </w:r>
      <w:r w:rsidR="004001FF">
        <w:rPr>
          <w:rFonts w:ascii="Times New Roman" w:eastAsia="Times New Roman" w:hAnsi="Times New Roman" w:cs="Times New Roman"/>
          <w:sz w:val="26"/>
          <w:szCs w:val="26"/>
        </w:rPr>
        <w:t>04</w:t>
      </w:r>
      <w:r w:rsidRPr="00E0398C" w:rsidR="00AF270F">
        <w:rPr>
          <w:rFonts w:ascii="Times New Roman" w:eastAsia="Times New Roman" w:hAnsi="Times New Roman" w:cs="Times New Roman"/>
          <w:sz w:val="26"/>
          <w:szCs w:val="26"/>
        </w:rPr>
        <w:t>.</w:t>
      </w:r>
      <w:r w:rsidR="004001FF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E0398C" w:rsidR="002F613A">
        <w:rPr>
          <w:rFonts w:ascii="Times New Roman" w:eastAsia="Times New Roman" w:hAnsi="Times New Roman" w:cs="Times New Roman"/>
          <w:sz w:val="26"/>
          <w:szCs w:val="26"/>
        </w:rPr>
        <w:t xml:space="preserve">.2024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года, что подтверждается квитанцией о приеме электронного документа. 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срок представления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истребуемых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 документов (информации) в ИФНС Р</w:t>
      </w:r>
      <w:r w:rsidRPr="00E0398C" w:rsidR="008F454B">
        <w:rPr>
          <w:rFonts w:ascii="Times New Roman" w:eastAsia="Times New Roman" w:hAnsi="Times New Roman" w:cs="Times New Roman"/>
          <w:sz w:val="26"/>
          <w:szCs w:val="26"/>
        </w:rPr>
        <w:t xml:space="preserve">оссии по </w:t>
      </w:r>
      <w:r w:rsidR="00F152B2">
        <w:t>&lt;...&gt;</w:t>
      </w:r>
      <w:r w:rsidR="00F152B2">
        <w:t xml:space="preserve"> </w:t>
      </w:r>
      <w:r w:rsidRPr="00E0398C" w:rsidR="008F454B">
        <w:rPr>
          <w:rFonts w:ascii="Times New Roman" w:eastAsia="Times New Roman" w:hAnsi="Times New Roman" w:cs="Times New Roman"/>
          <w:sz w:val="26"/>
          <w:szCs w:val="26"/>
        </w:rPr>
        <w:t xml:space="preserve">истек </w:t>
      </w:r>
      <w:r w:rsidR="004001FF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E0398C" w:rsidR="00AF270F">
        <w:rPr>
          <w:rFonts w:ascii="Times New Roman" w:eastAsia="Times New Roman" w:hAnsi="Times New Roman" w:cs="Times New Roman"/>
          <w:sz w:val="26"/>
          <w:szCs w:val="26"/>
        </w:rPr>
        <w:t>.</w:t>
      </w:r>
      <w:r w:rsidR="004001FF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E0398C" w:rsidR="00154266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E0398C" w:rsidR="002F613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EF2FEF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В указанный срок налогоплательщик документы и информацию,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истребуемые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 налоговым органом, не представил, письменного уведомления о невозможности представления в установленный срок документов (информации) и ходатайства о продлении срока представления документов не представил. </w:t>
      </w:r>
    </w:p>
    <w:p w:rsidR="00A878BC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временем совершения правонарушения является </w:t>
      </w:r>
      <w:r w:rsidR="004001FF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.</w:t>
      </w:r>
      <w:r w:rsidR="004001FF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.2024 г.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По факту данного нарушения составлен акт №</w:t>
      </w:r>
      <w:r w:rsidR="005947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152B2">
        <w:t>&lt;...&gt;</w:t>
      </w:r>
      <w:r w:rsidR="00F152B2">
        <w:t xml:space="preserve">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F152B2">
        <w:t>&lt;...&gt;</w:t>
      </w:r>
      <w:r w:rsidR="00F152B2">
        <w:t xml:space="preserve"> </w:t>
      </w:r>
      <w:r w:rsidRPr="00E0398C" w:rsidR="00A878BC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Данные обстоятельства стали основанием для составления в отношении </w:t>
      </w:r>
      <w:r w:rsidR="00F152B2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. протокола об административном правонарушении по ч. 1 ст. 15.6 Кодекса Российской Федерации об административных правонарушениях.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 случаев, предусмотренных частью 2 настоящей статьи.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Согласно сведениям из Единого государственного реестра юридических лиц директором ООО «</w:t>
      </w:r>
      <w:r w:rsidR="00F152B2">
        <w:t>&lt;...&gt;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» является </w:t>
      </w:r>
      <w:r w:rsidR="00F152B2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="00F152B2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. Опровергающих указанные обстоятельства доказательств мировому судье не представлено.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Вина </w:t>
      </w:r>
      <w:r w:rsidR="00F152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</w:t>
      </w:r>
      <w:r w:rsidRPr="00E039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в совершении инкриминированного правонарушения подтверждается протоколом об административном правонарушении № </w:t>
      </w:r>
      <w:r w:rsidR="00F152B2">
        <w:t>&lt;...&gt;</w:t>
      </w:r>
      <w:r w:rsidR="00F152B2">
        <w:t xml:space="preserve"> </w:t>
      </w:r>
      <w:r w:rsidRPr="00E0398C" w:rsidR="008F454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</w:t>
      </w:r>
      <w:r w:rsidRPr="00E0398C" w:rsidR="008F454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152B2">
        <w:t>&lt;...&gt;</w:t>
      </w:r>
      <w:r w:rsidRPr="00E039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E039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копией</w:t>
      </w:r>
      <w:r w:rsidRPr="00E039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акта №</w:t>
      </w:r>
      <w:r w:rsidR="00F152B2">
        <w:t>&lt;...&gt;</w:t>
      </w:r>
      <w:r w:rsidR="00F152B2">
        <w:t xml:space="preserve"> </w:t>
      </w:r>
      <w:r w:rsidRPr="00E0398C" w:rsidR="008F454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F152B2">
        <w:t>&lt;...&gt;</w:t>
      </w:r>
      <w:r w:rsidR="00F152B2">
        <w:t xml:space="preserve"> </w:t>
      </w:r>
      <w:r w:rsidRPr="00E039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года, копией требования №</w:t>
      </w:r>
      <w:r w:rsidR="004001F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152B2">
        <w:t>&lt;...&gt;</w:t>
      </w:r>
      <w:r w:rsidR="00F152B2">
        <w:t xml:space="preserve"> </w:t>
      </w:r>
      <w:r w:rsidRPr="00E0398C" w:rsidR="00251E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F152B2">
        <w:t>&lt;...&gt;</w:t>
      </w:r>
      <w:r w:rsidR="00F152B2">
        <w:t xml:space="preserve"> </w:t>
      </w:r>
      <w:r w:rsidRPr="00E0398C" w:rsidR="00251E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года,</w:t>
      </w:r>
      <w:r w:rsidRPr="00E0398C" w:rsidR="00A00A3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квитанцией</w:t>
      </w:r>
      <w:r w:rsidRPr="00E0398C" w:rsidR="00A00A36">
        <w:rPr>
          <w:rFonts w:ascii="Times New Roman" w:eastAsia="Times New Roman" w:hAnsi="Times New Roman" w:cs="Times New Roman"/>
          <w:sz w:val="26"/>
          <w:szCs w:val="26"/>
        </w:rPr>
        <w:t xml:space="preserve"> о приеме электронного документа,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сведениями из Единого государственного </w:t>
      </w:r>
      <w:r w:rsidRPr="00E0398C" w:rsidR="00251EAC">
        <w:rPr>
          <w:rFonts w:ascii="Times New Roman" w:eastAsia="Times New Roman" w:hAnsi="Times New Roman" w:cs="Times New Roman"/>
          <w:sz w:val="26"/>
          <w:szCs w:val="26"/>
        </w:rPr>
        <w:t>реестра юридических лиц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прихожу к выводу, что </w:t>
      </w:r>
      <w:r w:rsidR="00F152B2">
        <w:rPr>
          <w:rFonts w:ascii="Times New Roman" w:eastAsia="Times New Roman" w:hAnsi="Times New Roman" w:cs="Times New Roman"/>
          <w:sz w:val="26"/>
          <w:szCs w:val="26"/>
        </w:rPr>
        <w:t>П.</w:t>
      </w:r>
      <w:r w:rsidRPr="00E0398C" w:rsidR="00251E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совершил правонарушение, предусмотренное ч.1 ст.15.6 Кодекса Российской Федерации об административных правонарушениях, а именно: не представил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F152B2">
        <w:rPr>
          <w:rFonts w:ascii="Times New Roman" w:eastAsia="Times New Roman" w:hAnsi="Times New Roman" w:cs="Times New Roman"/>
          <w:sz w:val="26"/>
          <w:szCs w:val="26"/>
        </w:rPr>
        <w:t xml:space="preserve">П.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446C7" w:rsidRPr="000446C7" w:rsidP="000446C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46C7"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0446C7" w:rsidRPr="000446C7" w:rsidP="000446C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46C7">
        <w:rPr>
          <w:rFonts w:ascii="Times New Roman" w:eastAsia="Times New Roman" w:hAnsi="Times New Roman" w:cs="Times New Roman"/>
          <w:sz w:val="26"/>
          <w:szCs w:val="26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0446C7">
        <w:rPr>
          <w:rFonts w:ascii="Times New Roman" w:eastAsia="Times New Roman" w:hAnsi="Times New Roman" w:cs="Times New Roman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446C7" w:rsidRPr="000446C7" w:rsidP="000446C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46C7">
        <w:rPr>
          <w:rFonts w:ascii="Times New Roman" w:eastAsia="Times New Roman" w:hAnsi="Times New Roman" w:cs="Times New Roman"/>
          <w:sz w:val="26"/>
          <w:szCs w:val="26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0446C7" w:rsidRPr="000446C7" w:rsidP="000446C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46C7">
        <w:rPr>
          <w:rFonts w:ascii="Times New Roman" w:eastAsia="Times New Roman" w:hAnsi="Times New Roman" w:cs="Times New Roman"/>
          <w:sz w:val="26"/>
          <w:szCs w:val="26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0446C7">
        <w:rPr>
          <w:rFonts w:ascii="Times New Roman" w:eastAsia="Times New Roman" w:hAnsi="Times New Roman" w:cs="Times New Roman"/>
          <w:sz w:val="26"/>
          <w:szCs w:val="26"/>
        </w:rPr>
        <w:t xml:space="preserve"> при отсутствии имущественного ущерба.</w:t>
      </w:r>
    </w:p>
    <w:p w:rsidR="000446C7" w:rsidRPr="000446C7" w:rsidP="000446C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46C7">
        <w:rPr>
          <w:rFonts w:ascii="Times New Roman" w:eastAsia="Times New Roman" w:hAnsi="Times New Roman" w:cs="Times New Roman"/>
          <w:sz w:val="26"/>
          <w:szCs w:val="26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0446C7" w:rsidRPr="000446C7" w:rsidP="000446C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46C7">
        <w:rPr>
          <w:rFonts w:ascii="Times New Roman" w:eastAsia="Times New Roman" w:hAnsi="Times New Roman" w:cs="Times New Roman"/>
          <w:sz w:val="26"/>
          <w:szCs w:val="26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0446C7">
        <w:rPr>
          <w:rFonts w:ascii="Times New Roman" w:eastAsia="Times New Roman" w:hAnsi="Times New Roman" w:cs="Times New Roman"/>
          <w:sz w:val="26"/>
          <w:szCs w:val="26"/>
        </w:rPr>
        <w:t>ч.ч</w:t>
      </w:r>
      <w:r w:rsidRPr="000446C7">
        <w:rPr>
          <w:rFonts w:ascii="Times New Roman" w:eastAsia="Times New Roman" w:hAnsi="Times New Roman" w:cs="Times New Roman"/>
          <w:sz w:val="26"/>
          <w:szCs w:val="26"/>
        </w:rPr>
        <w:t xml:space="preserve">. 2, 3 ст. 3.4 Кодекса Российской Федерации об административных правонарушениях. </w:t>
      </w:r>
    </w:p>
    <w:p w:rsidR="000446C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46C7">
        <w:rPr>
          <w:rFonts w:ascii="Times New Roman" w:eastAsia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</w:t>
      </w:r>
      <w:r w:rsidRPr="000446C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0446C7">
        <w:rPr>
          <w:rFonts w:ascii="Times New Roman" w:eastAsia="Times New Roman" w:hAnsi="Times New Roman" w:cs="Times New Roman"/>
          <w:sz w:val="26"/>
          <w:szCs w:val="26"/>
        </w:rPr>
        <w:t xml:space="preserve">4.2, 4.3 Кодекса Российской Федерации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F152B2"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446C7">
        <w:rPr>
          <w:rFonts w:ascii="Times New Roman" w:eastAsia="Times New Roman" w:hAnsi="Times New Roman" w:cs="Times New Roman"/>
          <w:sz w:val="26"/>
          <w:szCs w:val="26"/>
        </w:rPr>
        <w:t xml:space="preserve"> наказание с применением ч. 1 ст. 4.1.1 Кодекса Российской Федерации об административных правонарушениях. 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4001FF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</w:t>
      </w:r>
    </w:p>
    <w:p w:rsidR="00354EB7" w:rsidRPr="00E0398C" w:rsidP="004001FF">
      <w:pPr>
        <w:spacing w:after="0" w:line="240" w:lineRule="auto"/>
        <w:ind w:left="-567" w:right="-1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0446C7" w:rsidRPr="000446C7" w:rsidP="000446C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П.</w:t>
      </w:r>
      <w:r w:rsidRPr="00E0398C" w:rsidR="00251EA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t>&lt;...&gt;</w:t>
      </w:r>
      <w:r>
        <w:t xml:space="preserve"> </w:t>
      </w:r>
      <w:r w:rsidRPr="00E0398C" w:rsidR="00354EB7">
        <w:rPr>
          <w:rFonts w:ascii="Times New Roman" w:eastAsia="Times New Roman" w:hAnsi="Times New Roman" w:cs="Times New Roman"/>
          <w:sz w:val="26"/>
          <w:szCs w:val="26"/>
        </w:rPr>
        <w:t xml:space="preserve">года рождения, </w:t>
      </w:r>
      <w:r w:rsidRPr="000446C7"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наказание в виде административного штрафа в размере 300 (триста) рублей.</w:t>
      </w:r>
    </w:p>
    <w:p w:rsidR="000446C7" w:rsidRPr="000446C7" w:rsidP="000446C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46C7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0446C7">
        <w:rPr>
          <w:rFonts w:ascii="Times New Roman" w:eastAsia="Times New Roman" w:hAnsi="Times New Roman" w:cs="Times New Roman"/>
          <w:sz w:val="26"/>
          <w:szCs w:val="26"/>
        </w:rPr>
        <w:t xml:space="preserve">заменить на </w:t>
      </w:r>
      <w:r w:rsidRPr="000446C7">
        <w:rPr>
          <w:rFonts w:ascii="Times New Roman" w:eastAsia="Times New Roman" w:hAnsi="Times New Roman" w:cs="Times New Roman"/>
          <w:b/>
          <w:sz w:val="26"/>
          <w:szCs w:val="26"/>
        </w:rPr>
        <w:t>предупреждение</w:t>
      </w:r>
      <w:r w:rsidRPr="000446C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десяти дней со дня вручения или получения копии постановления.</w:t>
      </w:r>
    </w:p>
    <w:p w:rsidR="00354EB7" w:rsidRPr="00E0398C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36F95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98C"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ab/>
      </w:r>
      <w:r w:rsidRPr="00E0398C">
        <w:rPr>
          <w:rFonts w:ascii="Times New Roman" w:eastAsia="Times New Roman" w:hAnsi="Times New Roman" w:cs="Times New Roman"/>
          <w:sz w:val="26"/>
          <w:szCs w:val="26"/>
        </w:rPr>
        <w:tab/>
      </w:r>
      <w:r w:rsidRPr="00E0398C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Pr="00E0398C" w:rsidR="00CF16E1">
        <w:rPr>
          <w:rFonts w:ascii="Times New Roman" w:eastAsia="Times New Roman" w:hAnsi="Times New Roman" w:cs="Times New Roman"/>
          <w:sz w:val="26"/>
          <w:szCs w:val="26"/>
        </w:rPr>
        <w:tab/>
      </w:r>
      <w:r w:rsidRPr="00D173DE" w:rsidR="005947C8">
        <w:rPr>
          <w:rFonts w:ascii="Times New Roman" w:eastAsia="Times New Roman" w:hAnsi="Times New Roman" w:cs="Times New Roman"/>
          <w:color w:val="FFFFFF" w:themeColor="background1"/>
          <w:sz w:val="26"/>
          <w:szCs w:val="26"/>
        </w:rPr>
        <w:t>подпись</w:t>
      </w:r>
      <w:r w:rsidRPr="00E0398C" w:rsidR="00CF16E1">
        <w:rPr>
          <w:rFonts w:ascii="Times New Roman" w:eastAsia="Times New Roman" w:hAnsi="Times New Roman" w:cs="Times New Roman"/>
          <w:sz w:val="26"/>
          <w:szCs w:val="26"/>
        </w:rPr>
        <w:tab/>
      </w:r>
      <w:r w:rsidRPr="00E0398C" w:rsidR="00CF16E1">
        <w:rPr>
          <w:rFonts w:ascii="Times New Roman" w:eastAsia="Times New Roman" w:hAnsi="Times New Roman" w:cs="Times New Roman"/>
          <w:sz w:val="26"/>
          <w:szCs w:val="26"/>
        </w:rPr>
        <w:tab/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="000446C7">
        <w:rPr>
          <w:rFonts w:ascii="Times New Roman" w:eastAsia="Times New Roman" w:hAnsi="Times New Roman" w:cs="Times New Roman"/>
          <w:sz w:val="26"/>
          <w:szCs w:val="26"/>
        </w:rPr>
        <w:t xml:space="preserve">    К.К. </w:t>
      </w:r>
      <w:r w:rsidRPr="00E0398C">
        <w:rPr>
          <w:rFonts w:ascii="Times New Roman" w:eastAsia="Times New Roman" w:hAnsi="Times New Roman" w:cs="Times New Roman"/>
          <w:sz w:val="26"/>
          <w:szCs w:val="26"/>
        </w:rPr>
        <w:t xml:space="preserve">Авдеева </w:t>
      </w:r>
    </w:p>
    <w:p w:rsidR="000446C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46C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46C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46C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46C7" w:rsidP="00354EB7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Sect="00E0398C">
      <w:footerReference w:type="default" r:id="rId5"/>
      <w:pgSz w:w="11906" w:h="16838"/>
      <w:pgMar w:top="851" w:right="851" w:bottom="851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F1D">
    <w:pPr>
      <w:pStyle w:val="Footer"/>
      <w:jc w:val="right"/>
    </w:pPr>
  </w:p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000BA"/>
    <w:rsid w:val="00011CD5"/>
    <w:rsid w:val="00035273"/>
    <w:rsid w:val="000446C7"/>
    <w:rsid w:val="00044C8B"/>
    <w:rsid w:val="000609FD"/>
    <w:rsid w:val="00154266"/>
    <w:rsid w:val="00184ECB"/>
    <w:rsid w:val="00187F68"/>
    <w:rsid w:val="001976BF"/>
    <w:rsid w:val="001A70BF"/>
    <w:rsid w:val="001B0A82"/>
    <w:rsid w:val="001B52BE"/>
    <w:rsid w:val="001C19D8"/>
    <w:rsid w:val="001D33E6"/>
    <w:rsid w:val="001F3636"/>
    <w:rsid w:val="001F7414"/>
    <w:rsid w:val="00200527"/>
    <w:rsid w:val="00207EC3"/>
    <w:rsid w:val="0024690D"/>
    <w:rsid w:val="00251EAC"/>
    <w:rsid w:val="00256DDF"/>
    <w:rsid w:val="00285318"/>
    <w:rsid w:val="00286140"/>
    <w:rsid w:val="002A10D6"/>
    <w:rsid w:val="002B2500"/>
    <w:rsid w:val="002F613A"/>
    <w:rsid w:val="003201CE"/>
    <w:rsid w:val="00326552"/>
    <w:rsid w:val="00331609"/>
    <w:rsid w:val="00333F0D"/>
    <w:rsid w:val="00354EB7"/>
    <w:rsid w:val="0036059C"/>
    <w:rsid w:val="00365A6F"/>
    <w:rsid w:val="00373E54"/>
    <w:rsid w:val="003C6CB6"/>
    <w:rsid w:val="003D1E28"/>
    <w:rsid w:val="003D69F5"/>
    <w:rsid w:val="003D74CA"/>
    <w:rsid w:val="003F53D9"/>
    <w:rsid w:val="004001FF"/>
    <w:rsid w:val="00412AEC"/>
    <w:rsid w:val="004220D3"/>
    <w:rsid w:val="0042512F"/>
    <w:rsid w:val="00427036"/>
    <w:rsid w:val="004373B7"/>
    <w:rsid w:val="00445BE1"/>
    <w:rsid w:val="00451B06"/>
    <w:rsid w:val="00453839"/>
    <w:rsid w:val="004850A7"/>
    <w:rsid w:val="00491181"/>
    <w:rsid w:val="004C1FA3"/>
    <w:rsid w:val="004C3DDD"/>
    <w:rsid w:val="0051701E"/>
    <w:rsid w:val="00536F95"/>
    <w:rsid w:val="0054271A"/>
    <w:rsid w:val="00581AC0"/>
    <w:rsid w:val="005876FB"/>
    <w:rsid w:val="005947C8"/>
    <w:rsid w:val="005D0635"/>
    <w:rsid w:val="0060049F"/>
    <w:rsid w:val="00672B70"/>
    <w:rsid w:val="006A7A69"/>
    <w:rsid w:val="006C27F3"/>
    <w:rsid w:val="006C4630"/>
    <w:rsid w:val="006C5234"/>
    <w:rsid w:val="006C69FF"/>
    <w:rsid w:val="006E4120"/>
    <w:rsid w:val="006F3D58"/>
    <w:rsid w:val="00721C09"/>
    <w:rsid w:val="00786758"/>
    <w:rsid w:val="00797DF9"/>
    <w:rsid w:val="007A176A"/>
    <w:rsid w:val="007C61E8"/>
    <w:rsid w:val="007F1DEA"/>
    <w:rsid w:val="008314B3"/>
    <w:rsid w:val="00845A4D"/>
    <w:rsid w:val="00846F6C"/>
    <w:rsid w:val="00855336"/>
    <w:rsid w:val="00863C5B"/>
    <w:rsid w:val="008826CA"/>
    <w:rsid w:val="00882DA7"/>
    <w:rsid w:val="008A73C0"/>
    <w:rsid w:val="008B4C2C"/>
    <w:rsid w:val="008C04FB"/>
    <w:rsid w:val="008D608F"/>
    <w:rsid w:val="008F454B"/>
    <w:rsid w:val="008F4D0D"/>
    <w:rsid w:val="0090320F"/>
    <w:rsid w:val="009130A0"/>
    <w:rsid w:val="009230CD"/>
    <w:rsid w:val="00930D84"/>
    <w:rsid w:val="00932994"/>
    <w:rsid w:val="00952CBC"/>
    <w:rsid w:val="009559B3"/>
    <w:rsid w:val="00964C0B"/>
    <w:rsid w:val="00974BF4"/>
    <w:rsid w:val="00976172"/>
    <w:rsid w:val="00981260"/>
    <w:rsid w:val="009D3AA3"/>
    <w:rsid w:val="009D56AD"/>
    <w:rsid w:val="009F0F1D"/>
    <w:rsid w:val="00A00A36"/>
    <w:rsid w:val="00A02E28"/>
    <w:rsid w:val="00A039C2"/>
    <w:rsid w:val="00A36E0E"/>
    <w:rsid w:val="00A82745"/>
    <w:rsid w:val="00A878BC"/>
    <w:rsid w:val="00AB0BFE"/>
    <w:rsid w:val="00AC2579"/>
    <w:rsid w:val="00AD716E"/>
    <w:rsid w:val="00AE5CB1"/>
    <w:rsid w:val="00AF270F"/>
    <w:rsid w:val="00B03DF8"/>
    <w:rsid w:val="00B31895"/>
    <w:rsid w:val="00B447E0"/>
    <w:rsid w:val="00B5110A"/>
    <w:rsid w:val="00B5441C"/>
    <w:rsid w:val="00B72C26"/>
    <w:rsid w:val="00B733DA"/>
    <w:rsid w:val="00B9438C"/>
    <w:rsid w:val="00BA4A11"/>
    <w:rsid w:val="00BB3214"/>
    <w:rsid w:val="00BE6471"/>
    <w:rsid w:val="00C02750"/>
    <w:rsid w:val="00C10F9B"/>
    <w:rsid w:val="00C127DC"/>
    <w:rsid w:val="00C23EC7"/>
    <w:rsid w:val="00C33A2B"/>
    <w:rsid w:val="00C445A4"/>
    <w:rsid w:val="00C545F8"/>
    <w:rsid w:val="00C779DA"/>
    <w:rsid w:val="00C8099C"/>
    <w:rsid w:val="00C81508"/>
    <w:rsid w:val="00CA71D7"/>
    <w:rsid w:val="00CE2477"/>
    <w:rsid w:val="00CF048B"/>
    <w:rsid w:val="00CF16E1"/>
    <w:rsid w:val="00D173DE"/>
    <w:rsid w:val="00D20E45"/>
    <w:rsid w:val="00D27A00"/>
    <w:rsid w:val="00D4721E"/>
    <w:rsid w:val="00D64F5D"/>
    <w:rsid w:val="00D733C1"/>
    <w:rsid w:val="00D76201"/>
    <w:rsid w:val="00D874FA"/>
    <w:rsid w:val="00D87EF7"/>
    <w:rsid w:val="00D979D1"/>
    <w:rsid w:val="00DA2FB7"/>
    <w:rsid w:val="00DA5FD0"/>
    <w:rsid w:val="00DA7B9E"/>
    <w:rsid w:val="00DC7B59"/>
    <w:rsid w:val="00DD2B7A"/>
    <w:rsid w:val="00E0117B"/>
    <w:rsid w:val="00E0398C"/>
    <w:rsid w:val="00E148C3"/>
    <w:rsid w:val="00E625B3"/>
    <w:rsid w:val="00E97E5F"/>
    <w:rsid w:val="00EA282F"/>
    <w:rsid w:val="00EA56EA"/>
    <w:rsid w:val="00EB0B4B"/>
    <w:rsid w:val="00EB2A95"/>
    <w:rsid w:val="00EB30FB"/>
    <w:rsid w:val="00EC1C04"/>
    <w:rsid w:val="00EC7D20"/>
    <w:rsid w:val="00ED29C7"/>
    <w:rsid w:val="00EF2FEF"/>
    <w:rsid w:val="00EF71B1"/>
    <w:rsid w:val="00F03060"/>
    <w:rsid w:val="00F152B2"/>
    <w:rsid w:val="00F221C9"/>
    <w:rsid w:val="00F366B1"/>
    <w:rsid w:val="00F43A09"/>
    <w:rsid w:val="00FE73EE"/>
    <w:rsid w:val="00FF09D0"/>
    <w:rsid w:val="00FF0D16"/>
    <w:rsid w:val="00FF3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A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A4A11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B6D15-BDEB-4A86-AC62-FB6FDBB5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