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128C" w:rsidRPr="00720DEB" w:rsidP="0084210A">
      <w:pPr>
        <w:pStyle w:val="Heading1"/>
        <w:jc w:val="right"/>
        <w:rPr>
          <w:sz w:val="28"/>
          <w:szCs w:val="28"/>
        </w:rPr>
      </w:pPr>
      <w:r w:rsidRPr="00720DEB">
        <w:rPr>
          <w:sz w:val="28"/>
          <w:szCs w:val="28"/>
        </w:rPr>
        <w:t>Дело № 5-</w:t>
      </w:r>
      <w:r w:rsidRPr="00720DEB" w:rsidR="00720DEB">
        <w:rPr>
          <w:sz w:val="28"/>
          <w:szCs w:val="28"/>
        </w:rPr>
        <w:t>6</w:t>
      </w:r>
      <w:r w:rsidRPr="00720DEB">
        <w:rPr>
          <w:sz w:val="28"/>
          <w:szCs w:val="28"/>
        </w:rPr>
        <w:t>-</w:t>
      </w:r>
      <w:r w:rsidR="0050603B">
        <w:rPr>
          <w:sz w:val="28"/>
          <w:szCs w:val="28"/>
        </w:rPr>
        <w:t>33</w:t>
      </w:r>
      <w:r w:rsidR="0076797A">
        <w:rPr>
          <w:sz w:val="28"/>
          <w:szCs w:val="28"/>
        </w:rPr>
        <w:t>1</w:t>
      </w:r>
      <w:r w:rsidR="00C03E52">
        <w:rPr>
          <w:sz w:val="28"/>
          <w:szCs w:val="28"/>
        </w:rPr>
        <w:t>/201</w:t>
      </w:r>
      <w:r w:rsidRPr="00720DEB" w:rsidR="00720DEB">
        <w:rPr>
          <w:sz w:val="28"/>
          <w:szCs w:val="28"/>
        </w:rPr>
        <w:t>8</w:t>
      </w:r>
      <w:r w:rsidRPr="00720DEB">
        <w:rPr>
          <w:sz w:val="28"/>
          <w:szCs w:val="28"/>
        </w:rPr>
        <w:t xml:space="preserve"> </w:t>
      </w:r>
    </w:p>
    <w:p w:rsidR="0064128C" w:rsidRPr="00720DEB" w:rsidP="0084210A">
      <w:pPr>
        <w:pStyle w:val="Heading1"/>
        <w:rPr>
          <w:bCs w:val="0"/>
          <w:sz w:val="28"/>
          <w:szCs w:val="28"/>
        </w:rPr>
      </w:pPr>
      <w:r w:rsidRPr="00720DEB">
        <w:rPr>
          <w:bCs w:val="0"/>
          <w:sz w:val="28"/>
          <w:szCs w:val="28"/>
        </w:rPr>
        <w:t>ПОСТАНОВЛЕНИЕ</w:t>
      </w:r>
    </w:p>
    <w:p w:rsidR="0064128C" w:rsidRPr="00A37F73" w:rsidP="0084210A">
      <w:pPr>
        <w:jc w:val="both"/>
        <w:rPr>
          <w:sz w:val="28"/>
          <w:szCs w:val="28"/>
        </w:rPr>
      </w:pPr>
    </w:p>
    <w:p w:rsidR="0064128C" w:rsidRPr="00A37F73" w:rsidP="0084210A">
      <w:pPr>
        <w:jc w:val="both"/>
        <w:rPr>
          <w:sz w:val="28"/>
          <w:szCs w:val="28"/>
        </w:rPr>
      </w:pPr>
      <w:r>
        <w:rPr>
          <w:sz w:val="28"/>
          <w:szCs w:val="28"/>
        </w:rPr>
        <w:t>22 октября</w:t>
      </w:r>
      <w:r w:rsidR="00720DEB">
        <w:rPr>
          <w:sz w:val="28"/>
          <w:szCs w:val="28"/>
        </w:rPr>
        <w:t xml:space="preserve"> 2018</w:t>
      </w:r>
      <w:r w:rsidRPr="00A37F73">
        <w:rPr>
          <w:sz w:val="28"/>
          <w:szCs w:val="28"/>
        </w:rPr>
        <w:t xml:space="preserve"> года</w:t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Pr="00A37F73">
        <w:rPr>
          <w:sz w:val="28"/>
          <w:szCs w:val="28"/>
        </w:rPr>
        <w:tab/>
      </w:r>
      <w:r w:rsidR="00B40785">
        <w:rPr>
          <w:sz w:val="28"/>
          <w:szCs w:val="28"/>
        </w:rPr>
        <w:t xml:space="preserve">             </w:t>
      </w:r>
      <w:r w:rsidRPr="00A37F73" w:rsidR="009F6FFA">
        <w:rPr>
          <w:sz w:val="28"/>
          <w:szCs w:val="28"/>
        </w:rPr>
        <w:tab/>
      </w:r>
      <w:r w:rsidR="00B40785">
        <w:rPr>
          <w:sz w:val="28"/>
          <w:szCs w:val="28"/>
        </w:rPr>
        <w:t xml:space="preserve">   </w:t>
      </w:r>
      <w:r w:rsidRPr="00A37F73">
        <w:rPr>
          <w:sz w:val="28"/>
          <w:szCs w:val="28"/>
        </w:rPr>
        <w:t>г. Симферополь</w:t>
      </w:r>
    </w:p>
    <w:p w:rsidR="0064128C" w:rsidRPr="00A37F73" w:rsidP="0084210A">
      <w:pPr>
        <w:jc w:val="both"/>
        <w:rPr>
          <w:sz w:val="28"/>
          <w:szCs w:val="28"/>
        </w:rPr>
      </w:pPr>
    </w:p>
    <w:p w:rsidR="0050603B" w:rsidP="0084210A">
      <w:pPr>
        <w:ind w:firstLine="708"/>
        <w:jc w:val="both"/>
        <w:rPr>
          <w:rStyle w:val="s11"/>
          <w:sz w:val="28"/>
          <w:szCs w:val="28"/>
        </w:rPr>
      </w:pPr>
      <w:r w:rsidRPr="00A37F73">
        <w:rPr>
          <w:rStyle w:val="s11"/>
          <w:sz w:val="28"/>
          <w:szCs w:val="28"/>
        </w:rPr>
        <w:t xml:space="preserve">Мировой судья судебного участка № </w:t>
      </w:r>
      <w:r w:rsidR="00720DEB">
        <w:rPr>
          <w:rStyle w:val="s11"/>
          <w:sz w:val="28"/>
          <w:szCs w:val="28"/>
        </w:rPr>
        <w:t>6</w:t>
      </w:r>
      <w:r w:rsidRPr="00A37F73">
        <w:rPr>
          <w:rStyle w:val="s11"/>
          <w:sz w:val="28"/>
          <w:szCs w:val="28"/>
        </w:rPr>
        <w:t xml:space="preserve"> Железнодорожного судебного района города Симферополя </w:t>
      </w:r>
      <w:r w:rsidRPr="004C62D9" w:rsidR="00720DEB">
        <w:rPr>
          <w:sz w:val="28"/>
          <w:szCs w:val="28"/>
        </w:rPr>
        <w:t xml:space="preserve">(Железнодорожный район городского округа Симферополь) </w:t>
      </w:r>
      <w:r w:rsidR="00720DEB">
        <w:rPr>
          <w:sz w:val="28"/>
          <w:szCs w:val="28"/>
        </w:rPr>
        <w:t xml:space="preserve"> </w:t>
      </w:r>
      <w:r w:rsidRPr="00300065" w:rsidR="00720DEB">
        <w:rPr>
          <w:sz w:val="28"/>
          <w:szCs w:val="28"/>
          <w:shd w:val="clear" w:color="auto" w:fill="FFFFFF"/>
        </w:rPr>
        <w:t>Заевская</w:t>
      </w:r>
      <w:r w:rsidRPr="00300065" w:rsidR="00720DEB">
        <w:rPr>
          <w:sz w:val="28"/>
          <w:szCs w:val="28"/>
          <w:shd w:val="clear" w:color="auto" w:fill="FFFFFF"/>
        </w:rPr>
        <w:t xml:space="preserve"> Н.В.</w:t>
      </w:r>
      <w:r w:rsidRPr="00A37F73">
        <w:rPr>
          <w:sz w:val="28"/>
          <w:szCs w:val="28"/>
        </w:rPr>
        <w:t xml:space="preserve">, рассмотрев дело об административном правонарушении </w:t>
      </w:r>
      <w:r w:rsidRPr="00A37F73">
        <w:rPr>
          <w:rStyle w:val="s11"/>
          <w:sz w:val="28"/>
          <w:szCs w:val="28"/>
        </w:rPr>
        <w:t>в отношении</w:t>
      </w:r>
      <w:r w:rsidRPr="00A37F73" w:rsidR="00272543">
        <w:rPr>
          <w:rStyle w:val="s11"/>
          <w:sz w:val="28"/>
          <w:szCs w:val="28"/>
        </w:rPr>
        <w:t xml:space="preserve"> </w:t>
      </w:r>
    </w:p>
    <w:p w:rsidR="0050603B" w:rsidP="0050603B">
      <w:pPr>
        <w:ind w:left="3969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>Антана</w:t>
      </w:r>
      <w:r>
        <w:rPr>
          <w:rStyle w:val="s11"/>
          <w:sz w:val="28"/>
          <w:szCs w:val="28"/>
        </w:rPr>
        <w:t xml:space="preserve"> О</w:t>
      </w:r>
      <w:r w:rsidR="00C03E52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>А</w:t>
      </w:r>
      <w:r w:rsidR="00C03E52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 xml:space="preserve">, </w:t>
      </w:r>
      <w:r w:rsidR="00C03E52">
        <w:rPr>
          <w:sz w:val="28"/>
          <w:szCs w:val="28"/>
          <w:shd w:val="clear" w:color="auto" w:fill="FFFFFF"/>
        </w:rPr>
        <w:t>ДАННЫЕ</w:t>
      </w:r>
      <w:r w:rsidR="00B40785">
        <w:rPr>
          <w:rStyle w:val="s11"/>
          <w:sz w:val="28"/>
          <w:szCs w:val="28"/>
        </w:rPr>
        <w:t>,</w:t>
      </w:r>
    </w:p>
    <w:p w:rsidR="0050603B" w:rsidP="0050603B">
      <w:pPr>
        <w:ind w:left="3969"/>
        <w:jc w:val="both"/>
        <w:rPr>
          <w:rStyle w:val="s11"/>
          <w:sz w:val="28"/>
          <w:szCs w:val="28"/>
        </w:rPr>
      </w:pPr>
    </w:p>
    <w:p w:rsidR="0064128C" w:rsidRPr="00A37F73" w:rsidP="0050603B">
      <w:pPr>
        <w:jc w:val="both"/>
        <w:rPr>
          <w:sz w:val="28"/>
          <w:szCs w:val="28"/>
        </w:rPr>
      </w:pPr>
      <w:r w:rsidRPr="00A37F73">
        <w:rPr>
          <w:sz w:val="28"/>
          <w:szCs w:val="28"/>
        </w:rPr>
        <w:t>о привлечении е</w:t>
      </w:r>
      <w:r w:rsidRPr="00A37F73" w:rsidR="008E4004">
        <w:rPr>
          <w:sz w:val="28"/>
          <w:szCs w:val="28"/>
        </w:rPr>
        <w:t>го</w:t>
      </w:r>
      <w:r w:rsidRPr="00A37F73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A37F73" w:rsidR="003B330B">
        <w:rPr>
          <w:sz w:val="28"/>
          <w:szCs w:val="28"/>
        </w:rPr>
        <w:t xml:space="preserve"> ч. </w:t>
      </w:r>
      <w:r w:rsidR="00720DEB">
        <w:rPr>
          <w:sz w:val="28"/>
          <w:szCs w:val="28"/>
        </w:rPr>
        <w:t>1</w:t>
      </w:r>
      <w:r w:rsidRPr="00A37F73">
        <w:rPr>
          <w:sz w:val="28"/>
          <w:szCs w:val="28"/>
        </w:rPr>
        <w:t xml:space="preserve"> ст. 19.</w:t>
      </w:r>
      <w:r w:rsidRPr="00A37F73" w:rsidR="008E4004">
        <w:rPr>
          <w:sz w:val="28"/>
          <w:szCs w:val="28"/>
        </w:rPr>
        <w:t>4</w:t>
      </w:r>
      <w:r w:rsidRPr="00A37F7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A37F73" w:rsidP="0084210A">
      <w:pPr>
        <w:jc w:val="both"/>
        <w:rPr>
          <w:sz w:val="28"/>
          <w:szCs w:val="28"/>
        </w:rPr>
      </w:pPr>
    </w:p>
    <w:p w:rsidR="0064128C" w:rsidRPr="00720DEB" w:rsidP="0084210A">
      <w:pPr>
        <w:jc w:val="center"/>
        <w:rPr>
          <w:b/>
          <w:sz w:val="28"/>
          <w:szCs w:val="28"/>
        </w:rPr>
      </w:pPr>
      <w:r w:rsidRPr="00720DEB">
        <w:rPr>
          <w:b/>
          <w:sz w:val="28"/>
          <w:szCs w:val="28"/>
        </w:rPr>
        <w:t>УСТАНОВИЛ:</w:t>
      </w:r>
    </w:p>
    <w:p w:rsidR="0064128C" w:rsidRPr="00A37F73" w:rsidP="0084210A">
      <w:pPr>
        <w:jc w:val="center"/>
        <w:rPr>
          <w:sz w:val="28"/>
          <w:szCs w:val="28"/>
        </w:rPr>
      </w:pPr>
    </w:p>
    <w:p w:rsidR="0050603B" w:rsidRPr="00A37F73" w:rsidP="0050603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31 августа 2018 года </w:t>
      </w:r>
      <w:r>
        <w:rPr>
          <w:sz w:val="28"/>
          <w:szCs w:val="28"/>
          <w:shd w:val="clear" w:color="auto" w:fill="FFFFFF"/>
        </w:rPr>
        <w:t>Антан</w:t>
      </w:r>
      <w:r>
        <w:rPr>
          <w:sz w:val="28"/>
          <w:szCs w:val="28"/>
          <w:shd w:val="clear" w:color="auto" w:fill="FFFFFF"/>
        </w:rPr>
        <w:t xml:space="preserve"> О.А. не исполнил законное требование должностного лица органа государственного контроля (надзора) о предоставлении </w:t>
      </w:r>
      <w:r>
        <w:rPr>
          <w:sz w:val="28"/>
          <w:szCs w:val="28"/>
          <w:shd w:val="clear" w:color="auto" w:fill="FFFFFF"/>
        </w:rPr>
        <w:t>отчета</w:t>
      </w:r>
      <w:r>
        <w:rPr>
          <w:sz w:val="28"/>
          <w:szCs w:val="28"/>
          <w:shd w:val="clear" w:color="auto" w:fill="FFFFFF"/>
        </w:rPr>
        <w:t>.</w:t>
      </w:r>
    </w:p>
    <w:p w:rsidR="00720DEB" w:rsidRPr="0084210A" w:rsidP="00720DEB">
      <w:pPr>
        <w:ind w:firstLine="708"/>
        <w:jc w:val="both"/>
        <w:rPr>
          <w:sz w:val="28"/>
          <w:szCs w:val="28"/>
        </w:rPr>
      </w:pPr>
      <w:r w:rsidRPr="00A37F73">
        <w:rPr>
          <w:sz w:val="28"/>
          <w:szCs w:val="28"/>
          <w:shd w:val="clear" w:color="auto" w:fill="FFFFFF"/>
        </w:rPr>
        <w:t>В судебно</w:t>
      </w:r>
      <w:r>
        <w:rPr>
          <w:sz w:val="28"/>
          <w:szCs w:val="28"/>
          <w:shd w:val="clear" w:color="auto" w:fill="FFFFFF"/>
        </w:rPr>
        <w:t>е</w:t>
      </w:r>
      <w:r w:rsidRPr="00A37F73">
        <w:rPr>
          <w:sz w:val="28"/>
          <w:szCs w:val="28"/>
          <w:shd w:val="clear" w:color="auto" w:fill="FFFFFF"/>
        </w:rPr>
        <w:t xml:space="preserve"> заседани</w:t>
      </w:r>
      <w:r>
        <w:rPr>
          <w:sz w:val="28"/>
          <w:szCs w:val="28"/>
          <w:shd w:val="clear" w:color="auto" w:fill="FFFFFF"/>
        </w:rPr>
        <w:t>е</w:t>
      </w:r>
      <w:r w:rsidRPr="00A37F73">
        <w:rPr>
          <w:sz w:val="28"/>
          <w:szCs w:val="28"/>
          <w:shd w:val="clear" w:color="auto" w:fill="FFFFFF"/>
        </w:rPr>
        <w:t xml:space="preserve"> </w:t>
      </w:r>
      <w:r w:rsidR="0050603B">
        <w:rPr>
          <w:sz w:val="28"/>
          <w:szCs w:val="28"/>
          <w:shd w:val="clear" w:color="auto" w:fill="FFFFFF"/>
        </w:rPr>
        <w:t>Антан</w:t>
      </w:r>
      <w:r w:rsidR="0050603B">
        <w:rPr>
          <w:sz w:val="28"/>
          <w:szCs w:val="28"/>
          <w:shd w:val="clear" w:color="auto" w:fill="FFFFFF"/>
        </w:rPr>
        <w:t xml:space="preserve"> О.А. </w:t>
      </w:r>
      <w:r w:rsidRPr="0084210A">
        <w:rPr>
          <w:sz w:val="28"/>
          <w:szCs w:val="28"/>
          <w:shd w:val="clear" w:color="auto" w:fill="FFFFFF"/>
        </w:rPr>
        <w:t xml:space="preserve">не явился, о месте и времени судебного разбирательства </w:t>
      </w:r>
      <w:r w:rsidRPr="0084210A">
        <w:rPr>
          <w:sz w:val="28"/>
          <w:szCs w:val="28"/>
          <w:shd w:val="clear" w:color="auto" w:fill="FFFFFF"/>
        </w:rPr>
        <w:t>извещен</w:t>
      </w:r>
      <w:r w:rsidRPr="0084210A">
        <w:rPr>
          <w:sz w:val="28"/>
          <w:szCs w:val="28"/>
          <w:shd w:val="clear" w:color="auto" w:fill="FFFFFF"/>
        </w:rPr>
        <w:t xml:space="preserve"> надлежащим образом, </w:t>
      </w:r>
      <w:r w:rsidRPr="00C9503E">
        <w:rPr>
          <w:sz w:val="28"/>
          <w:szCs w:val="28"/>
        </w:rPr>
        <w:t xml:space="preserve">что подтверждается </w:t>
      </w:r>
      <w:r>
        <w:rPr>
          <w:sz w:val="28"/>
          <w:szCs w:val="28"/>
        </w:rPr>
        <w:t>почтовыми уведомлениями с отметкой о получении судебного извещения,</w:t>
      </w:r>
      <w:r w:rsidRPr="00C9503E">
        <w:rPr>
          <w:sz w:val="28"/>
          <w:szCs w:val="28"/>
        </w:rPr>
        <w:t xml:space="preserve"> имеющимся в материалах дела.</w:t>
      </w:r>
      <w:r w:rsidRPr="0084210A">
        <w:rPr>
          <w:sz w:val="28"/>
          <w:szCs w:val="28"/>
        </w:rPr>
        <w:t xml:space="preserve"> Согласно ч. 2 ст. 25.1 КоАП РФ, в отсутствии лица, в отношении которого </w:t>
      </w:r>
      <w:r w:rsidRPr="0084210A">
        <w:rPr>
          <w:sz w:val="28"/>
          <w:szCs w:val="28"/>
        </w:rPr>
        <w:t>ведется</w:t>
      </w:r>
      <w:r w:rsidRPr="0084210A">
        <w:rPr>
          <w:sz w:val="28"/>
          <w:szCs w:val="28"/>
        </w:rPr>
        <w:t xml:space="preserve">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и, если от лица не поступило ходатайство об отложении рассмотрения дела.</w:t>
      </w:r>
    </w:p>
    <w:p w:rsidR="00720DEB" w:rsidRPr="0084210A" w:rsidP="00720DEB">
      <w:pPr>
        <w:ind w:firstLine="708"/>
        <w:jc w:val="both"/>
        <w:rPr>
          <w:sz w:val="28"/>
          <w:szCs w:val="28"/>
          <w:shd w:val="clear" w:color="auto" w:fill="FFFFFF"/>
        </w:rPr>
      </w:pPr>
      <w:r w:rsidRPr="0084210A">
        <w:rPr>
          <w:sz w:val="28"/>
          <w:szCs w:val="28"/>
        </w:rPr>
        <w:t xml:space="preserve">Учитывая данные о надлежащем извещении </w:t>
      </w:r>
      <w:r w:rsidR="0050603B">
        <w:rPr>
          <w:rStyle w:val="s11"/>
          <w:sz w:val="28"/>
          <w:szCs w:val="28"/>
        </w:rPr>
        <w:t>Антана</w:t>
      </w:r>
      <w:r w:rsidR="0050603B">
        <w:rPr>
          <w:rStyle w:val="s11"/>
          <w:sz w:val="28"/>
          <w:szCs w:val="28"/>
        </w:rPr>
        <w:t xml:space="preserve"> О.А.</w:t>
      </w:r>
      <w:r w:rsidRPr="0084210A">
        <w:rPr>
          <w:sz w:val="28"/>
          <w:szCs w:val="28"/>
        </w:rPr>
        <w:t>, а также принимая во внимание отсутствие ходатайств об отложении дела, суд на основании ч. 2 ст. 25.1 КоАП РФ считает возможным рассмотреть данное дело в отсутствие его представителя</w:t>
      </w:r>
      <w:r w:rsidRPr="0084210A">
        <w:rPr>
          <w:sz w:val="28"/>
          <w:szCs w:val="28"/>
          <w:shd w:val="clear" w:color="auto" w:fill="FFFFFF"/>
        </w:rPr>
        <w:t>.</w:t>
      </w:r>
    </w:p>
    <w:p w:rsidR="0050603B" w:rsidRPr="002D7363" w:rsidP="005060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7F73">
        <w:rPr>
          <w:sz w:val="28"/>
          <w:szCs w:val="28"/>
          <w:shd w:val="clear" w:color="auto" w:fill="FFFFFF"/>
        </w:rPr>
        <w:t xml:space="preserve">Частью </w:t>
      </w:r>
      <w:r w:rsidR="00720DEB">
        <w:rPr>
          <w:sz w:val="28"/>
          <w:szCs w:val="28"/>
          <w:shd w:val="clear" w:color="auto" w:fill="FFFFFF"/>
        </w:rPr>
        <w:t>1</w:t>
      </w:r>
      <w:r w:rsidRPr="00A37F73">
        <w:rPr>
          <w:sz w:val="28"/>
          <w:szCs w:val="28"/>
          <w:shd w:val="clear" w:color="auto" w:fill="FFFFFF"/>
        </w:rPr>
        <w:t xml:space="preserve"> ст.</w:t>
      </w:r>
      <w:r w:rsidRPr="00A37F73" w:rsidR="00830B80">
        <w:rPr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"http://sudact.ru/law/koap/razdel-ii/glava-19/statia-19.4.1_1/?marker=fdoctlaw" \o 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\t "_blank" </w:instrText>
      </w:r>
      <w:r>
        <w:fldChar w:fldCharType="separate"/>
      </w:r>
      <w:r w:rsidRPr="00A37F7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19.4 КоАП</w:t>
      </w:r>
      <w:r>
        <w:fldChar w:fldCharType="end"/>
      </w:r>
      <w:r w:rsidRPr="00A37F73" w:rsidR="00830B80">
        <w:rPr>
          <w:sz w:val="28"/>
          <w:szCs w:val="28"/>
          <w:shd w:val="clear" w:color="auto" w:fill="FFFFFF"/>
        </w:rPr>
        <w:t xml:space="preserve"> </w:t>
      </w:r>
      <w:r w:rsidRPr="00A37F73">
        <w:rPr>
          <w:sz w:val="28"/>
          <w:szCs w:val="28"/>
          <w:shd w:val="clear" w:color="auto" w:fill="FFFFFF"/>
        </w:rPr>
        <w:t xml:space="preserve">РФ предусмотрена ответственность за </w:t>
      </w:r>
      <w:r w:rsidRPr="00A37F73" w:rsidR="00830B80">
        <w:rPr>
          <w:sz w:val="28"/>
          <w:szCs w:val="28"/>
          <w:shd w:val="clear" w:color="auto" w:fill="FFFFFF"/>
        </w:rPr>
        <w:t>в</w:t>
      </w:r>
      <w:r w:rsidRPr="00A37F73" w:rsidR="00830B80">
        <w:rPr>
          <w:rFonts w:eastAsiaTheme="minorHAnsi"/>
          <w:sz w:val="28"/>
          <w:szCs w:val="28"/>
          <w:lang w:eastAsia="en-US"/>
        </w:rPr>
        <w:t xml:space="preserve">оспрепятствование законной деятельности должностного лица органа </w:t>
      </w:r>
      <w:r w:rsidRPr="002D7363">
        <w:rPr>
          <w:sz w:val="28"/>
          <w:szCs w:val="28"/>
        </w:rPr>
        <w:t>за неповиновение законному распоряжению или требованию должностного лица органа, осуществляющего государственный надзор (контроль</w:t>
      </w:r>
      <w:r>
        <w:rPr>
          <w:sz w:val="28"/>
          <w:szCs w:val="28"/>
        </w:rPr>
        <w:t xml:space="preserve"> </w:t>
      </w:r>
      <w:r w:rsidRPr="002D7363">
        <w:rPr>
          <w:sz w:val="28"/>
          <w:szCs w:val="28"/>
        </w:rPr>
        <w:t>), муниципальный контроль.</w:t>
      </w:r>
    </w:p>
    <w:p w:rsidR="00792FBA" w:rsidP="000C32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установлено судом, на основании распоряжения от </w:t>
      </w:r>
      <w:r w:rsidR="00C03E52">
        <w:rPr>
          <w:sz w:val="28"/>
          <w:szCs w:val="28"/>
          <w:shd w:val="clear" w:color="auto" w:fill="FFFFFF"/>
        </w:rPr>
        <w:t xml:space="preserve">ДАННЫЕ </w:t>
      </w:r>
      <w:r>
        <w:rPr>
          <w:rFonts w:eastAsiaTheme="minorHAnsi"/>
          <w:sz w:val="28"/>
          <w:szCs w:val="28"/>
          <w:lang w:eastAsia="en-US"/>
        </w:rPr>
        <w:t xml:space="preserve">Южным управлением государственного железнодорожного надзора в сфере транспорта проведена плановая выездная проверка ООО </w:t>
      </w:r>
      <w:r w:rsidR="00C03E52">
        <w:rPr>
          <w:sz w:val="28"/>
          <w:szCs w:val="28"/>
          <w:shd w:val="clear" w:color="auto" w:fill="FFFFFF"/>
        </w:rPr>
        <w:t>ДАННЫЕ</w:t>
      </w:r>
      <w:r w:rsidR="00C03E52">
        <w:rPr>
          <w:rFonts w:eastAsiaTheme="minorHAnsi"/>
          <w:sz w:val="28"/>
          <w:szCs w:val="28"/>
          <w:lang w:eastAsia="en-US"/>
        </w:rPr>
        <w:t xml:space="preserve"> </w:t>
      </w:r>
      <w:r w:rsidR="00927E3B">
        <w:rPr>
          <w:rFonts w:eastAsiaTheme="minorHAnsi"/>
          <w:sz w:val="28"/>
          <w:szCs w:val="28"/>
          <w:lang w:eastAsia="en-US"/>
        </w:rPr>
        <w:t>(л.д.6-8)</w:t>
      </w:r>
      <w:r>
        <w:rPr>
          <w:rFonts w:eastAsiaTheme="minorHAnsi"/>
          <w:sz w:val="28"/>
          <w:szCs w:val="28"/>
          <w:lang w:eastAsia="en-US"/>
        </w:rPr>
        <w:t>, в ходе которой были выявлены нарушения обязательных требований законодательства Российской Федерации по соблюдению лицензионных требований при осуществлении погрузочно-разгрузочной деятельности применительно к опасным грузам на железнодорожном транспорте</w:t>
      </w:r>
      <w:r w:rsidR="00927E3B">
        <w:rPr>
          <w:rFonts w:eastAsiaTheme="minorHAnsi"/>
          <w:sz w:val="28"/>
          <w:szCs w:val="28"/>
          <w:lang w:eastAsia="en-US"/>
        </w:rPr>
        <w:t>, которые отражены в акте проверки №9/2 от 30.07.2018</w:t>
      </w:r>
      <w:r w:rsidR="00927E3B">
        <w:rPr>
          <w:rFonts w:eastAsiaTheme="minorHAnsi"/>
          <w:sz w:val="28"/>
          <w:szCs w:val="28"/>
          <w:lang w:eastAsia="en-US"/>
        </w:rPr>
        <w:t xml:space="preserve"> года (</w:t>
      </w:r>
      <w:r w:rsidR="00927E3B">
        <w:rPr>
          <w:rFonts w:eastAsiaTheme="minorHAnsi"/>
          <w:sz w:val="28"/>
          <w:szCs w:val="28"/>
          <w:lang w:eastAsia="en-US"/>
        </w:rPr>
        <w:t>л.д</w:t>
      </w:r>
      <w:r w:rsidR="00927E3B">
        <w:rPr>
          <w:rFonts w:eastAsiaTheme="minorHAnsi"/>
          <w:sz w:val="28"/>
          <w:szCs w:val="28"/>
          <w:lang w:eastAsia="en-US"/>
        </w:rPr>
        <w:t>. 9-11)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27E3B" w:rsidP="000C32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проведённой проверки на основании п.1 ч.1 ст.17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адрес ООО </w:t>
      </w:r>
      <w:r w:rsidR="00C03E52">
        <w:rPr>
          <w:sz w:val="28"/>
          <w:szCs w:val="28"/>
          <w:shd w:val="clear" w:color="auto" w:fill="FFFFFF"/>
        </w:rPr>
        <w:t xml:space="preserve">ДАННЫЕ </w:t>
      </w:r>
      <w:r w:rsidR="00B8502A">
        <w:rPr>
          <w:rFonts w:eastAsiaTheme="minorHAnsi"/>
          <w:sz w:val="28"/>
          <w:szCs w:val="28"/>
          <w:lang w:eastAsia="en-US"/>
        </w:rPr>
        <w:t xml:space="preserve">выдано предписание об устранении выявленных нарушений от 30.07.2018 года №9/2, в котором содержится требование предоставить в адресу Южного УГЖДН </w:t>
      </w:r>
      <w:r w:rsidR="00B8502A">
        <w:rPr>
          <w:rFonts w:eastAsiaTheme="minorHAnsi"/>
          <w:sz w:val="28"/>
          <w:szCs w:val="28"/>
          <w:lang w:eastAsia="en-US"/>
        </w:rPr>
        <w:t>Ространснадзора</w:t>
      </w:r>
      <w:r w:rsidR="00B8502A">
        <w:rPr>
          <w:rFonts w:eastAsiaTheme="minorHAnsi"/>
          <w:sz w:val="28"/>
          <w:szCs w:val="28"/>
          <w:lang w:eastAsia="en-US"/>
        </w:rPr>
        <w:t xml:space="preserve"> до 30.08.2018</w:t>
      </w:r>
      <w:r w:rsidR="00B8502A">
        <w:rPr>
          <w:rFonts w:eastAsiaTheme="minorHAnsi"/>
          <w:sz w:val="28"/>
          <w:szCs w:val="28"/>
          <w:lang w:eastAsia="en-US"/>
        </w:rPr>
        <w:t xml:space="preserve"> года отчёт по исполнению предписания и устранению выявленных нарушений с указанием ответственного лица и даты устранения по каждому нарушению (л.д.12-13).</w:t>
      </w:r>
    </w:p>
    <w:p w:rsidR="00B8502A" w:rsidP="000C32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приказу №42/2 от 21.08.2018 года ответственным лицом за исполнение предписания назначен главный инженер ООО </w:t>
      </w:r>
      <w:r w:rsidR="00C03E52">
        <w:rPr>
          <w:sz w:val="28"/>
          <w:szCs w:val="28"/>
          <w:shd w:val="clear" w:color="auto" w:fill="FFFFFF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Антан</w:t>
      </w:r>
      <w:r>
        <w:rPr>
          <w:rFonts w:eastAsiaTheme="minorHAnsi"/>
          <w:sz w:val="28"/>
          <w:szCs w:val="28"/>
          <w:lang w:eastAsia="en-US"/>
        </w:rPr>
        <w:t xml:space="preserve"> О.А. (л.д.14).</w:t>
      </w:r>
    </w:p>
    <w:p w:rsidR="00B8502A" w:rsidP="000C32E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30.08.2018 года </w:t>
      </w:r>
      <w:r w:rsidR="00B40785">
        <w:rPr>
          <w:rFonts w:eastAsiaTheme="minorHAnsi"/>
          <w:sz w:val="28"/>
          <w:szCs w:val="28"/>
          <w:lang w:eastAsia="en-US"/>
        </w:rPr>
        <w:t>отчёт</w:t>
      </w:r>
      <w:r>
        <w:rPr>
          <w:rFonts w:eastAsiaTheme="minorHAnsi"/>
          <w:sz w:val="28"/>
          <w:szCs w:val="28"/>
          <w:lang w:eastAsia="en-US"/>
        </w:rPr>
        <w:t xml:space="preserve"> по исполнению предписания и устранению выявленных нарушений с указанием ответственного лица и даты устранения по каждому нарушению в </w:t>
      </w:r>
      <w:r>
        <w:rPr>
          <w:rFonts w:eastAsiaTheme="minorHAnsi"/>
          <w:sz w:val="28"/>
          <w:szCs w:val="28"/>
          <w:lang w:eastAsia="en-US"/>
        </w:rPr>
        <w:t>Южное</w:t>
      </w:r>
      <w:r>
        <w:rPr>
          <w:rFonts w:eastAsiaTheme="minorHAnsi"/>
          <w:sz w:val="28"/>
          <w:szCs w:val="28"/>
          <w:lang w:eastAsia="en-US"/>
        </w:rPr>
        <w:t xml:space="preserve"> УГЖДН </w:t>
      </w:r>
      <w:r>
        <w:rPr>
          <w:rFonts w:eastAsiaTheme="minorHAnsi"/>
          <w:sz w:val="28"/>
          <w:szCs w:val="28"/>
          <w:lang w:eastAsia="en-US"/>
        </w:rPr>
        <w:t>Ространснадзора</w:t>
      </w:r>
      <w:r>
        <w:rPr>
          <w:rFonts w:eastAsiaTheme="minorHAnsi"/>
          <w:sz w:val="28"/>
          <w:szCs w:val="28"/>
          <w:lang w:eastAsia="en-US"/>
        </w:rPr>
        <w:t xml:space="preserve"> не поступил.</w:t>
      </w:r>
    </w:p>
    <w:p w:rsidR="001B0EA4" w:rsidRPr="00A37F73" w:rsidP="001B0EA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7F73">
        <w:rPr>
          <w:sz w:val="28"/>
          <w:szCs w:val="28"/>
          <w:shd w:val="clear" w:color="auto" w:fill="FFFFFF"/>
        </w:rPr>
        <w:t xml:space="preserve">Исследовав и оценив представленные в материалах дела доказательства в их совокупности, суд приходит к выводу о наличии в действиях </w:t>
      </w:r>
      <w:r w:rsidR="00B8502A">
        <w:rPr>
          <w:rStyle w:val="s11"/>
          <w:sz w:val="28"/>
          <w:szCs w:val="28"/>
        </w:rPr>
        <w:t>главного инженер</w:t>
      </w:r>
      <w:r w:rsidR="00B8502A">
        <w:rPr>
          <w:rStyle w:val="s11"/>
          <w:sz w:val="28"/>
          <w:szCs w:val="28"/>
        </w:rPr>
        <w:t>а ООО</w:t>
      </w:r>
      <w:r w:rsidR="00B8502A">
        <w:rPr>
          <w:rStyle w:val="s11"/>
          <w:sz w:val="28"/>
          <w:szCs w:val="28"/>
        </w:rPr>
        <w:t xml:space="preserve"> </w:t>
      </w:r>
      <w:r w:rsidR="00C03E52">
        <w:rPr>
          <w:sz w:val="28"/>
          <w:szCs w:val="28"/>
          <w:shd w:val="clear" w:color="auto" w:fill="FFFFFF"/>
        </w:rPr>
        <w:t>ДАННЫЕ</w:t>
      </w:r>
      <w:r w:rsidR="00B8502A">
        <w:rPr>
          <w:rStyle w:val="s11"/>
          <w:sz w:val="28"/>
          <w:szCs w:val="28"/>
        </w:rPr>
        <w:t xml:space="preserve"> </w:t>
      </w:r>
      <w:r w:rsidR="00B8502A">
        <w:rPr>
          <w:rStyle w:val="s11"/>
          <w:sz w:val="28"/>
          <w:szCs w:val="28"/>
        </w:rPr>
        <w:t>Антана</w:t>
      </w:r>
      <w:r w:rsidR="00B8502A">
        <w:rPr>
          <w:rStyle w:val="s11"/>
          <w:sz w:val="28"/>
          <w:szCs w:val="28"/>
        </w:rPr>
        <w:t xml:space="preserve"> О.А.</w:t>
      </w:r>
      <w:r w:rsidRPr="00A37F73" w:rsidR="005D4467">
        <w:rPr>
          <w:sz w:val="28"/>
          <w:szCs w:val="28"/>
        </w:rPr>
        <w:t xml:space="preserve"> </w:t>
      </w:r>
      <w:r w:rsidRPr="00A37F73">
        <w:rPr>
          <w:sz w:val="28"/>
          <w:szCs w:val="28"/>
          <w:shd w:val="clear" w:color="auto" w:fill="FFFFFF"/>
        </w:rPr>
        <w:t>состава</w:t>
      </w:r>
      <w:r w:rsidRPr="00A37F73" w:rsidR="005D4467">
        <w:rPr>
          <w:sz w:val="28"/>
          <w:szCs w:val="28"/>
          <w:shd w:val="clear" w:color="auto" w:fill="FFFFFF"/>
        </w:rPr>
        <w:t xml:space="preserve"> </w:t>
      </w:r>
      <w:r w:rsidRPr="00A37F73">
        <w:rPr>
          <w:sz w:val="28"/>
          <w:szCs w:val="28"/>
          <w:shd w:val="clear" w:color="auto" w:fill="FFFFFF"/>
        </w:rPr>
        <w:t xml:space="preserve">административного правонарушения, предусмотренного </w:t>
      </w:r>
      <w:r w:rsidR="00A37F73">
        <w:rPr>
          <w:sz w:val="28"/>
          <w:szCs w:val="28"/>
          <w:shd w:val="clear" w:color="auto" w:fill="FFFFFF"/>
        </w:rPr>
        <w:t xml:space="preserve">   </w:t>
      </w:r>
      <w:r w:rsidRPr="00A37F73">
        <w:rPr>
          <w:sz w:val="28"/>
          <w:szCs w:val="28"/>
          <w:shd w:val="clear" w:color="auto" w:fill="FFFFFF"/>
        </w:rPr>
        <w:t>ч.</w:t>
      </w:r>
      <w:r w:rsidRPr="00A37F73" w:rsidR="005D4467">
        <w:rPr>
          <w:sz w:val="28"/>
          <w:szCs w:val="28"/>
          <w:shd w:val="clear" w:color="auto" w:fill="FFFFFF"/>
        </w:rPr>
        <w:t xml:space="preserve"> </w:t>
      </w:r>
      <w:r w:rsidR="00EE4CE9">
        <w:rPr>
          <w:sz w:val="28"/>
          <w:szCs w:val="28"/>
          <w:shd w:val="clear" w:color="auto" w:fill="FFFFFF"/>
        </w:rPr>
        <w:t>1</w:t>
      </w:r>
      <w:r w:rsidRPr="00A37F73">
        <w:rPr>
          <w:sz w:val="28"/>
          <w:szCs w:val="28"/>
          <w:shd w:val="clear" w:color="auto" w:fill="FFFFFF"/>
        </w:rPr>
        <w:t xml:space="preserve"> ст.</w:t>
      </w:r>
      <w:r w:rsidRPr="00A37F73" w:rsidR="005D4467">
        <w:rPr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"http://sudact.ru/law/koap/razdel-ii/glava-19/statia-19.4.1_1/?marker=fdoctlaw" \o 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\t "_blank" </w:instrText>
      </w:r>
      <w:r>
        <w:fldChar w:fldCharType="separate"/>
      </w:r>
      <w:r w:rsidR="00B8502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19.4 </w:t>
      </w:r>
      <w:r w:rsidRPr="00A37F7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A37F73" w:rsidR="005D4467">
        <w:rPr>
          <w:sz w:val="28"/>
          <w:szCs w:val="28"/>
          <w:shd w:val="clear" w:color="auto" w:fill="FFFFFF"/>
        </w:rPr>
        <w:t xml:space="preserve"> </w:t>
      </w:r>
      <w:r w:rsidRPr="00A37F73">
        <w:rPr>
          <w:sz w:val="28"/>
          <w:szCs w:val="28"/>
          <w:shd w:val="clear" w:color="auto" w:fill="FFFFFF"/>
        </w:rPr>
        <w:t>РФ</w:t>
      </w:r>
      <w:r w:rsidRPr="00A37F73">
        <w:rPr>
          <w:rFonts w:eastAsiaTheme="minorHAnsi"/>
          <w:sz w:val="28"/>
          <w:szCs w:val="28"/>
          <w:lang w:eastAsia="en-US"/>
        </w:rPr>
        <w:t>.</w:t>
      </w:r>
    </w:p>
    <w:p w:rsidR="00B8502A" w:rsidRPr="00B40785" w:rsidP="00B40785">
      <w:pPr>
        <w:ind w:right="19" w:firstLine="540"/>
        <w:jc w:val="both"/>
        <w:rPr>
          <w:sz w:val="28"/>
          <w:szCs w:val="28"/>
        </w:rPr>
      </w:pPr>
      <w:r w:rsidRPr="00253290">
        <w:rPr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Style w:val="s11"/>
          <w:sz w:val="28"/>
          <w:szCs w:val="28"/>
        </w:rPr>
        <w:t xml:space="preserve">главного инженера ООО </w:t>
      </w:r>
      <w:r w:rsidR="00C03E52">
        <w:rPr>
          <w:sz w:val="28"/>
          <w:szCs w:val="28"/>
          <w:shd w:val="clear" w:color="auto" w:fill="FFFFFF"/>
        </w:rPr>
        <w:t>ДАННЫЕ</w:t>
      </w:r>
      <w:r>
        <w:rPr>
          <w:rStyle w:val="s11"/>
          <w:sz w:val="28"/>
          <w:szCs w:val="28"/>
        </w:rPr>
        <w:t>Антана</w:t>
      </w:r>
      <w:r>
        <w:rPr>
          <w:rStyle w:val="s11"/>
          <w:sz w:val="28"/>
          <w:szCs w:val="28"/>
        </w:rPr>
        <w:t xml:space="preserve"> О.А.</w:t>
      </w:r>
      <w:r w:rsidRPr="00A37F73">
        <w:rPr>
          <w:sz w:val="28"/>
          <w:szCs w:val="28"/>
        </w:rPr>
        <w:t xml:space="preserve"> </w:t>
      </w:r>
      <w:r w:rsidRPr="00253290">
        <w:rPr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="00C03E52">
        <w:rPr>
          <w:sz w:val="28"/>
          <w:szCs w:val="28"/>
          <w:shd w:val="clear" w:color="auto" w:fill="FFFFFF"/>
        </w:rPr>
        <w:t>ДАННЫЕ</w:t>
      </w:r>
      <w:r w:rsidRPr="00253290">
        <w:rPr>
          <w:color w:val="000000"/>
          <w:sz w:val="28"/>
          <w:szCs w:val="28"/>
          <w:shd w:val="clear" w:color="auto" w:fill="FFFFFF"/>
        </w:rPr>
        <w:t>об</w:t>
      </w:r>
      <w:r w:rsidRPr="002532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правонарушении, с которым </w:t>
      </w:r>
      <w:r>
        <w:rPr>
          <w:color w:val="000000"/>
          <w:sz w:val="28"/>
          <w:szCs w:val="28"/>
          <w:shd w:val="clear" w:color="auto" w:fill="FFFFFF"/>
        </w:rPr>
        <w:t>Антан</w:t>
      </w:r>
      <w:r>
        <w:rPr>
          <w:color w:val="000000"/>
          <w:sz w:val="28"/>
          <w:szCs w:val="28"/>
          <w:shd w:val="clear" w:color="auto" w:fill="FFFFFF"/>
        </w:rPr>
        <w:t xml:space="preserve"> О.А, согласился, вину признал </w:t>
      </w:r>
      <w:r w:rsidRPr="00253290">
        <w:rPr>
          <w:color w:val="000000"/>
          <w:sz w:val="28"/>
          <w:szCs w:val="28"/>
          <w:shd w:val="clear" w:color="auto" w:fill="FFFFFF"/>
        </w:rPr>
        <w:t>(</w:t>
      </w:r>
      <w:r w:rsidRPr="00253290">
        <w:rPr>
          <w:color w:val="000000"/>
          <w:sz w:val="28"/>
          <w:szCs w:val="28"/>
          <w:shd w:val="clear" w:color="auto" w:fill="FFFFFF"/>
        </w:rPr>
        <w:t>л.д</w:t>
      </w:r>
      <w:r w:rsidRPr="0025329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3-5</w:t>
      </w:r>
      <w:r w:rsidRPr="00253290">
        <w:rPr>
          <w:color w:val="000000"/>
          <w:sz w:val="28"/>
          <w:szCs w:val="28"/>
          <w:shd w:val="clear" w:color="auto" w:fill="FFFFFF"/>
        </w:rPr>
        <w:t xml:space="preserve">), </w:t>
      </w:r>
      <w:r>
        <w:rPr>
          <w:sz w:val="28"/>
          <w:szCs w:val="28"/>
        </w:rPr>
        <w:t>распоряжением о проведении проверки №322 от 24.07.2018 (л.д.6—8), актом проверки №9/2 от 30.07.2018 года (л.д.9-11), предписанием №9/2 от 30.07.2018 года (д.д.12-13), приказ</w:t>
      </w:r>
      <w:r w:rsidR="00B40785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B40785">
        <w:rPr>
          <w:sz w:val="28"/>
          <w:szCs w:val="28"/>
        </w:rPr>
        <w:t>и</w:t>
      </w:r>
      <w:r>
        <w:rPr>
          <w:sz w:val="28"/>
          <w:szCs w:val="28"/>
        </w:rPr>
        <w:t xml:space="preserve"> №42/2 от</w:t>
      </w:r>
      <w:r>
        <w:rPr>
          <w:sz w:val="28"/>
          <w:szCs w:val="28"/>
        </w:rPr>
        <w:t xml:space="preserve"> 21.08.2018 года и </w:t>
      </w:r>
      <w:r w:rsidR="00B40785">
        <w:rPr>
          <w:sz w:val="28"/>
          <w:szCs w:val="28"/>
        </w:rPr>
        <w:t>№29/</w:t>
      </w:r>
      <w:r w:rsidR="00B40785">
        <w:rPr>
          <w:sz w:val="28"/>
          <w:szCs w:val="28"/>
        </w:rPr>
        <w:t>лс</w:t>
      </w:r>
      <w:r w:rsidR="00B40785">
        <w:rPr>
          <w:sz w:val="28"/>
          <w:szCs w:val="28"/>
        </w:rPr>
        <w:t xml:space="preserve"> от 29.03.2000 года (л.д.14,15), </w:t>
      </w:r>
      <w:r>
        <w:rPr>
          <w:sz w:val="28"/>
          <w:szCs w:val="28"/>
        </w:rPr>
        <w:t>выпиской из ЕГРЮЛ (л.д.</w:t>
      </w:r>
      <w:r w:rsidR="00B40785">
        <w:rPr>
          <w:sz w:val="28"/>
          <w:szCs w:val="28"/>
        </w:rPr>
        <w:t>13-27</w:t>
      </w:r>
      <w:r w:rsidRPr="00253290">
        <w:rPr>
          <w:sz w:val="28"/>
          <w:szCs w:val="28"/>
        </w:rPr>
        <w:t xml:space="preserve">). </w:t>
      </w:r>
    </w:p>
    <w:p w:rsidR="00B8502A" w:rsidP="00B8502A">
      <w:pPr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 </w:t>
      </w:r>
      <w:r w:rsidRPr="00253290">
        <w:rPr>
          <w:sz w:val="28"/>
          <w:szCs w:val="28"/>
        </w:rPr>
        <w:t xml:space="preserve">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8502A" w:rsidRPr="0068781C" w:rsidP="00B8502A">
      <w:pPr>
        <w:ind w:right="19" w:firstLine="540"/>
        <w:jc w:val="both"/>
        <w:rPr>
          <w:sz w:val="28"/>
          <w:szCs w:val="28"/>
        </w:rPr>
      </w:pPr>
      <w:r w:rsidRPr="0068781C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40785">
        <w:rPr>
          <w:rStyle w:val="s11"/>
          <w:sz w:val="28"/>
          <w:szCs w:val="28"/>
        </w:rPr>
        <w:t>главного инженер</w:t>
      </w:r>
      <w:r w:rsidR="00B40785">
        <w:rPr>
          <w:rStyle w:val="s11"/>
          <w:sz w:val="28"/>
          <w:szCs w:val="28"/>
        </w:rPr>
        <w:t>а ООО</w:t>
      </w:r>
      <w:r w:rsidR="00B40785">
        <w:rPr>
          <w:rStyle w:val="s11"/>
          <w:sz w:val="28"/>
          <w:szCs w:val="28"/>
        </w:rPr>
        <w:t xml:space="preserve"> </w:t>
      </w:r>
      <w:r w:rsidR="00C03E52">
        <w:rPr>
          <w:sz w:val="28"/>
          <w:szCs w:val="28"/>
          <w:shd w:val="clear" w:color="auto" w:fill="FFFFFF"/>
        </w:rPr>
        <w:t>ДАННЫЕ</w:t>
      </w:r>
      <w:r w:rsidR="00B40785">
        <w:rPr>
          <w:rStyle w:val="s11"/>
          <w:sz w:val="28"/>
          <w:szCs w:val="28"/>
        </w:rPr>
        <w:t xml:space="preserve"> </w:t>
      </w:r>
      <w:r w:rsidR="00B40785">
        <w:rPr>
          <w:rStyle w:val="s11"/>
          <w:sz w:val="28"/>
          <w:szCs w:val="28"/>
        </w:rPr>
        <w:t>Антана</w:t>
      </w:r>
      <w:r w:rsidR="00B40785">
        <w:rPr>
          <w:rStyle w:val="s11"/>
          <w:sz w:val="28"/>
          <w:szCs w:val="28"/>
        </w:rPr>
        <w:t xml:space="preserve"> О.А.</w:t>
      </w:r>
      <w:r w:rsidRPr="0068781C">
        <w:rPr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8502A" w:rsidRPr="00253290" w:rsidP="00B8502A">
      <w:pPr>
        <w:ind w:right="19" w:firstLine="540"/>
        <w:jc w:val="both"/>
        <w:rPr>
          <w:sz w:val="28"/>
          <w:szCs w:val="28"/>
        </w:rPr>
      </w:pPr>
      <w:r w:rsidRPr="00253290">
        <w:rPr>
          <w:color w:val="000000"/>
          <w:sz w:val="28"/>
          <w:szCs w:val="28"/>
        </w:rPr>
        <w:t>При назначении меры административного</w:t>
      </w:r>
      <w:r w:rsidRPr="00253290">
        <w:rPr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8502A" w:rsidRPr="00253290" w:rsidP="00B8502A">
      <w:pPr>
        <w:ind w:right="19" w:firstLine="567"/>
        <w:jc w:val="both"/>
        <w:rPr>
          <w:sz w:val="28"/>
          <w:szCs w:val="28"/>
        </w:rPr>
      </w:pPr>
      <w:r w:rsidRPr="00253290">
        <w:rPr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8502A" w:rsidP="00B8502A">
      <w:pPr>
        <w:autoSpaceDE w:val="0"/>
        <w:autoSpaceDN w:val="0"/>
        <w:adjustRightInd w:val="0"/>
        <w:ind w:right="19" w:firstLine="567"/>
        <w:contextualSpacing/>
        <w:jc w:val="both"/>
        <w:rPr>
          <w:color w:val="000000"/>
          <w:sz w:val="28"/>
          <w:szCs w:val="28"/>
        </w:rPr>
      </w:pPr>
      <w:r w:rsidRPr="00253290">
        <w:rPr>
          <w:sz w:val="28"/>
          <w:szCs w:val="28"/>
        </w:rPr>
        <w:t xml:space="preserve">При определении вида и размера административного наказания, </w:t>
      </w:r>
      <w:r w:rsidRPr="008909E7">
        <w:rPr>
          <w:sz w:val="28"/>
          <w:szCs w:val="28"/>
        </w:rPr>
        <w:t xml:space="preserve">принимается во внимание характер совершенного правонарушения, степень его общественной опасности, данные о личности виновного, </w:t>
      </w:r>
      <w:r w:rsidRPr="00D43959">
        <w:rPr>
          <w:sz w:val="28"/>
          <w:szCs w:val="28"/>
        </w:rPr>
        <w:t>в отношении которо</w:t>
      </w:r>
      <w:r>
        <w:rPr>
          <w:sz w:val="28"/>
          <w:szCs w:val="28"/>
        </w:rPr>
        <w:t>го</w:t>
      </w:r>
      <w:r w:rsidRPr="00D43959">
        <w:rPr>
          <w:sz w:val="28"/>
          <w:szCs w:val="28"/>
        </w:rPr>
        <w:t xml:space="preserve"> не имеется </w:t>
      </w:r>
      <w:r w:rsidRPr="00D43959">
        <w:rPr>
          <w:sz w:val="28"/>
          <w:szCs w:val="28"/>
        </w:rPr>
        <w:t>данных о привлечении к административной ответственности за аналогичное правонарушение ранее</w:t>
      </w:r>
      <w:r w:rsidRPr="008909E7">
        <w:rPr>
          <w:sz w:val="28"/>
          <w:szCs w:val="28"/>
        </w:rPr>
        <w:t xml:space="preserve">, мировой судья считает необходимым назначить </w:t>
      </w:r>
      <w:r w:rsidR="00B40785">
        <w:rPr>
          <w:rStyle w:val="s11"/>
          <w:sz w:val="28"/>
          <w:szCs w:val="28"/>
        </w:rPr>
        <w:t xml:space="preserve">главного инженера ООО </w:t>
      </w:r>
      <w:r w:rsidR="00C03E52">
        <w:rPr>
          <w:sz w:val="28"/>
          <w:szCs w:val="28"/>
          <w:shd w:val="clear" w:color="auto" w:fill="FFFFFF"/>
        </w:rPr>
        <w:t>ДАННЫЕ</w:t>
      </w:r>
      <w:r w:rsidR="00B40785">
        <w:rPr>
          <w:rStyle w:val="s11"/>
          <w:sz w:val="28"/>
          <w:szCs w:val="28"/>
        </w:rPr>
        <w:t xml:space="preserve"> </w:t>
      </w:r>
      <w:r w:rsidR="00B40785">
        <w:rPr>
          <w:rStyle w:val="s11"/>
          <w:sz w:val="28"/>
          <w:szCs w:val="28"/>
        </w:rPr>
        <w:t>Антану</w:t>
      </w:r>
      <w:r w:rsidR="00B40785">
        <w:rPr>
          <w:rStyle w:val="s11"/>
          <w:sz w:val="28"/>
          <w:szCs w:val="28"/>
        </w:rPr>
        <w:t xml:space="preserve"> О.А.</w:t>
      </w:r>
      <w:r w:rsidRPr="00A37F73" w:rsidR="00B40785">
        <w:rPr>
          <w:sz w:val="28"/>
          <w:szCs w:val="28"/>
        </w:rPr>
        <w:t xml:space="preserve"> </w:t>
      </w:r>
      <w:r w:rsidRPr="00181777">
        <w:rPr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253290">
        <w:rPr>
          <w:color w:val="000000"/>
          <w:sz w:val="28"/>
          <w:szCs w:val="28"/>
        </w:rPr>
        <w:t>.</w:t>
      </w:r>
    </w:p>
    <w:p w:rsidR="0064128C" w:rsidRPr="00A37F73" w:rsidP="00B40785">
      <w:pPr>
        <w:ind w:firstLine="708"/>
        <w:jc w:val="both"/>
        <w:rPr>
          <w:sz w:val="28"/>
          <w:szCs w:val="28"/>
        </w:rPr>
      </w:pPr>
      <w:r w:rsidRPr="00A37F73">
        <w:rPr>
          <w:sz w:val="28"/>
          <w:szCs w:val="28"/>
        </w:rPr>
        <w:t xml:space="preserve">На основании </w:t>
      </w:r>
      <w:r w:rsidRPr="00A37F73">
        <w:rPr>
          <w:sz w:val="28"/>
          <w:szCs w:val="28"/>
        </w:rPr>
        <w:t>изложенного</w:t>
      </w:r>
      <w:r w:rsidRPr="00A37F73">
        <w:rPr>
          <w:sz w:val="28"/>
          <w:szCs w:val="28"/>
        </w:rPr>
        <w:t>, руководствуясь ст. ст. 19</w:t>
      </w:r>
      <w:r w:rsidRPr="00A37F73" w:rsidR="005D4467">
        <w:rPr>
          <w:sz w:val="28"/>
          <w:szCs w:val="28"/>
        </w:rPr>
        <w:t>.4.1</w:t>
      </w:r>
      <w:r w:rsidRPr="00A37F73">
        <w:rPr>
          <w:sz w:val="28"/>
          <w:szCs w:val="28"/>
        </w:rPr>
        <w:t xml:space="preserve">, 29.9, 29.10 КоАП РФ, </w:t>
      </w:r>
      <w:r w:rsidRPr="00A37F73" w:rsidR="005D4467">
        <w:rPr>
          <w:sz w:val="28"/>
          <w:szCs w:val="28"/>
        </w:rPr>
        <w:t xml:space="preserve">мировой судья </w:t>
      </w:r>
      <w:r w:rsidRPr="00A37F73">
        <w:rPr>
          <w:sz w:val="28"/>
          <w:szCs w:val="28"/>
        </w:rPr>
        <w:t>-</w:t>
      </w:r>
    </w:p>
    <w:p w:rsidR="0064128C" w:rsidRPr="00EE4CE9" w:rsidP="0084210A">
      <w:pPr>
        <w:jc w:val="center"/>
        <w:rPr>
          <w:b/>
          <w:sz w:val="28"/>
          <w:szCs w:val="28"/>
        </w:rPr>
      </w:pPr>
      <w:r w:rsidRPr="00EE4CE9">
        <w:rPr>
          <w:b/>
          <w:sz w:val="28"/>
          <w:szCs w:val="28"/>
        </w:rPr>
        <w:t>ПОСТАНОВИЛ:</w:t>
      </w:r>
    </w:p>
    <w:p w:rsidR="0064128C" w:rsidRPr="00A37F73" w:rsidP="0084210A">
      <w:pPr>
        <w:jc w:val="both"/>
        <w:rPr>
          <w:sz w:val="28"/>
          <w:szCs w:val="28"/>
        </w:rPr>
      </w:pPr>
    </w:p>
    <w:p w:rsidR="0064128C" w:rsidRPr="00A37F73" w:rsidP="0084210A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Главного инженер</w:t>
      </w:r>
      <w:r>
        <w:rPr>
          <w:rStyle w:val="s11"/>
          <w:sz w:val="28"/>
          <w:szCs w:val="28"/>
        </w:rPr>
        <w:t>а ООО</w:t>
      </w:r>
      <w:r>
        <w:rPr>
          <w:rStyle w:val="s11"/>
          <w:sz w:val="28"/>
          <w:szCs w:val="28"/>
        </w:rPr>
        <w:t xml:space="preserve"> </w:t>
      </w:r>
      <w:r w:rsidR="00C03E52">
        <w:rPr>
          <w:sz w:val="28"/>
          <w:szCs w:val="28"/>
          <w:shd w:val="clear" w:color="auto" w:fill="FFFFFF"/>
        </w:rPr>
        <w:t>ДАННЫЕ</w:t>
      </w:r>
      <w:r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Антана</w:t>
      </w:r>
      <w:r>
        <w:rPr>
          <w:rStyle w:val="s11"/>
          <w:sz w:val="28"/>
          <w:szCs w:val="28"/>
        </w:rPr>
        <w:t xml:space="preserve"> О</w:t>
      </w:r>
      <w:r w:rsidR="00C03E52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>А</w:t>
      </w:r>
      <w:r w:rsidR="00C03E52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 xml:space="preserve">, </w:t>
      </w:r>
      <w:r w:rsidR="00C03E52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, </w:t>
      </w:r>
      <w:r w:rsidRPr="00A37F73">
        <w:rPr>
          <w:sz w:val="28"/>
          <w:szCs w:val="28"/>
        </w:rPr>
        <w:t>признать виновн</w:t>
      </w:r>
      <w:r w:rsidRPr="00A37F73" w:rsidR="005D4467">
        <w:rPr>
          <w:sz w:val="28"/>
          <w:szCs w:val="28"/>
        </w:rPr>
        <w:t>ым</w:t>
      </w:r>
      <w:r w:rsidRPr="00A37F7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37F73" w:rsidR="007408FE">
        <w:rPr>
          <w:sz w:val="28"/>
          <w:szCs w:val="28"/>
        </w:rPr>
        <w:t xml:space="preserve">ч. </w:t>
      </w:r>
      <w:r w:rsidR="00EE4CE9">
        <w:rPr>
          <w:sz w:val="28"/>
          <w:szCs w:val="28"/>
        </w:rPr>
        <w:t>1</w:t>
      </w:r>
      <w:r w:rsidRPr="00A37F73" w:rsidR="007408FE">
        <w:rPr>
          <w:sz w:val="28"/>
          <w:szCs w:val="28"/>
        </w:rPr>
        <w:t xml:space="preserve"> </w:t>
      </w:r>
      <w:r w:rsidRPr="00A37F73">
        <w:rPr>
          <w:sz w:val="28"/>
          <w:szCs w:val="28"/>
        </w:rPr>
        <w:t>ст. 19.</w:t>
      </w:r>
      <w:r w:rsidRPr="00A37F73" w:rsidR="005D4467">
        <w:rPr>
          <w:sz w:val="28"/>
          <w:szCs w:val="28"/>
        </w:rPr>
        <w:t>4</w:t>
      </w:r>
      <w:r w:rsidRPr="00A37F73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37F73" w:rsidR="005D4467">
        <w:rPr>
          <w:sz w:val="28"/>
          <w:szCs w:val="28"/>
        </w:rPr>
        <w:t>ему</w:t>
      </w:r>
      <w:r w:rsidRPr="00A37F73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предупреждения</w:t>
      </w:r>
      <w:r w:rsidRPr="00A37F73">
        <w:rPr>
          <w:sz w:val="28"/>
          <w:szCs w:val="28"/>
        </w:rPr>
        <w:t>.</w:t>
      </w:r>
    </w:p>
    <w:p w:rsidR="0064128C" w:rsidRPr="00A37F73" w:rsidP="0084210A">
      <w:pPr>
        <w:ind w:firstLine="708"/>
        <w:jc w:val="both"/>
        <w:rPr>
          <w:rStyle w:val="s11"/>
          <w:sz w:val="28"/>
          <w:szCs w:val="28"/>
        </w:rPr>
      </w:pPr>
      <w:r w:rsidRPr="00A37F7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A37F73">
        <w:rPr>
          <w:rStyle w:val="s11"/>
          <w:sz w:val="28"/>
          <w:szCs w:val="28"/>
        </w:rPr>
        <w:t xml:space="preserve"> </w:t>
      </w:r>
      <w:r w:rsidR="00EE4CE9">
        <w:rPr>
          <w:rStyle w:val="s11"/>
          <w:sz w:val="28"/>
          <w:szCs w:val="28"/>
        </w:rPr>
        <w:t xml:space="preserve">Железнодорожный районный суд </w:t>
      </w:r>
      <w:r w:rsidR="00EE4CE9">
        <w:rPr>
          <w:rStyle w:val="s11"/>
          <w:sz w:val="28"/>
          <w:szCs w:val="28"/>
        </w:rPr>
        <w:t>г</w:t>
      </w:r>
      <w:r w:rsidR="00EE4CE9">
        <w:rPr>
          <w:rStyle w:val="s11"/>
          <w:sz w:val="28"/>
          <w:szCs w:val="28"/>
        </w:rPr>
        <w:t>.</w:t>
      </w:r>
      <w:r w:rsidRPr="00A37F73">
        <w:rPr>
          <w:rStyle w:val="s11"/>
          <w:sz w:val="28"/>
          <w:szCs w:val="28"/>
        </w:rPr>
        <w:t>С</w:t>
      </w:r>
      <w:r w:rsidRPr="00A37F73">
        <w:rPr>
          <w:rStyle w:val="s11"/>
          <w:sz w:val="28"/>
          <w:szCs w:val="28"/>
        </w:rPr>
        <w:t>имферополя</w:t>
      </w:r>
      <w:r w:rsidRPr="00A37F73">
        <w:rPr>
          <w:rStyle w:val="s11"/>
          <w:sz w:val="28"/>
          <w:szCs w:val="28"/>
        </w:rPr>
        <w:t xml:space="preserve"> Республики Крым через </w:t>
      </w:r>
      <w:r w:rsidR="00EE4CE9">
        <w:rPr>
          <w:rStyle w:val="s11"/>
          <w:sz w:val="28"/>
          <w:szCs w:val="28"/>
        </w:rPr>
        <w:t>мирового судью</w:t>
      </w:r>
      <w:r w:rsidRPr="00A37F73">
        <w:rPr>
          <w:rStyle w:val="s11"/>
          <w:sz w:val="28"/>
          <w:szCs w:val="28"/>
        </w:rPr>
        <w:t>.</w:t>
      </w:r>
    </w:p>
    <w:p w:rsidR="0064128C" w:rsidP="0084210A">
      <w:pPr>
        <w:jc w:val="both"/>
        <w:rPr>
          <w:sz w:val="28"/>
          <w:szCs w:val="28"/>
        </w:rPr>
      </w:pPr>
    </w:p>
    <w:p w:rsidR="00EE4CE9" w:rsidRPr="00A37F73" w:rsidP="0084210A">
      <w:pPr>
        <w:jc w:val="both"/>
        <w:rPr>
          <w:sz w:val="28"/>
          <w:szCs w:val="28"/>
        </w:rPr>
      </w:pPr>
    </w:p>
    <w:p w:rsidR="001E3564" w:rsidRPr="00A37F73" w:rsidP="0084210A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Н.В. </w:t>
      </w:r>
      <w:r>
        <w:rPr>
          <w:sz w:val="28"/>
          <w:szCs w:val="28"/>
        </w:rPr>
        <w:t>Заевская</w:t>
      </w:r>
    </w:p>
    <w:p w:rsidR="0084210A" w:rsidRPr="00A37F73">
      <w:pPr>
        <w:rPr>
          <w:sz w:val="28"/>
          <w:szCs w:val="28"/>
        </w:rPr>
      </w:pPr>
    </w:p>
    <w:sectPr w:rsidSect="00B40785">
      <w:headerReference w:type="default" r:id="rId5"/>
      <w:pgSz w:w="11906" w:h="16838" w:code="9"/>
      <w:pgMar w:top="1134" w:right="70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0167997"/>
      <w:docPartObj>
        <w:docPartGallery w:val="Page Numbers (Top of Page)"/>
        <w:docPartUnique/>
      </w:docPartObj>
    </w:sdtPr>
    <w:sdtContent>
      <w:p w:rsidR="00B407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97A">
          <w:rPr>
            <w:noProof/>
          </w:rPr>
          <w:t>3</w:t>
        </w:r>
        <w:r>
          <w:fldChar w:fldCharType="end"/>
        </w:r>
      </w:p>
    </w:sdtContent>
  </w:sdt>
  <w:p w:rsidR="00B40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A6332"/>
    <w:rsid w:val="000C32EA"/>
    <w:rsid w:val="00106E3D"/>
    <w:rsid w:val="00181777"/>
    <w:rsid w:val="001B0EA4"/>
    <w:rsid w:val="001E3564"/>
    <w:rsid w:val="00224698"/>
    <w:rsid w:val="00253290"/>
    <w:rsid w:val="00272543"/>
    <w:rsid w:val="002D7363"/>
    <w:rsid w:val="00300065"/>
    <w:rsid w:val="003B1FD8"/>
    <w:rsid w:val="003B330B"/>
    <w:rsid w:val="004202EE"/>
    <w:rsid w:val="004C62D9"/>
    <w:rsid w:val="0050603B"/>
    <w:rsid w:val="005D4467"/>
    <w:rsid w:val="0064128C"/>
    <w:rsid w:val="0068781C"/>
    <w:rsid w:val="006B4589"/>
    <w:rsid w:val="006B5960"/>
    <w:rsid w:val="00720DEB"/>
    <w:rsid w:val="007408FE"/>
    <w:rsid w:val="0076797A"/>
    <w:rsid w:val="00792FBA"/>
    <w:rsid w:val="00816B72"/>
    <w:rsid w:val="00830B80"/>
    <w:rsid w:val="0084210A"/>
    <w:rsid w:val="008909E7"/>
    <w:rsid w:val="008C44FB"/>
    <w:rsid w:val="008E4004"/>
    <w:rsid w:val="00927E3B"/>
    <w:rsid w:val="009970FA"/>
    <w:rsid w:val="009F6FFA"/>
    <w:rsid w:val="00A37F73"/>
    <w:rsid w:val="00B40785"/>
    <w:rsid w:val="00B47E23"/>
    <w:rsid w:val="00B8502A"/>
    <w:rsid w:val="00C03E52"/>
    <w:rsid w:val="00C33F2A"/>
    <w:rsid w:val="00C9503E"/>
    <w:rsid w:val="00CA3651"/>
    <w:rsid w:val="00D434B9"/>
    <w:rsid w:val="00D43959"/>
    <w:rsid w:val="00E21EBB"/>
    <w:rsid w:val="00EE4CE9"/>
    <w:rsid w:val="00FD6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B330B"/>
  </w:style>
  <w:style w:type="character" w:customStyle="1" w:styleId="snippetequal">
    <w:name w:val="snippet_equal"/>
    <w:basedOn w:val="DefaultParagraphFont"/>
    <w:rsid w:val="003B330B"/>
  </w:style>
  <w:style w:type="character" w:styleId="Hyperlink">
    <w:name w:val="Hyperlink"/>
    <w:basedOn w:val="DefaultParagraphFont"/>
    <w:uiPriority w:val="99"/>
    <w:semiHidden/>
    <w:unhideWhenUsed/>
    <w:rsid w:val="003B330B"/>
    <w:rPr>
      <w:color w:val="0000FF"/>
      <w:u w:val="single"/>
    </w:rPr>
  </w:style>
  <w:style w:type="character" w:customStyle="1" w:styleId="21">
    <w:name w:val="Основной текст (2) + Курсив"/>
    <w:basedOn w:val="2"/>
    <w:rsid w:val="00C33F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3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">
    <w:name w:val="Гипертекстовая ссылка"/>
    <w:basedOn w:val="DefaultParagraphFont"/>
    <w:uiPriority w:val="99"/>
    <w:rsid w:val="007408FE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6B59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59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DefaultParagraphFont"/>
    <w:rsid w:val="00E21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B4078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40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B4078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40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DB32-71A4-4A2D-9688-E140F1AD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