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46D0E" w:rsidRPr="00167CD0" w:rsidP="00167CD0">
      <w:pPr>
        <w:pStyle w:val="Title"/>
        <w:ind w:left="-567" w:right="141" w:firstLine="567"/>
        <w:jc w:val="right"/>
        <w:rPr>
          <w:sz w:val="28"/>
          <w:szCs w:val="28"/>
        </w:rPr>
      </w:pPr>
      <w:r w:rsidRPr="00167CD0">
        <w:rPr>
          <w:sz w:val="28"/>
          <w:szCs w:val="28"/>
        </w:rPr>
        <w:t>Дело №</w:t>
      </w:r>
      <w:r w:rsidRPr="00167CD0" w:rsidR="00DD0D1C">
        <w:rPr>
          <w:sz w:val="28"/>
          <w:szCs w:val="28"/>
        </w:rPr>
        <w:t xml:space="preserve"> </w:t>
      </w:r>
      <w:r w:rsidRPr="00167CD0">
        <w:rPr>
          <w:sz w:val="28"/>
          <w:szCs w:val="28"/>
        </w:rPr>
        <w:t>5-</w:t>
      </w:r>
      <w:r w:rsidR="00DA03B7">
        <w:rPr>
          <w:sz w:val="28"/>
          <w:szCs w:val="28"/>
        </w:rPr>
        <w:t>6</w:t>
      </w:r>
      <w:r w:rsidRPr="00167CD0">
        <w:rPr>
          <w:sz w:val="28"/>
          <w:szCs w:val="28"/>
        </w:rPr>
        <w:t>-</w:t>
      </w:r>
      <w:r w:rsidR="00DA03B7">
        <w:rPr>
          <w:sz w:val="28"/>
          <w:szCs w:val="28"/>
        </w:rPr>
        <w:t>343</w:t>
      </w:r>
      <w:r w:rsidRPr="00167CD0" w:rsidR="00C3767A">
        <w:rPr>
          <w:sz w:val="28"/>
          <w:szCs w:val="28"/>
        </w:rPr>
        <w:t>/</w:t>
      </w:r>
      <w:r w:rsidRPr="00167CD0">
        <w:rPr>
          <w:sz w:val="28"/>
          <w:szCs w:val="28"/>
        </w:rPr>
        <w:t>20</w:t>
      </w:r>
      <w:r w:rsidRPr="00167CD0" w:rsidR="004F433F">
        <w:rPr>
          <w:sz w:val="28"/>
          <w:szCs w:val="28"/>
        </w:rPr>
        <w:t>2</w:t>
      </w:r>
      <w:r w:rsidRPr="00167CD0" w:rsidR="0014326A">
        <w:rPr>
          <w:sz w:val="28"/>
          <w:szCs w:val="28"/>
        </w:rPr>
        <w:t>4</w:t>
      </w:r>
    </w:p>
    <w:p w:rsidR="00944AD5" w:rsidRPr="00167CD0" w:rsidP="00167CD0">
      <w:pPr>
        <w:pStyle w:val="Title"/>
        <w:ind w:left="-567" w:right="141" w:firstLine="567"/>
        <w:rPr>
          <w:sz w:val="28"/>
          <w:szCs w:val="28"/>
        </w:rPr>
      </w:pPr>
    </w:p>
    <w:p w:rsidR="00C16F0F" w:rsidRPr="00167CD0" w:rsidP="00167CD0">
      <w:pPr>
        <w:pStyle w:val="Title"/>
        <w:ind w:left="-567" w:right="141" w:firstLine="567"/>
        <w:rPr>
          <w:sz w:val="28"/>
          <w:szCs w:val="28"/>
        </w:rPr>
      </w:pPr>
      <w:r w:rsidRPr="00167CD0">
        <w:rPr>
          <w:sz w:val="28"/>
          <w:szCs w:val="28"/>
        </w:rPr>
        <w:t>П</w:t>
      </w:r>
      <w:r w:rsidRPr="00167CD0">
        <w:rPr>
          <w:sz w:val="28"/>
          <w:szCs w:val="28"/>
        </w:rPr>
        <w:t xml:space="preserve"> О С Т А Н О В Л Е Н И Е</w:t>
      </w:r>
    </w:p>
    <w:p w:rsidR="000766ED" w:rsidRPr="00167CD0" w:rsidP="00167CD0">
      <w:pPr>
        <w:pStyle w:val="Title"/>
        <w:ind w:left="-567" w:right="141" w:firstLine="567"/>
        <w:rPr>
          <w:sz w:val="28"/>
          <w:szCs w:val="28"/>
        </w:rPr>
      </w:pPr>
    </w:p>
    <w:p w:rsidR="00746D0E" w:rsidRPr="00167CD0" w:rsidP="00167CD0">
      <w:pPr>
        <w:ind w:left="-567" w:right="141" w:firstLine="567"/>
        <w:jc w:val="center"/>
        <w:rPr>
          <w:rFonts w:ascii="Times New Roman" w:hAnsi="Times New Roman"/>
          <w:sz w:val="28"/>
          <w:szCs w:val="28"/>
        </w:rPr>
      </w:pPr>
      <w:r>
        <w:rPr>
          <w:rFonts w:ascii="Times New Roman" w:hAnsi="Times New Roman"/>
          <w:sz w:val="28"/>
          <w:szCs w:val="28"/>
        </w:rPr>
        <w:t xml:space="preserve">23 </w:t>
      </w:r>
      <w:r w:rsidRPr="00167CD0" w:rsidR="00652012">
        <w:rPr>
          <w:rFonts w:ascii="Times New Roman" w:hAnsi="Times New Roman"/>
          <w:sz w:val="28"/>
          <w:szCs w:val="28"/>
        </w:rPr>
        <w:t>сентября</w:t>
      </w:r>
      <w:r w:rsidRPr="00167CD0" w:rsidR="0014326A">
        <w:rPr>
          <w:rFonts w:ascii="Times New Roman" w:hAnsi="Times New Roman"/>
          <w:sz w:val="28"/>
          <w:szCs w:val="28"/>
        </w:rPr>
        <w:t xml:space="preserve"> 2024</w:t>
      </w:r>
      <w:r w:rsidRPr="00167CD0" w:rsidR="00DC3B59">
        <w:rPr>
          <w:rFonts w:ascii="Times New Roman" w:hAnsi="Times New Roman"/>
          <w:sz w:val="28"/>
          <w:szCs w:val="28"/>
        </w:rPr>
        <w:t xml:space="preserve"> </w:t>
      </w:r>
      <w:r w:rsidRPr="00167CD0" w:rsidR="004A637B">
        <w:rPr>
          <w:rFonts w:ascii="Times New Roman" w:hAnsi="Times New Roman"/>
          <w:sz w:val="28"/>
          <w:szCs w:val="28"/>
        </w:rPr>
        <w:t xml:space="preserve"> </w:t>
      </w:r>
      <w:r w:rsidRPr="00167CD0">
        <w:rPr>
          <w:rFonts w:ascii="Times New Roman" w:hAnsi="Times New Roman"/>
          <w:sz w:val="28"/>
          <w:szCs w:val="28"/>
        </w:rPr>
        <w:t>года</w:t>
      </w:r>
      <w:r w:rsidRPr="00167CD0" w:rsidR="00C16F0F">
        <w:rPr>
          <w:rFonts w:ascii="Times New Roman" w:hAnsi="Times New Roman"/>
          <w:sz w:val="28"/>
          <w:szCs w:val="28"/>
        </w:rPr>
        <w:t xml:space="preserve"> </w:t>
      </w:r>
      <w:r w:rsidRPr="00167CD0" w:rsidR="00C16F0F">
        <w:rPr>
          <w:rFonts w:ascii="Times New Roman" w:hAnsi="Times New Roman"/>
          <w:sz w:val="28"/>
          <w:szCs w:val="28"/>
        </w:rPr>
        <w:tab/>
      </w:r>
      <w:r w:rsidRPr="00167CD0" w:rsidR="00C16F0F">
        <w:rPr>
          <w:rFonts w:ascii="Times New Roman" w:hAnsi="Times New Roman"/>
          <w:sz w:val="28"/>
          <w:szCs w:val="28"/>
        </w:rPr>
        <w:tab/>
      </w:r>
      <w:r w:rsidRPr="00167CD0" w:rsidR="00F1262C">
        <w:rPr>
          <w:rFonts w:ascii="Times New Roman" w:hAnsi="Times New Roman"/>
          <w:sz w:val="28"/>
          <w:szCs w:val="28"/>
        </w:rPr>
        <w:t xml:space="preserve">                     </w:t>
      </w:r>
      <w:r w:rsidRPr="00167CD0" w:rsidR="00C16F0F">
        <w:rPr>
          <w:rFonts w:ascii="Times New Roman" w:hAnsi="Times New Roman"/>
          <w:sz w:val="28"/>
          <w:szCs w:val="28"/>
        </w:rPr>
        <w:tab/>
      </w:r>
      <w:r w:rsidRPr="00167CD0" w:rsidR="004A637B">
        <w:rPr>
          <w:rFonts w:ascii="Times New Roman" w:hAnsi="Times New Roman"/>
          <w:sz w:val="28"/>
          <w:szCs w:val="28"/>
        </w:rPr>
        <w:t xml:space="preserve">           </w:t>
      </w:r>
      <w:r w:rsidR="00167CD0">
        <w:rPr>
          <w:rFonts w:ascii="Times New Roman" w:hAnsi="Times New Roman"/>
          <w:sz w:val="28"/>
          <w:szCs w:val="28"/>
        </w:rPr>
        <w:t xml:space="preserve">          </w:t>
      </w:r>
      <w:r w:rsidRPr="00167CD0" w:rsidR="00256C44">
        <w:rPr>
          <w:rFonts w:ascii="Times New Roman" w:hAnsi="Times New Roman"/>
          <w:sz w:val="28"/>
          <w:szCs w:val="28"/>
        </w:rPr>
        <w:t>г. Симферополь</w:t>
      </w:r>
    </w:p>
    <w:p w:rsidR="00A265B9" w:rsidRPr="00167CD0" w:rsidP="00167CD0">
      <w:pPr>
        <w:spacing w:after="0" w:line="240" w:lineRule="auto"/>
        <w:ind w:left="-567" w:right="141" w:firstLine="567"/>
        <w:jc w:val="both"/>
        <w:rPr>
          <w:rFonts w:ascii="Times New Roman" w:hAnsi="Times New Roman"/>
          <w:sz w:val="28"/>
          <w:szCs w:val="28"/>
        </w:rPr>
      </w:pPr>
      <w:r>
        <w:rPr>
          <w:rFonts w:ascii="Times New Roman" w:hAnsi="Times New Roman"/>
          <w:sz w:val="28"/>
          <w:szCs w:val="28"/>
        </w:rPr>
        <w:t>М</w:t>
      </w:r>
      <w:r w:rsidRPr="00167CD0" w:rsidR="00F762B3">
        <w:rPr>
          <w:rFonts w:ascii="Times New Roman" w:hAnsi="Times New Roman"/>
          <w:sz w:val="28"/>
          <w:szCs w:val="28"/>
        </w:rPr>
        <w:t>и</w:t>
      </w:r>
      <w:r w:rsidRPr="00167CD0" w:rsidR="00652012">
        <w:rPr>
          <w:rFonts w:ascii="Times New Roman" w:hAnsi="Times New Roman"/>
          <w:sz w:val="28"/>
          <w:szCs w:val="28"/>
        </w:rPr>
        <w:t>ровой судья судебного участка №6</w:t>
      </w:r>
      <w:r w:rsidRPr="00167CD0" w:rsidR="00F762B3">
        <w:rPr>
          <w:rFonts w:ascii="Times New Roman" w:hAnsi="Times New Roman"/>
          <w:sz w:val="28"/>
          <w:szCs w:val="28"/>
        </w:rPr>
        <w:t xml:space="preserve"> Железнодорожного судебного района города Симферополь </w:t>
      </w:r>
      <w:r w:rsidRPr="00167CD0" w:rsidR="00F762B3">
        <w:rPr>
          <w:rFonts w:ascii="Times New Roman" w:hAnsi="Times New Roman"/>
          <w:color w:val="000000"/>
          <w:sz w:val="28"/>
          <w:szCs w:val="28"/>
          <w:shd w:val="clear" w:color="auto" w:fill="FFFFFF"/>
        </w:rPr>
        <w:t xml:space="preserve">(Железнодорожный район городского округа Симферополь) </w:t>
      </w:r>
      <w:r w:rsidRPr="00167CD0" w:rsidR="00652012">
        <w:rPr>
          <w:rFonts w:ascii="Times New Roman" w:hAnsi="Times New Roman"/>
          <w:color w:val="000000"/>
          <w:sz w:val="28"/>
          <w:szCs w:val="28"/>
          <w:shd w:val="clear" w:color="auto" w:fill="FFFFFF"/>
        </w:rPr>
        <w:t>Республики Крым – Авдеева К.К.</w:t>
      </w:r>
      <w:r w:rsidRPr="00167CD0" w:rsidR="00746D0E">
        <w:rPr>
          <w:rFonts w:ascii="Times New Roman" w:hAnsi="Times New Roman"/>
          <w:sz w:val="28"/>
          <w:szCs w:val="28"/>
        </w:rPr>
        <w:t xml:space="preserve">, </w:t>
      </w:r>
    </w:p>
    <w:p w:rsidR="00A265B9" w:rsidRPr="00167CD0" w:rsidP="00167CD0">
      <w:pPr>
        <w:spacing w:after="0" w:line="240" w:lineRule="auto"/>
        <w:ind w:left="-567" w:right="141" w:firstLine="567"/>
        <w:jc w:val="both"/>
        <w:rPr>
          <w:rFonts w:ascii="Times New Roman" w:hAnsi="Times New Roman"/>
          <w:sz w:val="28"/>
          <w:szCs w:val="28"/>
        </w:rPr>
      </w:pPr>
      <w:r w:rsidRPr="00167CD0">
        <w:rPr>
          <w:rFonts w:ascii="Times New Roman" w:hAnsi="Times New Roman"/>
          <w:sz w:val="28"/>
          <w:szCs w:val="28"/>
        </w:rPr>
        <w:t>с участием</w:t>
      </w:r>
      <w:r w:rsidRPr="00167CD0" w:rsidR="00CB4EDC">
        <w:rPr>
          <w:rFonts w:ascii="Times New Roman" w:hAnsi="Times New Roman"/>
          <w:sz w:val="28"/>
          <w:szCs w:val="28"/>
        </w:rPr>
        <w:t xml:space="preserve"> </w:t>
      </w:r>
      <w:r w:rsidRPr="00167CD0" w:rsidR="00652012">
        <w:rPr>
          <w:rFonts w:ascii="Times New Roman" w:hAnsi="Times New Roman"/>
          <w:sz w:val="28"/>
          <w:szCs w:val="28"/>
        </w:rPr>
        <w:t xml:space="preserve">лица, </w:t>
      </w:r>
      <w:r w:rsidRPr="00167CD0">
        <w:rPr>
          <w:rFonts w:ascii="Times New Roman" w:hAnsi="Times New Roman"/>
          <w:sz w:val="28"/>
          <w:szCs w:val="28"/>
        </w:rPr>
        <w:t xml:space="preserve">в отношении которого ведется производство по делу об </w:t>
      </w:r>
      <w:r w:rsidRPr="00167CD0" w:rsidR="0014326A">
        <w:rPr>
          <w:rFonts w:ascii="Times New Roman" w:hAnsi="Times New Roman"/>
          <w:sz w:val="28"/>
          <w:szCs w:val="28"/>
        </w:rPr>
        <w:t>административном правонарушении</w:t>
      </w:r>
      <w:r w:rsidRPr="00167CD0" w:rsidR="009D7E3F">
        <w:rPr>
          <w:rFonts w:ascii="Times New Roman" w:hAnsi="Times New Roman"/>
          <w:sz w:val="28"/>
          <w:szCs w:val="28"/>
        </w:rPr>
        <w:t xml:space="preserve"> – </w:t>
      </w:r>
      <w:r w:rsidR="00706625">
        <w:rPr>
          <w:rFonts w:ascii="Times New Roman" w:hAnsi="Times New Roman"/>
          <w:color w:val="000000" w:themeColor="text1"/>
          <w:sz w:val="28"/>
          <w:szCs w:val="28"/>
          <w:shd w:val="clear" w:color="auto" w:fill="FFFFFF"/>
        </w:rPr>
        <w:t>ФИО</w:t>
      </w:r>
    </w:p>
    <w:p w:rsidR="00167CD0" w:rsidRPr="00167CD0" w:rsidP="00167CD0">
      <w:pPr>
        <w:spacing w:after="0" w:line="240" w:lineRule="auto"/>
        <w:ind w:left="-567" w:right="141" w:firstLine="567"/>
        <w:jc w:val="both"/>
        <w:rPr>
          <w:rFonts w:ascii="Times New Roman" w:hAnsi="Times New Roman"/>
          <w:color w:val="000000" w:themeColor="text1"/>
          <w:sz w:val="28"/>
          <w:szCs w:val="28"/>
          <w:shd w:val="clear" w:color="auto" w:fill="FFFFFF"/>
        </w:rPr>
      </w:pPr>
      <w:r w:rsidRPr="00167CD0">
        <w:rPr>
          <w:rFonts w:ascii="Times New Roman" w:hAnsi="Times New Roman"/>
          <w:sz w:val="28"/>
          <w:szCs w:val="28"/>
        </w:rPr>
        <w:t>р</w:t>
      </w:r>
      <w:r w:rsidRPr="00167CD0" w:rsidR="007A338B">
        <w:rPr>
          <w:rFonts w:ascii="Times New Roman" w:hAnsi="Times New Roman"/>
          <w:sz w:val="28"/>
          <w:szCs w:val="28"/>
        </w:rPr>
        <w:t xml:space="preserve">ассмотрев </w:t>
      </w:r>
      <w:r w:rsidRPr="00167CD0" w:rsidR="00A265B9">
        <w:rPr>
          <w:rFonts w:ascii="Times New Roman" w:hAnsi="Times New Roman"/>
          <w:sz w:val="28"/>
          <w:szCs w:val="28"/>
        </w:rPr>
        <w:t xml:space="preserve">в открытом судебном заседании </w:t>
      </w:r>
      <w:r w:rsidRPr="00167CD0" w:rsidR="00746D0E">
        <w:rPr>
          <w:rFonts w:ascii="Times New Roman" w:hAnsi="Times New Roman"/>
          <w:color w:val="000000" w:themeColor="text1"/>
          <w:sz w:val="28"/>
          <w:szCs w:val="28"/>
          <w:shd w:val="clear" w:color="auto" w:fill="FFFFFF"/>
        </w:rPr>
        <w:t>дело об административном правонарушении, предусмотренном ч.</w:t>
      </w:r>
      <w:r w:rsidRPr="00167CD0" w:rsidR="005124EB">
        <w:rPr>
          <w:rFonts w:ascii="Times New Roman" w:hAnsi="Times New Roman"/>
          <w:color w:val="000000" w:themeColor="text1"/>
          <w:sz w:val="28"/>
          <w:szCs w:val="28"/>
          <w:shd w:val="clear" w:color="auto" w:fill="FFFFFF"/>
        </w:rPr>
        <w:t xml:space="preserve"> </w:t>
      </w:r>
      <w:r w:rsidRPr="00167CD0" w:rsidR="000B1522">
        <w:rPr>
          <w:rFonts w:ascii="Times New Roman" w:hAnsi="Times New Roman"/>
          <w:color w:val="000000" w:themeColor="text1"/>
          <w:sz w:val="28"/>
          <w:szCs w:val="28"/>
          <w:shd w:val="clear" w:color="auto" w:fill="FFFFFF"/>
        </w:rPr>
        <w:t>2</w:t>
      </w:r>
      <w:r w:rsidRPr="00167CD0" w:rsidR="00746D0E">
        <w:rPr>
          <w:rFonts w:ascii="Times New Roman" w:hAnsi="Times New Roman"/>
          <w:color w:val="000000" w:themeColor="text1"/>
          <w:sz w:val="28"/>
          <w:szCs w:val="28"/>
          <w:shd w:val="clear" w:color="auto" w:fill="FFFFFF"/>
        </w:rPr>
        <w:t xml:space="preserve"> ст.12.26 </w:t>
      </w:r>
      <w:r w:rsidRPr="00167CD0" w:rsidR="00A56EE3">
        <w:rPr>
          <w:rFonts w:ascii="Times New Roman" w:hAnsi="Times New Roman"/>
          <w:color w:val="000000" w:themeColor="text1"/>
          <w:sz w:val="28"/>
          <w:szCs w:val="28"/>
          <w:shd w:val="clear" w:color="auto" w:fill="FFFFFF"/>
        </w:rPr>
        <w:t>Кодекса Российской Федерации об административных правонарушениях</w:t>
      </w:r>
      <w:r w:rsidRPr="00167CD0" w:rsidR="007A338B">
        <w:rPr>
          <w:rFonts w:ascii="Times New Roman" w:hAnsi="Times New Roman"/>
          <w:color w:val="000000" w:themeColor="text1"/>
          <w:sz w:val="28"/>
          <w:szCs w:val="28"/>
          <w:shd w:val="clear" w:color="auto" w:fill="FFFFFF"/>
        </w:rPr>
        <w:t>,</w:t>
      </w:r>
      <w:r w:rsidRPr="00167CD0" w:rsidR="00746D0E">
        <w:rPr>
          <w:rFonts w:ascii="Times New Roman" w:hAnsi="Times New Roman"/>
          <w:color w:val="000000" w:themeColor="text1"/>
          <w:sz w:val="28"/>
          <w:szCs w:val="28"/>
          <w:shd w:val="clear" w:color="auto" w:fill="FFFFFF"/>
        </w:rPr>
        <w:t xml:space="preserve"> в отношении </w:t>
      </w:r>
      <w:r w:rsidR="00706625">
        <w:rPr>
          <w:rFonts w:ascii="Times New Roman" w:hAnsi="Times New Roman"/>
          <w:color w:val="000000" w:themeColor="text1"/>
          <w:sz w:val="28"/>
          <w:szCs w:val="28"/>
          <w:shd w:val="clear" w:color="auto" w:fill="FFFFFF"/>
        </w:rPr>
        <w:t>ФИО</w:t>
      </w:r>
      <w:r w:rsidRPr="00167CD0" w:rsidR="00025D90">
        <w:rPr>
          <w:rFonts w:ascii="Times New Roman" w:hAnsi="Times New Roman"/>
          <w:color w:val="000000" w:themeColor="text1"/>
          <w:sz w:val="28"/>
          <w:szCs w:val="28"/>
          <w:shd w:val="clear" w:color="auto" w:fill="FFFFFF"/>
        </w:rPr>
        <w:t xml:space="preserve">, </w:t>
      </w:r>
      <w:r w:rsidR="00706625">
        <w:rPr>
          <w:rFonts w:ascii="Times New Roman" w:hAnsi="Times New Roman"/>
          <w:color w:val="000000" w:themeColor="text1"/>
          <w:sz w:val="28"/>
          <w:szCs w:val="28"/>
          <w:shd w:val="clear" w:color="auto" w:fill="FFFFFF"/>
        </w:rPr>
        <w:t>ЛИЧНЫЕ ДАННЫЕ</w:t>
      </w:r>
      <w:r w:rsidR="00DA03B7">
        <w:rPr>
          <w:rFonts w:ascii="Times New Roman" w:hAnsi="Times New Roman"/>
          <w:color w:val="000000" w:themeColor="text1"/>
          <w:sz w:val="28"/>
          <w:szCs w:val="28"/>
          <w:shd w:val="clear" w:color="auto" w:fill="FFFFFF"/>
        </w:rPr>
        <w:t>,</w:t>
      </w:r>
      <w:r w:rsidRPr="00167CD0" w:rsidR="00557E80">
        <w:rPr>
          <w:rFonts w:ascii="Times New Roman" w:hAnsi="Times New Roman"/>
          <w:color w:val="000000" w:themeColor="text1"/>
          <w:sz w:val="28"/>
          <w:szCs w:val="28"/>
          <w:shd w:val="clear" w:color="auto" w:fill="FFFFFF"/>
        </w:rPr>
        <w:t xml:space="preserve"> </w:t>
      </w:r>
      <w:r w:rsidRPr="00167CD0" w:rsidR="00F1262C">
        <w:rPr>
          <w:rFonts w:ascii="Times New Roman" w:hAnsi="Times New Roman"/>
          <w:color w:val="000000" w:themeColor="text1"/>
          <w:sz w:val="28"/>
          <w:szCs w:val="28"/>
          <w:shd w:val="clear" w:color="auto" w:fill="FFFFFF"/>
        </w:rPr>
        <w:t>–</w:t>
      </w:r>
      <w:r w:rsidRPr="00167CD0" w:rsidR="007C3448">
        <w:rPr>
          <w:rFonts w:ascii="Times New Roman" w:hAnsi="Times New Roman"/>
          <w:color w:val="000000" w:themeColor="text1"/>
          <w:sz w:val="28"/>
          <w:szCs w:val="28"/>
          <w:shd w:val="clear" w:color="auto" w:fill="FFFFFF"/>
        </w:rPr>
        <w:t xml:space="preserve"> </w:t>
      </w:r>
    </w:p>
    <w:p w:rsidR="00141E33" w:rsidP="00167CD0">
      <w:pPr>
        <w:spacing w:after="0" w:line="240" w:lineRule="auto"/>
        <w:ind w:left="-567" w:right="141" w:firstLine="567"/>
        <w:jc w:val="center"/>
        <w:rPr>
          <w:rFonts w:ascii="Times New Roman" w:hAnsi="Times New Roman"/>
          <w:b/>
          <w:color w:val="000000" w:themeColor="text1"/>
          <w:sz w:val="28"/>
          <w:szCs w:val="28"/>
        </w:rPr>
      </w:pPr>
      <w:r w:rsidRPr="00167CD0">
        <w:rPr>
          <w:rFonts w:ascii="Times New Roman" w:hAnsi="Times New Roman"/>
          <w:b/>
          <w:color w:val="000000" w:themeColor="text1"/>
          <w:sz w:val="28"/>
          <w:szCs w:val="28"/>
        </w:rPr>
        <w:t>У С</w:t>
      </w:r>
      <w:r w:rsidRPr="00167CD0" w:rsidR="00746D0E">
        <w:rPr>
          <w:rFonts w:ascii="Times New Roman" w:hAnsi="Times New Roman"/>
          <w:b/>
          <w:color w:val="000000" w:themeColor="text1"/>
          <w:sz w:val="28"/>
          <w:szCs w:val="28"/>
        </w:rPr>
        <w:t xml:space="preserve"> </w:t>
      </w:r>
      <w:r w:rsidRPr="00167CD0">
        <w:rPr>
          <w:rFonts w:ascii="Times New Roman" w:hAnsi="Times New Roman"/>
          <w:b/>
          <w:color w:val="000000" w:themeColor="text1"/>
          <w:sz w:val="28"/>
          <w:szCs w:val="28"/>
        </w:rPr>
        <w:t xml:space="preserve"> Т А Н О В И Л:</w:t>
      </w:r>
    </w:p>
    <w:p w:rsidR="00167CD0" w:rsidRPr="00167CD0" w:rsidP="00167CD0">
      <w:pPr>
        <w:spacing w:after="0" w:line="240" w:lineRule="auto"/>
        <w:ind w:left="-567" w:right="141" w:firstLine="567"/>
        <w:jc w:val="center"/>
        <w:rPr>
          <w:rFonts w:ascii="Times New Roman" w:hAnsi="Times New Roman"/>
          <w:b/>
          <w:color w:val="000000" w:themeColor="text1"/>
          <w:sz w:val="28"/>
          <w:szCs w:val="28"/>
        </w:rPr>
      </w:pPr>
    </w:p>
    <w:p w:rsidR="00D179E4" w:rsidRPr="00167CD0" w:rsidP="00167CD0">
      <w:pPr>
        <w:spacing w:after="0" w:line="240" w:lineRule="auto"/>
        <w:ind w:left="-567" w:right="141" w:firstLine="567"/>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ФИО</w:t>
      </w:r>
      <w:r w:rsidR="00DA03B7">
        <w:rPr>
          <w:rFonts w:ascii="Times New Roman" w:hAnsi="Times New Roman"/>
          <w:color w:val="000000" w:themeColor="text1"/>
          <w:sz w:val="28"/>
          <w:szCs w:val="28"/>
          <w:shd w:val="clear" w:color="auto" w:fill="FFFFFF"/>
        </w:rPr>
        <w:t>.</w:t>
      </w:r>
      <w:r w:rsidRPr="00167CD0" w:rsidR="00652012">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ДАТА</w:t>
      </w:r>
      <w:r w:rsidRPr="00167CD0" w:rsidR="00141E33">
        <w:rPr>
          <w:rFonts w:ascii="Times New Roman" w:hAnsi="Times New Roman"/>
          <w:color w:val="000000" w:themeColor="text1"/>
          <w:sz w:val="28"/>
          <w:szCs w:val="28"/>
        </w:rPr>
        <w:t xml:space="preserve"> г</w:t>
      </w:r>
      <w:r w:rsidRPr="00167CD0" w:rsidR="00F1491A">
        <w:rPr>
          <w:rFonts w:ascii="Times New Roman" w:hAnsi="Times New Roman"/>
          <w:color w:val="000000" w:themeColor="text1"/>
          <w:sz w:val="28"/>
          <w:szCs w:val="28"/>
        </w:rPr>
        <w:t>ода</w:t>
      </w:r>
      <w:r w:rsidRPr="00167CD0" w:rsidR="00AE22A8">
        <w:rPr>
          <w:rFonts w:ascii="Times New Roman" w:hAnsi="Times New Roman"/>
          <w:color w:val="000000" w:themeColor="text1"/>
          <w:sz w:val="28"/>
          <w:szCs w:val="28"/>
        </w:rPr>
        <w:t xml:space="preserve"> </w:t>
      </w:r>
      <w:r w:rsidRPr="00167CD0" w:rsidR="00141E33">
        <w:rPr>
          <w:rFonts w:ascii="Times New Roman" w:hAnsi="Times New Roman"/>
          <w:color w:val="000000" w:themeColor="text1"/>
          <w:sz w:val="28"/>
          <w:szCs w:val="28"/>
        </w:rPr>
        <w:t xml:space="preserve">в </w:t>
      </w:r>
      <w:r w:rsidR="00DA03B7">
        <w:rPr>
          <w:rFonts w:ascii="Times New Roman" w:hAnsi="Times New Roman"/>
          <w:color w:val="000000" w:themeColor="text1"/>
          <w:sz w:val="28"/>
          <w:szCs w:val="28"/>
        </w:rPr>
        <w:t>21</w:t>
      </w:r>
      <w:r w:rsidRPr="00167CD0" w:rsidR="003D7E6D">
        <w:rPr>
          <w:rFonts w:ascii="Times New Roman" w:hAnsi="Times New Roman"/>
          <w:color w:val="000000" w:themeColor="text1"/>
          <w:sz w:val="28"/>
          <w:szCs w:val="28"/>
        </w:rPr>
        <w:t xml:space="preserve"> </w:t>
      </w:r>
      <w:r w:rsidRPr="00167CD0" w:rsidR="00C37E76">
        <w:rPr>
          <w:rFonts w:ascii="Times New Roman" w:hAnsi="Times New Roman"/>
          <w:color w:val="000000" w:themeColor="text1"/>
          <w:sz w:val="28"/>
          <w:szCs w:val="28"/>
        </w:rPr>
        <w:t xml:space="preserve">час </w:t>
      </w:r>
      <w:r w:rsidRPr="00167CD0" w:rsidR="00652012">
        <w:rPr>
          <w:rFonts w:ascii="Times New Roman" w:hAnsi="Times New Roman"/>
          <w:color w:val="000000" w:themeColor="text1"/>
          <w:sz w:val="28"/>
          <w:szCs w:val="28"/>
        </w:rPr>
        <w:t xml:space="preserve">15 </w:t>
      </w:r>
      <w:r w:rsidRPr="00167CD0" w:rsidR="00F1491A">
        <w:rPr>
          <w:rFonts w:ascii="Times New Roman" w:hAnsi="Times New Roman"/>
          <w:color w:val="000000" w:themeColor="text1"/>
          <w:sz w:val="28"/>
          <w:szCs w:val="28"/>
        </w:rPr>
        <w:t>мин</w:t>
      </w:r>
      <w:r w:rsidRPr="00167CD0" w:rsidR="00FC37EE">
        <w:rPr>
          <w:rFonts w:ascii="Times New Roman" w:hAnsi="Times New Roman"/>
          <w:color w:val="000000" w:themeColor="text1"/>
          <w:sz w:val="28"/>
          <w:szCs w:val="28"/>
        </w:rPr>
        <w:t>ут</w:t>
      </w:r>
      <w:r w:rsidRPr="00167CD0" w:rsidR="009D7E3F">
        <w:rPr>
          <w:rFonts w:ascii="Times New Roman" w:hAnsi="Times New Roman"/>
          <w:color w:val="000000" w:themeColor="text1"/>
          <w:sz w:val="28"/>
          <w:szCs w:val="28"/>
        </w:rPr>
        <w:t xml:space="preserve"> по </w:t>
      </w:r>
      <w:r w:rsidRPr="00167CD0" w:rsidR="009721FA">
        <w:rPr>
          <w:rFonts w:ascii="Times New Roman" w:hAnsi="Times New Roman"/>
          <w:color w:val="000000" w:themeColor="text1"/>
          <w:sz w:val="28"/>
          <w:szCs w:val="28"/>
        </w:rPr>
        <w:t xml:space="preserve">адресу: </w:t>
      </w:r>
      <w:r>
        <w:rPr>
          <w:rFonts w:ascii="Times New Roman" w:hAnsi="Times New Roman"/>
          <w:color w:val="000000" w:themeColor="text1"/>
          <w:sz w:val="28"/>
          <w:szCs w:val="28"/>
        </w:rPr>
        <w:t>АДРЕС</w:t>
      </w:r>
      <w:r w:rsidR="00DA03B7">
        <w:rPr>
          <w:rFonts w:ascii="Times New Roman" w:hAnsi="Times New Roman"/>
          <w:color w:val="000000" w:themeColor="text1"/>
          <w:sz w:val="28"/>
          <w:szCs w:val="28"/>
        </w:rPr>
        <w:t>,</w:t>
      </w:r>
      <w:r w:rsidRPr="00167CD0" w:rsidR="00DC3B59">
        <w:rPr>
          <w:rFonts w:ascii="Times New Roman" w:hAnsi="Times New Roman"/>
          <w:color w:val="000000" w:themeColor="text1"/>
          <w:sz w:val="28"/>
          <w:szCs w:val="28"/>
        </w:rPr>
        <w:t xml:space="preserve"> </w:t>
      </w:r>
      <w:r w:rsidRPr="00167CD0" w:rsidR="00F1491A">
        <w:rPr>
          <w:rFonts w:ascii="Times New Roman" w:hAnsi="Times New Roman"/>
          <w:color w:val="000000" w:themeColor="text1"/>
          <w:sz w:val="28"/>
          <w:szCs w:val="28"/>
        </w:rPr>
        <w:t>управля</w:t>
      </w:r>
      <w:r w:rsidRPr="00167CD0" w:rsidR="00E64905">
        <w:rPr>
          <w:rFonts w:ascii="Times New Roman" w:hAnsi="Times New Roman"/>
          <w:color w:val="000000" w:themeColor="text1"/>
          <w:sz w:val="28"/>
          <w:szCs w:val="28"/>
        </w:rPr>
        <w:t>л</w:t>
      </w:r>
      <w:r w:rsidRPr="00167CD0" w:rsidR="00F1491A">
        <w:rPr>
          <w:rFonts w:ascii="Times New Roman" w:hAnsi="Times New Roman"/>
          <w:color w:val="000000" w:themeColor="text1"/>
          <w:sz w:val="28"/>
          <w:szCs w:val="28"/>
        </w:rPr>
        <w:t xml:space="preserve"> </w:t>
      </w:r>
      <w:r w:rsidR="00DA03B7">
        <w:rPr>
          <w:rFonts w:ascii="Times New Roman" w:hAnsi="Times New Roman"/>
          <w:color w:val="000000" w:themeColor="text1"/>
          <w:sz w:val="28"/>
          <w:szCs w:val="28"/>
        </w:rPr>
        <w:t xml:space="preserve">средством индивидуальной мобильности – </w:t>
      </w:r>
      <w:r w:rsidR="00DA03B7">
        <w:rPr>
          <w:rFonts w:ascii="Times New Roman" w:hAnsi="Times New Roman"/>
          <w:color w:val="000000" w:themeColor="text1"/>
          <w:sz w:val="28"/>
          <w:szCs w:val="28"/>
        </w:rPr>
        <w:t>электросамокатом</w:t>
      </w:r>
      <w:r w:rsidR="00DA03B7">
        <w:rPr>
          <w:rFonts w:ascii="Times New Roman" w:hAnsi="Times New Roman"/>
          <w:color w:val="000000" w:themeColor="text1"/>
          <w:sz w:val="28"/>
          <w:szCs w:val="28"/>
        </w:rPr>
        <w:t xml:space="preserve"> </w:t>
      </w:r>
      <w:r w:rsidRPr="00167CD0" w:rsidR="00652012">
        <w:rPr>
          <w:rFonts w:ascii="Times New Roman" w:hAnsi="Times New Roman"/>
          <w:color w:val="000000" w:themeColor="text1"/>
          <w:sz w:val="28"/>
          <w:szCs w:val="28"/>
        </w:rPr>
        <w:t>Kugoo</w:t>
      </w:r>
      <w:r w:rsidRPr="00167CD0" w:rsidR="00652012">
        <w:rPr>
          <w:rFonts w:ascii="Times New Roman" w:hAnsi="Times New Roman"/>
          <w:color w:val="000000" w:themeColor="text1"/>
          <w:sz w:val="28"/>
          <w:szCs w:val="28"/>
        </w:rPr>
        <w:t xml:space="preserve"> </w:t>
      </w:r>
      <w:r w:rsidR="00DA03B7">
        <w:rPr>
          <w:rFonts w:ascii="Times New Roman" w:hAnsi="Times New Roman"/>
          <w:color w:val="000000" w:themeColor="text1"/>
          <w:sz w:val="28"/>
          <w:szCs w:val="28"/>
          <w:lang w:val="en-US"/>
        </w:rPr>
        <w:t>Kirin</w:t>
      </w:r>
      <w:r w:rsidRPr="00DA03B7" w:rsidR="00DA03B7">
        <w:rPr>
          <w:rFonts w:ascii="Times New Roman" w:hAnsi="Times New Roman"/>
          <w:color w:val="000000" w:themeColor="text1"/>
          <w:sz w:val="28"/>
          <w:szCs w:val="28"/>
        </w:rPr>
        <w:t xml:space="preserve"> </w:t>
      </w:r>
      <w:r w:rsidR="00B15E54">
        <w:rPr>
          <w:rFonts w:ascii="Times New Roman" w:hAnsi="Times New Roman"/>
          <w:color w:val="000000" w:themeColor="text1"/>
          <w:sz w:val="28"/>
          <w:szCs w:val="28"/>
        </w:rPr>
        <w:t>мощность 600</w:t>
      </w:r>
      <w:r w:rsidR="00B15E54">
        <w:rPr>
          <w:rFonts w:ascii="Times New Roman" w:hAnsi="Times New Roman"/>
          <w:color w:val="000000" w:themeColor="text1"/>
          <w:sz w:val="28"/>
          <w:szCs w:val="28"/>
          <w:lang w:val="en-US"/>
        </w:rPr>
        <w:t>W</w:t>
      </w:r>
      <w:r w:rsidRPr="00167CD0" w:rsidR="00652012">
        <w:rPr>
          <w:rFonts w:ascii="Times New Roman" w:hAnsi="Times New Roman"/>
          <w:color w:val="000000" w:themeColor="text1"/>
          <w:sz w:val="28"/>
          <w:szCs w:val="28"/>
        </w:rPr>
        <w:t xml:space="preserve">, </w:t>
      </w:r>
      <w:r w:rsidRPr="00167CD0">
        <w:rPr>
          <w:rFonts w:ascii="Times New Roman" w:hAnsi="Times New Roman"/>
          <w:color w:val="000000" w:themeColor="text1"/>
          <w:sz w:val="28"/>
          <w:szCs w:val="28"/>
        </w:rPr>
        <w:t xml:space="preserve">не имея права управления транспортными средствами, с признаками опьянения (запах алкоголя изо рта, резкое изменение окраски кожных покровов лица), </w:t>
      </w:r>
      <w:r w:rsidRPr="00167CD0">
        <w:rPr>
          <w:rFonts w:ascii="Times New Roman" w:hAnsi="Times New Roman"/>
          <w:bCs/>
          <w:color w:val="000000" w:themeColor="text1"/>
          <w:sz w:val="28"/>
          <w:szCs w:val="28"/>
          <w:lang w:bidi="ru-RU"/>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w:t>
      </w:r>
      <w:r w:rsidR="00B15E54">
        <w:rPr>
          <w:rFonts w:ascii="Times New Roman" w:hAnsi="Times New Roman"/>
          <w:bCs/>
          <w:color w:val="000000" w:themeColor="text1"/>
          <w:sz w:val="28"/>
          <w:szCs w:val="28"/>
          <w:lang w:bidi="ru-RU"/>
        </w:rPr>
        <w:t>чем нарушил п.</w:t>
      </w:r>
      <w:r w:rsidRPr="00167CD0">
        <w:rPr>
          <w:rFonts w:ascii="Times New Roman" w:hAnsi="Times New Roman"/>
          <w:bCs/>
          <w:color w:val="000000" w:themeColor="text1"/>
          <w:sz w:val="28"/>
          <w:szCs w:val="28"/>
          <w:lang w:bidi="ru-RU"/>
        </w:rPr>
        <w:t xml:space="preserve"> 2.3.2 ПДД Российской Федерации</w:t>
      </w:r>
      <w:r w:rsidRPr="00167CD0">
        <w:rPr>
          <w:rFonts w:ascii="Times New Roman" w:hAnsi="Times New Roman"/>
          <w:color w:val="000000" w:themeColor="text1"/>
          <w:sz w:val="28"/>
          <w:szCs w:val="28"/>
        </w:rPr>
        <w:t xml:space="preserve">. Действия </w:t>
      </w:r>
      <w:r>
        <w:rPr>
          <w:rFonts w:ascii="Times New Roman" w:hAnsi="Times New Roman"/>
          <w:color w:val="000000" w:themeColor="text1"/>
          <w:sz w:val="28"/>
          <w:szCs w:val="28"/>
        </w:rPr>
        <w:t>ФИО</w:t>
      </w:r>
      <w:r w:rsidRPr="00167CD0">
        <w:rPr>
          <w:rFonts w:ascii="Times New Roman" w:hAnsi="Times New Roman"/>
          <w:color w:val="000000" w:themeColor="text1"/>
          <w:sz w:val="28"/>
          <w:szCs w:val="28"/>
        </w:rPr>
        <w:t xml:space="preserve"> не содержат признаков уголовно-наказуемого деяния.</w:t>
      </w:r>
    </w:p>
    <w:p w:rsidR="00A56EE3" w:rsidRPr="00167CD0" w:rsidP="00167CD0">
      <w:pPr>
        <w:spacing w:after="0" w:line="240" w:lineRule="auto"/>
        <w:ind w:left="-567" w:right="141"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ФИО</w:t>
      </w:r>
      <w:r w:rsidRPr="00167CD0" w:rsidR="005124EB">
        <w:rPr>
          <w:rFonts w:ascii="Times New Roman" w:hAnsi="Times New Roman"/>
          <w:sz w:val="28"/>
          <w:szCs w:val="28"/>
          <w:shd w:val="clear" w:color="auto" w:fill="FFFFFF"/>
        </w:rPr>
        <w:t xml:space="preserve"> </w:t>
      </w:r>
      <w:r w:rsidRPr="00167CD0" w:rsidR="00D179E4">
        <w:rPr>
          <w:rFonts w:ascii="Times New Roman" w:hAnsi="Times New Roman"/>
          <w:sz w:val="28"/>
          <w:szCs w:val="28"/>
          <w:shd w:val="clear" w:color="auto" w:fill="FFFFFF"/>
        </w:rPr>
        <w:t xml:space="preserve">в судебном заседании вину в инкриминируемом правонарушении признал, в содеянном раскаялся, также пояснил, что водительское удостоверение не получал. </w:t>
      </w:r>
    </w:p>
    <w:p w:rsidR="00D179E4" w:rsidRPr="00167CD0" w:rsidP="00167CD0">
      <w:pPr>
        <w:pStyle w:val="BodyText"/>
        <w:spacing w:line="216" w:lineRule="auto"/>
        <w:ind w:left="-567" w:right="141" w:firstLine="567"/>
        <w:rPr>
          <w:sz w:val="28"/>
          <w:szCs w:val="28"/>
        </w:rPr>
      </w:pPr>
      <w:r w:rsidRPr="00167CD0">
        <w:rPr>
          <w:sz w:val="28"/>
          <w:szCs w:val="28"/>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D179E4" w:rsidRPr="00167CD0" w:rsidP="00167CD0">
      <w:pPr>
        <w:pStyle w:val="BodyText"/>
        <w:spacing w:line="216" w:lineRule="auto"/>
        <w:ind w:left="-567" w:right="141" w:firstLine="567"/>
        <w:rPr>
          <w:sz w:val="28"/>
          <w:szCs w:val="28"/>
        </w:rPr>
      </w:pPr>
      <w:r w:rsidRPr="00167CD0">
        <w:rPr>
          <w:sz w:val="28"/>
          <w:szCs w:val="28"/>
        </w:rPr>
        <w:t>В силу пункта 2.1.1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D179E4" w:rsidRPr="00167CD0" w:rsidP="00167CD0">
      <w:pPr>
        <w:pStyle w:val="BodyText"/>
        <w:spacing w:line="216" w:lineRule="auto"/>
        <w:ind w:left="-567" w:right="141" w:firstLine="567"/>
        <w:rPr>
          <w:sz w:val="28"/>
          <w:szCs w:val="28"/>
        </w:rPr>
      </w:pPr>
      <w:r w:rsidRPr="00167CD0">
        <w:rPr>
          <w:sz w:val="28"/>
          <w:szCs w:val="28"/>
        </w:rPr>
        <w:t>Согласно примечания к ст. 12.1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w:t>
      </w:r>
      <w:r w:rsidRPr="00167CD0">
        <w:rPr>
          <w:sz w:val="28"/>
          <w:szCs w:val="28"/>
        </w:rPr>
        <w:t xml:space="preserve">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D179E4" w:rsidRPr="00167CD0" w:rsidP="00167CD0">
      <w:pPr>
        <w:pStyle w:val="BodyText"/>
        <w:spacing w:line="216" w:lineRule="auto"/>
        <w:ind w:left="-567" w:right="141" w:firstLine="567"/>
        <w:rPr>
          <w:sz w:val="28"/>
          <w:szCs w:val="28"/>
        </w:rPr>
      </w:pPr>
      <w:r w:rsidRPr="00167CD0">
        <w:rPr>
          <w:sz w:val="28"/>
          <w:szCs w:val="28"/>
        </w:rPr>
        <w:t>В соответствии с п. 1.2 Правил дорожного движения Российской Федерации, утвержденных постановлением Совета Министров - Правительства Российской Федерации от 23.10.1993 №1090, 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w:t>
      </w:r>
      <w:r w:rsidRPr="00167CD0">
        <w:rPr>
          <w:sz w:val="28"/>
          <w:szCs w:val="28"/>
        </w:rPr>
        <w:t xml:space="preserve"> и менее 4 кВт. К мопедам приравниваются </w:t>
      </w:r>
      <w:r w:rsidRPr="00167CD0">
        <w:rPr>
          <w:sz w:val="28"/>
          <w:szCs w:val="28"/>
        </w:rPr>
        <w:t>квадрициклы</w:t>
      </w:r>
      <w:r w:rsidRPr="00167CD0">
        <w:rPr>
          <w:sz w:val="28"/>
          <w:szCs w:val="28"/>
        </w:rPr>
        <w:t>, имеющие аналогичные технические характеристики.</w:t>
      </w:r>
    </w:p>
    <w:p w:rsidR="00D179E4" w:rsidRPr="00167CD0" w:rsidP="00167CD0">
      <w:pPr>
        <w:pStyle w:val="BodyText"/>
        <w:spacing w:line="216" w:lineRule="auto"/>
        <w:ind w:left="-567" w:right="141" w:firstLine="567"/>
        <w:rPr>
          <w:sz w:val="28"/>
          <w:szCs w:val="28"/>
        </w:rPr>
      </w:pPr>
      <w:r w:rsidRPr="00167CD0">
        <w:rPr>
          <w:sz w:val="28"/>
          <w:szCs w:val="28"/>
        </w:rPr>
        <w:t>В силу положений ст. 25 Федерального закона от 10.12.1995 №196-ФЗ «О безопасности дорожного движения» для допуска к управлению транспортным средством - мопедом, требуется специальное право категории «М».</w:t>
      </w:r>
    </w:p>
    <w:p w:rsidR="00D179E4" w:rsidRPr="00167CD0" w:rsidP="00167CD0">
      <w:pPr>
        <w:pStyle w:val="BodyText"/>
        <w:spacing w:line="216" w:lineRule="auto"/>
        <w:ind w:left="-567" w:right="141" w:firstLine="567"/>
        <w:rPr>
          <w:sz w:val="28"/>
          <w:szCs w:val="28"/>
        </w:rPr>
      </w:pPr>
      <w:r w:rsidRPr="00167CD0">
        <w:rPr>
          <w:sz w:val="28"/>
          <w:szCs w:val="28"/>
        </w:rPr>
        <w:t xml:space="preserve">Таким образом, транспортное средство СИМ </w:t>
      </w:r>
      <w:r w:rsidRPr="00B15E54" w:rsidR="00B15E54">
        <w:rPr>
          <w:sz w:val="28"/>
          <w:szCs w:val="28"/>
        </w:rPr>
        <w:t>Kugoo</w:t>
      </w:r>
      <w:r w:rsidRPr="00B15E54" w:rsidR="00B15E54">
        <w:rPr>
          <w:sz w:val="28"/>
          <w:szCs w:val="28"/>
        </w:rPr>
        <w:t xml:space="preserve"> </w:t>
      </w:r>
      <w:r w:rsidRPr="00B15E54" w:rsidR="00B15E54">
        <w:rPr>
          <w:sz w:val="28"/>
          <w:szCs w:val="28"/>
          <w:lang w:val="en-US"/>
        </w:rPr>
        <w:t>Kirin</w:t>
      </w:r>
      <w:r w:rsidRPr="00B15E54" w:rsidR="00B15E54">
        <w:rPr>
          <w:sz w:val="28"/>
          <w:szCs w:val="28"/>
        </w:rPr>
        <w:t xml:space="preserve"> мощность 600</w:t>
      </w:r>
      <w:r w:rsidRPr="00B15E54" w:rsidR="00B15E54">
        <w:rPr>
          <w:sz w:val="28"/>
          <w:szCs w:val="28"/>
          <w:lang w:val="en-US"/>
        </w:rPr>
        <w:t>W</w:t>
      </w:r>
      <w:r w:rsidR="00B15E54">
        <w:rPr>
          <w:sz w:val="28"/>
          <w:szCs w:val="28"/>
        </w:rPr>
        <w:t>,</w:t>
      </w:r>
      <w:r w:rsidRPr="00B15E54" w:rsidR="00B15E54">
        <w:rPr>
          <w:sz w:val="28"/>
          <w:szCs w:val="28"/>
        </w:rPr>
        <w:t xml:space="preserve"> </w:t>
      </w:r>
      <w:r w:rsidRPr="00167CD0">
        <w:rPr>
          <w:sz w:val="28"/>
          <w:szCs w:val="28"/>
        </w:rPr>
        <w:t>двигатель которого по своим характеристикам относится к мопедам, и для управления которым необходимо получить специальное право категории «M», либо иметь водительское удостоверение с любой другой открытой категорией, в связи с чем, его следует отнести к транспортным средствам, на которые распространяется действие главы 12 Кодекса Российской Федерации об административных правонарушениях.</w:t>
      </w:r>
    </w:p>
    <w:p w:rsidR="00D179E4" w:rsidRPr="00167CD0" w:rsidP="00167CD0">
      <w:pPr>
        <w:pStyle w:val="BodyText"/>
        <w:spacing w:line="216" w:lineRule="auto"/>
        <w:ind w:left="-567" w:right="141" w:firstLine="567"/>
        <w:rPr>
          <w:sz w:val="28"/>
          <w:szCs w:val="28"/>
        </w:rPr>
      </w:pPr>
      <w:r w:rsidRPr="00167CD0">
        <w:rPr>
          <w:sz w:val="28"/>
          <w:szCs w:val="28"/>
        </w:rPr>
        <w:t xml:space="preserve">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179E4" w:rsidRPr="00167CD0" w:rsidP="00167CD0">
      <w:pPr>
        <w:pStyle w:val="BodyText"/>
        <w:spacing w:line="216" w:lineRule="auto"/>
        <w:ind w:left="-567" w:right="141" w:firstLine="567"/>
        <w:rPr>
          <w:sz w:val="28"/>
          <w:szCs w:val="28"/>
        </w:rPr>
      </w:pPr>
      <w:r w:rsidRPr="00167CD0">
        <w:rPr>
          <w:sz w:val="28"/>
          <w:szCs w:val="28"/>
        </w:rPr>
        <w:t xml:space="preserve">Согласно ч.2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D179E4" w:rsidRPr="00167CD0" w:rsidP="00167CD0">
      <w:pPr>
        <w:pStyle w:val="BodyText"/>
        <w:spacing w:line="216" w:lineRule="auto"/>
        <w:ind w:left="-567" w:right="141" w:firstLine="567"/>
        <w:rPr>
          <w:sz w:val="28"/>
          <w:szCs w:val="28"/>
        </w:rPr>
      </w:pPr>
      <w:r w:rsidRPr="00167CD0">
        <w:rPr>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167CD0">
        <w:rPr>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D179E4" w:rsidRPr="00167CD0" w:rsidP="00167CD0">
      <w:pPr>
        <w:pStyle w:val="BodyText"/>
        <w:spacing w:line="216" w:lineRule="auto"/>
        <w:ind w:left="-567" w:right="141" w:firstLine="567"/>
        <w:rPr>
          <w:sz w:val="28"/>
          <w:szCs w:val="28"/>
        </w:rPr>
      </w:pPr>
      <w:r w:rsidRPr="00167CD0">
        <w:rPr>
          <w:sz w:val="28"/>
          <w:szCs w:val="28"/>
        </w:rPr>
        <w:t xml:space="preserve">Порядок направления на медицинское освидетельствование на состояние опьянения установлен разделом III «Правил освидетельствования на состояние </w:t>
      </w:r>
      <w:r w:rsidRPr="00167CD0">
        <w:rPr>
          <w:sz w:val="28"/>
          <w:szCs w:val="28"/>
        </w:rPr>
        <w:t>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D179E4" w:rsidRPr="00167CD0" w:rsidP="00167CD0">
      <w:pPr>
        <w:pStyle w:val="BodyText"/>
        <w:spacing w:line="216" w:lineRule="auto"/>
        <w:ind w:left="-567" w:right="141" w:firstLine="567"/>
        <w:rPr>
          <w:sz w:val="28"/>
          <w:szCs w:val="28"/>
        </w:rPr>
      </w:pPr>
      <w:r w:rsidRPr="00167CD0">
        <w:rPr>
          <w:sz w:val="28"/>
          <w:szCs w:val="28"/>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179E4" w:rsidRPr="00167CD0" w:rsidP="00167CD0">
      <w:pPr>
        <w:pStyle w:val="BodyText"/>
        <w:spacing w:line="216" w:lineRule="auto"/>
        <w:ind w:left="-567" w:right="141" w:firstLine="567"/>
        <w:rPr>
          <w:sz w:val="28"/>
          <w:szCs w:val="28"/>
        </w:rPr>
      </w:pPr>
      <w:r w:rsidRPr="00167CD0">
        <w:rPr>
          <w:sz w:val="28"/>
          <w:szCs w:val="28"/>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179E4" w:rsidRPr="00167CD0" w:rsidP="00167CD0">
      <w:pPr>
        <w:pStyle w:val="BodyText"/>
        <w:spacing w:line="216" w:lineRule="auto"/>
        <w:ind w:left="-567" w:right="141" w:firstLine="567"/>
        <w:rPr>
          <w:sz w:val="28"/>
          <w:szCs w:val="28"/>
        </w:rPr>
      </w:pPr>
      <w:r w:rsidRPr="00167CD0">
        <w:rPr>
          <w:sz w:val="28"/>
          <w:szCs w:val="28"/>
        </w:rPr>
        <w:t xml:space="preserve">Таким образом, для привлечения виновного лица к административной ответственности, предусмотренной ч. 2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не имеющим права управления транспортным средством либо лишенным такого права,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D179E4" w:rsidRPr="00167CD0" w:rsidP="00167CD0">
      <w:pPr>
        <w:pStyle w:val="BodyText"/>
        <w:spacing w:line="216" w:lineRule="auto"/>
        <w:ind w:left="-567" w:right="141" w:firstLine="567"/>
        <w:rPr>
          <w:sz w:val="28"/>
          <w:szCs w:val="28"/>
        </w:rPr>
      </w:pPr>
      <w:r w:rsidRPr="00167CD0">
        <w:rPr>
          <w:sz w:val="28"/>
          <w:szCs w:val="28"/>
        </w:rPr>
        <w:t xml:space="preserve">В судебном заседании установлено, что </w:t>
      </w:r>
      <w:r w:rsidR="00706625">
        <w:rPr>
          <w:sz w:val="28"/>
          <w:szCs w:val="28"/>
        </w:rPr>
        <w:t>ФИО</w:t>
      </w:r>
      <w:r w:rsidRPr="00B15E54" w:rsidR="00B15E54">
        <w:rPr>
          <w:sz w:val="28"/>
          <w:szCs w:val="28"/>
        </w:rPr>
        <w:t xml:space="preserve"> </w:t>
      </w:r>
      <w:r w:rsidR="00706625">
        <w:rPr>
          <w:sz w:val="28"/>
          <w:szCs w:val="28"/>
        </w:rPr>
        <w:t>ДАТА</w:t>
      </w:r>
      <w:r w:rsidRPr="00B15E54" w:rsidR="00B15E54">
        <w:rPr>
          <w:sz w:val="28"/>
          <w:szCs w:val="28"/>
        </w:rPr>
        <w:t xml:space="preserve"> года в 21 час 15 минут по адресу: </w:t>
      </w:r>
      <w:r w:rsidR="00706625">
        <w:rPr>
          <w:sz w:val="28"/>
          <w:szCs w:val="28"/>
        </w:rPr>
        <w:t>АДРЕС</w:t>
      </w:r>
      <w:r w:rsidRPr="00B15E54" w:rsidR="00B15E54">
        <w:rPr>
          <w:sz w:val="28"/>
          <w:szCs w:val="28"/>
        </w:rPr>
        <w:t xml:space="preserve">, управлял средством индивидуальной мобильности – </w:t>
      </w:r>
      <w:r w:rsidRPr="00B15E54" w:rsidR="00B15E54">
        <w:rPr>
          <w:sz w:val="28"/>
          <w:szCs w:val="28"/>
        </w:rPr>
        <w:t>электросамокатом</w:t>
      </w:r>
      <w:r w:rsidRPr="00B15E54" w:rsidR="00B15E54">
        <w:rPr>
          <w:sz w:val="28"/>
          <w:szCs w:val="28"/>
        </w:rPr>
        <w:t xml:space="preserve"> </w:t>
      </w:r>
      <w:r w:rsidRPr="00B15E54" w:rsidR="00B15E54">
        <w:rPr>
          <w:sz w:val="28"/>
          <w:szCs w:val="28"/>
        </w:rPr>
        <w:t>Kugoo</w:t>
      </w:r>
      <w:r w:rsidRPr="00B15E54" w:rsidR="00B15E54">
        <w:rPr>
          <w:sz w:val="28"/>
          <w:szCs w:val="28"/>
        </w:rPr>
        <w:t xml:space="preserve"> </w:t>
      </w:r>
      <w:r w:rsidRPr="00B15E54" w:rsidR="00B15E54">
        <w:rPr>
          <w:sz w:val="28"/>
          <w:szCs w:val="28"/>
          <w:lang w:val="en-US"/>
        </w:rPr>
        <w:t>Kirin</w:t>
      </w:r>
      <w:r w:rsidRPr="00B15E54" w:rsidR="00B15E54">
        <w:rPr>
          <w:sz w:val="28"/>
          <w:szCs w:val="28"/>
        </w:rPr>
        <w:t xml:space="preserve"> мощность 600</w:t>
      </w:r>
      <w:r w:rsidRPr="00B15E54" w:rsidR="00B15E54">
        <w:rPr>
          <w:sz w:val="28"/>
          <w:szCs w:val="28"/>
          <w:lang w:val="en-US"/>
        </w:rPr>
        <w:t>W</w:t>
      </w:r>
      <w:r w:rsidRPr="00B15E54" w:rsidR="00B15E54">
        <w:rPr>
          <w:sz w:val="28"/>
          <w:szCs w:val="28"/>
        </w:rPr>
        <w:t xml:space="preserve">, не имея права управления транспортными средствами, с признаками опьянения (запах алкоголя изо рта, резкое изменение окраски кожных покровов лица), </w:t>
      </w:r>
      <w:r w:rsidRPr="00B15E54" w:rsidR="00B15E54">
        <w:rPr>
          <w:bCs/>
          <w:sz w:val="28"/>
          <w:szCs w:val="28"/>
          <w:lang w:bidi="ru-RU"/>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167CD0">
        <w:rPr>
          <w:sz w:val="28"/>
          <w:szCs w:val="28"/>
        </w:rPr>
        <w:t xml:space="preserve">. </w:t>
      </w:r>
    </w:p>
    <w:p w:rsidR="00D179E4" w:rsidRPr="00167CD0" w:rsidP="00167CD0">
      <w:pPr>
        <w:pStyle w:val="BodyText"/>
        <w:spacing w:line="216" w:lineRule="auto"/>
        <w:ind w:left="-567" w:right="141" w:firstLine="567"/>
        <w:rPr>
          <w:sz w:val="28"/>
          <w:szCs w:val="28"/>
        </w:rPr>
      </w:pPr>
      <w:r w:rsidRPr="00167CD0">
        <w:rPr>
          <w:sz w:val="28"/>
          <w:szCs w:val="28"/>
        </w:rPr>
        <w:t xml:space="preserve">Вина </w:t>
      </w:r>
      <w:r w:rsidR="00706625">
        <w:rPr>
          <w:sz w:val="28"/>
          <w:szCs w:val="28"/>
        </w:rPr>
        <w:t>ФИО</w:t>
      </w:r>
      <w:r w:rsidRPr="00167CD0">
        <w:rPr>
          <w:sz w:val="28"/>
          <w:szCs w:val="28"/>
        </w:rPr>
        <w:t xml:space="preserve"> в совершении административного правонарушения, предусмотренного ч. 2 ст. 12.26 КоАП РФ, помимо полного признания им своей вины, подтверждается совокупностью материалов дела: протоколом об административном правонарушении </w:t>
      </w:r>
      <w:r w:rsidR="00706625">
        <w:rPr>
          <w:sz w:val="28"/>
          <w:szCs w:val="28"/>
        </w:rPr>
        <w:t>НОМЕР</w:t>
      </w:r>
      <w:r w:rsidR="00B15E54">
        <w:rPr>
          <w:sz w:val="28"/>
          <w:szCs w:val="28"/>
        </w:rPr>
        <w:t xml:space="preserve"> от 21</w:t>
      </w:r>
      <w:r w:rsidRPr="00167CD0">
        <w:rPr>
          <w:sz w:val="28"/>
          <w:szCs w:val="28"/>
        </w:rPr>
        <w:t xml:space="preserve">.09.2024 (л.д.1), </w:t>
      </w:r>
      <w:r w:rsidRPr="00C21C08" w:rsidR="00C21C08">
        <w:rPr>
          <w:sz w:val="28"/>
          <w:szCs w:val="28"/>
        </w:rPr>
        <w:t xml:space="preserve">сведениями из базы данных ФИС ГИБДД </w:t>
      </w:r>
      <w:r w:rsidR="00C21C08">
        <w:rPr>
          <w:sz w:val="28"/>
          <w:szCs w:val="28"/>
        </w:rPr>
        <w:t xml:space="preserve">(л.д.5), </w:t>
      </w:r>
      <w:r w:rsidRPr="00167CD0">
        <w:rPr>
          <w:sz w:val="28"/>
          <w:szCs w:val="28"/>
        </w:rPr>
        <w:t xml:space="preserve">протоколом об отстранении от управления транспортным средством </w:t>
      </w:r>
      <w:r w:rsidR="00706625">
        <w:rPr>
          <w:sz w:val="28"/>
          <w:szCs w:val="28"/>
        </w:rPr>
        <w:t>НОМЕР</w:t>
      </w:r>
      <w:r w:rsidRPr="00167CD0">
        <w:rPr>
          <w:sz w:val="28"/>
          <w:szCs w:val="28"/>
        </w:rPr>
        <w:t xml:space="preserve"> от </w:t>
      </w:r>
      <w:r w:rsidR="00161CD0">
        <w:rPr>
          <w:sz w:val="28"/>
          <w:szCs w:val="28"/>
        </w:rPr>
        <w:t>21</w:t>
      </w:r>
      <w:r w:rsidR="00C21C08">
        <w:rPr>
          <w:sz w:val="28"/>
          <w:szCs w:val="28"/>
        </w:rPr>
        <w:t>.09</w:t>
      </w:r>
      <w:r w:rsidRPr="00167CD0">
        <w:rPr>
          <w:sz w:val="28"/>
          <w:szCs w:val="28"/>
        </w:rPr>
        <w:t xml:space="preserve">.2024, согласно которому </w:t>
      </w:r>
      <w:r w:rsidR="00706625">
        <w:rPr>
          <w:sz w:val="28"/>
          <w:szCs w:val="28"/>
        </w:rPr>
        <w:t xml:space="preserve">ФИО </w:t>
      </w:r>
      <w:r w:rsidRPr="00167CD0">
        <w:rPr>
          <w:sz w:val="28"/>
          <w:szCs w:val="28"/>
        </w:rPr>
        <w:t>был отстранен от управления транспортным</w:t>
      </w:r>
      <w:r w:rsidRPr="00167CD0">
        <w:rPr>
          <w:sz w:val="28"/>
          <w:szCs w:val="28"/>
        </w:rPr>
        <w:t xml:space="preserve"> </w:t>
      </w:r>
      <w:r w:rsidRPr="00167CD0">
        <w:rPr>
          <w:sz w:val="28"/>
          <w:szCs w:val="28"/>
        </w:rPr>
        <w:t xml:space="preserve">средством в связи с наличием достаточных оснований полагать, что он находился в состоянии опьянения (запах алкоголя изо рта, резкое изменение окраски кожных покровов лица) (л.д.6), протоколом о направлении на медицинское освидетельствование </w:t>
      </w:r>
      <w:r w:rsidR="00706625">
        <w:rPr>
          <w:sz w:val="28"/>
          <w:szCs w:val="28"/>
        </w:rPr>
        <w:t>НОМЕР</w:t>
      </w:r>
      <w:r w:rsidRPr="00167CD0">
        <w:rPr>
          <w:sz w:val="28"/>
          <w:szCs w:val="28"/>
        </w:rPr>
        <w:t xml:space="preserve"> от </w:t>
      </w:r>
      <w:r w:rsidR="00161CD0">
        <w:rPr>
          <w:sz w:val="28"/>
          <w:szCs w:val="28"/>
        </w:rPr>
        <w:t>21</w:t>
      </w:r>
      <w:r w:rsidRPr="00167CD0" w:rsidR="00167CD0">
        <w:rPr>
          <w:sz w:val="28"/>
          <w:szCs w:val="28"/>
        </w:rPr>
        <w:t>.09.2024</w:t>
      </w:r>
      <w:r w:rsidRPr="00167CD0">
        <w:rPr>
          <w:sz w:val="28"/>
          <w:szCs w:val="28"/>
        </w:rPr>
        <w:t xml:space="preserve">, согласно которому </w:t>
      </w:r>
      <w:r w:rsidR="00706625">
        <w:rPr>
          <w:sz w:val="28"/>
          <w:szCs w:val="28"/>
        </w:rPr>
        <w:t>ФИО</w:t>
      </w:r>
      <w:r w:rsidRPr="00167CD0" w:rsidR="00167CD0">
        <w:rPr>
          <w:sz w:val="28"/>
          <w:szCs w:val="28"/>
        </w:rPr>
        <w:t xml:space="preserve"> </w:t>
      </w:r>
      <w:r w:rsidRPr="00167CD0">
        <w:rPr>
          <w:sz w:val="28"/>
          <w:szCs w:val="28"/>
        </w:rPr>
        <w:t>отказался от медицинского освидетельствования, о чем ук</w:t>
      </w:r>
      <w:r w:rsidRPr="00167CD0" w:rsidR="00167CD0">
        <w:rPr>
          <w:sz w:val="28"/>
          <w:szCs w:val="28"/>
        </w:rPr>
        <w:t>азал собственноручно (</w:t>
      </w:r>
      <w:r w:rsidRPr="00167CD0" w:rsidR="00167CD0">
        <w:rPr>
          <w:sz w:val="28"/>
          <w:szCs w:val="28"/>
        </w:rPr>
        <w:t>л.д</w:t>
      </w:r>
      <w:r w:rsidRPr="00167CD0" w:rsidR="00167CD0">
        <w:rPr>
          <w:sz w:val="28"/>
          <w:szCs w:val="28"/>
        </w:rPr>
        <w:t>. 7</w:t>
      </w:r>
      <w:r w:rsidRPr="00167CD0">
        <w:rPr>
          <w:sz w:val="28"/>
          <w:szCs w:val="28"/>
        </w:rPr>
        <w:t xml:space="preserve">), протоколом о задержании транспортного средства </w:t>
      </w:r>
      <w:r w:rsidR="00706625">
        <w:rPr>
          <w:sz w:val="28"/>
          <w:szCs w:val="28"/>
        </w:rPr>
        <w:t>НОМЕР</w:t>
      </w:r>
      <w:r w:rsidRPr="00167CD0">
        <w:rPr>
          <w:sz w:val="28"/>
          <w:szCs w:val="28"/>
        </w:rPr>
        <w:t xml:space="preserve"> от </w:t>
      </w:r>
      <w:r w:rsidR="00161CD0">
        <w:rPr>
          <w:sz w:val="28"/>
          <w:szCs w:val="28"/>
        </w:rPr>
        <w:t>21</w:t>
      </w:r>
      <w:r w:rsidRPr="00167CD0" w:rsidR="00167CD0">
        <w:rPr>
          <w:sz w:val="28"/>
          <w:szCs w:val="28"/>
        </w:rPr>
        <w:t>.09.2024 (</w:t>
      </w:r>
      <w:r w:rsidRPr="00167CD0" w:rsidR="00167CD0">
        <w:rPr>
          <w:sz w:val="28"/>
          <w:szCs w:val="28"/>
        </w:rPr>
        <w:t>л.д</w:t>
      </w:r>
      <w:r w:rsidRPr="00167CD0" w:rsidR="00167CD0">
        <w:rPr>
          <w:sz w:val="28"/>
          <w:szCs w:val="28"/>
        </w:rPr>
        <w:t>. 8</w:t>
      </w:r>
      <w:r w:rsidRPr="00167CD0">
        <w:rPr>
          <w:sz w:val="28"/>
          <w:szCs w:val="28"/>
        </w:rPr>
        <w:t xml:space="preserve">), </w:t>
      </w:r>
      <w:r w:rsidRPr="00167CD0" w:rsidR="00167CD0">
        <w:rPr>
          <w:sz w:val="28"/>
          <w:szCs w:val="28"/>
        </w:rPr>
        <w:t xml:space="preserve">письменными объяснениями </w:t>
      </w:r>
      <w:r w:rsidR="00706625">
        <w:rPr>
          <w:sz w:val="28"/>
          <w:szCs w:val="28"/>
        </w:rPr>
        <w:t>ФИО</w:t>
      </w:r>
      <w:r w:rsidRPr="00167CD0" w:rsidR="00167CD0">
        <w:rPr>
          <w:sz w:val="28"/>
          <w:szCs w:val="28"/>
        </w:rPr>
        <w:t xml:space="preserve"> (л.д.9), </w:t>
      </w:r>
      <w:r w:rsidRPr="00167CD0">
        <w:rPr>
          <w:sz w:val="28"/>
          <w:szCs w:val="28"/>
        </w:rPr>
        <w:t xml:space="preserve">пояснениями, данными </w:t>
      </w:r>
      <w:r w:rsidR="00706625">
        <w:rPr>
          <w:sz w:val="28"/>
          <w:szCs w:val="28"/>
        </w:rPr>
        <w:t>ФИО</w:t>
      </w:r>
      <w:r w:rsidRPr="00167CD0">
        <w:rPr>
          <w:sz w:val="28"/>
          <w:szCs w:val="28"/>
        </w:rPr>
        <w:t xml:space="preserve"> в судебном заседании, </w:t>
      </w:r>
      <w:r w:rsidRPr="00167CD0">
        <w:rPr>
          <w:sz w:val="28"/>
          <w:szCs w:val="28"/>
        </w:rPr>
        <w:t>которые полностью соответствуют фактическим обстоятельствам, установленным в судебном заседании и исследованным доказательствам.</w:t>
      </w:r>
    </w:p>
    <w:p w:rsidR="00D179E4" w:rsidP="00167CD0">
      <w:pPr>
        <w:pStyle w:val="BodyText"/>
        <w:spacing w:line="216" w:lineRule="auto"/>
        <w:ind w:left="-567" w:right="141" w:firstLine="567"/>
        <w:rPr>
          <w:sz w:val="28"/>
          <w:szCs w:val="28"/>
        </w:rPr>
      </w:pPr>
      <w:r w:rsidRPr="00167CD0">
        <w:rPr>
          <w:sz w:val="28"/>
          <w:szCs w:val="28"/>
        </w:rPr>
        <w:t xml:space="preserve">В ходе судебного разбирательства была просмотрена видеозапись, согласно которой полностью подтверждаются обстоятельства совершения </w:t>
      </w:r>
      <w:r w:rsidR="00706625">
        <w:rPr>
          <w:sz w:val="28"/>
          <w:szCs w:val="28"/>
        </w:rPr>
        <w:t>ФИО</w:t>
      </w:r>
      <w:r w:rsidRPr="00167CD0" w:rsidR="00167CD0">
        <w:rPr>
          <w:sz w:val="28"/>
          <w:szCs w:val="28"/>
        </w:rPr>
        <w:t xml:space="preserve"> </w:t>
      </w:r>
      <w:r w:rsidRPr="00167CD0">
        <w:rPr>
          <w:sz w:val="28"/>
          <w:szCs w:val="28"/>
        </w:rPr>
        <w:t>инкриминируемого административного правонарушения, указанные в материалах дела.</w:t>
      </w:r>
    </w:p>
    <w:p w:rsidR="00C21C08" w:rsidRPr="00167CD0" w:rsidP="00C21C08">
      <w:pPr>
        <w:pStyle w:val="BodyText"/>
        <w:spacing w:line="216" w:lineRule="auto"/>
        <w:ind w:left="-567" w:right="141" w:firstLine="567"/>
        <w:rPr>
          <w:sz w:val="28"/>
          <w:szCs w:val="28"/>
        </w:rPr>
      </w:pPr>
      <w:r w:rsidRPr="00C21C08">
        <w:rPr>
          <w:sz w:val="28"/>
          <w:szCs w:val="28"/>
        </w:rPr>
        <w:t xml:space="preserve">Согласно сведениями из базы данных </w:t>
      </w:r>
      <w:r w:rsidR="00706625">
        <w:rPr>
          <w:sz w:val="28"/>
          <w:szCs w:val="28"/>
        </w:rPr>
        <w:t>ФИО</w:t>
      </w:r>
      <w:r w:rsidRPr="00C21C08">
        <w:rPr>
          <w:sz w:val="28"/>
          <w:szCs w:val="28"/>
        </w:rPr>
        <w:t xml:space="preserve"> водительское удостоверение не получал. Сведений о наличии у </w:t>
      </w:r>
      <w:r w:rsidR="00706625">
        <w:rPr>
          <w:sz w:val="28"/>
          <w:szCs w:val="28"/>
        </w:rPr>
        <w:t>ФИО</w:t>
      </w:r>
      <w:r w:rsidRPr="00C21C08">
        <w:rPr>
          <w:sz w:val="28"/>
          <w:szCs w:val="28"/>
        </w:rPr>
        <w:t xml:space="preserve"> водительского удостоверения материалы дела не содержат, таких доказательств не представлено и лицом, в отношении которого ведется производство по делу об административном правонарушении. Таким образом, </w:t>
      </w:r>
      <w:r w:rsidR="00706625">
        <w:rPr>
          <w:sz w:val="28"/>
          <w:szCs w:val="28"/>
        </w:rPr>
        <w:t>ФИО</w:t>
      </w:r>
      <w:r w:rsidR="00161CD0">
        <w:rPr>
          <w:sz w:val="28"/>
          <w:szCs w:val="28"/>
        </w:rPr>
        <w:t xml:space="preserve"> </w:t>
      </w:r>
      <w:r w:rsidRPr="00C21C08">
        <w:rPr>
          <w:sz w:val="28"/>
          <w:szCs w:val="28"/>
        </w:rPr>
        <w:t>является лицом, не имеющим права управления транспортными средствами.</w:t>
      </w:r>
    </w:p>
    <w:p w:rsidR="00D179E4" w:rsidRPr="00167CD0" w:rsidP="00167CD0">
      <w:pPr>
        <w:pStyle w:val="BodyText"/>
        <w:spacing w:line="216" w:lineRule="auto"/>
        <w:ind w:left="-567" w:right="141" w:firstLine="567"/>
        <w:rPr>
          <w:sz w:val="28"/>
          <w:szCs w:val="28"/>
        </w:rPr>
      </w:pPr>
      <w:r w:rsidRPr="00167CD0">
        <w:rPr>
          <w:sz w:val="28"/>
          <w:szCs w:val="28"/>
        </w:rPr>
        <w:t xml:space="preserve">Меры обеспечения производства по делу применены к </w:t>
      </w:r>
      <w:r w:rsidR="00706625">
        <w:rPr>
          <w:sz w:val="28"/>
          <w:szCs w:val="28"/>
        </w:rPr>
        <w:t>ФИО</w:t>
      </w:r>
      <w:r w:rsidR="00161CD0">
        <w:rPr>
          <w:sz w:val="28"/>
          <w:szCs w:val="28"/>
        </w:rPr>
        <w:t xml:space="preserve"> </w:t>
      </w:r>
      <w:r w:rsidRPr="00167CD0">
        <w:rPr>
          <w:sz w:val="28"/>
          <w:szCs w:val="28"/>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1882.</w:t>
      </w:r>
    </w:p>
    <w:p w:rsidR="00D179E4" w:rsidRPr="00167CD0" w:rsidP="00167CD0">
      <w:pPr>
        <w:pStyle w:val="BodyText"/>
        <w:spacing w:line="216" w:lineRule="auto"/>
        <w:ind w:left="-567" w:right="141" w:firstLine="567"/>
        <w:rPr>
          <w:sz w:val="28"/>
          <w:szCs w:val="28"/>
        </w:rPr>
      </w:pPr>
      <w:r w:rsidRPr="00167CD0">
        <w:rPr>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167CD0">
        <w:rPr>
          <w:sz w:val="28"/>
          <w:szCs w:val="28"/>
        </w:rPr>
        <w:t xml:space="preserve">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 </w:t>
      </w:r>
    </w:p>
    <w:p w:rsidR="00D179E4" w:rsidRPr="00167CD0" w:rsidP="00167CD0">
      <w:pPr>
        <w:pStyle w:val="BodyText"/>
        <w:spacing w:line="216" w:lineRule="auto"/>
        <w:ind w:left="-567" w:right="141" w:firstLine="567"/>
        <w:rPr>
          <w:sz w:val="28"/>
          <w:szCs w:val="28"/>
        </w:rPr>
      </w:pPr>
      <w:r>
        <w:rPr>
          <w:sz w:val="28"/>
          <w:szCs w:val="28"/>
        </w:rPr>
        <w:t>ФИО</w:t>
      </w:r>
      <w:r w:rsidR="00161CD0">
        <w:rPr>
          <w:sz w:val="28"/>
          <w:szCs w:val="28"/>
        </w:rPr>
        <w:t xml:space="preserve"> </w:t>
      </w:r>
      <w:r w:rsidRPr="00167CD0">
        <w:rPr>
          <w:sz w:val="28"/>
          <w:szCs w:val="28"/>
        </w:rPr>
        <w:t>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w:t>
      </w:r>
    </w:p>
    <w:p w:rsidR="00D179E4" w:rsidRPr="00167CD0" w:rsidP="00167CD0">
      <w:pPr>
        <w:pStyle w:val="BodyText"/>
        <w:spacing w:line="216" w:lineRule="auto"/>
        <w:ind w:left="-567" w:right="141" w:firstLine="567"/>
        <w:rPr>
          <w:sz w:val="28"/>
          <w:szCs w:val="28"/>
        </w:rPr>
      </w:pPr>
      <w:r w:rsidRPr="00167CD0">
        <w:rPr>
          <w:sz w:val="28"/>
          <w:szCs w:val="28"/>
        </w:rPr>
        <w:t xml:space="preserve">Из материалов дела следует, что у инспектора ДПС ГИБДД имелись законные основания для направления </w:t>
      </w:r>
      <w:r w:rsidR="00706625">
        <w:rPr>
          <w:sz w:val="28"/>
          <w:szCs w:val="28"/>
        </w:rPr>
        <w:t>ФИО</w:t>
      </w:r>
      <w:r w:rsidR="00161CD0">
        <w:rPr>
          <w:sz w:val="28"/>
          <w:szCs w:val="28"/>
        </w:rPr>
        <w:t xml:space="preserve"> </w:t>
      </w:r>
      <w:r w:rsidRPr="00167CD0">
        <w:rPr>
          <w:sz w:val="28"/>
          <w:szCs w:val="28"/>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167CD0">
        <w:rPr>
          <w:sz w:val="28"/>
          <w:szCs w:val="28"/>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D179E4" w:rsidRPr="00167CD0" w:rsidP="00167CD0">
      <w:pPr>
        <w:pStyle w:val="BodyText"/>
        <w:spacing w:line="216" w:lineRule="auto"/>
        <w:ind w:left="-567" w:right="141" w:firstLine="567"/>
        <w:rPr>
          <w:sz w:val="28"/>
          <w:szCs w:val="28"/>
        </w:rPr>
      </w:pPr>
      <w:r w:rsidRPr="00167CD0">
        <w:rPr>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706625">
        <w:rPr>
          <w:sz w:val="28"/>
          <w:szCs w:val="28"/>
        </w:rPr>
        <w:t>ФИО</w:t>
      </w:r>
      <w:r w:rsidR="00161CD0">
        <w:rPr>
          <w:sz w:val="28"/>
          <w:szCs w:val="28"/>
        </w:rPr>
        <w:t xml:space="preserve"> </w:t>
      </w:r>
      <w:r w:rsidRPr="00167CD0">
        <w:rPr>
          <w:sz w:val="28"/>
          <w:szCs w:val="28"/>
        </w:rPr>
        <w:t>в совершении инкриминируемого административного правонарушения.</w:t>
      </w:r>
    </w:p>
    <w:p w:rsidR="00D179E4" w:rsidRPr="00167CD0" w:rsidP="00167CD0">
      <w:pPr>
        <w:pStyle w:val="BodyText"/>
        <w:spacing w:line="216" w:lineRule="auto"/>
        <w:ind w:left="-567" w:right="141" w:firstLine="567"/>
        <w:rPr>
          <w:sz w:val="28"/>
          <w:szCs w:val="28"/>
        </w:rPr>
      </w:pPr>
      <w:r w:rsidRPr="00167CD0">
        <w:rPr>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и не имеющий права управления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инкриминируемого административного правонарушения.</w:t>
      </w:r>
    </w:p>
    <w:p w:rsidR="00D179E4" w:rsidRPr="00167CD0" w:rsidP="00167CD0">
      <w:pPr>
        <w:pStyle w:val="BodyText"/>
        <w:spacing w:line="216" w:lineRule="auto"/>
        <w:ind w:left="-567" w:right="141" w:firstLine="567"/>
        <w:rPr>
          <w:sz w:val="28"/>
          <w:szCs w:val="28"/>
        </w:rPr>
      </w:pPr>
      <w:r w:rsidRPr="00167CD0">
        <w:rPr>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00706625">
        <w:rPr>
          <w:sz w:val="28"/>
          <w:szCs w:val="28"/>
        </w:rPr>
        <w:t>ФИО</w:t>
      </w:r>
      <w:r w:rsidRPr="00161CD0" w:rsidR="00161CD0">
        <w:rPr>
          <w:sz w:val="28"/>
          <w:szCs w:val="28"/>
        </w:rPr>
        <w:t>.</w:t>
      </w:r>
      <w:r w:rsidR="00161CD0">
        <w:rPr>
          <w:sz w:val="28"/>
          <w:szCs w:val="28"/>
        </w:rPr>
        <w:t xml:space="preserve"> </w:t>
      </w:r>
      <w:r w:rsidRPr="00167CD0">
        <w:rPr>
          <w:sz w:val="28"/>
          <w:szCs w:val="28"/>
        </w:rPr>
        <w:t>к</w:t>
      </w:r>
      <w:r w:rsidRPr="00167CD0">
        <w:rPr>
          <w:sz w:val="28"/>
          <w:szCs w:val="28"/>
        </w:rPr>
        <w:t>валифицирую по ч. 2 ст. 12.26 Кодекса Российской Федерации об административных правонарушениях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D179E4" w:rsidRPr="00167CD0" w:rsidP="00167CD0">
      <w:pPr>
        <w:pStyle w:val="BodyText"/>
        <w:spacing w:line="216" w:lineRule="auto"/>
        <w:ind w:left="-567" w:right="141" w:firstLine="567"/>
        <w:rPr>
          <w:sz w:val="28"/>
          <w:szCs w:val="28"/>
        </w:rPr>
      </w:pPr>
      <w:r w:rsidRPr="00167CD0">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706625">
        <w:rPr>
          <w:sz w:val="28"/>
          <w:szCs w:val="28"/>
        </w:rPr>
        <w:t>ФИО</w:t>
      </w:r>
      <w:r w:rsidRPr="00161CD0" w:rsidR="00161CD0">
        <w:rPr>
          <w:sz w:val="28"/>
          <w:szCs w:val="28"/>
        </w:rPr>
        <w:t>.</w:t>
      </w:r>
      <w:r w:rsidR="00161CD0">
        <w:rPr>
          <w:sz w:val="28"/>
          <w:szCs w:val="28"/>
        </w:rPr>
        <w:t xml:space="preserve"> </w:t>
      </w:r>
      <w:r w:rsidRPr="00167CD0">
        <w:rPr>
          <w:sz w:val="28"/>
          <w:szCs w:val="28"/>
        </w:rPr>
        <w:t>п</w:t>
      </w:r>
      <w:r w:rsidRPr="00167CD0">
        <w:rPr>
          <w:sz w:val="28"/>
          <w:szCs w:val="28"/>
        </w:rPr>
        <w:t>ри возбуждении дела об административном правонарушении нарушены не были.</w:t>
      </w:r>
    </w:p>
    <w:p w:rsidR="00D179E4" w:rsidRPr="00167CD0" w:rsidP="00167CD0">
      <w:pPr>
        <w:pStyle w:val="BodyText"/>
        <w:spacing w:line="216" w:lineRule="auto"/>
        <w:ind w:left="-567" w:right="141" w:firstLine="567"/>
        <w:rPr>
          <w:sz w:val="28"/>
          <w:szCs w:val="28"/>
        </w:rPr>
      </w:pPr>
      <w:r w:rsidRPr="00167CD0">
        <w:rPr>
          <w:sz w:val="28"/>
          <w:szCs w:val="28"/>
        </w:rPr>
        <w:t>Согласно ч. 2 ст. 4.1 КоАП РФ, при назначении административного наказания суд должен  учитывать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179E4" w:rsidRPr="00167CD0" w:rsidP="00167CD0">
      <w:pPr>
        <w:pStyle w:val="BodyText"/>
        <w:spacing w:line="216" w:lineRule="auto"/>
        <w:ind w:left="-567" w:right="141" w:firstLine="567"/>
        <w:rPr>
          <w:sz w:val="28"/>
          <w:szCs w:val="28"/>
        </w:rPr>
      </w:pPr>
      <w:r w:rsidRPr="00167CD0">
        <w:rPr>
          <w:sz w:val="28"/>
          <w:szCs w:val="28"/>
        </w:rPr>
        <w:t xml:space="preserve">Санкцией ч. 2 ст. 12.26 КоАП РФ предусмотрено административное наказание в виде административного ареста на определенный срок, или наложение административного штрафа на лиц, в отношении которых в соответствии с настоящим Кодексом не может применяться административный арест. </w:t>
      </w:r>
    </w:p>
    <w:p w:rsidR="00D179E4" w:rsidRPr="00167CD0" w:rsidP="00167CD0">
      <w:pPr>
        <w:pStyle w:val="BodyText"/>
        <w:spacing w:line="216" w:lineRule="auto"/>
        <w:ind w:left="-567" w:right="141" w:firstLine="567"/>
        <w:rPr>
          <w:sz w:val="28"/>
          <w:szCs w:val="28"/>
        </w:rPr>
      </w:pPr>
      <w:r w:rsidRPr="00167CD0">
        <w:rPr>
          <w:sz w:val="28"/>
          <w:szCs w:val="28"/>
        </w:rPr>
        <w:t>Каких-либо данных о том, что к лицу, совершившему административное правонарушение, в силу ч. 2 ст. 3.9 КоАП РФ не может быть применен административный арест, в ходе производства по делу об административном правонарушении не установлено.</w:t>
      </w:r>
    </w:p>
    <w:p w:rsidR="00D179E4" w:rsidRPr="00167CD0" w:rsidP="00167CD0">
      <w:pPr>
        <w:pStyle w:val="BodyText"/>
        <w:spacing w:line="216" w:lineRule="auto"/>
        <w:ind w:left="-567" w:right="141" w:firstLine="567"/>
        <w:rPr>
          <w:sz w:val="28"/>
          <w:szCs w:val="28"/>
        </w:rPr>
      </w:pPr>
      <w:r w:rsidRPr="00167CD0">
        <w:rPr>
          <w:sz w:val="28"/>
          <w:szCs w:val="28"/>
        </w:rPr>
        <w:t xml:space="preserve">Принимая во внимание характер и конкретные обстоятельства совершенного административного правонарушения, учитывая данные о личности </w:t>
      </w:r>
      <w:r w:rsidR="00706625">
        <w:rPr>
          <w:sz w:val="28"/>
          <w:szCs w:val="28"/>
        </w:rPr>
        <w:t>ФИО</w:t>
      </w:r>
      <w:r w:rsidRPr="00167CD0">
        <w:rPr>
          <w:sz w:val="28"/>
          <w:szCs w:val="28"/>
        </w:rPr>
        <w:t xml:space="preserve"> раскаявше</w:t>
      </w:r>
      <w:r w:rsidRPr="00167CD0" w:rsidR="00167CD0">
        <w:rPr>
          <w:sz w:val="28"/>
          <w:szCs w:val="28"/>
        </w:rPr>
        <w:t xml:space="preserve">гося в содеянном, что является </w:t>
      </w:r>
      <w:r w:rsidRPr="00167CD0">
        <w:rPr>
          <w:sz w:val="28"/>
          <w:szCs w:val="28"/>
        </w:rPr>
        <w:t xml:space="preserve">обстоятельством, смягчающим административную ответственность, отсутствие отягчающих административную ответственность обстоятельств, прихожу к выводу о возможности назначить ему административное наказание в виде административного ареста в минимальном размере, предусмотренном санкцией ч. 2 ст. 12.26 КоАП РФ. </w:t>
      </w:r>
    </w:p>
    <w:p w:rsidR="003712A0" w:rsidRPr="00167CD0" w:rsidP="00167CD0">
      <w:pPr>
        <w:pStyle w:val="BodyText"/>
        <w:spacing w:line="216" w:lineRule="auto"/>
        <w:ind w:left="-567" w:right="141" w:firstLine="567"/>
        <w:rPr>
          <w:sz w:val="28"/>
          <w:szCs w:val="28"/>
        </w:rPr>
      </w:pPr>
      <w:r w:rsidRPr="00167CD0">
        <w:rPr>
          <w:sz w:val="28"/>
          <w:szCs w:val="28"/>
        </w:rPr>
        <w:t xml:space="preserve">На основании </w:t>
      </w:r>
      <w:r w:rsidRPr="00167CD0">
        <w:rPr>
          <w:sz w:val="28"/>
          <w:szCs w:val="28"/>
        </w:rPr>
        <w:t>изложенного</w:t>
      </w:r>
      <w:r w:rsidRPr="00167CD0">
        <w:rPr>
          <w:sz w:val="28"/>
          <w:szCs w:val="28"/>
        </w:rPr>
        <w:t>, руководствуясь ст. ст. 29.9, 29.10 КоАП РФ, мировой судья</w:t>
      </w:r>
      <w:r w:rsidRPr="00167CD0">
        <w:rPr>
          <w:color w:val="000000" w:themeColor="text1"/>
          <w:sz w:val="28"/>
          <w:szCs w:val="28"/>
          <w:shd w:val="clear" w:color="auto" w:fill="FFFFFF"/>
        </w:rPr>
        <w:t>, -</w:t>
      </w:r>
    </w:p>
    <w:p w:rsidR="003712A0" w:rsidRPr="00167CD0" w:rsidP="00167CD0">
      <w:pPr>
        <w:pStyle w:val="BodyText"/>
        <w:ind w:left="-567" w:right="141" w:firstLine="567"/>
        <w:jc w:val="center"/>
        <w:rPr>
          <w:b/>
          <w:color w:val="000000" w:themeColor="text1"/>
          <w:sz w:val="28"/>
          <w:szCs w:val="28"/>
          <w:shd w:val="clear" w:color="auto" w:fill="FFFFFF"/>
        </w:rPr>
      </w:pPr>
      <w:r w:rsidRPr="00167CD0">
        <w:rPr>
          <w:b/>
          <w:color w:val="000000" w:themeColor="text1"/>
          <w:sz w:val="28"/>
          <w:szCs w:val="28"/>
          <w:shd w:val="clear" w:color="auto" w:fill="FFFFFF"/>
        </w:rPr>
        <w:t>П</w:t>
      </w:r>
      <w:r w:rsidRPr="00167CD0">
        <w:rPr>
          <w:b/>
          <w:color w:val="000000" w:themeColor="text1"/>
          <w:sz w:val="28"/>
          <w:szCs w:val="28"/>
          <w:shd w:val="clear" w:color="auto" w:fill="FFFFFF"/>
        </w:rPr>
        <w:t xml:space="preserve"> О С Т А Н О В И Л:</w:t>
      </w:r>
    </w:p>
    <w:p w:rsidR="00167CD0" w:rsidRPr="00167CD0" w:rsidP="00167CD0">
      <w:pPr>
        <w:pStyle w:val="BodyText"/>
        <w:ind w:left="-567" w:right="141" w:firstLine="567"/>
        <w:jc w:val="center"/>
        <w:rPr>
          <w:b/>
          <w:color w:val="000000" w:themeColor="text1"/>
          <w:sz w:val="28"/>
          <w:szCs w:val="28"/>
          <w:shd w:val="clear" w:color="auto" w:fill="FFFFFF"/>
        </w:rPr>
      </w:pPr>
    </w:p>
    <w:p w:rsidR="003712A0" w:rsidRPr="00167CD0" w:rsidP="00167CD0">
      <w:pPr>
        <w:pStyle w:val="BodyText"/>
        <w:ind w:left="-567" w:right="141" w:firstLine="567"/>
        <w:rPr>
          <w:color w:val="000000" w:themeColor="text1"/>
          <w:sz w:val="28"/>
          <w:szCs w:val="28"/>
          <w:shd w:val="clear" w:color="auto" w:fill="FFFFFF"/>
        </w:rPr>
      </w:pPr>
      <w:r>
        <w:rPr>
          <w:color w:val="000000" w:themeColor="text1"/>
          <w:sz w:val="28"/>
          <w:szCs w:val="28"/>
          <w:shd w:val="clear" w:color="auto" w:fill="FFFFFF"/>
        </w:rPr>
        <w:t>ФИО</w:t>
      </w:r>
      <w:r w:rsidRPr="00161CD0" w:rsidR="00161CD0">
        <w:rPr>
          <w:color w:val="000000" w:themeColor="text1"/>
          <w:sz w:val="28"/>
          <w:szCs w:val="28"/>
          <w:shd w:val="clear" w:color="auto" w:fill="FFFFFF"/>
        </w:rPr>
        <w:t xml:space="preserve">, </w:t>
      </w:r>
      <w:r>
        <w:rPr>
          <w:color w:val="000000" w:themeColor="text1"/>
          <w:sz w:val="28"/>
          <w:szCs w:val="28"/>
          <w:shd w:val="clear" w:color="auto" w:fill="FFFFFF"/>
        </w:rPr>
        <w:t>ЛИЧНЫЕ ДАННЫЕ</w:t>
      </w:r>
      <w:r w:rsidRPr="00161CD0" w:rsidR="00161CD0">
        <w:rPr>
          <w:color w:val="000000" w:themeColor="text1"/>
          <w:sz w:val="28"/>
          <w:szCs w:val="28"/>
          <w:shd w:val="clear" w:color="auto" w:fill="FFFFFF"/>
        </w:rPr>
        <w:t xml:space="preserve"> </w:t>
      </w:r>
      <w:r w:rsidRPr="00167CD0">
        <w:rPr>
          <w:color w:val="000000" w:themeColor="text1"/>
          <w:sz w:val="28"/>
          <w:szCs w:val="28"/>
          <w:shd w:val="clear" w:color="auto" w:fill="FFFFFF"/>
        </w:rPr>
        <w:t>признать виновным в совершении административного правонарушения, предусмотренного ч.</w:t>
      </w:r>
      <w:r w:rsidRPr="00167CD0" w:rsidR="00362B11">
        <w:rPr>
          <w:color w:val="000000" w:themeColor="text1"/>
          <w:sz w:val="28"/>
          <w:szCs w:val="28"/>
          <w:shd w:val="clear" w:color="auto" w:fill="FFFFFF"/>
        </w:rPr>
        <w:t xml:space="preserve"> </w:t>
      </w:r>
      <w:r w:rsidRPr="00167CD0">
        <w:rPr>
          <w:color w:val="000000" w:themeColor="text1"/>
          <w:sz w:val="28"/>
          <w:szCs w:val="28"/>
          <w:shd w:val="clear" w:color="auto" w:fill="FFFFFF"/>
        </w:rPr>
        <w:t xml:space="preserve">2 ст. 12.26 </w:t>
      </w:r>
      <w:r w:rsidRPr="00167CD0" w:rsidR="00E97484">
        <w:rPr>
          <w:color w:val="000000" w:themeColor="text1"/>
          <w:sz w:val="28"/>
          <w:szCs w:val="28"/>
          <w:shd w:val="clear" w:color="auto" w:fill="FFFFFF"/>
        </w:rPr>
        <w:t>Кодекса Российской Федерации об административных правонарушениях</w:t>
      </w:r>
      <w:r w:rsidRPr="00167CD0">
        <w:rPr>
          <w:color w:val="000000" w:themeColor="text1"/>
          <w:sz w:val="28"/>
          <w:szCs w:val="28"/>
          <w:shd w:val="clear" w:color="auto" w:fill="FFFFFF"/>
        </w:rPr>
        <w:t xml:space="preserve">, и назначить ему административное наказание в виде </w:t>
      </w:r>
      <w:r w:rsidRPr="00167CD0" w:rsidR="00167CD0">
        <w:rPr>
          <w:color w:val="000000" w:themeColor="text1"/>
          <w:sz w:val="28"/>
          <w:szCs w:val="28"/>
          <w:shd w:val="clear" w:color="auto" w:fill="FFFFFF"/>
        </w:rPr>
        <w:t xml:space="preserve">административного </w:t>
      </w:r>
      <w:r w:rsidRPr="00167CD0">
        <w:rPr>
          <w:color w:val="000000" w:themeColor="text1"/>
          <w:sz w:val="28"/>
          <w:szCs w:val="28"/>
          <w:shd w:val="clear" w:color="auto" w:fill="FFFFFF"/>
        </w:rPr>
        <w:t>ареста сроком на 10 (десять) суток.</w:t>
      </w:r>
    </w:p>
    <w:p w:rsidR="00F1262C" w:rsidRPr="00167CD0" w:rsidP="00167CD0">
      <w:pPr>
        <w:spacing w:after="0" w:line="240" w:lineRule="auto"/>
        <w:ind w:left="-567" w:right="141" w:firstLine="567"/>
        <w:jc w:val="both"/>
        <w:rPr>
          <w:rFonts w:ascii="Times New Roman" w:hAnsi="Times New Roman"/>
          <w:sz w:val="28"/>
          <w:szCs w:val="28"/>
        </w:rPr>
      </w:pPr>
      <w:r w:rsidRPr="00167CD0">
        <w:rPr>
          <w:rFonts w:ascii="Times New Roman" w:hAnsi="Times New Roman"/>
          <w:sz w:val="28"/>
          <w:szCs w:val="28"/>
        </w:rPr>
        <w:t xml:space="preserve">Срок административного ареста исчислять с момента задержания </w:t>
      </w:r>
      <w:r w:rsidR="00706625">
        <w:rPr>
          <w:rFonts w:ascii="Times New Roman" w:hAnsi="Times New Roman"/>
          <w:color w:val="000000" w:themeColor="text1"/>
          <w:sz w:val="28"/>
          <w:szCs w:val="28"/>
          <w:shd w:val="clear" w:color="auto" w:fill="FFFFFF"/>
        </w:rPr>
        <w:t>ФИО</w:t>
      </w:r>
      <w:r w:rsidRPr="00161CD0" w:rsidR="00161CD0">
        <w:rPr>
          <w:rFonts w:ascii="Times New Roman" w:hAnsi="Times New Roman"/>
          <w:color w:val="000000" w:themeColor="text1"/>
          <w:sz w:val="28"/>
          <w:szCs w:val="28"/>
          <w:shd w:val="clear" w:color="auto" w:fill="FFFFFF"/>
        </w:rPr>
        <w:t xml:space="preserve">, </w:t>
      </w:r>
      <w:r w:rsidR="00706625">
        <w:rPr>
          <w:rFonts w:ascii="Times New Roman" w:hAnsi="Times New Roman"/>
          <w:color w:val="000000" w:themeColor="text1"/>
          <w:sz w:val="28"/>
          <w:szCs w:val="28"/>
          <w:shd w:val="clear" w:color="auto" w:fill="FFFFFF"/>
        </w:rPr>
        <w:t>ЛИЧНЫЕ ДАННЫЕ</w:t>
      </w:r>
      <w:r w:rsidRPr="00167CD0">
        <w:rPr>
          <w:rFonts w:ascii="Times New Roman" w:hAnsi="Times New Roman"/>
          <w:sz w:val="28"/>
          <w:szCs w:val="28"/>
        </w:rPr>
        <w:t xml:space="preserve">. </w:t>
      </w:r>
    </w:p>
    <w:p w:rsidR="00E97484" w:rsidRPr="00167CD0" w:rsidP="00167CD0">
      <w:pPr>
        <w:spacing w:after="0" w:line="240" w:lineRule="auto"/>
        <w:ind w:left="-567" w:right="141" w:firstLine="567"/>
        <w:jc w:val="both"/>
        <w:rPr>
          <w:rFonts w:ascii="Times New Roman" w:hAnsi="Times New Roman"/>
          <w:sz w:val="28"/>
          <w:szCs w:val="28"/>
        </w:rPr>
      </w:pPr>
      <w:r w:rsidRPr="00167CD0">
        <w:rPr>
          <w:rFonts w:ascii="Times New Roman" w:hAnsi="Times New Roman"/>
          <w:sz w:val="28"/>
          <w:szCs w:val="28"/>
        </w:rPr>
        <w:t xml:space="preserve">В соответствии с ч. 1 ст. 32.8 </w:t>
      </w:r>
      <w:r w:rsidRPr="00167CD0" w:rsidR="00A56EE3">
        <w:rPr>
          <w:rFonts w:ascii="Times New Roman" w:hAnsi="Times New Roman"/>
          <w:sz w:val="28"/>
          <w:szCs w:val="28"/>
        </w:rPr>
        <w:t xml:space="preserve">Кодекса Российской Федерации об административных правонарушениях </w:t>
      </w:r>
      <w:r w:rsidRPr="00167CD0">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3712A0" w:rsidRPr="00167CD0" w:rsidP="00167CD0">
      <w:pPr>
        <w:pStyle w:val="BodyText"/>
        <w:ind w:left="-567" w:right="141" w:firstLine="567"/>
        <w:rPr>
          <w:color w:val="000000" w:themeColor="text1"/>
          <w:sz w:val="28"/>
          <w:szCs w:val="28"/>
          <w:shd w:val="clear" w:color="auto" w:fill="FFFFFF"/>
        </w:rPr>
      </w:pPr>
      <w:r w:rsidRPr="00167CD0">
        <w:rPr>
          <w:color w:val="000000" w:themeColor="text1"/>
          <w:sz w:val="28"/>
          <w:szCs w:val="28"/>
          <w:shd w:val="clear" w:color="auto" w:fill="FFFFFF"/>
        </w:rPr>
        <w:t>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мирового судью судебного участка №</w:t>
      </w:r>
      <w:r w:rsidRPr="00167CD0" w:rsidR="00A56EE3">
        <w:rPr>
          <w:color w:val="000000" w:themeColor="text1"/>
          <w:sz w:val="28"/>
          <w:szCs w:val="28"/>
          <w:shd w:val="clear" w:color="auto" w:fill="FFFFFF"/>
        </w:rPr>
        <w:t xml:space="preserve"> </w:t>
      </w:r>
      <w:r w:rsidR="00161CD0">
        <w:rPr>
          <w:color w:val="000000" w:themeColor="text1"/>
          <w:sz w:val="28"/>
          <w:szCs w:val="28"/>
          <w:shd w:val="clear" w:color="auto" w:fill="FFFFFF"/>
        </w:rPr>
        <w:t>6</w:t>
      </w:r>
      <w:r w:rsidRPr="00167CD0">
        <w:rPr>
          <w:color w:val="000000" w:themeColor="text1"/>
          <w:sz w:val="28"/>
          <w:szCs w:val="28"/>
          <w:shd w:val="clear" w:color="auto" w:fill="FFFFFF"/>
        </w:rPr>
        <w:t xml:space="preserve"> Железнодорожного  судебного района  города Симферополь.</w:t>
      </w:r>
    </w:p>
    <w:p w:rsidR="003712A0" w:rsidRPr="00167CD0" w:rsidP="00167CD0">
      <w:pPr>
        <w:pStyle w:val="BodyText"/>
        <w:ind w:left="-567" w:right="141" w:firstLine="567"/>
        <w:rPr>
          <w:color w:val="000000" w:themeColor="text1"/>
          <w:sz w:val="28"/>
          <w:szCs w:val="28"/>
          <w:shd w:val="clear" w:color="auto" w:fill="FFFFFF"/>
        </w:rPr>
      </w:pPr>
      <w:r w:rsidRPr="00167CD0">
        <w:rPr>
          <w:color w:val="000000" w:themeColor="text1"/>
          <w:sz w:val="28"/>
          <w:szCs w:val="28"/>
          <w:shd w:val="clear" w:color="auto" w:fill="FFFFFF"/>
        </w:rPr>
        <w:t xml:space="preserve"> </w:t>
      </w:r>
    </w:p>
    <w:p w:rsidR="00141E33" w:rsidRPr="00167CD0" w:rsidP="00167CD0">
      <w:pPr>
        <w:pStyle w:val="BodyText"/>
        <w:ind w:left="-567" w:right="141" w:firstLine="567"/>
        <w:rPr>
          <w:color w:val="000000" w:themeColor="text1"/>
          <w:sz w:val="28"/>
          <w:szCs w:val="28"/>
        </w:rPr>
      </w:pPr>
      <w:r w:rsidRPr="00167CD0">
        <w:rPr>
          <w:color w:val="000000" w:themeColor="text1"/>
          <w:sz w:val="28"/>
          <w:szCs w:val="28"/>
          <w:shd w:val="clear" w:color="auto" w:fill="FFFFFF"/>
        </w:rPr>
        <w:t>Мировой судья                                 подпись                                   Авдеева К.К.</w:t>
      </w:r>
      <w:r w:rsidRPr="00167CD0" w:rsidR="003712A0">
        <w:rPr>
          <w:color w:val="000000" w:themeColor="text1"/>
          <w:sz w:val="28"/>
          <w:szCs w:val="28"/>
          <w:shd w:val="clear" w:color="auto" w:fill="FFFFFF"/>
        </w:rPr>
        <w:t xml:space="preserve"> </w:t>
      </w:r>
    </w:p>
    <w:sectPr w:rsidSect="00167CD0">
      <w:headerReference w:type="default" r:id="rId5"/>
      <w:pgSz w:w="11906" w:h="16838" w:code="9"/>
      <w:pgMar w:top="568" w:right="850" w:bottom="1134" w:left="1701" w:header="568"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5176761"/>
      <w:docPartObj>
        <w:docPartGallery w:val="Page Numbers (Top of Page)"/>
        <w:docPartUnique/>
      </w:docPartObj>
    </w:sdtPr>
    <w:sdtEndPr>
      <w:rPr>
        <w:rFonts w:ascii="Times New Roman" w:hAnsi="Times New Roman"/>
      </w:rPr>
    </w:sdtEndPr>
    <w:sdtContent>
      <w:p w:rsidR="00F1262C" w:rsidRPr="00F1262C">
        <w:pPr>
          <w:pStyle w:val="Header"/>
          <w:jc w:val="center"/>
          <w:rPr>
            <w:rFonts w:ascii="Times New Roman" w:hAnsi="Times New Roman"/>
          </w:rPr>
        </w:pPr>
        <w:r w:rsidRPr="00F1262C">
          <w:rPr>
            <w:rFonts w:ascii="Times New Roman" w:hAnsi="Times New Roman"/>
          </w:rPr>
          <w:fldChar w:fldCharType="begin"/>
        </w:r>
        <w:r w:rsidRPr="00F1262C">
          <w:rPr>
            <w:rFonts w:ascii="Times New Roman" w:hAnsi="Times New Roman"/>
          </w:rPr>
          <w:instrText>PAGE   \* MERGEFORMAT</w:instrText>
        </w:r>
        <w:r w:rsidRPr="00F1262C">
          <w:rPr>
            <w:rFonts w:ascii="Times New Roman" w:hAnsi="Times New Roman"/>
          </w:rPr>
          <w:fldChar w:fldCharType="separate"/>
        </w:r>
        <w:r w:rsidR="00706625">
          <w:rPr>
            <w:rFonts w:ascii="Times New Roman" w:hAnsi="Times New Roman"/>
            <w:noProof/>
          </w:rPr>
          <w:t>6</w:t>
        </w:r>
        <w:r w:rsidRPr="00F1262C">
          <w:rPr>
            <w:rFonts w:ascii="Times New Roman" w:hAnsi="Times New Roman"/>
          </w:rPr>
          <w:fldChar w:fldCharType="end"/>
        </w:r>
      </w:p>
    </w:sdtContent>
  </w:sdt>
  <w:p w:rsidR="009321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4A"/>
    <w:rsid w:val="00000EBF"/>
    <w:rsid w:val="00025D90"/>
    <w:rsid w:val="00036DC8"/>
    <w:rsid w:val="0004182A"/>
    <w:rsid w:val="000717C4"/>
    <w:rsid w:val="000766ED"/>
    <w:rsid w:val="00077BEF"/>
    <w:rsid w:val="0008041A"/>
    <w:rsid w:val="000A2D69"/>
    <w:rsid w:val="000B1522"/>
    <w:rsid w:val="000B2E55"/>
    <w:rsid w:val="000C70C7"/>
    <w:rsid w:val="000E50DA"/>
    <w:rsid w:val="000F6CB3"/>
    <w:rsid w:val="000F6F73"/>
    <w:rsid w:val="001203FA"/>
    <w:rsid w:val="00120DAE"/>
    <w:rsid w:val="00136CFF"/>
    <w:rsid w:val="00141E33"/>
    <w:rsid w:val="0014326A"/>
    <w:rsid w:val="001473F4"/>
    <w:rsid w:val="00161CD0"/>
    <w:rsid w:val="00167CD0"/>
    <w:rsid w:val="001856B5"/>
    <w:rsid w:val="001873E3"/>
    <w:rsid w:val="001A2037"/>
    <w:rsid w:val="00205714"/>
    <w:rsid w:val="00205CAB"/>
    <w:rsid w:val="00217D77"/>
    <w:rsid w:val="00220A7A"/>
    <w:rsid w:val="00237020"/>
    <w:rsid w:val="00244F7D"/>
    <w:rsid w:val="0025231E"/>
    <w:rsid w:val="00255C4A"/>
    <w:rsid w:val="00256C44"/>
    <w:rsid w:val="002600E6"/>
    <w:rsid w:val="0027202D"/>
    <w:rsid w:val="002753AE"/>
    <w:rsid w:val="002934F3"/>
    <w:rsid w:val="002975E2"/>
    <w:rsid w:val="002B2D9D"/>
    <w:rsid w:val="002D7765"/>
    <w:rsid w:val="002E05A1"/>
    <w:rsid w:val="002E278E"/>
    <w:rsid w:val="002F0E06"/>
    <w:rsid w:val="002F3C4E"/>
    <w:rsid w:val="00302609"/>
    <w:rsid w:val="00310527"/>
    <w:rsid w:val="00352708"/>
    <w:rsid w:val="00362B11"/>
    <w:rsid w:val="003712A0"/>
    <w:rsid w:val="00373FD8"/>
    <w:rsid w:val="0038572A"/>
    <w:rsid w:val="003962D0"/>
    <w:rsid w:val="003B091D"/>
    <w:rsid w:val="003B219B"/>
    <w:rsid w:val="003B243F"/>
    <w:rsid w:val="003B24EB"/>
    <w:rsid w:val="003B6425"/>
    <w:rsid w:val="003C01FF"/>
    <w:rsid w:val="003C03BB"/>
    <w:rsid w:val="003D4ACF"/>
    <w:rsid w:val="003D7E6D"/>
    <w:rsid w:val="003E7FDC"/>
    <w:rsid w:val="003F1647"/>
    <w:rsid w:val="00423531"/>
    <w:rsid w:val="00467B7E"/>
    <w:rsid w:val="00470DC8"/>
    <w:rsid w:val="004770C4"/>
    <w:rsid w:val="00481BB3"/>
    <w:rsid w:val="00490BBE"/>
    <w:rsid w:val="004A013C"/>
    <w:rsid w:val="004A637B"/>
    <w:rsid w:val="004B5DA2"/>
    <w:rsid w:val="004C064D"/>
    <w:rsid w:val="004C13BA"/>
    <w:rsid w:val="004C7690"/>
    <w:rsid w:val="004E28CB"/>
    <w:rsid w:val="004E38FB"/>
    <w:rsid w:val="004E4F0E"/>
    <w:rsid w:val="004F433F"/>
    <w:rsid w:val="004F6C2E"/>
    <w:rsid w:val="005078A9"/>
    <w:rsid w:val="005124EB"/>
    <w:rsid w:val="00543875"/>
    <w:rsid w:val="00551C49"/>
    <w:rsid w:val="00557E80"/>
    <w:rsid w:val="00565268"/>
    <w:rsid w:val="0059289D"/>
    <w:rsid w:val="00595111"/>
    <w:rsid w:val="005B40E9"/>
    <w:rsid w:val="005C1052"/>
    <w:rsid w:val="005F2D3E"/>
    <w:rsid w:val="00621526"/>
    <w:rsid w:val="00623903"/>
    <w:rsid w:val="0065072C"/>
    <w:rsid w:val="00652012"/>
    <w:rsid w:val="00661342"/>
    <w:rsid w:val="00674439"/>
    <w:rsid w:val="00675C17"/>
    <w:rsid w:val="00683568"/>
    <w:rsid w:val="00692A0C"/>
    <w:rsid w:val="006A57D3"/>
    <w:rsid w:val="006B3CE8"/>
    <w:rsid w:val="006E7A06"/>
    <w:rsid w:val="006E7AA3"/>
    <w:rsid w:val="006F1046"/>
    <w:rsid w:val="00706625"/>
    <w:rsid w:val="0071498F"/>
    <w:rsid w:val="0073418C"/>
    <w:rsid w:val="00746D0E"/>
    <w:rsid w:val="00753EB6"/>
    <w:rsid w:val="00771266"/>
    <w:rsid w:val="007A0E1E"/>
    <w:rsid w:val="007A2648"/>
    <w:rsid w:val="007A338B"/>
    <w:rsid w:val="007B29EC"/>
    <w:rsid w:val="007C3448"/>
    <w:rsid w:val="007C4763"/>
    <w:rsid w:val="007D276A"/>
    <w:rsid w:val="007D3D13"/>
    <w:rsid w:val="007E4FE9"/>
    <w:rsid w:val="00806612"/>
    <w:rsid w:val="008426A1"/>
    <w:rsid w:val="008445FD"/>
    <w:rsid w:val="00851A94"/>
    <w:rsid w:val="00865ED4"/>
    <w:rsid w:val="00866EC3"/>
    <w:rsid w:val="00887E8D"/>
    <w:rsid w:val="008A128E"/>
    <w:rsid w:val="008A2D39"/>
    <w:rsid w:val="008A622F"/>
    <w:rsid w:val="008B3C1C"/>
    <w:rsid w:val="008C5995"/>
    <w:rsid w:val="008C5E9B"/>
    <w:rsid w:val="008C7B89"/>
    <w:rsid w:val="008C7E6F"/>
    <w:rsid w:val="008D2AF0"/>
    <w:rsid w:val="008D4BCE"/>
    <w:rsid w:val="008D56B2"/>
    <w:rsid w:val="008E0FCF"/>
    <w:rsid w:val="009321A1"/>
    <w:rsid w:val="00937694"/>
    <w:rsid w:val="00941232"/>
    <w:rsid w:val="00944AD5"/>
    <w:rsid w:val="00947089"/>
    <w:rsid w:val="00947A77"/>
    <w:rsid w:val="009500B3"/>
    <w:rsid w:val="00954DEE"/>
    <w:rsid w:val="009662A7"/>
    <w:rsid w:val="009721FA"/>
    <w:rsid w:val="00980D5E"/>
    <w:rsid w:val="009A65E9"/>
    <w:rsid w:val="009A7FF9"/>
    <w:rsid w:val="009C2C29"/>
    <w:rsid w:val="009C7503"/>
    <w:rsid w:val="009D61AF"/>
    <w:rsid w:val="009D7E3F"/>
    <w:rsid w:val="009E4BF9"/>
    <w:rsid w:val="00A03ADB"/>
    <w:rsid w:val="00A03B03"/>
    <w:rsid w:val="00A05DD9"/>
    <w:rsid w:val="00A159D5"/>
    <w:rsid w:val="00A15F9C"/>
    <w:rsid w:val="00A265B9"/>
    <w:rsid w:val="00A2719D"/>
    <w:rsid w:val="00A44BFB"/>
    <w:rsid w:val="00A44D1B"/>
    <w:rsid w:val="00A5124F"/>
    <w:rsid w:val="00A55558"/>
    <w:rsid w:val="00A56EE3"/>
    <w:rsid w:val="00A60865"/>
    <w:rsid w:val="00A668A5"/>
    <w:rsid w:val="00A715E2"/>
    <w:rsid w:val="00A827F8"/>
    <w:rsid w:val="00A87207"/>
    <w:rsid w:val="00A95B82"/>
    <w:rsid w:val="00AA5199"/>
    <w:rsid w:val="00AA5CA7"/>
    <w:rsid w:val="00AB0E89"/>
    <w:rsid w:val="00AC184B"/>
    <w:rsid w:val="00AC3F97"/>
    <w:rsid w:val="00AD51B9"/>
    <w:rsid w:val="00AD60C3"/>
    <w:rsid w:val="00AE22A8"/>
    <w:rsid w:val="00AE2554"/>
    <w:rsid w:val="00B00633"/>
    <w:rsid w:val="00B15E54"/>
    <w:rsid w:val="00B24280"/>
    <w:rsid w:val="00B4687A"/>
    <w:rsid w:val="00B66999"/>
    <w:rsid w:val="00B928C4"/>
    <w:rsid w:val="00BC0493"/>
    <w:rsid w:val="00BC5A1A"/>
    <w:rsid w:val="00BC620D"/>
    <w:rsid w:val="00BD600A"/>
    <w:rsid w:val="00C16F0F"/>
    <w:rsid w:val="00C21C08"/>
    <w:rsid w:val="00C3209A"/>
    <w:rsid w:val="00C36B1F"/>
    <w:rsid w:val="00C3767A"/>
    <w:rsid w:val="00C37E76"/>
    <w:rsid w:val="00C44512"/>
    <w:rsid w:val="00C459CF"/>
    <w:rsid w:val="00C53B4B"/>
    <w:rsid w:val="00C72966"/>
    <w:rsid w:val="00C76FFA"/>
    <w:rsid w:val="00C836E3"/>
    <w:rsid w:val="00C83CC6"/>
    <w:rsid w:val="00CB4EDC"/>
    <w:rsid w:val="00CB6FF6"/>
    <w:rsid w:val="00CC6EDC"/>
    <w:rsid w:val="00CD0422"/>
    <w:rsid w:val="00CE3B6B"/>
    <w:rsid w:val="00CE7C2C"/>
    <w:rsid w:val="00CF0E58"/>
    <w:rsid w:val="00D00151"/>
    <w:rsid w:val="00D05D41"/>
    <w:rsid w:val="00D179E4"/>
    <w:rsid w:val="00D23B43"/>
    <w:rsid w:val="00D264F6"/>
    <w:rsid w:val="00D3598A"/>
    <w:rsid w:val="00D3798D"/>
    <w:rsid w:val="00D557C5"/>
    <w:rsid w:val="00D65632"/>
    <w:rsid w:val="00D70A61"/>
    <w:rsid w:val="00D71729"/>
    <w:rsid w:val="00DA03B7"/>
    <w:rsid w:val="00DC3B59"/>
    <w:rsid w:val="00DD0D1C"/>
    <w:rsid w:val="00E06A83"/>
    <w:rsid w:val="00E0786A"/>
    <w:rsid w:val="00E242E7"/>
    <w:rsid w:val="00E32A38"/>
    <w:rsid w:val="00E35586"/>
    <w:rsid w:val="00E5223F"/>
    <w:rsid w:val="00E61412"/>
    <w:rsid w:val="00E64905"/>
    <w:rsid w:val="00E97484"/>
    <w:rsid w:val="00EA03FF"/>
    <w:rsid w:val="00EA1224"/>
    <w:rsid w:val="00EA1D90"/>
    <w:rsid w:val="00EB211B"/>
    <w:rsid w:val="00EB5347"/>
    <w:rsid w:val="00EC10FE"/>
    <w:rsid w:val="00EC6680"/>
    <w:rsid w:val="00ED62A7"/>
    <w:rsid w:val="00EE03CF"/>
    <w:rsid w:val="00EF1B11"/>
    <w:rsid w:val="00F119E2"/>
    <w:rsid w:val="00F1262C"/>
    <w:rsid w:val="00F1491A"/>
    <w:rsid w:val="00F3227F"/>
    <w:rsid w:val="00F42DDE"/>
    <w:rsid w:val="00F43E12"/>
    <w:rsid w:val="00F665E2"/>
    <w:rsid w:val="00F762B3"/>
    <w:rsid w:val="00FB5EC0"/>
    <w:rsid w:val="00FB6AE7"/>
    <w:rsid w:val="00FC37EE"/>
    <w:rsid w:val="00FD1EDA"/>
    <w:rsid w:val="00FD5D4E"/>
    <w:rsid w:val="00FF44ED"/>
  </w:rsids>
  <m:mathPr>
    <m:mathFont m:val="Cambria Math"/>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3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41E33"/>
    <w:pPr>
      <w:spacing w:after="0" w:line="240" w:lineRule="auto"/>
      <w:jc w:val="center"/>
    </w:pPr>
    <w:rPr>
      <w:rFonts w:ascii="Times New Roman" w:hAnsi="Times New Roman"/>
      <w:b/>
      <w:bCs/>
      <w:sz w:val="24"/>
      <w:szCs w:val="24"/>
    </w:rPr>
  </w:style>
  <w:style w:type="character" w:customStyle="1" w:styleId="a">
    <w:name w:val="Название Знак"/>
    <w:basedOn w:val="DefaultParagraphFont"/>
    <w:link w:val="Title"/>
    <w:rsid w:val="00141E33"/>
    <w:rPr>
      <w:rFonts w:ascii="Times New Roman" w:eastAsia="Times New Roman" w:hAnsi="Times New Roman" w:cs="Times New Roman"/>
      <w:b/>
      <w:bCs/>
      <w:sz w:val="24"/>
      <w:szCs w:val="24"/>
      <w:lang w:eastAsia="ru-RU"/>
    </w:rPr>
  </w:style>
  <w:style w:type="paragraph" w:styleId="BodyText">
    <w:name w:val="Body Text"/>
    <w:basedOn w:val="Normal"/>
    <w:link w:val="a0"/>
    <w:unhideWhenUsed/>
    <w:rsid w:val="00141E33"/>
    <w:pPr>
      <w:spacing w:after="0" w:line="240" w:lineRule="auto"/>
      <w:jc w:val="both"/>
    </w:pPr>
    <w:rPr>
      <w:rFonts w:ascii="Times New Roman" w:hAnsi="Times New Roman"/>
      <w:sz w:val="24"/>
      <w:szCs w:val="24"/>
    </w:rPr>
  </w:style>
  <w:style w:type="character" w:customStyle="1" w:styleId="a0">
    <w:name w:val="Основной текст Знак"/>
    <w:basedOn w:val="DefaultParagraphFont"/>
    <w:link w:val="BodyText"/>
    <w:rsid w:val="00141E33"/>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141E33"/>
    <w:rPr>
      <w:color w:val="0000FF"/>
      <w:u w:val="single"/>
    </w:rPr>
  </w:style>
  <w:style w:type="paragraph" w:styleId="BalloonText">
    <w:name w:val="Balloon Text"/>
    <w:basedOn w:val="Normal"/>
    <w:link w:val="a1"/>
    <w:uiPriority w:val="99"/>
    <w:semiHidden/>
    <w:unhideWhenUsed/>
    <w:rsid w:val="0004182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4182A"/>
    <w:rPr>
      <w:rFonts w:ascii="Tahoma" w:eastAsia="Times New Roman" w:hAnsi="Tahoma" w:cs="Tahoma"/>
      <w:sz w:val="16"/>
      <w:szCs w:val="16"/>
      <w:lang w:eastAsia="ru-RU"/>
    </w:rPr>
  </w:style>
  <w:style w:type="paragraph" w:styleId="Header">
    <w:name w:val="header"/>
    <w:basedOn w:val="Normal"/>
    <w:link w:val="a2"/>
    <w:uiPriority w:val="99"/>
    <w:unhideWhenUsed/>
    <w:rsid w:val="009321A1"/>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9321A1"/>
    <w:rPr>
      <w:rFonts w:ascii="Calibri" w:eastAsia="Times New Roman" w:hAnsi="Calibri" w:cs="Times New Roman"/>
      <w:lang w:eastAsia="ru-RU"/>
    </w:rPr>
  </w:style>
  <w:style w:type="paragraph" w:styleId="Footer">
    <w:name w:val="footer"/>
    <w:basedOn w:val="Normal"/>
    <w:link w:val="a3"/>
    <w:uiPriority w:val="99"/>
    <w:unhideWhenUsed/>
    <w:rsid w:val="009321A1"/>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9321A1"/>
    <w:rPr>
      <w:rFonts w:ascii="Calibri" w:eastAsia="Times New Roman" w:hAnsi="Calibri" w:cs="Times New Roman"/>
      <w:lang w:eastAsia="ru-RU"/>
    </w:rPr>
  </w:style>
  <w:style w:type="character" w:customStyle="1" w:styleId="apple-converted-space">
    <w:name w:val="apple-converted-space"/>
    <w:basedOn w:val="DefaultParagraphFont"/>
    <w:rsid w:val="00D70A61"/>
  </w:style>
  <w:style w:type="character" w:customStyle="1" w:styleId="a4">
    <w:name w:val="Гипертекстовая ссылка"/>
    <w:basedOn w:val="DefaultParagraphFont"/>
    <w:uiPriority w:val="99"/>
    <w:rsid w:val="000B1522"/>
    <w:rPr>
      <w:color w:val="106BBE"/>
    </w:rPr>
  </w:style>
  <w:style w:type="character" w:customStyle="1" w:styleId="a5">
    <w:name w:val="Основной текст_"/>
    <w:basedOn w:val="DefaultParagraphFont"/>
    <w:link w:val="2"/>
    <w:rsid w:val="000A2D69"/>
    <w:rPr>
      <w:rFonts w:ascii="Times New Roman" w:eastAsia="Times New Roman" w:hAnsi="Times New Roman" w:cs="Times New Roman"/>
      <w:shd w:val="clear" w:color="auto" w:fill="FFFFFF"/>
    </w:rPr>
  </w:style>
  <w:style w:type="paragraph" w:customStyle="1" w:styleId="2">
    <w:name w:val="Основной текст2"/>
    <w:basedOn w:val="Normal"/>
    <w:link w:val="a5"/>
    <w:rsid w:val="000A2D69"/>
    <w:pPr>
      <w:widowControl w:val="0"/>
      <w:shd w:val="clear" w:color="auto" w:fill="FFFFFF"/>
      <w:spacing w:after="300" w:line="0" w:lineRule="atLeast"/>
      <w:jc w:val="right"/>
    </w:pPr>
    <w:rPr>
      <w:rFonts w:ascii="Times New Roman" w:hAnsi="Times New Roman"/>
      <w:lang w:eastAsia="en-US"/>
    </w:rPr>
  </w:style>
  <w:style w:type="character" w:styleId="Emphasis">
    <w:name w:val="Emphasis"/>
    <w:basedOn w:val="DefaultParagraphFont"/>
    <w:uiPriority w:val="20"/>
    <w:qFormat/>
    <w:rsid w:val="004E38FB"/>
    <w:rPr>
      <w:i/>
      <w:iCs/>
    </w:rPr>
  </w:style>
  <w:style w:type="paragraph" w:customStyle="1" w:styleId="1">
    <w:name w:val="Основной текст1"/>
    <w:basedOn w:val="Normal"/>
    <w:rsid w:val="00AD51B9"/>
    <w:pPr>
      <w:widowControl w:val="0"/>
      <w:shd w:val="clear" w:color="auto" w:fill="FFFFFF"/>
      <w:spacing w:after="0" w:line="322" w:lineRule="exact"/>
    </w:pPr>
    <w:rPr>
      <w:rFonts w:ascii="Times New Roman" w:hAnsi="Times New Roman"/>
      <w:sz w:val="26"/>
      <w:szCs w:val="26"/>
      <w:lang w:eastAsia="en-US"/>
    </w:rPr>
  </w:style>
  <w:style w:type="paragraph" w:styleId="NormalWeb">
    <w:name w:val="Normal (Web)"/>
    <w:basedOn w:val="Normal"/>
    <w:uiPriority w:val="99"/>
    <w:unhideWhenUsed/>
    <w:rsid w:val="0020571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D38A3-7EA2-4D1F-9A15-D6A59398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