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D23A1A" w:rsidP="00F20A23">
      <w:pPr>
        <w:pStyle w:val="Heading1"/>
        <w:ind w:left="-567" w:right="-1" w:firstLine="567"/>
        <w:jc w:val="both"/>
        <w:rPr>
          <w:b w:val="0"/>
          <w:sz w:val="26"/>
          <w:szCs w:val="26"/>
        </w:rPr>
      </w:pPr>
      <w:r w:rsidRPr="00D23A1A">
        <w:rPr>
          <w:b w:val="0"/>
          <w:sz w:val="26"/>
          <w:szCs w:val="26"/>
        </w:rPr>
        <w:t xml:space="preserve">                                                                                     </w:t>
      </w:r>
      <w:r w:rsidRPr="00D23A1A" w:rsidR="00A10064">
        <w:rPr>
          <w:b w:val="0"/>
          <w:sz w:val="26"/>
          <w:szCs w:val="26"/>
        </w:rPr>
        <w:t xml:space="preserve">        </w:t>
      </w:r>
      <w:r w:rsidR="00D23A1A">
        <w:rPr>
          <w:b w:val="0"/>
          <w:sz w:val="26"/>
          <w:szCs w:val="26"/>
        </w:rPr>
        <w:t xml:space="preserve">          </w:t>
      </w:r>
      <w:r w:rsidRPr="00D23A1A">
        <w:rPr>
          <w:b w:val="0"/>
          <w:sz w:val="26"/>
          <w:szCs w:val="26"/>
        </w:rPr>
        <w:t>Дело № 5-</w:t>
      </w:r>
      <w:r w:rsidRPr="00D23A1A" w:rsidR="000B3680">
        <w:rPr>
          <w:b w:val="0"/>
          <w:sz w:val="26"/>
          <w:szCs w:val="26"/>
        </w:rPr>
        <w:t>6-</w:t>
      </w:r>
      <w:r w:rsidR="00062ADB">
        <w:rPr>
          <w:b w:val="0"/>
          <w:sz w:val="26"/>
          <w:szCs w:val="26"/>
        </w:rPr>
        <w:t>376</w:t>
      </w:r>
      <w:r w:rsidRPr="00D23A1A" w:rsidR="00AA220A">
        <w:rPr>
          <w:b w:val="0"/>
          <w:sz w:val="26"/>
          <w:szCs w:val="26"/>
        </w:rPr>
        <w:t>/2025</w:t>
      </w:r>
      <w:r w:rsidRPr="00D23A1A">
        <w:rPr>
          <w:b w:val="0"/>
          <w:sz w:val="26"/>
          <w:szCs w:val="26"/>
        </w:rPr>
        <w:t xml:space="preserve">   </w:t>
      </w:r>
    </w:p>
    <w:p w:rsidR="001B4610" w:rsidRPr="00D23A1A" w:rsidP="00F20A23">
      <w:pPr>
        <w:pStyle w:val="Heading1"/>
        <w:ind w:left="-567" w:right="-1" w:firstLine="567"/>
        <w:jc w:val="both"/>
        <w:rPr>
          <w:b w:val="0"/>
          <w:bCs w:val="0"/>
          <w:sz w:val="26"/>
          <w:szCs w:val="26"/>
        </w:rPr>
      </w:pPr>
      <w:r w:rsidRPr="00D23A1A">
        <w:rPr>
          <w:b w:val="0"/>
          <w:bCs w:val="0"/>
          <w:sz w:val="26"/>
          <w:szCs w:val="26"/>
        </w:rPr>
        <w:t xml:space="preserve">                                         </w:t>
      </w:r>
    </w:p>
    <w:p w:rsidR="00D40ADF" w:rsidRPr="00D23A1A" w:rsidP="001B4610">
      <w:pPr>
        <w:pStyle w:val="Heading1"/>
        <w:ind w:left="-567" w:right="-1" w:firstLine="567"/>
        <w:rPr>
          <w:b w:val="0"/>
          <w:bCs w:val="0"/>
          <w:sz w:val="26"/>
          <w:szCs w:val="26"/>
        </w:rPr>
      </w:pPr>
      <w:r w:rsidRPr="00D23A1A">
        <w:rPr>
          <w:b w:val="0"/>
          <w:bCs w:val="0"/>
          <w:sz w:val="26"/>
          <w:szCs w:val="26"/>
        </w:rPr>
        <w:t>П О С Т А Н О В Л Е Н И Е</w:t>
      </w:r>
    </w:p>
    <w:p w:rsidR="00216781" w:rsidRPr="00D23A1A" w:rsidP="00F20A23">
      <w:pPr>
        <w:ind w:left="-567" w:right="-1" w:firstLine="567"/>
        <w:jc w:val="both"/>
        <w:rPr>
          <w:sz w:val="26"/>
          <w:szCs w:val="26"/>
        </w:rPr>
      </w:pPr>
    </w:p>
    <w:p w:rsidR="00216781" w:rsidRPr="00D23A1A" w:rsidP="00F20A23">
      <w:pPr>
        <w:ind w:left="-567" w:right="-1" w:firstLine="567"/>
        <w:jc w:val="both"/>
        <w:rPr>
          <w:sz w:val="26"/>
          <w:szCs w:val="26"/>
        </w:rPr>
      </w:pPr>
      <w:r w:rsidRPr="00D23A1A">
        <w:rPr>
          <w:sz w:val="26"/>
          <w:szCs w:val="26"/>
        </w:rPr>
        <w:t>12</w:t>
      </w:r>
      <w:r w:rsidRPr="00D23A1A" w:rsidR="005928E9">
        <w:rPr>
          <w:sz w:val="26"/>
          <w:szCs w:val="26"/>
        </w:rPr>
        <w:t xml:space="preserve"> </w:t>
      </w:r>
      <w:r w:rsidRPr="00D23A1A">
        <w:rPr>
          <w:sz w:val="26"/>
          <w:szCs w:val="26"/>
        </w:rPr>
        <w:t>декабря</w:t>
      </w:r>
      <w:r w:rsidRPr="00D23A1A" w:rsidR="0081611B">
        <w:rPr>
          <w:sz w:val="26"/>
          <w:szCs w:val="26"/>
        </w:rPr>
        <w:t xml:space="preserve"> </w:t>
      </w:r>
      <w:r w:rsidRPr="00D23A1A" w:rsidR="004370E7">
        <w:rPr>
          <w:sz w:val="26"/>
          <w:szCs w:val="26"/>
        </w:rPr>
        <w:t>2025</w:t>
      </w:r>
      <w:r w:rsidRPr="00D23A1A" w:rsidR="000938AE">
        <w:rPr>
          <w:sz w:val="26"/>
          <w:szCs w:val="26"/>
        </w:rPr>
        <w:t xml:space="preserve"> года</w:t>
      </w:r>
      <w:r w:rsidRPr="00D23A1A" w:rsidR="000938AE">
        <w:rPr>
          <w:sz w:val="26"/>
          <w:szCs w:val="26"/>
        </w:rPr>
        <w:tab/>
      </w:r>
      <w:r w:rsidRPr="00D23A1A" w:rsidR="000938AE">
        <w:rPr>
          <w:sz w:val="26"/>
          <w:szCs w:val="26"/>
        </w:rPr>
        <w:tab/>
      </w:r>
      <w:r w:rsidRPr="00D23A1A" w:rsidR="000938AE">
        <w:rPr>
          <w:sz w:val="26"/>
          <w:szCs w:val="26"/>
        </w:rPr>
        <w:tab/>
      </w:r>
      <w:r w:rsidRPr="00D23A1A" w:rsidR="00D40ADF">
        <w:rPr>
          <w:sz w:val="26"/>
          <w:szCs w:val="26"/>
        </w:rPr>
        <w:t xml:space="preserve">                </w:t>
      </w:r>
      <w:r w:rsidRPr="00D23A1A" w:rsidR="00631472">
        <w:rPr>
          <w:sz w:val="26"/>
          <w:szCs w:val="26"/>
        </w:rPr>
        <w:t xml:space="preserve">                    </w:t>
      </w:r>
      <w:r w:rsidRPr="00D23A1A" w:rsidR="00D40ADF">
        <w:rPr>
          <w:sz w:val="26"/>
          <w:szCs w:val="26"/>
        </w:rPr>
        <w:t xml:space="preserve"> </w:t>
      </w:r>
      <w:r w:rsidRPr="00D23A1A" w:rsidR="00B60BB6">
        <w:rPr>
          <w:sz w:val="26"/>
          <w:szCs w:val="26"/>
        </w:rPr>
        <w:t xml:space="preserve">  </w:t>
      </w:r>
      <w:r w:rsidR="00D23A1A">
        <w:rPr>
          <w:sz w:val="26"/>
          <w:szCs w:val="26"/>
        </w:rPr>
        <w:t xml:space="preserve">  </w:t>
      </w:r>
      <w:r w:rsidRPr="00D23A1A" w:rsidR="00C05B0F">
        <w:rPr>
          <w:sz w:val="26"/>
          <w:szCs w:val="26"/>
        </w:rPr>
        <w:t xml:space="preserve"> </w:t>
      </w:r>
      <w:r w:rsidR="00D23A1A">
        <w:rPr>
          <w:sz w:val="26"/>
          <w:szCs w:val="26"/>
        </w:rPr>
        <w:t xml:space="preserve">    </w:t>
      </w:r>
      <w:r w:rsidRPr="00D23A1A" w:rsidR="00D40ADF">
        <w:rPr>
          <w:sz w:val="26"/>
          <w:szCs w:val="26"/>
        </w:rPr>
        <w:t>г. Симферополь</w:t>
      </w:r>
    </w:p>
    <w:p w:rsidR="00D40ADF" w:rsidRPr="00D23A1A" w:rsidP="00F20A23">
      <w:pPr>
        <w:ind w:left="-567" w:right="-1" w:firstLine="567"/>
        <w:jc w:val="both"/>
        <w:rPr>
          <w:sz w:val="26"/>
          <w:szCs w:val="26"/>
        </w:rPr>
      </w:pPr>
      <w:r w:rsidRPr="00D23A1A">
        <w:rPr>
          <w:sz w:val="26"/>
          <w:szCs w:val="26"/>
        </w:rPr>
        <w:t xml:space="preserve"> </w:t>
      </w:r>
    </w:p>
    <w:p w:rsidR="00927EBE" w:rsidRPr="00D23A1A" w:rsidP="00F20A23">
      <w:pPr>
        <w:ind w:left="-567" w:right="-1" w:firstLine="567"/>
        <w:jc w:val="both"/>
        <w:rPr>
          <w:sz w:val="26"/>
          <w:szCs w:val="26"/>
        </w:rPr>
      </w:pPr>
      <w:r w:rsidRPr="00D23A1A">
        <w:rPr>
          <w:sz w:val="26"/>
          <w:szCs w:val="26"/>
        </w:rPr>
        <w:t>Мировой судья судебного участка № 6 Железнодорожного судебного района города Симферополя (Железнодорожный район городского округа Симферополь) Республики Крым Авдеева К.К.,</w:t>
      </w:r>
    </w:p>
    <w:p w:rsidR="00AA220A" w:rsidRPr="00D23A1A" w:rsidP="00F20A23">
      <w:pPr>
        <w:ind w:left="-567" w:right="-1" w:firstLine="567"/>
        <w:jc w:val="both"/>
        <w:rPr>
          <w:sz w:val="26"/>
          <w:szCs w:val="26"/>
        </w:rPr>
      </w:pPr>
      <w:r w:rsidRPr="00D23A1A">
        <w:rPr>
          <w:sz w:val="26"/>
          <w:szCs w:val="26"/>
        </w:rPr>
        <w:t xml:space="preserve">с участием лица, в отношении которого ведется производство по делу об административном правонарушении – </w:t>
      </w:r>
      <w:r w:rsidR="000439D5">
        <w:rPr>
          <w:sz w:val="26"/>
          <w:szCs w:val="26"/>
        </w:rPr>
        <w:t>Ч</w:t>
      </w:r>
      <w:r w:rsidRPr="00D23A1A" w:rsidR="00784B47">
        <w:rPr>
          <w:sz w:val="26"/>
          <w:szCs w:val="26"/>
        </w:rPr>
        <w:t>.</w:t>
      </w:r>
      <w:r w:rsidRPr="00D23A1A">
        <w:rPr>
          <w:sz w:val="26"/>
          <w:szCs w:val="26"/>
        </w:rPr>
        <w:t>,</w:t>
      </w:r>
    </w:p>
    <w:p w:rsidR="00927EBE" w:rsidRPr="00D23A1A" w:rsidP="00F20A23">
      <w:pPr>
        <w:ind w:left="-567" w:right="-1" w:firstLine="567"/>
        <w:jc w:val="both"/>
        <w:rPr>
          <w:sz w:val="26"/>
          <w:szCs w:val="26"/>
        </w:rPr>
      </w:pPr>
      <w:r w:rsidRPr="00D23A1A">
        <w:rPr>
          <w:sz w:val="26"/>
          <w:szCs w:val="26"/>
        </w:rPr>
        <w:t>рассмотрев в открытом судебном заседании дело об административн</w:t>
      </w:r>
      <w:r w:rsidRPr="00D23A1A" w:rsidR="00360F08">
        <w:rPr>
          <w:sz w:val="26"/>
          <w:szCs w:val="26"/>
        </w:rPr>
        <w:t xml:space="preserve">ом правонарушении, в отношении </w:t>
      </w:r>
      <w:r w:rsidR="000439D5">
        <w:rPr>
          <w:sz w:val="26"/>
          <w:szCs w:val="26"/>
        </w:rPr>
        <w:t>Ч.</w:t>
      </w:r>
      <w:r w:rsidRPr="00D23A1A">
        <w:rPr>
          <w:sz w:val="26"/>
          <w:szCs w:val="26"/>
        </w:rPr>
        <w:t xml:space="preserve">, </w:t>
      </w:r>
      <w:r w:rsidRPr="00610B14" w:rsidR="000439D5">
        <w:rPr>
          <w:color w:val="000000" w:themeColor="text1"/>
          <w:sz w:val="28"/>
          <w:szCs w:val="28"/>
        </w:rPr>
        <w:t>/</w:t>
      </w:r>
      <w:r w:rsidR="000439D5">
        <w:rPr>
          <w:color w:val="000000" w:themeColor="text1"/>
          <w:sz w:val="28"/>
          <w:szCs w:val="28"/>
        </w:rPr>
        <w:t>идентификационные данные</w:t>
      </w:r>
      <w:r w:rsidRPr="00610B14" w:rsidR="000439D5">
        <w:rPr>
          <w:color w:val="000000" w:themeColor="text1"/>
          <w:sz w:val="28"/>
          <w:szCs w:val="28"/>
        </w:rPr>
        <w:t>/</w:t>
      </w:r>
      <w:r w:rsidRPr="00062ADB" w:rsidR="00774B01">
        <w:rPr>
          <w:sz w:val="26"/>
          <w:szCs w:val="26"/>
        </w:rPr>
        <w:t>,</w:t>
      </w:r>
      <w:r w:rsidRPr="00D23A1A" w:rsidR="00774B01">
        <w:rPr>
          <w:sz w:val="26"/>
          <w:szCs w:val="26"/>
        </w:rPr>
        <w:t xml:space="preserve"> </w:t>
      </w:r>
    </w:p>
    <w:p w:rsidR="00F545B6" w:rsidRPr="00D23A1A" w:rsidP="00D23A1A">
      <w:pPr>
        <w:ind w:left="-567" w:right="-1" w:firstLine="567"/>
        <w:jc w:val="both"/>
        <w:rPr>
          <w:sz w:val="26"/>
          <w:szCs w:val="26"/>
        </w:rPr>
      </w:pPr>
      <w:r w:rsidRPr="00D23A1A">
        <w:rPr>
          <w:sz w:val="26"/>
          <w:szCs w:val="26"/>
        </w:rPr>
        <w:t>по признакам состава правонарушения, предусмотренного ч. 1 ст. 12.26 Кодекса Российской Федерации об административных правонарушениях,</w:t>
      </w:r>
    </w:p>
    <w:p w:rsidR="00D23A1A" w:rsidRPr="00D23A1A" w:rsidP="00D23A1A">
      <w:pPr>
        <w:ind w:left="-567" w:right="-1" w:firstLine="567"/>
        <w:jc w:val="both"/>
        <w:rPr>
          <w:sz w:val="26"/>
          <w:szCs w:val="26"/>
        </w:rPr>
      </w:pPr>
    </w:p>
    <w:p w:rsidR="00D40ADF" w:rsidRPr="00D23A1A" w:rsidP="00F20A23">
      <w:pPr>
        <w:ind w:left="-567" w:right="-1" w:firstLine="567"/>
        <w:jc w:val="both"/>
        <w:rPr>
          <w:sz w:val="26"/>
          <w:szCs w:val="26"/>
        </w:rPr>
      </w:pPr>
      <w:r w:rsidRPr="00D23A1A">
        <w:rPr>
          <w:sz w:val="26"/>
          <w:szCs w:val="26"/>
        </w:rPr>
        <w:t xml:space="preserve">                    </w:t>
      </w:r>
      <w:r w:rsidRPr="00D23A1A" w:rsidR="00C05B0F">
        <w:rPr>
          <w:sz w:val="26"/>
          <w:szCs w:val="26"/>
        </w:rPr>
        <w:t xml:space="preserve">                           </w:t>
      </w:r>
      <w:r w:rsidRPr="00D23A1A">
        <w:rPr>
          <w:sz w:val="26"/>
          <w:szCs w:val="26"/>
        </w:rPr>
        <w:t>УСТАНОВИЛ:</w:t>
      </w:r>
    </w:p>
    <w:p w:rsidR="00D9625C" w:rsidRPr="00D23A1A" w:rsidP="00930B3A">
      <w:pPr>
        <w:ind w:left="-567" w:right="-1" w:firstLine="567"/>
        <w:jc w:val="both"/>
        <w:rPr>
          <w:rFonts w:eastAsia="Arial Unicode MS"/>
          <w:bCs/>
          <w:sz w:val="26"/>
          <w:szCs w:val="26"/>
          <w:lang w:bidi="ru-RU"/>
        </w:rPr>
      </w:pPr>
      <w:r w:rsidRPr="00D23A1A">
        <w:rPr>
          <w:sz w:val="26"/>
          <w:szCs w:val="26"/>
        </w:rPr>
        <w:t xml:space="preserve">Инспектором ДПС взвода № 1 роты № </w:t>
      </w:r>
      <w:r w:rsidRPr="00D23A1A" w:rsidR="00BE6774">
        <w:rPr>
          <w:sz w:val="26"/>
          <w:szCs w:val="26"/>
        </w:rPr>
        <w:t>1</w:t>
      </w:r>
      <w:r w:rsidRPr="00D23A1A">
        <w:rPr>
          <w:sz w:val="26"/>
          <w:szCs w:val="26"/>
        </w:rPr>
        <w:t xml:space="preserve"> ОСБ ДПС Госавтоинспекции МВД по Республике Крым лейтенантом полиции </w:t>
      </w:r>
      <w:r w:rsidR="000439D5">
        <w:rPr>
          <w:sz w:val="26"/>
          <w:szCs w:val="26"/>
        </w:rPr>
        <w:t>Д</w:t>
      </w:r>
      <w:r w:rsidRPr="00D23A1A" w:rsidR="004021BB">
        <w:rPr>
          <w:sz w:val="26"/>
          <w:szCs w:val="26"/>
        </w:rPr>
        <w:t>.</w:t>
      </w:r>
      <w:r w:rsidRPr="00D23A1A" w:rsidR="00930B3A">
        <w:rPr>
          <w:sz w:val="26"/>
          <w:szCs w:val="26"/>
        </w:rPr>
        <w:t xml:space="preserve"> </w:t>
      </w:r>
      <w:r w:rsidRPr="00D23A1A" w:rsidR="00CA0832">
        <w:rPr>
          <w:sz w:val="26"/>
          <w:szCs w:val="26"/>
        </w:rPr>
        <w:t xml:space="preserve">составлен протокол об административном правонарушении в отношении </w:t>
      </w:r>
      <w:r w:rsidR="000439D5">
        <w:rPr>
          <w:rFonts w:eastAsia="Arial Unicode MS"/>
          <w:bCs/>
          <w:sz w:val="26"/>
          <w:szCs w:val="26"/>
          <w:lang w:bidi="ru-RU"/>
        </w:rPr>
        <w:t>Ч</w:t>
      </w:r>
      <w:r w:rsidRPr="00D23A1A" w:rsidR="00930B3A">
        <w:rPr>
          <w:rFonts w:eastAsia="Arial Unicode MS"/>
          <w:bCs/>
          <w:sz w:val="26"/>
          <w:szCs w:val="26"/>
          <w:lang w:bidi="ru-RU"/>
        </w:rPr>
        <w:t>.</w:t>
      </w:r>
      <w:r w:rsidRPr="00D23A1A" w:rsidR="00CA0832">
        <w:rPr>
          <w:rFonts w:eastAsia="Arial Unicode MS"/>
          <w:bCs/>
          <w:sz w:val="26"/>
          <w:szCs w:val="26"/>
          <w:lang w:bidi="ru-RU"/>
        </w:rPr>
        <w:t>, котор</w:t>
      </w:r>
      <w:r w:rsidRPr="00D23A1A" w:rsidR="00784B47">
        <w:rPr>
          <w:rFonts w:eastAsia="Arial Unicode MS"/>
          <w:bCs/>
          <w:sz w:val="26"/>
          <w:szCs w:val="26"/>
          <w:lang w:bidi="ru-RU"/>
        </w:rPr>
        <w:t>ая</w:t>
      </w:r>
      <w:r w:rsidRPr="00D23A1A" w:rsidR="00F545B6">
        <w:rPr>
          <w:rFonts w:eastAsia="Arial Unicode MS"/>
          <w:bCs/>
          <w:sz w:val="26"/>
          <w:szCs w:val="26"/>
          <w:lang w:bidi="ru-RU"/>
        </w:rPr>
        <w:t xml:space="preserve"> </w:t>
      </w:r>
      <w:r w:rsidRPr="00D23A1A" w:rsidR="00784B47">
        <w:rPr>
          <w:rFonts w:eastAsia="Arial Unicode MS"/>
          <w:bCs/>
          <w:sz w:val="26"/>
          <w:szCs w:val="26"/>
          <w:lang w:bidi="ru-RU"/>
        </w:rPr>
        <w:t>12.11</w:t>
      </w:r>
      <w:r w:rsidRPr="00D23A1A" w:rsidR="0079697B">
        <w:rPr>
          <w:rFonts w:eastAsia="Arial Unicode MS"/>
          <w:bCs/>
          <w:sz w:val="26"/>
          <w:szCs w:val="26"/>
          <w:lang w:bidi="ru-RU"/>
        </w:rPr>
        <w:t>.2025</w:t>
      </w:r>
      <w:r w:rsidRPr="00D23A1A" w:rsidR="00F545B6">
        <w:rPr>
          <w:rFonts w:eastAsia="Arial Unicode MS"/>
          <w:bCs/>
          <w:sz w:val="26"/>
          <w:szCs w:val="26"/>
          <w:lang w:bidi="ru-RU"/>
        </w:rPr>
        <w:t xml:space="preserve"> в </w:t>
      </w:r>
      <w:r w:rsidRPr="00D23A1A" w:rsidR="00784B47">
        <w:rPr>
          <w:rFonts w:eastAsia="Arial Unicode MS"/>
          <w:bCs/>
          <w:sz w:val="26"/>
          <w:szCs w:val="26"/>
          <w:lang w:bidi="ru-RU"/>
        </w:rPr>
        <w:t>23</w:t>
      </w:r>
      <w:r w:rsidRPr="00D23A1A">
        <w:rPr>
          <w:rFonts w:eastAsia="Arial Unicode MS"/>
          <w:bCs/>
          <w:sz w:val="26"/>
          <w:szCs w:val="26"/>
          <w:lang w:bidi="ru-RU"/>
        </w:rPr>
        <w:t xml:space="preserve"> час.</w:t>
      </w:r>
      <w:r w:rsidRPr="00D23A1A" w:rsidR="00F545B6">
        <w:rPr>
          <w:rFonts w:eastAsia="Arial Unicode MS"/>
          <w:bCs/>
          <w:sz w:val="26"/>
          <w:szCs w:val="26"/>
          <w:lang w:bidi="ru-RU"/>
        </w:rPr>
        <w:t xml:space="preserve"> </w:t>
      </w:r>
      <w:r w:rsidRPr="00D23A1A" w:rsidR="00784B47">
        <w:rPr>
          <w:rFonts w:eastAsia="Arial Unicode MS"/>
          <w:bCs/>
          <w:sz w:val="26"/>
          <w:szCs w:val="26"/>
          <w:lang w:bidi="ru-RU"/>
        </w:rPr>
        <w:t>20</w:t>
      </w:r>
      <w:r w:rsidRPr="00D23A1A">
        <w:rPr>
          <w:rFonts w:eastAsia="Arial Unicode MS"/>
          <w:bCs/>
          <w:sz w:val="26"/>
          <w:szCs w:val="26"/>
          <w:lang w:bidi="ru-RU"/>
        </w:rPr>
        <w:t xml:space="preserve"> мин.</w:t>
      </w:r>
      <w:r w:rsidRPr="00D23A1A" w:rsidR="00F545B6">
        <w:rPr>
          <w:rFonts w:eastAsia="Arial Unicode MS"/>
          <w:bCs/>
          <w:sz w:val="26"/>
          <w:szCs w:val="26"/>
          <w:lang w:bidi="ru-RU"/>
        </w:rPr>
        <w:t xml:space="preserve"> </w:t>
      </w:r>
      <w:r w:rsidRPr="00D23A1A" w:rsidR="004F3E4C">
        <w:rPr>
          <w:rFonts w:eastAsia="Arial Unicode MS"/>
          <w:bCs/>
          <w:sz w:val="26"/>
          <w:szCs w:val="26"/>
          <w:lang w:bidi="ru-RU"/>
        </w:rPr>
        <w:t xml:space="preserve">в </w:t>
      </w:r>
      <w:r w:rsidRPr="00D23A1A">
        <w:rPr>
          <w:rFonts w:eastAsia="Arial Unicode MS"/>
          <w:bCs/>
          <w:sz w:val="26"/>
          <w:szCs w:val="26"/>
          <w:lang w:bidi="ru-RU"/>
        </w:rPr>
        <w:t xml:space="preserve">г. </w:t>
      </w:r>
      <w:r w:rsidRPr="00610B14" w:rsidR="000439D5">
        <w:rPr>
          <w:color w:val="000000" w:themeColor="text1"/>
          <w:sz w:val="28"/>
          <w:szCs w:val="28"/>
        </w:rPr>
        <w:t>/данные изъяты/</w:t>
      </w:r>
      <w:r w:rsidRPr="00D23A1A" w:rsidR="00936318">
        <w:rPr>
          <w:rFonts w:eastAsia="Arial Unicode MS"/>
          <w:bCs/>
          <w:color w:val="000000" w:themeColor="text1"/>
          <w:sz w:val="26"/>
          <w:szCs w:val="26"/>
          <w:lang w:bidi="ru-RU"/>
        </w:rPr>
        <w:t xml:space="preserve"> </w:t>
      </w:r>
      <w:r w:rsidRPr="00D23A1A" w:rsidR="008B207B">
        <w:rPr>
          <w:rFonts w:eastAsia="Arial Unicode MS"/>
          <w:bCs/>
          <w:color w:val="000000" w:themeColor="text1"/>
          <w:sz w:val="26"/>
          <w:szCs w:val="26"/>
          <w:lang w:bidi="ru-RU"/>
        </w:rPr>
        <w:t xml:space="preserve">на </w:t>
      </w:r>
      <w:r w:rsidRPr="00D23A1A" w:rsidR="00784B47">
        <w:rPr>
          <w:rFonts w:eastAsia="Arial Unicode MS"/>
          <w:bCs/>
          <w:color w:val="000000" w:themeColor="text1"/>
          <w:sz w:val="26"/>
          <w:szCs w:val="26"/>
          <w:lang w:bidi="ru-RU"/>
        </w:rPr>
        <w:t>ул</w:t>
      </w:r>
      <w:r w:rsidRPr="00D23A1A" w:rsidR="008B207B">
        <w:rPr>
          <w:rFonts w:eastAsia="Arial Unicode MS"/>
          <w:bCs/>
          <w:color w:val="000000" w:themeColor="text1"/>
          <w:sz w:val="26"/>
          <w:szCs w:val="26"/>
          <w:lang w:bidi="ru-RU"/>
        </w:rPr>
        <w:t xml:space="preserve">. </w:t>
      </w:r>
      <w:r w:rsidRPr="00610B14" w:rsidR="000439D5">
        <w:rPr>
          <w:color w:val="000000" w:themeColor="text1"/>
          <w:sz w:val="28"/>
          <w:szCs w:val="28"/>
        </w:rPr>
        <w:t>/данные изъяты/</w:t>
      </w:r>
      <w:r w:rsidR="000439D5">
        <w:rPr>
          <w:color w:val="000000" w:themeColor="text1"/>
          <w:sz w:val="28"/>
          <w:szCs w:val="28"/>
        </w:rPr>
        <w:t xml:space="preserve"> </w:t>
      </w:r>
      <w:r w:rsidRPr="00D23A1A">
        <w:rPr>
          <w:rFonts w:eastAsia="Arial Unicode MS"/>
          <w:bCs/>
          <w:color w:val="000000" w:themeColor="text1"/>
          <w:sz w:val="26"/>
          <w:szCs w:val="26"/>
          <w:lang w:bidi="ru-RU"/>
        </w:rPr>
        <w:t xml:space="preserve">д. </w:t>
      </w:r>
      <w:r w:rsidRPr="00D23A1A" w:rsidR="00784B47">
        <w:rPr>
          <w:rFonts w:eastAsia="Arial Unicode MS"/>
          <w:bCs/>
          <w:color w:val="000000" w:themeColor="text1"/>
          <w:sz w:val="26"/>
          <w:szCs w:val="26"/>
          <w:lang w:bidi="ru-RU"/>
        </w:rPr>
        <w:t>4</w:t>
      </w:r>
      <w:r w:rsidRPr="00D23A1A" w:rsidR="00936318">
        <w:rPr>
          <w:rFonts w:eastAsia="Arial Unicode MS"/>
          <w:bCs/>
          <w:color w:val="000000" w:themeColor="text1"/>
          <w:sz w:val="26"/>
          <w:szCs w:val="26"/>
          <w:lang w:bidi="ru-RU"/>
        </w:rPr>
        <w:t>,</w:t>
      </w:r>
      <w:r w:rsidRPr="00D23A1A" w:rsidR="004F3E4C">
        <w:rPr>
          <w:rFonts w:eastAsia="Arial Unicode MS"/>
          <w:bCs/>
          <w:color w:val="000000" w:themeColor="text1"/>
          <w:sz w:val="26"/>
          <w:szCs w:val="26"/>
          <w:lang w:bidi="ru-RU"/>
        </w:rPr>
        <w:t xml:space="preserve"> </w:t>
      </w:r>
      <w:r w:rsidRPr="00D23A1A" w:rsidR="006B456E">
        <w:rPr>
          <w:rFonts w:eastAsia="Arial Unicode MS"/>
          <w:bCs/>
          <w:color w:val="000000" w:themeColor="text1"/>
          <w:sz w:val="26"/>
          <w:szCs w:val="26"/>
          <w:lang w:bidi="ru-RU"/>
        </w:rPr>
        <w:t>управлял</w:t>
      </w:r>
      <w:r w:rsidRPr="00D23A1A" w:rsidR="00784B47">
        <w:rPr>
          <w:rFonts w:eastAsia="Arial Unicode MS"/>
          <w:bCs/>
          <w:color w:val="000000" w:themeColor="text1"/>
          <w:sz w:val="26"/>
          <w:szCs w:val="26"/>
          <w:lang w:bidi="ru-RU"/>
        </w:rPr>
        <w:t>а</w:t>
      </w:r>
      <w:r w:rsidRPr="00D23A1A" w:rsidR="006B456E">
        <w:rPr>
          <w:rFonts w:eastAsia="Arial Unicode MS"/>
          <w:bCs/>
          <w:color w:val="000000" w:themeColor="text1"/>
          <w:sz w:val="26"/>
          <w:szCs w:val="26"/>
          <w:lang w:bidi="ru-RU"/>
        </w:rPr>
        <w:t xml:space="preserve"> транспортным средством</w:t>
      </w:r>
      <w:r w:rsidRPr="00D23A1A" w:rsidR="009928A8">
        <w:rPr>
          <w:rFonts w:eastAsia="Arial Unicode MS"/>
          <w:bCs/>
          <w:color w:val="000000" w:themeColor="text1"/>
          <w:sz w:val="26"/>
          <w:szCs w:val="26"/>
          <w:lang w:bidi="ru-RU"/>
        </w:rPr>
        <w:t xml:space="preserve"> </w:t>
      </w:r>
      <w:r w:rsidRPr="00D23A1A" w:rsidR="006E0B64">
        <w:rPr>
          <w:rFonts w:eastAsia="Arial Unicode MS"/>
          <w:bCs/>
          <w:color w:val="000000" w:themeColor="text1"/>
          <w:sz w:val="26"/>
          <w:szCs w:val="26"/>
          <w:lang w:bidi="ru-RU"/>
        </w:rPr>
        <w:t>–</w:t>
      </w:r>
      <w:r w:rsidRPr="00D23A1A" w:rsidR="009928A8">
        <w:rPr>
          <w:rFonts w:eastAsia="Arial Unicode MS"/>
          <w:bCs/>
          <w:color w:val="000000" w:themeColor="text1"/>
          <w:sz w:val="26"/>
          <w:szCs w:val="26"/>
          <w:lang w:bidi="ru-RU"/>
        </w:rPr>
        <w:t xml:space="preserve"> </w:t>
      </w:r>
      <w:r w:rsidRPr="00D23A1A" w:rsidR="00994451">
        <w:rPr>
          <w:rFonts w:eastAsia="Arial Unicode MS"/>
          <w:bCs/>
          <w:color w:val="000000" w:themeColor="text1"/>
          <w:sz w:val="26"/>
          <w:szCs w:val="26"/>
          <w:lang w:bidi="ru-RU"/>
        </w:rPr>
        <w:t>автомобилем</w:t>
      </w:r>
      <w:r w:rsidRPr="00D23A1A" w:rsidR="008B207B">
        <w:rPr>
          <w:rFonts w:eastAsia="Arial Unicode MS"/>
          <w:bCs/>
          <w:color w:val="000000" w:themeColor="text1"/>
          <w:sz w:val="26"/>
          <w:szCs w:val="26"/>
          <w:lang w:bidi="ru-RU"/>
        </w:rPr>
        <w:t xml:space="preserve"> </w:t>
      </w:r>
      <w:r w:rsidRPr="00D23A1A" w:rsidR="0047545F">
        <w:rPr>
          <w:rFonts w:eastAsia="Arial Unicode MS"/>
          <w:bCs/>
          <w:color w:val="000000" w:themeColor="text1"/>
          <w:sz w:val="26"/>
          <w:szCs w:val="26"/>
          <w:lang w:bidi="ru-RU"/>
        </w:rPr>
        <w:t>«</w:t>
      </w:r>
      <w:r w:rsidRPr="00D23A1A" w:rsidR="00994451">
        <w:rPr>
          <w:rFonts w:eastAsia="Arial Unicode MS"/>
          <w:bCs/>
          <w:color w:val="000000" w:themeColor="text1"/>
          <w:sz w:val="26"/>
          <w:szCs w:val="26"/>
          <w:lang w:bidi="ru-RU"/>
        </w:rPr>
        <w:t>Хендей</w:t>
      </w:r>
      <w:r w:rsidRPr="00D23A1A" w:rsidR="00930B3A">
        <w:rPr>
          <w:rFonts w:eastAsia="Arial Unicode MS"/>
          <w:bCs/>
          <w:color w:val="000000" w:themeColor="text1"/>
          <w:sz w:val="26"/>
          <w:szCs w:val="26"/>
          <w:lang w:bidi="ru-RU"/>
        </w:rPr>
        <w:t xml:space="preserve"> </w:t>
      </w:r>
      <w:r w:rsidRPr="00D23A1A" w:rsidR="00994451">
        <w:rPr>
          <w:rFonts w:eastAsia="Arial Unicode MS"/>
          <w:bCs/>
          <w:color w:val="000000" w:themeColor="text1"/>
          <w:sz w:val="26"/>
          <w:szCs w:val="26"/>
          <w:lang w:bidi="ru-RU"/>
        </w:rPr>
        <w:t>Гетц</w:t>
      </w:r>
      <w:r w:rsidRPr="00D23A1A" w:rsidR="00930B3A">
        <w:rPr>
          <w:rFonts w:eastAsia="Arial Unicode MS"/>
          <w:bCs/>
          <w:sz w:val="26"/>
          <w:szCs w:val="26"/>
          <w:lang w:bidi="ru-RU"/>
        </w:rPr>
        <w:t>»</w:t>
      </w:r>
      <w:r w:rsidRPr="00D23A1A" w:rsidR="0079697B">
        <w:rPr>
          <w:rFonts w:eastAsia="Arial Unicode MS"/>
          <w:bCs/>
          <w:sz w:val="26"/>
          <w:szCs w:val="26"/>
          <w:lang w:bidi="ru-RU"/>
        </w:rPr>
        <w:t xml:space="preserve">, </w:t>
      </w:r>
      <w:r w:rsidRPr="00D23A1A" w:rsidR="00994451">
        <w:rPr>
          <w:rFonts w:eastAsia="Arial Unicode MS"/>
          <w:bCs/>
          <w:sz w:val="26"/>
          <w:szCs w:val="26"/>
          <w:lang w:bidi="ru-RU"/>
        </w:rPr>
        <w:t xml:space="preserve">регистрационный знак </w:t>
      </w:r>
      <w:r w:rsidRPr="00610B14" w:rsidR="000439D5">
        <w:rPr>
          <w:color w:val="000000" w:themeColor="text1"/>
          <w:sz w:val="28"/>
          <w:szCs w:val="28"/>
        </w:rPr>
        <w:t>/данные изъяты/</w:t>
      </w:r>
      <w:r w:rsidRPr="00D23A1A" w:rsidR="008B207B">
        <w:rPr>
          <w:rFonts w:eastAsia="Arial Unicode MS"/>
          <w:bCs/>
          <w:sz w:val="26"/>
          <w:szCs w:val="26"/>
          <w:lang w:bidi="ru-RU"/>
        </w:rPr>
        <w:t>,</w:t>
      </w:r>
      <w:r w:rsidRPr="00D23A1A" w:rsidR="006B456E">
        <w:rPr>
          <w:rFonts w:eastAsia="Arial Unicode MS"/>
          <w:bCs/>
          <w:sz w:val="26"/>
          <w:szCs w:val="26"/>
          <w:lang w:bidi="ru-RU"/>
        </w:rPr>
        <w:t xml:space="preserve"> с признаками опьянения:</w:t>
      </w:r>
      <w:r w:rsidRPr="00D23A1A">
        <w:rPr>
          <w:bCs/>
          <w:sz w:val="26"/>
          <w:szCs w:val="26"/>
          <w:lang w:bidi="ru-RU"/>
        </w:rPr>
        <w:t xml:space="preserve"> </w:t>
      </w:r>
      <w:r w:rsidRPr="00D23A1A">
        <w:rPr>
          <w:rFonts w:eastAsia="Arial Unicode MS"/>
          <w:bCs/>
          <w:sz w:val="26"/>
          <w:szCs w:val="26"/>
          <w:lang w:bidi="ru-RU"/>
        </w:rPr>
        <w:t>резкое изменение окраски кожных покровов лица, поведение, не соответствующее обстановке</w:t>
      </w:r>
      <w:r w:rsidRPr="00D23A1A" w:rsidR="00A60EAC">
        <w:rPr>
          <w:rFonts w:eastAsia="Arial Unicode MS"/>
          <w:bCs/>
          <w:sz w:val="26"/>
          <w:szCs w:val="26"/>
          <w:lang w:bidi="ru-RU"/>
        </w:rPr>
        <w:t xml:space="preserve">, </w:t>
      </w:r>
      <w:r w:rsidRPr="00D23A1A">
        <w:rPr>
          <w:rFonts w:eastAsia="Arial Unicode MS"/>
          <w:bCs/>
          <w:sz w:val="26"/>
          <w:szCs w:val="26"/>
          <w:lang w:bidi="ru-RU"/>
        </w:rPr>
        <w:t>не выполнил</w:t>
      </w:r>
      <w:r w:rsidRPr="00D23A1A" w:rsidR="00994451">
        <w:rPr>
          <w:rFonts w:eastAsia="Arial Unicode MS"/>
          <w:bCs/>
          <w:sz w:val="26"/>
          <w:szCs w:val="26"/>
          <w:lang w:bidi="ru-RU"/>
        </w:rPr>
        <w:t>а</w:t>
      </w:r>
      <w:r w:rsidRPr="00D23A1A">
        <w:rPr>
          <w:rFonts w:eastAsia="Arial Unicode MS"/>
          <w:bCs/>
          <w:sz w:val="26"/>
          <w:szCs w:val="26"/>
          <w:lang w:bidi="ru-RU"/>
        </w:rPr>
        <w:t xml:space="preserve"> законное требование уполномоченного должностного лица о прохождении медицинского освидетельствования на состояние опьянения, чем нарушил</w:t>
      </w:r>
      <w:r w:rsidR="00A75E1C">
        <w:rPr>
          <w:rFonts w:eastAsia="Arial Unicode MS"/>
          <w:bCs/>
          <w:sz w:val="26"/>
          <w:szCs w:val="26"/>
          <w:lang w:bidi="ru-RU"/>
        </w:rPr>
        <w:t>а</w:t>
      </w:r>
      <w:r w:rsidRPr="00D23A1A">
        <w:rPr>
          <w:rFonts w:eastAsia="Arial Unicode MS"/>
          <w:bCs/>
          <w:sz w:val="26"/>
          <w:szCs w:val="26"/>
          <w:lang w:bidi="ru-RU"/>
        </w:rPr>
        <w:t xml:space="preserve"> п.2.3.2 ПДД Российской Федерации. Действия водителя не содержат уголовно наказуемого деяния.</w:t>
      </w:r>
    </w:p>
    <w:p w:rsidR="00462E5D" w:rsidRPr="00062ADB" w:rsidP="00462E5D">
      <w:pPr>
        <w:autoSpaceDE w:val="0"/>
        <w:autoSpaceDN w:val="0"/>
        <w:adjustRightInd w:val="0"/>
        <w:ind w:left="-567" w:right="-1"/>
        <w:jc w:val="both"/>
        <w:rPr>
          <w:rFonts w:eastAsia="Arial Unicode MS"/>
          <w:bCs/>
          <w:sz w:val="26"/>
          <w:szCs w:val="26"/>
          <w:lang w:bidi="ru-RU"/>
        </w:rPr>
      </w:pPr>
      <w:r w:rsidRPr="00062ADB">
        <w:rPr>
          <w:rFonts w:eastAsia="Arial Unicode MS"/>
          <w:bCs/>
          <w:sz w:val="26"/>
          <w:szCs w:val="26"/>
          <w:lang w:bidi="ru-RU"/>
        </w:rPr>
        <w:t xml:space="preserve">         В судебном заседании </w:t>
      </w:r>
      <w:r w:rsidR="000439D5">
        <w:rPr>
          <w:rFonts w:eastAsia="Arial Unicode MS"/>
          <w:bCs/>
          <w:sz w:val="26"/>
          <w:szCs w:val="26"/>
          <w:lang w:bidi="ru-RU"/>
        </w:rPr>
        <w:t>Ч</w:t>
      </w:r>
      <w:r w:rsidRPr="00062ADB" w:rsidR="00994451">
        <w:rPr>
          <w:rFonts w:eastAsia="Arial Unicode MS"/>
          <w:bCs/>
          <w:sz w:val="26"/>
          <w:szCs w:val="26"/>
          <w:lang w:bidi="ru-RU"/>
        </w:rPr>
        <w:t>.</w:t>
      </w:r>
      <w:r w:rsidRPr="00062ADB">
        <w:rPr>
          <w:rFonts w:eastAsia="Arial Unicode MS"/>
          <w:bCs/>
          <w:sz w:val="26"/>
          <w:szCs w:val="26"/>
          <w:lang w:bidi="ru-RU"/>
        </w:rPr>
        <w:t xml:space="preserve"> фактические обстоятельства, изложенные в протоколе об административном правонарушении, не оспаривал</w:t>
      </w:r>
      <w:r w:rsidRPr="00062ADB" w:rsidR="00994451">
        <w:rPr>
          <w:rFonts w:eastAsia="Arial Unicode MS"/>
          <w:bCs/>
          <w:sz w:val="26"/>
          <w:szCs w:val="26"/>
          <w:lang w:bidi="ru-RU"/>
        </w:rPr>
        <w:t>а</w:t>
      </w:r>
      <w:r w:rsidRPr="00062ADB" w:rsidR="00062ADB">
        <w:rPr>
          <w:rFonts w:eastAsia="Arial Unicode MS"/>
          <w:bCs/>
          <w:sz w:val="26"/>
          <w:szCs w:val="26"/>
          <w:lang w:bidi="ru-RU"/>
        </w:rPr>
        <w:t>.</w:t>
      </w:r>
    </w:p>
    <w:p w:rsidR="009542D0" w:rsidRPr="00D23A1A" w:rsidP="00F20A23">
      <w:pPr>
        <w:pStyle w:val="ConsPlusNormal"/>
        <w:ind w:left="-567" w:right="-1"/>
        <w:jc w:val="both"/>
        <w:rPr>
          <w:sz w:val="26"/>
          <w:szCs w:val="26"/>
        </w:rPr>
      </w:pPr>
      <w:r w:rsidRPr="00062ADB">
        <w:rPr>
          <w:rFonts w:eastAsia="Arial Unicode MS"/>
          <w:bCs/>
          <w:sz w:val="26"/>
          <w:szCs w:val="26"/>
          <w:lang w:bidi="ru-RU"/>
        </w:rPr>
        <w:t xml:space="preserve">         Заслушав пояснения лица, в отношении которого ведется производство </w:t>
      </w:r>
      <w:r w:rsidRPr="00062ADB" w:rsidR="006B456E">
        <w:rPr>
          <w:rFonts w:eastAsia="Arial Unicode MS"/>
          <w:bCs/>
          <w:sz w:val="26"/>
          <w:szCs w:val="26"/>
          <w:lang w:bidi="ru-RU"/>
        </w:rPr>
        <w:t xml:space="preserve">по делу </w:t>
      </w:r>
      <w:r w:rsidRPr="00062ADB">
        <w:rPr>
          <w:rFonts w:eastAsia="Arial Unicode MS"/>
          <w:bCs/>
          <w:sz w:val="26"/>
          <w:szCs w:val="26"/>
          <w:lang w:bidi="ru-RU"/>
        </w:rPr>
        <w:t>об административном правонарушении, исследовав материалы дела,</w:t>
      </w:r>
      <w:r w:rsidRPr="00D23A1A">
        <w:rPr>
          <w:sz w:val="26"/>
          <w:szCs w:val="26"/>
        </w:rPr>
        <w:t xml:space="preserve"> прихожу к следующему. </w:t>
      </w:r>
    </w:p>
    <w:p w:rsidR="002C7367" w:rsidRPr="00D23A1A" w:rsidP="00F5165B">
      <w:pPr>
        <w:pStyle w:val="ConsPlusNormal"/>
        <w:ind w:left="-567" w:right="-1"/>
        <w:jc w:val="both"/>
        <w:rPr>
          <w:bCs/>
          <w:sz w:val="26"/>
          <w:szCs w:val="26"/>
          <w:lang w:bidi="ru-RU"/>
        </w:rPr>
      </w:pPr>
      <w:r w:rsidRPr="00D23A1A">
        <w:rPr>
          <w:bCs/>
          <w:sz w:val="26"/>
          <w:szCs w:val="26"/>
          <w:lang w:bidi="ru-RU"/>
        </w:rPr>
        <w:t xml:space="preserve">         </w:t>
      </w:r>
      <w:r w:rsidRPr="00D23A1A" w:rsidR="009542D0">
        <w:rPr>
          <w:bCs/>
          <w:sz w:val="26"/>
          <w:szCs w:val="26"/>
          <w:lang w:bidi="ru-RU"/>
        </w:rPr>
        <w:t xml:space="preserve">Согласно пункту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D23A1A" w:rsidP="00F20A23">
      <w:pPr>
        <w:pStyle w:val="ConsPlusNormal"/>
        <w:ind w:left="-567" w:right="-1" w:firstLine="567"/>
        <w:jc w:val="both"/>
        <w:rPr>
          <w:bCs/>
          <w:sz w:val="26"/>
          <w:szCs w:val="26"/>
          <w:lang w:bidi="ru-RU"/>
        </w:rPr>
      </w:pPr>
      <w:r w:rsidRPr="00D23A1A">
        <w:rPr>
          <w:bCs/>
          <w:sz w:val="26"/>
          <w:szCs w:val="26"/>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D23A1A" w:rsidP="00F20A23">
      <w:pPr>
        <w:pStyle w:val="ConsPlusNormal"/>
        <w:ind w:left="-567" w:right="-1" w:firstLine="567"/>
        <w:jc w:val="both"/>
        <w:rPr>
          <w:bCs/>
          <w:sz w:val="26"/>
          <w:szCs w:val="26"/>
          <w:lang w:bidi="ru-RU"/>
        </w:rPr>
      </w:pPr>
      <w:r w:rsidRPr="00D23A1A">
        <w:rPr>
          <w:bCs/>
          <w:sz w:val="26"/>
          <w:szCs w:val="26"/>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w:t>
      </w:r>
      <w:r w:rsidRPr="00D23A1A">
        <w:rPr>
          <w:bCs/>
          <w:sz w:val="26"/>
          <w:szCs w:val="26"/>
          <w:lang w:bidi="ru-RU"/>
        </w:rPr>
        <w:t>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D23A1A" w:rsidP="00F20A23">
      <w:pPr>
        <w:pStyle w:val="ConsPlusNormal"/>
        <w:ind w:left="-567" w:right="-1" w:firstLine="567"/>
        <w:jc w:val="both"/>
        <w:rPr>
          <w:bCs/>
          <w:sz w:val="26"/>
          <w:szCs w:val="26"/>
          <w:lang w:bidi="ru-RU"/>
        </w:rPr>
      </w:pPr>
      <w:r w:rsidRPr="00D23A1A">
        <w:rPr>
          <w:bCs/>
          <w:sz w:val="26"/>
          <w:szCs w:val="26"/>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D23A1A" w:rsidR="00F5165B">
        <w:rPr>
          <w:bCs/>
          <w:sz w:val="26"/>
          <w:szCs w:val="26"/>
          <w:lang w:bidi="ru-RU"/>
        </w:rPr>
        <w:t xml:space="preserve"> </w:t>
      </w:r>
      <w:r w:rsidRPr="00D23A1A">
        <w:rPr>
          <w:bCs/>
          <w:sz w:val="26"/>
          <w:szCs w:val="26"/>
          <w:lang w:bidi="ru-RU"/>
        </w:rPr>
        <w:t>1882 (далее – Правила №</w:t>
      </w:r>
      <w:r w:rsidRPr="00D23A1A" w:rsidR="00BF6BCB">
        <w:rPr>
          <w:bCs/>
          <w:sz w:val="26"/>
          <w:szCs w:val="26"/>
          <w:lang w:bidi="ru-RU"/>
        </w:rPr>
        <w:t xml:space="preserve"> </w:t>
      </w:r>
      <w:r w:rsidRPr="00D23A1A">
        <w:rPr>
          <w:bCs/>
          <w:sz w:val="26"/>
          <w:szCs w:val="26"/>
          <w:lang w:bidi="ru-RU"/>
        </w:rPr>
        <w:t>1882).</w:t>
      </w:r>
    </w:p>
    <w:p w:rsidR="009542D0" w:rsidRPr="00D23A1A" w:rsidP="00F20A23">
      <w:pPr>
        <w:pStyle w:val="ConsPlusNormal"/>
        <w:ind w:left="-567" w:right="-1" w:firstLine="567"/>
        <w:jc w:val="both"/>
        <w:rPr>
          <w:bCs/>
          <w:sz w:val="26"/>
          <w:szCs w:val="26"/>
          <w:lang w:bidi="ru-RU"/>
        </w:rPr>
      </w:pPr>
      <w:r w:rsidRPr="00D23A1A">
        <w:rPr>
          <w:bCs/>
          <w:sz w:val="26"/>
          <w:szCs w:val="26"/>
          <w:lang w:bidi="ru-RU"/>
        </w:rPr>
        <w:t>Так, в силу пункта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D23A1A" w:rsidP="00F20A23">
      <w:pPr>
        <w:pStyle w:val="ConsPlusNormal"/>
        <w:ind w:left="-567" w:right="-1" w:firstLine="567"/>
        <w:jc w:val="both"/>
        <w:rPr>
          <w:bCs/>
          <w:sz w:val="26"/>
          <w:szCs w:val="26"/>
          <w:lang w:bidi="ru-RU"/>
        </w:rPr>
      </w:pPr>
      <w:r w:rsidRPr="00D23A1A">
        <w:rPr>
          <w:bCs/>
          <w:sz w:val="26"/>
          <w:szCs w:val="26"/>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EE1352" w:rsidRPr="00D23A1A" w:rsidP="00F20A23">
      <w:pPr>
        <w:pStyle w:val="ConsPlusNormal"/>
        <w:ind w:left="-567" w:right="-1" w:firstLine="567"/>
        <w:jc w:val="both"/>
        <w:rPr>
          <w:bCs/>
          <w:sz w:val="26"/>
          <w:szCs w:val="26"/>
          <w:lang w:bidi="ru-RU"/>
        </w:rPr>
      </w:pPr>
      <w:r w:rsidRPr="00D23A1A">
        <w:rPr>
          <w:bCs/>
          <w:sz w:val="26"/>
          <w:szCs w:val="26"/>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D23A1A">
        <w:rPr>
          <w:bCs/>
          <w:sz w:val="26"/>
          <w:szCs w:val="26"/>
          <w:lang w:bidi="ru-RU"/>
        </w:rPr>
        <w:t xml:space="preserve">        </w:t>
      </w:r>
    </w:p>
    <w:p w:rsidR="00994451" w:rsidRPr="00D23A1A" w:rsidP="00994451">
      <w:pPr>
        <w:pStyle w:val="ConsPlusNormal"/>
        <w:ind w:left="-567" w:firstLine="567"/>
        <w:jc w:val="both"/>
        <w:rPr>
          <w:bCs/>
          <w:sz w:val="26"/>
          <w:szCs w:val="26"/>
          <w:lang w:bidi="ru-RU"/>
        </w:rPr>
      </w:pPr>
      <w:r w:rsidRPr="00D23A1A">
        <w:rPr>
          <w:bCs/>
          <w:sz w:val="26"/>
          <w:szCs w:val="26"/>
          <w:lang w:bidi="ru-RU"/>
        </w:rPr>
        <w:t>Из мат</w:t>
      </w:r>
      <w:r w:rsidRPr="00D23A1A" w:rsidR="001B5911">
        <w:rPr>
          <w:bCs/>
          <w:sz w:val="26"/>
          <w:szCs w:val="26"/>
          <w:lang w:bidi="ru-RU"/>
        </w:rPr>
        <w:t xml:space="preserve">ериалов дела усматривается, что </w:t>
      </w:r>
      <w:r w:rsidRPr="00D23A1A">
        <w:rPr>
          <w:bCs/>
          <w:sz w:val="26"/>
          <w:szCs w:val="26"/>
          <w:lang w:bidi="ru-RU"/>
        </w:rPr>
        <w:t xml:space="preserve">12.11.2025 в 23 час. 20 мин. в г. </w:t>
      </w:r>
      <w:r w:rsidRPr="00610B14" w:rsidR="000439D5">
        <w:rPr>
          <w:color w:val="000000" w:themeColor="text1"/>
        </w:rPr>
        <w:t>/данные изъяты/</w:t>
      </w:r>
      <w:r w:rsidR="000439D5">
        <w:rPr>
          <w:color w:val="000000" w:themeColor="text1"/>
        </w:rPr>
        <w:t xml:space="preserve"> </w:t>
      </w:r>
      <w:r w:rsidRPr="00D23A1A">
        <w:rPr>
          <w:bCs/>
          <w:sz w:val="26"/>
          <w:szCs w:val="26"/>
          <w:lang w:bidi="ru-RU"/>
        </w:rPr>
        <w:t xml:space="preserve">на ул. </w:t>
      </w:r>
      <w:r w:rsidRPr="00610B14" w:rsidR="000439D5">
        <w:rPr>
          <w:color w:val="000000" w:themeColor="text1"/>
        </w:rPr>
        <w:t>/данные изъяты/</w:t>
      </w:r>
      <w:r w:rsidRPr="00D23A1A">
        <w:rPr>
          <w:bCs/>
          <w:sz w:val="26"/>
          <w:szCs w:val="26"/>
          <w:lang w:bidi="ru-RU"/>
        </w:rPr>
        <w:t xml:space="preserve">д. 4, </w:t>
      </w:r>
      <w:r w:rsidR="000439D5">
        <w:rPr>
          <w:bCs/>
          <w:sz w:val="26"/>
          <w:szCs w:val="26"/>
          <w:lang w:bidi="ru-RU"/>
        </w:rPr>
        <w:t>Ч</w:t>
      </w:r>
      <w:r w:rsidRPr="00D23A1A">
        <w:rPr>
          <w:bCs/>
          <w:sz w:val="26"/>
          <w:szCs w:val="26"/>
          <w:lang w:bidi="ru-RU"/>
        </w:rPr>
        <w:t>. управляла транспортным средством – автомобилем «</w:t>
      </w:r>
      <w:r w:rsidRPr="00D23A1A">
        <w:rPr>
          <w:bCs/>
          <w:sz w:val="26"/>
          <w:szCs w:val="26"/>
          <w:lang w:bidi="ru-RU"/>
        </w:rPr>
        <w:t>Хендей</w:t>
      </w:r>
      <w:r w:rsidRPr="00D23A1A">
        <w:rPr>
          <w:bCs/>
          <w:sz w:val="26"/>
          <w:szCs w:val="26"/>
          <w:lang w:bidi="ru-RU"/>
        </w:rPr>
        <w:t xml:space="preserve"> </w:t>
      </w:r>
      <w:r w:rsidRPr="00D23A1A">
        <w:rPr>
          <w:bCs/>
          <w:sz w:val="26"/>
          <w:szCs w:val="26"/>
          <w:lang w:bidi="ru-RU"/>
        </w:rPr>
        <w:t>Гетц</w:t>
      </w:r>
      <w:r w:rsidRPr="00D23A1A">
        <w:rPr>
          <w:bCs/>
          <w:sz w:val="26"/>
          <w:szCs w:val="26"/>
          <w:lang w:bidi="ru-RU"/>
        </w:rPr>
        <w:t xml:space="preserve">», </w:t>
      </w:r>
      <w:r w:rsidRPr="00D23A1A">
        <w:rPr>
          <w:bCs/>
          <w:sz w:val="26"/>
          <w:szCs w:val="26"/>
          <w:lang w:bidi="ru-RU"/>
        </w:rPr>
        <w:t>регистра</w:t>
      </w:r>
      <w:r w:rsidRPr="00D23A1A">
        <w:rPr>
          <w:bCs/>
          <w:sz w:val="26"/>
          <w:szCs w:val="26"/>
          <w:lang w:bidi="ru-RU"/>
        </w:rPr>
        <w:t xml:space="preserve">ционный знак </w:t>
      </w:r>
      <w:r w:rsidRPr="00610B14" w:rsidR="000439D5">
        <w:rPr>
          <w:color w:val="000000" w:themeColor="text1"/>
        </w:rPr>
        <w:t>/данные изъяты/</w:t>
      </w:r>
      <w:r w:rsidRPr="00D23A1A">
        <w:rPr>
          <w:bCs/>
          <w:sz w:val="26"/>
          <w:szCs w:val="26"/>
          <w:lang w:bidi="ru-RU"/>
        </w:rPr>
        <w:t>, с признаками опьянения: резкое изменение окраски кожных покровов лица, поведение, не соответствующее обстановке, не выполнила законное требование уполномоченного должностного лица о прохождении медицинского освидетельствования на состояние опьянения, чем нарушил</w:t>
      </w:r>
      <w:r w:rsidR="00A75E1C">
        <w:rPr>
          <w:bCs/>
          <w:sz w:val="26"/>
          <w:szCs w:val="26"/>
          <w:lang w:bidi="ru-RU"/>
        </w:rPr>
        <w:t>а</w:t>
      </w:r>
      <w:r w:rsidRPr="00D23A1A">
        <w:rPr>
          <w:bCs/>
          <w:sz w:val="26"/>
          <w:szCs w:val="26"/>
          <w:lang w:bidi="ru-RU"/>
        </w:rPr>
        <w:t xml:space="preserve"> п.2.3.2 ПДД Российской Федерации.</w:t>
      </w:r>
    </w:p>
    <w:p w:rsidR="00BF6BCB" w:rsidRPr="00D23A1A" w:rsidP="00994451">
      <w:pPr>
        <w:pStyle w:val="ConsPlusNormal"/>
        <w:ind w:left="-567" w:firstLine="567"/>
        <w:jc w:val="both"/>
        <w:rPr>
          <w:bCs/>
          <w:sz w:val="26"/>
          <w:szCs w:val="26"/>
          <w:lang w:bidi="ru-RU"/>
        </w:rPr>
      </w:pPr>
      <w:r>
        <w:rPr>
          <w:bCs/>
          <w:sz w:val="26"/>
          <w:szCs w:val="26"/>
          <w:lang w:bidi="ru-RU"/>
        </w:rPr>
        <w:t>Ч</w:t>
      </w:r>
      <w:r w:rsidRPr="00D23A1A" w:rsidR="00994451">
        <w:rPr>
          <w:bCs/>
          <w:sz w:val="26"/>
          <w:szCs w:val="26"/>
          <w:lang w:bidi="ru-RU"/>
        </w:rPr>
        <w:t>.</w:t>
      </w:r>
      <w:r w:rsidRPr="00D23A1A">
        <w:rPr>
          <w:bCs/>
          <w:sz w:val="26"/>
          <w:szCs w:val="26"/>
          <w:lang w:bidi="ru-RU"/>
        </w:rPr>
        <w:t>, имея признаки опьянения – резкое изменение окраски кожных покровов лица, поведение, не соответствующее обстановке, согласил</w:t>
      </w:r>
      <w:r w:rsidRPr="00D23A1A" w:rsidR="00994451">
        <w:rPr>
          <w:bCs/>
          <w:sz w:val="26"/>
          <w:szCs w:val="26"/>
          <w:lang w:bidi="ru-RU"/>
        </w:rPr>
        <w:t>ась</w:t>
      </w:r>
      <w:r w:rsidRPr="00D23A1A">
        <w:rPr>
          <w:bCs/>
          <w:sz w:val="26"/>
          <w:szCs w:val="26"/>
          <w:lang w:bidi="ru-RU"/>
        </w:rPr>
        <w:t xml:space="preserve"> на прохождение освидетельствования на состояние алкогольного опьянения на месте остановки, однако при наличии достаточных оснований полагать, что он</w:t>
      </w:r>
      <w:r w:rsidRPr="00D23A1A" w:rsidR="00C56413">
        <w:rPr>
          <w:bCs/>
          <w:sz w:val="26"/>
          <w:szCs w:val="26"/>
          <w:lang w:bidi="ru-RU"/>
        </w:rPr>
        <w:t>а</w:t>
      </w:r>
      <w:r w:rsidRPr="00D23A1A">
        <w:rPr>
          <w:bCs/>
          <w:sz w:val="26"/>
          <w:szCs w:val="26"/>
          <w:lang w:bidi="ru-RU"/>
        </w:rPr>
        <w:t xml:space="preserve"> находится в состоянии опьянения и отрицательном результате освидетельствования на состояние алкогольного опьянения, отказал</w:t>
      </w:r>
      <w:r w:rsidRPr="00D23A1A" w:rsidR="00C56413">
        <w:rPr>
          <w:bCs/>
          <w:sz w:val="26"/>
          <w:szCs w:val="26"/>
          <w:lang w:bidi="ru-RU"/>
        </w:rPr>
        <w:t>ась</w:t>
      </w:r>
      <w:r w:rsidRPr="00D23A1A">
        <w:rPr>
          <w:bCs/>
          <w:sz w:val="26"/>
          <w:szCs w:val="26"/>
          <w:lang w:bidi="ru-RU"/>
        </w:rPr>
        <w:t xml:space="preserve"> от прохождения медицинского освидетельствования на состояние опьянения в медицинском учреждении. </w:t>
      </w:r>
    </w:p>
    <w:p w:rsidR="004021BB" w:rsidRPr="00D23A1A" w:rsidP="004021BB">
      <w:pPr>
        <w:pStyle w:val="ConsPlusNormal"/>
        <w:ind w:left="-567" w:firstLine="567"/>
        <w:jc w:val="both"/>
        <w:rPr>
          <w:bCs/>
          <w:sz w:val="26"/>
          <w:szCs w:val="26"/>
          <w:lang w:bidi="ru-RU"/>
        </w:rPr>
      </w:pPr>
      <w:r w:rsidRPr="00D23A1A">
        <w:rPr>
          <w:bCs/>
          <w:sz w:val="26"/>
          <w:szCs w:val="26"/>
          <w:lang w:bidi="ru-RU"/>
        </w:rPr>
        <w:t xml:space="preserve">Вина </w:t>
      </w:r>
      <w:r w:rsidR="000439D5">
        <w:rPr>
          <w:bCs/>
          <w:sz w:val="26"/>
          <w:szCs w:val="26"/>
          <w:lang w:bidi="ru-RU"/>
        </w:rPr>
        <w:t>Ч</w:t>
      </w:r>
      <w:r w:rsidRPr="00D23A1A" w:rsidR="00C56413">
        <w:rPr>
          <w:bCs/>
          <w:sz w:val="26"/>
          <w:szCs w:val="26"/>
          <w:lang w:bidi="ru-RU"/>
        </w:rPr>
        <w:t>.</w:t>
      </w:r>
      <w:r w:rsidRPr="00D23A1A">
        <w:rPr>
          <w:bCs/>
          <w:sz w:val="26"/>
          <w:szCs w:val="26"/>
          <w:lang w:bidi="ru-RU"/>
        </w:rPr>
        <w:t xml:space="preserve"> в совершении инкриминируемого правонарушения, подтверждается совокупностью исследованных в судебном заседании доказательств, а именно: протоколом об административном правонарушении 82 АП № </w:t>
      </w:r>
      <w:r w:rsidRPr="00D23A1A" w:rsidR="00C56413">
        <w:rPr>
          <w:bCs/>
          <w:sz w:val="26"/>
          <w:szCs w:val="26"/>
          <w:lang w:bidi="ru-RU"/>
        </w:rPr>
        <w:t>308622</w:t>
      </w:r>
      <w:r w:rsidRPr="00D23A1A">
        <w:rPr>
          <w:bCs/>
          <w:sz w:val="26"/>
          <w:szCs w:val="26"/>
          <w:lang w:bidi="ru-RU"/>
        </w:rPr>
        <w:t xml:space="preserve"> от </w:t>
      </w:r>
      <w:r w:rsidRPr="00D23A1A" w:rsidR="00C56413">
        <w:rPr>
          <w:bCs/>
          <w:sz w:val="26"/>
          <w:szCs w:val="26"/>
          <w:lang w:bidi="ru-RU"/>
        </w:rPr>
        <w:t>12.11</w:t>
      </w:r>
      <w:r w:rsidRPr="00D23A1A">
        <w:rPr>
          <w:bCs/>
          <w:sz w:val="26"/>
          <w:szCs w:val="26"/>
          <w:lang w:bidi="ru-RU"/>
        </w:rPr>
        <w:t xml:space="preserve">.2025; протоколом об отстранении от управления транспортным средством 82 ОТ № </w:t>
      </w:r>
      <w:r w:rsidRPr="00D23A1A" w:rsidR="00C56413">
        <w:rPr>
          <w:bCs/>
          <w:sz w:val="26"/>
          <w:szCs w:val="26"/>
          <w:lang w:bidi="ru-RU"/>
        </w:rPr>
        <w:t>082088</w:t>
      </w:r>
      <w:r w:rsidRPr="00D23A1A">
        <w:rPr>
          <w:bCs/>
          <w:sz w:val="26"/>
          <w:szCs w:val="26"/>
          <w:lang w:bidi="ru-RU"/>
        </w:rPr>
        <w:t xml:space="preserve"> от </w:t>
      </w:r>
      <w:r w:rsidRPr="00D23A1A" w:rsidR="00C56413">
        <w:rPr>
          <w:bCs/>
          <w:sz w:val="26"/>
          <w:szCs w:val="26"/>
          <w:lang w:bidi="ru-RU"/>
        </w:rPr>
        <w:t>12.11</w:t>
      </w:r>
      <w:r w:rsidRPr="00D23A1A">
        <w:rPr>
          <w:bCs/>
          <w:sz w:val="26"/>
          <w:szCs w:val="26"/>
          <w:lang w:bidi="ru-RU"/>
        </w:rPr>
        <w:t xml:space="preserve">.2025, согласно которому </w:t>
      </w:r>
      <w:r w:rsidR="000439D5">
        <w:rPr>
          <w:bCs/>
          <w:sz w:val="26"/>
          <w:szCs w:val="26"/>
          <w:lang w:bidi="ru-RU"/>
        </w:rPr>
        <w:t>Ч</w:t>
      </w:r>
      <w:r w:rsidRPr="00D23A1A" w:rsidR="00C56413">
        <w:rPr>
          <w:bCs/>
          <w:sz w:val="26"/>
          <w:szCs w:val="26"/>
          <w:lang w:bidi="ru-RU"/>
        </w:rPr>
        <w:t>.</w:t>
      </w:r>
      <w:r w:rsidRPr="00D23A1A">
        <w:rPr>
          <w:bCs/>
          <w:sz w:val="26"/>
          <w:szCs w:val="26"/>
          <w:lang w:bidi="ru-RU"/>
        </w:rPr>
        <w:t xml:space="preserve"> был</w:t>
      </w:r>
      <w:r w:rsidRPr="00D23A1A" w:rsidR="00C56413">
        <w:rPr>
          <w:bCs/>
          <w:sz w:val="26"/>
          <w:szCs w:val="26"/>
          <w:lang w:bidi="ru-RU"/>
        </w:rPr>
        <w:t>а</w:t>
      </w:r>
      <w:r w:rsidRPr="00D23A1A">
        <w:rPr>
          <w:bCs/>
          <w:sz w:val="26"/>
          <w:szCs w:val="26"/>
          <w:lang w:bidi="ru-RU"/>
        </w:rPr>
        <w:t xml:space="preserve"> отстранен</w:t>
      </w:r>
      <w:r w:rsidRPr="00D23A1A" w:rsidR="00C56413">
        <w:rPr>
          <w:bCs/>
          <w:sz w:val="26"/>
          <w:szCs w:val="26"/>
          <w:lang w:bidi="ru-RU"/>
        </w:rPr>
        <w:t>а</w:t>
      </w:r>
      <w:r w:rsidRPr="00D23A1A">
        <w:rPr>
          <w:bCs/>
          <w:sz w:val="26"/>
          <w:szCs w:val="26"/>
          <w:lang w:bidi="ru-RU"/>
        </w:rPr>
        <w:t xml:space="preserve"> от управления транспортным средством в связи с наличием достаточных оснований полагать, что он</w:t>
      </w:r>
      <w:r w:rsidRPr="00D23A1A" w:rsidR="00C56413">
        <w:rPr>
          <w:bCs/>
          <w:sz w:val="26"/>
          <w:szCs w:val="26"/>
          <w:lang w:bidi="ru-RU"/>
        </w:rPr>
        <w:t>а</w:t>
      </w:r>
      <w:r w:rsidRPr="00D23A1A">
        <w:rPr>
          <w:bCs/>
          <w:sz w:val="26"/>
          <w:szCs w:val="26"/>
          <w:lang w:bidi="ru-RU"/>
        </w:rPr>
        <w:t xml:space="preserve"> находится в состоянии опьянения: резкое изменение окраски кожных покровов лица, поведение, не соответствующее обстановке; актом освидетельствования на состояние алкогольного опьянения 82 АО № 036</w:t>
      </w:r>
      <w:r w:rsidRPr="00D23A1A" w:rsidR="00C56413">
        <w:rPr>
          <w:bCs/>
          <w:sz w:val="26"/>
          <w:szCs w:val="26"/>
          <w:lang w:bidi="ru-RU"/>
        </w:rPr>
        <w:t>964</w:t>
      </w:r>
      <w:r w:rsidRPr="00D23A1A">
        <w:rPr>
          <w:bCs/>
          <w:sz w:val="26"/>
          <w:szCs w:val="26"/>
          <w:lang w:bidi="ru-RU"/>
        </w:rPr>
        <w:t xml:space="preserve"> от </w:t>
      </w:r>
      <w:r w:rsidRPr="00D23A1A" w:rsidR="00C56413">
        <w:rPr>
          <w:bCs/>
          <w:sz w:val="26"/>
          <w:szCs w:val="26"/>
          <w:lang w:bidi="ru-RU"/>
        </w:rPr>
        <w:t>12.11</w:t>
      </w:r>
      <w:r w:rsidRPr="00D23A1A">
        <w:rPr>
          <w:bCs/>
          <w:sz w:val="26"/>
          <w:szCs w:val="26"/>
          <w:lang w:bidi="ru-RU"/>
        </w:rPr>
        <w:t xml:space="preserve">.2025 и распечаткой результатов проведенного исследования от </w:t>
      </w:r>
      <w:r w:rsidRPr="00D23A1A" w:rsidR="00C56413">
        <w:rPr>
          <w:bCs/>
          <w:sz w:val="26"/>
          <w:szCs w:val="26"/>
          <w:lang w:bidi="ru-RU"/>
        </w:rPr>
        <w:t>12.11</w:t>
      </w:r>
      <w:r w:rsidRPr="00D23A1A">
        <w:rPr>
          <w:bCs/>
          <w:sz w:val="26"/>
          <w:szCs w:val="26"/>
          <w:lang w:bidi="ru-RU"/>
        </w:rPr>
        <w:t>.2025, согласно котор</w:t>
      </w:r>
      <w:r w:rsidRPr="00D23A1A" w:rsidR="003F1398">
        <w:rPr>
          <w:bCs/>
          <w:sz w:val="26"/>
          <w:szCs w:val="26"/>
          <w:lang w:bidi="ru-RU"/>
        </w:rPr>
        <w:t>ой</w:t>
      </w:r>
      <w:r w:rsidRPr="00D23A1A">
        <w:rPr>
          <w:bCs/>
          <w:sz w:val="26"/>
          <w:szCs w:val="26"/>
          <w:lang w:bidi="ru-RU"/>
        </w:rPr>
        <w:t xml:space="preserve">  наличие абсолютного этилового спирта в выдыхаемом воздухе составляет 0,000 мг/л; протоколом о направлении на медицинское освидетельствование на состояние опьянения 82 МО № </w:t>
      </w:r>
      <w:r w:rsidRPr="00D23A1A" w:rsidR="00C56413">
        <w:rPr>
          <w:bCs/>
          <w:sz w:val="26"/>
          <w:szCs w:val="26"/>
          <w:lang w:bidi="ru-RU"/>
        </w:rPr>
        <w:t>028334</w:t>
      </w:r>
      <w:r w:rsidRPr="00D23A1A">
        <w:rPr>
          <w:bCs/>
          <w:sz w:val="26"/>
          <w:szCs w:val="26"/>
          <w:lang w:bidi="ru-RU"/>
        </w:rPr>
        <w:t xml:space="preserve"> от </w:t>
      </w:r>
      <w:r w:rsidRPr="00D23A1A" w:rsidR="00C56413">
        <w:rPr>
          <w:bCs/>
          <w:sz w:val="26"/>
          <w:szCs w:val="26"/>
          <w:lang w:bidi="ru-RU"/>
        </w:rPr>
        <w:t>12.11</w:t>
      </w:r>
      <w:r w:rsidRPr="00D23A1A">
        <w:rPr>
          <w:bCs/>
          <w:sz w:val="26"/>
          <w:szCs w:val="26"/>
          <w:lang w:bidi="ru-RU"/>
        </w:rPr>
        <w:t>.2025</w:t>
      </w:r>
      <w:r w:rsidRPr="00D23A1A">
        <w:rPr>
          <w:bCs/>
          <w:sz w:val="26"/>
          <w:szCs w:val="26"/>
          <w:lang w:bidi="ru-RU"/>
        </w:rPr>
        <w:t xml:space="preserve">, согласно которому </w:t>
      </w:r>
      <w:r w:rsidR="000439D5">
        <w:rPr>
          <w:bCs/>
          <w:sz w:val="26"/>
          <w:szCs w:val="26"/>
          <w:lang w:bidi="ru-RU"/>
        </w:rPr>
        <w:t>Ч</w:t>
      </w:r>
      <w:r w:rsidRPr="00D23A1A" w:rsidR="00C56413">
        <w:rPr>
          <w:bCs/>
          <w:sz w:val="26"/>
          <w:szCs w:val="26"/>
          <w:lang w:bidi="ru-RU"/>
        </w:rPr>
        <w:t>.</w:t>
      </w:r>
      <w:r w:rsidRPr="00D23A1A">
        <w:rPr>
          <w:bCs/>
          <w:sz w:val="26"/>
          <w:szCs w:val="26"/>
          <w:lang w:bidi="ru-RU"/>
        </w:rPr>
        <w:t xml:space="preserve"> </w:t>
      </w:r>
      <w:r w:rsidRPr="00D23A1A">
        <w:rPr>
          <w:bCs/>
          <w:sz w:val="26"/>
          <w:szCs w:val="26"/>
          <w:lang w:bidi="ru-RU"/>
        </w:rPr>
        <w:t>отказал</w:t>
      </w:r>
      <w:r w:rsidRPr="00D23A1A" w:rsidR="00C56413">
        <w:rPr>
          <w:bCs/>
          <w:sz w:val="26"/>
          <w:szCs w:val="26"/>
          <w:lang w:bidi="ru-RU"/>
        </w:rPr>
        <w:t>ась</w:t>
      </w:r>
      <w:r w:rsidRPr="00D23A1A">
        <w:rPr>
          <w:bCs/>
          <w:sz w:val="26"/>
          <w:szCs w:val="26"/>
          <w:lang w:bidi="ru-RU"/>
        </w:rPr>
        <w:t xml:space="preserve"> от прохождения медицинского освидетельствования. Основанием  для направления на  медицинское освидетельствование указано наличие достаточных оснований полагать, что водитель транспортного средства находится в состоянии опьянения, и отрицательный результат освидетельствования на состояние алкогольного опьянения; видеозаписью события инкриминируемого правонарушения</w:t>
      </w:r>
      <w:r w:rsidRPr="00D23A1A" w:rsidR="00C56413">
        <w:rPr>
          <w:bCs/>
          <w:sz w:val="26"/>
          <w:szCs w:val="26"/>
          <w:lang w:bidi="ru-RU"/>
        </w:rPr>
        <w:t>;</w:t>
      </w:r>
      <w:r w:rsidRPr="00D23A1A">
        <w:rPr>
          <w:bCs/>
          <w:sz w:val="26"/>
          <w:szCs w:val="26"/>
          <w:lang w:bidi="ru-RU"/>
        </w:rPr>
        <w:t xml:space="preserve"> пояснениями данными </w:t>
      </w:r>
      <w:r w:rsidR="000439D5">
        <w:rPr>
          <w:bCs/>
          <w:sz w:val="26"/>
          <w:szCs w:val="26"/>
          <w:lang w:bidi="ru-RU"/>
        </w:rPr>
        <w:t>Ч</w:t>
      </w:r>
      <w:r w:rsidRPr="00D23A1A" w:rsidR="00C56413">
        <w:rPr>
          <w:bCs/>
          <w:sz w:val="26"/>
          <w:szCs w:val="26"/>
          <w:lang w:bidi="ru-RU"/>
        </w:rPr>
        <w:t>.</w:t>
      </w:r>
      <w:r w:rsidRPr="00D23A1A">
        <w:rPr>
          <w:bCs/>
          <w:sz w:val="26"/>
          <w:szCs w:val="26"/>
          <w:lang w:bidi="ru-RU"/>
        </w:rPr>
        <w:t xml:space="preserve"> </w:t>
      </w:r>
      <w:r w:rsidRPr="00D23A1A">
        <w:rPr>
          <w:bCs/>
          <w:sz w:val="26"/>
          <w:szCs w:val="26"/>
          <w:lang w:bidi="ru-RU"/>
        </w:rPr>
        <w:t xml:space="preserve">в судебном заседании, которые полностью отвечают фактическим обстоятельствам, установленным в судебном заседании и исследованным доказательствам. </w:t>
      </w:r>
    </w:p>
    <w:p w:rsidR="004021BB" w:rsidRPr="00D23A1A" w:rsidP="004021BB">
      <w:pPr>
        <w:pStyle w:val="ConsPlusNormal"/>
        <w:ind w:left="-567" w:firstLine="567"/>
        <w:jc w:val="both"/>
        <w:rPr>
          <w:bCs/>
          <w:sz w:val="26"/>
          <w:szCs w:val="26"/>
          <w:lang w:bidi="ru-RU"/>
        </w:rPr>
      </w:pPr>
      <w:r w:rsidRPr="00D23A1A">
        <w:rPr>
          <w:bCs/>
          <w:sz w:val="26"/>
          <w:szCs w:val="26"/>
          <w:lang w:bidi="ru-RU"/>
        </w:rPr>
        <w:t xml:space="preserve">В связи с наличием признаков опьянения и отрицательным результатом освидетельствования на состояние алкогольного опьянения </w:t>
      </w:r>
      <w:r w:rsidR="000439D5">
        <w:rPr>
          <w:bCs/>
          <w:sz w:val="26"/>
          <w:szCs w:val="26"/>
          <w:lang w:bidi="ru-RU"/>
        </w:rPr>
        <w:t>Ч</w:t>
      </w:r>
      <w:r w:rsidRPr="00D23A1A" w:rsidR="003F1398">
        <w:rPr>
          <w:bCs/>
          <w:sz w:val="26"/>
          <w:szCs w:val="26"/>
          <w:lang w:bidi="ru-RU"/>
        </w:rPr>
        <w:t>.</w:t>
      </w:r>
      <w:r w:rsidRPr="00D23A1A">
        <w:rPr>
          <w:bCs/>
          <w:sz w:val="26"/>
          <w:szCs w:val="26"/>
          <w:lang w:bidi="ru-RU"/>
        </w:rPr>
        <w:t xml:space="preserve"> было предложено пройти медицинское освидетельствование на состояние опьянения, в связи с чем составлен протокол о направлении на медицинское освидетельствование на состояние опьянения 82 МО № </w:t>
      </w:r>
      <w:r w:rsidRPr="00D23A1A" w:rsidR="003F1398">
        <w:rPr>
          <w:bCs/>
          <w:sz w:val="26"/>
          <w:szCs w:val="26"/>
          <w:lang w:bidi="ru-RU"/>
        </w:rPr>
        <w:t>028334</w:t>
      </w:r>
      <w:r w:rsidRPr="00D23A1A">
        <w:rPr>
          <w:bCs/>
          <w:sz w:val="26"/>
          <w:szCs w:val="26"/>
          <w:lang w:bidi="ru-RU"/>
        </w:rPr>
        <w:t xml:space="preserve"> от </w:t>
      </w:r>
      <w:r w:rsidRPr="00D23A1A" w:rsidR="003F1398">
        <w:rPr>
          <w:bCs/>
          <w:sz w:val="26"/>
          <w:szCs w:val="26"/>
          <w:lang w:bidi="ru-RU"/>
        </w:rPr>
        <w:t>12.11</w:t>
      </w:r>
      <w:r w:rsidRPr="00D23A1A">
        <w:rPr>
          <w:bCs/>
          <w:sz w:val="26"/>
          <w:szCs w:val="26"/>
          <w:lang w:bidi="ru-RU"/>
        </w:rPr>
        <w:t xml:space="preserve">.2025, в котором указано об отказе </w:t>
      </w:r>
      <w:r w:rsidR="000439D5">
        <w:rPr>
          <w:bCs/>
          <w:sz w:val="26"/>
          <w:szCs w:val="26"/>
          <w:lang w:bidi="ru-RU"/>
        </w:rPr>
        <w:t>Ч</w:t>
      </w:r>
      <w:r w:rsidRPr="00D23A1A" w:rsidR="003F1398">
        <w:rPr>
          <w:bCs/>
          <w:sz w:val="26"/>
          <w:szCs w:val="26"/>
          <w:lang w:bidi="ru-RU"/>
        </w:rPr>
        <w:t>.</w:t>
      </w:r>
      <w:r w:rsidRPr="00D23A1A">
        <w:rPr>
          <w:bCs/>
          <w:sz w:val="26"/>
          <w:szCs w:val="26"/>
          <w:lang w:bidi="ru-RU"/>
        </w:rPr>
        <w:t xml:space="preserve"> пройти медицинское освидетельствование. </w:t>
      </w:r>
    </w:p>
    <w:p w:rsidR="00BF6BCB" w:rsidRPr="00D23A1A" w:rsidP="009928A8">
      <w:pPr>
        <w:pStyle w:val="ConsPlusNormal"/>
        <w:ind w:left="-567" w:firstLine="567"/>
        <w:jc w:val="both"/>
        <w:rPr>
          <w:bCs/>
          <w:sz w:val="26"/>
          <w:szCs w:val="26"/>
          <w:lang w:bidi="ru-RU"/>
        </w:rPr>
      </w:pPr>
      <w:r w:rsidRPr="00D23A1A">
        <w:rPr>
          <w:bCs/>
          <w:sz w:val="26"/>
          <w:szCs w:val="26"/>
          <w:lang w:bidi="ru-RU"/>
        </w:rPr>
        <w:t xml:space="preserve">Меры обеспечения производства по делу применены к </w:t>
      </w:r>
      <w:r w:rsidR="000439D5">
        <w:rPr>
          <w:bCs/>
          <w:sz w:val="26"/>
          <w:szCs w:val="26"/>
          <w:lang w:bidi="ru-RU"/>
        </w:rPr>
        <w:t>Ч</w:t>
      </w:r>
      <w:r w:rsidRPr="00D23A1A" w:rsidR="003F1398">
        <w:rPr>
          <w:bCs/>
          <w:sz w:val="26"/>
          <w:szCs w:val="26"/>
          <w:lang w:bidi="ru-RU"/>
        </w:rPr>
        <w:t xml:space="preserve">. </w:t>
      </w:r>
      <w:r w:rsidRPr="00D23A1A">
        <w:rPr>
          <w:bCs/>
          <w:sz w:val="26"/>
          <w:szCs w:val="26"/>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Содержание видеозаписи обеспечивает визуальную идентификацию участников проводимых процессуальных действий, </w:t>
      </w:r>
      <w:r w:rsidRPr="00D23A1A">
        <w:rPr>
          <w:rFonts w:eastAsia="Arial Unicode MS"/>
          <w:bCs/>
          <w:sz w:val="26"/>
          <w:szCs w:val="26"/>
          <w:lang w:bidi="ru-RU"/>
        </w:rPr>
        <w:t>аудиофиксацию</w:t>
      </w:r>
      <w:r w:rsidRPr="00D23A1A">
        <w:rPr>
          <w:rFonts w:eastAsia="Arial Unicode MS"/>
          <w:bCs/>
          <w:sz w:val="26"/>
          <w:szCs w:val="26"/>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0439D5">
        <w:rPr>
          <w:rFonts w:eastAsia="Arial Unicode MS"/>
          <w:bCs/>
          <w:sz w:val="26"/>
          <w:szCs w:val="26"/>
          <w:lang w:bidi="ru-RU"/>
        </w:rPr>
        <w:t>Ч</w:t>
      </w:r>
      <w:r w:rsidRPr="00D23A1A" w:rsidR="003F1398">
        <w:rPr>
          <w:rFonts w:eastAsia="Arial Unicode MS"/>
          <w:bCs/>
          <w:sz w:val="26"/>
          <w:szCs w:val="26"/>
          <w:lang w:bidi="ru-RU"/>
        </w:rPr>
        <w:t xml:space="preserve">. </w:t>
      </w:r>
      <w:r w:rsidRPr="00D23A1A">
        <w:rPr>
          <w:rFonts w:eastAsia="Arial Unicode MS"/>
          <w:bCs/>
          <w:sz w:val="26"/>
          <w:szCs w:val="26"/>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статей 28.2, 27.12, 27.12.1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3C6649" w:rsidRPr="00D23A1A" w:rsidP="00D23A1A">
      <w:pPr>
        <w:ind w:left="-567" w:right="-1" w:firstLine="567"/>
        <w:jc w:val="both"/>
        <w:rPr>
          <w:rFonts w:eastAsia="Arial Unicode MS"/>
          <w:bCs/>
          <w:sz w:val="26"/>
          <w:szCs w:val="26"/>
          <w:lang w:bidi="ru-RU"/>
        </w:rPr>
      </w:pPr>
      <w:r w:rsidRPr="00D23A1A">
        <w:rPr>
          <w:rFonts w:eastAsia="Arial Unicode MS"/>
          <w:bCs/>
          <w:sz w:val="26"/>
          <w:szCs w:val="26"/>
          <w:lang w:bidi="ru-RU"/>
        </w:rPr>
        <w:t xml:space="preserve">Из материалов дела следует, что у сотрудника </w:t>
      </w:r>
      <w:r w:rsidRPr="00D23A1A" w:rsidR="009525D5">
        <w:rPr>
          <w:rFonts w:eastAsia="Arial Unicode MS"/>
          <w:bCs/>
          <w:sz w:val="26"/>
          <w:szCs w:val="26"/>
          <w:lang w:bidi="ru-RU"/>
        </w:rPr>
        <w:t>Госавтоинспекции</w:t>
      </w:r>
      <w:r w:rsidRPr="00D23A1A" w:rsidR="00907004">
        <w:rPr>
          <w:rFonts w:eastAsia="Arial Unicode MS"/>
          <w:bCs/>
          <w:sz w:val="26"/>
          <w:szCs w:val="26"/>
          <w:lang w:bidi="ru-RU"/>
        </w:rPr>
        <w:t xml:space="preserve"> </w:t>
      </w:r>
      <w:r w:rsidRPr="00D23A1A">
        <w:rPr>
          <w:rFonts w:eastAsia="Arial Unicode MS"/>
          <w:bCs/>
          <w:sz w:val="26"/>
          <w:szCs w:val="26"/>
          <w:lang w:bidi="ru-RU"/>
        </w:rPr>
        <w:t xml:space="preserve">имелись законные основания для направления </w:t>
      </w:r>
      <w:r w:rsidR="000439D5">
        <w:rPr>
          <w:rFonts w:eastAsia="Arial Unicode MS"/>
          <w:bCs/>
          <w:sz w:val="26"/>
          <w:szCs w:val="26"/>
          <w:lang w:bidi="ru-RU"/>
        </w:rPr>
        <w:t>Ч</w:t>
      </w:r>
      <w:r w:rsidRPr="00D23A1A" w:rsidR="003F1398">
        <w:rPr>
          <w:rFonts w:eastAsia="Arial Unicode MS"/>
          <w:bCs/>
          <w:sz w:val="26"/>
          <w:szCs w:val="26"/>
          <w:lang w:bidi="ru-RU"/>
        </w:rPr>
        <w:t xml:space="preserve">. </w:t>
      </w:r>
      <w:r w:rsidRPr="00D23A1A">
        <w:rPr>
          <w:rFonts w:eastAsia="Arial Unicode MS"/>
          <w:bCs/>
          <w:sz w:val="26"/>
          <w:szCs w:val="26"/>
          <w:lang w:bidi="ru-RU"/>
        </w:rPr>
        <w:t xml:space="preserve">на медицинское освидетельствование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w:t>
      </w:r>
      <w:r w:rsidRPr="00D23A1A">
        <w:rPr>
          <w:rFonts w:eastAsia="Arial Unicode MS"/>
          <w:bCs/>
          <w:sz w:val="26"/>
          <w:szCs w:val="26"/>
          <w:lang w:bidi="ru-RU"/>
        </w:rPr>
        <w:t xml:space="preserve">правомерности действий сотрудников </w:t>
      </w:r>
      <w:r w:rsidRPr="00D23A1A" w:rsidR="009525D5">
        <w:rPr>
          <w:sz w:val="26"/>
          <w:szCs w:val="26"/>
        </w:rPr>
        <w:t>Госавтоинспекции</w:t>
      </w:r>
      <w:r w:rsidRPr="00D23A1A">
        <w:rPr>
          <w:rFonts w:eastAsia="Arial Unicode MS"/>
          <w:bCs/>
          <w:sz w:val="26"/>
          <w:szCs w:val="26"/>
          <w:lang w:bidi="ru-RU"/>
        </w:rPr>
        <w:t>.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Объективных причин, препятствующих </w:t>
      </w:r>
      <w:r w:rsidR="000439D5">
        <w:rPr>
          <w:rFonts w:eastAsia="Arial Unicode MS"/>
          <w:bCs/>
          <w:sz w:val="26"/>
          <w:szCs w:val="26"/>
          <w:lang w:bidi="ru-RU"/>
        </w:rPr>
        <w:t>Ч</w:t>
      </w:r>
      <w:r w:rsidRPr="00D23A1A" w:rsidR="003F1398">
        <w:rPr>
          <w:rFonts w:eastAsia="Arial Unicode MS"/>
          <w:bCs/>
          <w:sz w:val="26"/>
          <w:szCs w:val="26"/>
          <w:lang w:bidi="ru-RU"/>
        </w:rPr>
        <w:t xml:space="preserve">. </w:t>
      </w:r>
      <w:r w:rsidRPr="00D23A1A">
        <w:rPr>
          <w:rFonts w:eastAsia="Arial Unicode MS"/>
          <w:bCs/>
          <w:sz w:val="26"/>
          <w:szCs w:val="26"/>
          <w:lang w:bidi="ru-RU"/>
        </w:rPr>
        <w:t>пройти медицинское освидетельствование по требованию сотрудника ДПС, не приведено при составлении протокола об административном правонарушении.</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0439D5">
        <w:rPr>
          <w:rFonts w:eastAsia="Arial Unicode MS"/>
          <w:bCs/>
          <w:sz w:val="26"/>
          <w:szCs w:val="26"/>
          <w:lang w:bidi="ru-RU"/>
        </w:rPr>
        <w:t>Ч</w:t>
      </w:r>
      <w:r w:rsidRPr="00D23A1A" w:rsidR="003F1398">
        <w:rPr>
          <w:rFonts w:eastAsia="Arial Unicode MS"/>
          <w:bCs/>
          <w:sz w:val="26"/>
          <w:szCs w:val="26"/>
          <w:lang w:bidi="ru-RU"/>
        </w:rPr>
        <w:t xml:space="preserve">. </w:t>
      </w:r>
      <w:r w:rsidRPr="00D23A1A">
        <w:rPr>
          <w:rFonts w:eastAsia="Arial Unicode MS"/>
          <w:bCs/>
          <w:sz w:val="26"/>
          <w:szCs w:val="26"/>
          <w:lang w:bidi="ru-RU"/>
        </w:rPr>
        <w:t>при составлении админис</w:t>
      </w:r>
      <w:r w:rsidRPr="00D23A1A" w:rsidR="00C05B0F">
        <w:rPr>
          <w:rFonts w:eastAsia="Arial Unicode MS"/>
          <w:bCs/>
          <w:sz w:val="26"/>
          <w:szCs w:val="26"/>
          <w:lang w:bidi="ru-RU"/>
        </w:rPr>
        <w:t>тративного матери</w:t>
      </w:r>
      <w:r w:rsidRPr="00D23A1A" w:rsidR="00F20A23">
        <w:rPr>
          <w:rFonts w:eastAsia="Arial Unicode MS"/>
          <w:bCs/>
          <w:sz w:val="26"/>
          <w:szCs w:val="26"/>
          <w:lang w:bidi="ru-RU"/>
        </w:rPr>
        <w:t>ала не заявлял</w:t>
      </w:r>
      <w:r w:rsidRPr="00D23A1A" w:rsidR="003F1398">
        <w:rPr>
          <w:rFonts w:eastAsia="Arial Unicode MS"/>
          <w:bCs/>
          <w:sz w:val="26"/>
          <w:szCs w:val="26"/>
          <w:lang w:bidi="ru-RU"/>
        </w:rPr>
        <w:t>а</w:t>
      </w:r>
      <w:r w:rsidRPr="00D23A1A" w:rsidR="00C05B0F">
        <w:rPr>
          <w:rFonts w:eastAsia="Arial Unicode MS"/>
          <w:bCs/>
          <w:sz w:val="26"/>
          <w:szCs w:val="26"/>
          <w:lang w:bidi="ru-RU"/>
        </w:rPr>
        <w:t>.</w:t>
      </w:r>
      <w:r w:rsidRPr="00D23A1A">
        <w:rPr>
          <w:rFonts w:eastAsia="Arial Unicode MS"/>
          <w:bCs/>
          <w:sz w:val="26"/>
          <w:szCs w:val="26"/>
          <w:lang w:bidi="ru-RU"/>
        </w:rPr>
        <w:t xml:space="preserve"> При этом </w:t>
      </w:r>
      <w:r w:rsidR="000439D5">
        <w:rPr>
          <w:rFonts w:eastAsia="Arial Unicode MS"/>
          <w:bCs/>
          <w:sz w:val="26"/>
          <w:szCs w:val="26"/>
          <w:lang w:bidi="ru-RU"/>
        </w:rPr>
        <w:t>Ч</w:t>
      </w:r>
      <w:r w:rsidRPr="00D23A1A" w:rsidR="003F1398">
        <w:rPr>
          <w:rFonts w:eastAsia="Arial Unicode MS"/>
          <w:bCs/>
          <w:sz w:val="26"/>
          <w:szCs w:val="26"/>
          <w:lang w:bidi="ru-RU"/>
        </w:rPr>
        <w:t>.</w:t>
      </w:r>
      <w:r w:rsidRPr="00D23A1A" w:rsidR="004A01D0">
        <w:rPr>
          <w:rFonts w:eastAsia="Arial Unicode MS"/>
          <w:bCs/>
          <w:sz w:val="26"/>
          <w:szCs w:val="26"/>
          <w:lang w:bidi="ru-RU"/>
        </w:rPr>
        <w:t xml:space="preserve">, </w:t>
      </w:r>
      <w:r w:rsidRPr="00D23A1A">
        <w:rPr>
          <w:rFonts w:eastAsia="Arial Unicode MS"/>
          <w:bCs/>
          <w:sz w:val="26"/>
          <w:szCs w:val="26"/>
          <w:lang w:bidi="ru-RU"/>
        </w:rPr>
        <w:t>как водитель транспортного средства, знал</w:t>
      </w:r>
      <w:r w:rsidRPr="00D23A1A" w:rsidR="003F1398">
        <w:rPr>
          <w:rFonts w:eastAsia="Arial Unicode MS"/>
          <w:bCs/>
          <w:sz w:val="26"/>
          <w:szCs w:val="26"/>
          <w:lang w:bidi="ru-RU"/>
        </w:rPr>
        <w:t>а</w:t>
      </w:r>
      <w:r w:rsidRPr="00D23A1A" w:rsidR="00A01CC6">
        <w:rPr>
          <w:rFonts w:eastAsia="Arial Unicode MS"/>
          <w:bCs/>
          <w:sz w:val="26"/>
          <w:szCs w:val="26"/>
          <w:lang w:bidi="ru-RU"/>
        </w:rPr>
        <w:t xml:space="preserve"> или </w:t>
      </w:r>
      <w:r w:rsidRPr="00D23A1A" w:rsidR="00DD003E">
        <w:rPr>
          <w:rFonts w:eastAsia="Arial Unicode MS"/>
          <w:bCs/>
          <w:sz w:val="26"/>
          <w:szCs w:val="26"/>
          <w:lang w:bidi="ru-RU"/>
        </w:rPr>
        <w:t>долж</w:t>
      </w:r>
      <w:r w:rsidRPr="00D23A1A" w:rsidR="003F1398">
        <w:rPr>
          <w:rFonts w:eastAsia="Arial Unicode MS"/>
          <w:bCs/>
          <w:sz w:val="26"/>
          <w:szCs w:val="26"/>
          <w:lang w:bidi="ru-RU"/>
        </w:rPr>
        <w:t>на</w:t>
      </w:r>
      <w:r w:rsidRPr="00D23A1A">
        <w:rPr>
          <w:rFonts w:eastAsia="Arial Unicode MS"/>
          <w:bCs/>
          <w:sz w:val="26"/>
          <w:szCs w:val="26"/>
          <w:lang w:bidi="ru-RU"/>
        </w:rPr>
        <w:t xml:space="preserve"> был</w:t>
      </w:r>
      <w:r w:rsidRPr="00D23A1A" w:rsidR="003F1398">
        <w:rPr>
          <w:rFonts w:eastAsia="Arial Unicode MS"/>
          <w:bCs/>
          <w:sz w:val="26"/>
          <w:szCs w:val="26"/>
          <w:lang w:bidi="ru-RU"/>
        </w:rPr>
        <w:t>а</w:t>
      </w:r>
      <w:r w:rsidRPr="00D23A1A">
        <w:rPr>
          <w:rFonts w:eastAsia="Arial Unicode MS"/>
          <w:bCs/>
          <w:sz w:val="26"/>
          <w:szCs w:val="26"/>
          <w:lang w:bidi="ru-RU"/>
        </w:rPr>
        <w:t xml:space="preserve"> знать о последствиях составления протоколов сотрудниками </w:t>
      </w:r>
      <w:r w:rsidRPr="00D23A1A" w:rsidR="009525D5">
        <w:rPr>
          <w:sz w:val="26"/>
          <w:szCs w:val="26"/>
        </w:rPr>
        <w:t>Госавтоинспекции,</w:t>
      </w:r>
      <w:r w:rsidRPr="00D23A1A">
        <w:rPr>
          <w:rFonts w:eastAsia="Arial Unicode MS"/>
          <w:bCs/>
          <w:sz w:val="26"/>
          <w:szCs w:val="26"/>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D23A1A" w:rsidR="00C05B0F">
        <w:rPr>
          <w:rFonts w:eastAsia="Arial Unicode MS"/>
          <w:bCs/>
          <w:sz w:val="26"/>
          <w:szCs w:val="26"/>
          <w:lang w:bidi="ru-RU"/>
        </w:rPr>
        <w:t xml:space="preserve"> </w:t>
      </w:r>
    </w:p>
    <w:p w:rsidR="00BF17B3"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Как усматривается, со всеми процессуальными документами </w:t>
      </w:r>
      <w:r w:rsidR="000439D5">
        <w:rPr>
          <w:rFonts w:eastAsia="Arial Unicode MS"/>
          <w:bCs/>
          <w:sz w:val="26"/>
          <w:szCs w:val="26"/>
          <w:lang w:bidi="ru-RU"/>
        </w:rPr>
        <w:t>Ч</w:t>
      </w:r>
      <w:r w:rsidRPr="00D23A1A" w:rsidR="003F1398">
        <w:rPr>
          <w:rFonts w:eastAsia="Arial Unicode MS"/>
          <w:bCs/>
          <w:sz w:val="26"/>
          <w:szCs w:val="26"/>
          <w:lang w:bidi="ru-RU"/>
        </w:rPr>
        <w:t xml:space="preserve">. </w:t>
      </w:r>
      <w:r w:rsidRPr="00D23A1A">
        <w:rPr>
          <w:rFonts w:eastAsia="Arial Unicode MS"/>
          <w:bCs/>
          <w:sz w:val="26"/>
          <w:szCs w:val="26"/>
          <w:lang w:bidi="ru-RU"/>
        </w:rPr>
        <w:t>был</w:t>
      </w:r>
      <w:r w:rsidRPr="00D23A1A" w:rsidR="003F1398">
        <w:rPr>
          <w:rFonts w:eastAsia="Arial Unicode MS"/>
          <w:bCs/>
          <w:sz w:val="26"/>
          <w:szCs w:val="26"/>
          <w:lang w:bidi="ru-RU"/>
        </w:rPr>
        <w:t>а</w:t>
      </w:r>
      <w:r w:rsidRPr="00D23A1A">
        <w:rPr>
          <w:rFonts w:eastAsia="Arial Unicode MS"/>
          <w:bCs/>
          <w:sz w:val="26"/>
          <w:szCs w:val="26"/>
          <w:lang w:bidi="ru-RU"/>
        </w:rPr>
        <w:t xml:space="preserve"> ознакомлен</w:t>
      </w:r>
      <w:r w:rsidRPr="00D23A1A" w:rsidR="003F1398">
        <w:rPr>
          <w:rFonts w:eastAsia="Arial Unicode MS"/>
          <w:bCs/>
          <w:sz w:val="26"/>
          <w:szCs w:val="26"/>
          <w:lang w:bidi="ru-RU"/>
        </w:rPr>
        <w:t>а</w:t>
      </w:r>
      <w:r w:rsidRPr="00D23A1A">
        <w:rPr>
          <w:rFonts w:eastAsia="Arial Unicode MS"/>
          <w:bCs/>
          <w:sz w:val="26"/>
          <w:szCs w:val="26"/>
          <w:lang w:bidi="ru-RU"/>
        </w:rPr>
        <w:t xml:space="preserve">, копии всех процессуальных документов </w:t>
      </w:r>
      <w:r w:rsidRPr="00D23A1A" w:rsidR="003F1398">
        <w:rPr>
          <w:rFonts w:eastAsia="Arial Unicode MS"/>
          <w:bCs/>
          <w:sz w:val="26"/>
          <w:szCs w:val="26"/>
          <w:lang w:bidi="ru-RU"/>
        </w:rPr>
        <w:t>ей</w:t>
      </w:r>
      <w:r w:rsidRPr="00D23A1A">
        <w:rPr>
          <w:rFonts w:eastAsia="Arial Unicode MS"/>
          <w:bCs/>
          <w:sz w:val="26"/>
          <w:szCs w:val="26"/>
          <w:lang w:bidi="ru-RU"/>
        </w:rPr>
        <w:t xml:space="preserve"> были вручены, о чем свидетельствует </w:t>
      </w:r>
      <w:r w:rsidRPr="00D23A1A" w:rsidR="003F1398">
        <w:rPr>
          <w:rFonts w:eastAsia="Arial Unicode MS"/>
          <w:bCs/>
          <w:sz w:val="26"/>
          <w:szCs w:val="26"/>
          <w:lang w:bidi="ru-RU"/>
        </w:rPr>
        <w:t>ее</w:t>
      </w:r>
      <w:r w:rsidRPr="00D23A1A">
        <w:rPr>
          <w:rFonts w:eastAsia="Arial Unicode MS"/>
          <w:bCs/>
          <w:sz w:val="26"/>
          <w:szCs w:val="26"/>
          <w:lang w:bidi="ru-RU"/>
        </w:rPr>
        <w:t xml:space="preserve"> подпись в указанных документах.            </w:t>
      </w:r>
    </w:p>
    <w:p w:rsidR="00BF17B3"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Содержание составленных в отношении </w:t>
      </w:r>
      <w:r w:rsidR="000439D5">
        <w:rPr>
          <w:rFonts w:eastAsia="Arial Unicode MS"/>
          <w:bCs/>
          <w:sz w:val="26"/>
          <w:szCs w:val="26"/>
          <w:lang w:bidi="ru-RU"/>
        </w:rPr>
        <w:t>Ч</w:t>
      </w:r>
      <w:r w:rsidRPr="00D23A1A" w:rsidR="003F1398">
        <w:rPr>
          <w:rFonts w:eastAsia="Arial Unicode MS"/>
          <w:bCs/>
          <w:sz w:val="26"/>
          <w:szCs w:val="26"/>
          <w:lang w:bidi="ru-RU"/>
        </w:rPr>
        <w:t xml:space="preserve">. </w:t>
      </w:r>
      <w:r w:rsidRPr="00D23A1A">
        <w:rPr>
          <w:rFonts w:eastAsia="Arial Unicode MS"/>
          <w:bCs/>
          <w:sz w:val="26"/>
          <w:szCs w:val="26"/>
          <w:lang w:bidi="ru-RU"/>
        </w:rPr>
        <w:t>процессуальных документов изложено в достаточной степени ясности, поводов, которые давали бы основания полагать, что он</w:t>
      </w:r>
      <w:r w:rsidRPr="00D23A1A" w:rsidR="003F1398">
        <w:rPr>
          <w:rFonts w:eastAsia="Arial Unicode MS"/>
          <w:bCs/>
          <w:sz w:val="26"/>
          <w:szCs w:val="26"/>
          <w:lang w:bidi="ru-RU"/>
        </w:rPr>
        <w:t>а</w:t>
      </w:r>
      <w:r w:rsidRPr="00D23A1A">
        <w:rPr>
          <w:rFonts w:eastAsia="Arial Unicode MS"/>
          <w:bCs/>
          <w:sz w:val="26"/>
          <w:szCs w:val="26"/>
          <w:lang w:bidi="ru-RU"/>
        </w:rPr>
        <w:t xml:space="preserve"> не осознавал</w:t>
      </w:r>
      <w:r w:rsidRPr="00D23A1A" w:rsidR="003F1398">
        <w:rPr>
          <w:rFonts w:eastAsia="Arial Unicode MS"/>
          <w:bCs/>
          <w:sz w:val="26"/>
          <w:szCs w:val="26"/>
          <w:lang w:bidi="ru-RU"/>
        </w:rPr>
        <w:t>а</w:t>
      </w:r>
      <w:r w:rsidRPr="00D23A1A">
        <w:rPr>
          <w:rFonts w:eastAsia="Arial Unicode MS"/>
          <w:bCs/>
          <w:sz w:val="26"/>
          <w:szCs w:val="26"/>
          <w:lang w:bidi="ru-RU"/>
        </w:rPr>
        <w:t xml:space="preserve"> содержание и суть составленных в отношении </w:t>
      </w:r>
      <w:r w:rsidRPr="00D23A1A" w:rsidR="003F1398">
        <w:rPr>
          <w:rFonts w:eastAsia="Arial Unicode MS"/>
          <w:bCs/>
          <w:sz w:val="26"/>
          <w:szCs w:val="26"/>
          <w:lang w:bidi="ru-RU"/>
        </w:rPr>
        <w:t>нее</w:t>
      </w:r>
      <w:r w:rsidRPr="00D23A1A">
        <w:rPr>
          <w:rFonts w:eastAsia="Arial Unicode MS"/>
          <w:bCs/>
          <w:sz w:val="26"/>
          <w:szCs w:val="26"/>
          <w:lang w:bidi="ru-RU"/>
        </w:rPr>
        <w:t xml:space="preserve"> документов, что на момент составления административного материала не понимал</w:t>
      </w:r>
      <w:r w:rsidRPr="00D23A1A" w:rsidR="003F1398">
        <w:rPr>
          <w:rFonts w:eastAsia="Arial Unicode MS"/>
          <w:bCs/>
          <w:sz w:val="26"/>
          <w:szCs w:val="26"/>
          <w:lang w:bidi="ru-RU"/>
        </w:rPr>
        <w:t>а</w:t>
      </w:r>
      <w:r w:rsidRPr="00D23A1A">
        <w:rPr>
          <w:rFonts w:eastAsia="Arial Unicode MS"/>
          <w:bCs/>
          <w:sz w:val="26"/>
          <w:szCs w:val="26"/>
          <w:lang w:bidi="ru-RU"/>
        </w:rPr>
        <w:t xml:space="preserve"> суть происходящего и не осознавал</w:t>
      </w:r>
      <w:r w:rsidRPr="00D23A1A" w:rsidR="003F1398">
        <w:rPr>
          <w:rFonts w:eastAsia="Arial Unicode MS"/>
          <w:bCs/>
          <w:sz w:val="26"/>
          <w:szCs w:val="26"/>
          <w:lang w:bidi="ru-RU"/>
        </w:rPr>
        <w:t>а</w:t>
      </w:r>
      <w:r w:rsidRPr="00D23A1A">
        <w:rPr>
          <w:rFonts w:eastAsia="Arial Unicode MS"/>
          <w:bCs/>
          <w:sz w:val="26"/>
          <w:szCs w:val="26"/>
          <w:lang w:bidi="ru-RU"/>
        </w:rPr>
        <w:t xml:space="preserve"> последствий своих действий, не имеется. </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Неустранимые сомнения в виновности </w:t>
      </w:r>
      <w:r w:rsidR="000439D5">
        <w:rPr>
          <w:rFonts w:eastAsia="Arial Unicode MS"/>
          <w:bCs/>
          <w:sz w:val="26"/>
          <w:szCs w:val="26"/>
          <w:lang w:bidi="ru-RU"/>
        </w:rPr>
        <w:t>Ч</w:t>
      </w:r>
      <w:r w:rsidRPr="00D23A1A" w:rsidR="003F1398">
        <w:rPr>
          <w:rFonts w:eastAsia="Arial Unicode MS"/>
          <w:bCs/>
          <w:sz w:val="26"/>
          <w:szCs w:val="26"/>
          <w:lang w:bidi="ru-RU"/>
        </w:rPr>
        <w:t xml:space="preserve">. </w:t>
      </w:r>
      <w:r w:rsidRPr="00D23A1A">
        <w:rPr>
          <w:rFonts w:eastAsia="Arial Unicode MS"/>
          <w:bCs/>
          <w:sz w:val="26"/>
          <w:szCs w:val="26"/>
          <w:lang w:bidi="ru-RU"/>
        </w:rPr>
        <w:t xml:space="preserve">по делу не установлены. </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0439D5">
        <w:rPr>
          <w:rFonts w:eastAsia="Arial Unicode MS"/>
          <w:bCs/>
          <w:sz w:val="26"/>
          <w:szCs w:val="26"/>
          <w:lang w:bidi="ru-RU"/>
        </w:rPr>
        <w:t>Ч</w:t>
      </w:r>
      <w:r w:rsidRPr="00D23A1A" w:rsidR="00D23A1A">
        <w:rPr>
          <w:rFonts w:eastAsia="Arial Unicode MS"/>
          <w:bCs/>
          <w:sz w:val="26"/>
          <w:szCs w:val="26"/>
          <w:lang w:bidi="ru-RU"/>
        </w:rPr>
        <w:t xml:space="preserve">. </w:t>
      </w:r>
      <w:r w:rsidRPr="00D23A1A">
        <w:rPr>
          <w:rFonts w:eastAsia="Arial Unicode MS"/>
          <w:bCs/>
          <w:sz w:val="26"/>
          <w:szCs w:val="26"/>
          <w:lang w:bidi="ru-RU"/>
        </w:rPr>
        <w:t>в совершении инкриминируемого правонарушения.</w:t>
      </w:r>
    </w:p>
    <w:p w:rsidR="003C6649"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При таких обстоятельствах мировой судья приходит к выводу о том, что в действиях </w:t>
      </w:r>
      <w:r w:rsidR="000439D5">
        <w:rPr>
          <w:rFonts w:eastAsia="Arial Unicode MS"/>
          <w:bCs/>
          <w:sz w:val="26"/>
          <w:szCs w:val="26"/>
          <w:lang w:bidi="ru-RU"/>
        </w:rPr>
        <w:t>Ч</w:t>
      </w:r>
      <w:r w:rsidRPr="00D23A1A" w:rsidR="00D23A1A">
        <w:rPr>
          <w:rFonts w:eastAsia="Arial Unicode MS"/>
          <w:bCs/>
          <w:sz w:val="26"/>
          <w:szCs w:val="26"/>
          <w:lang w:bidi="ru-RU"/>
        </w:rPr>
        <w:t xml:space="preserve">. </w:t>
      </w:r>
      <w:r w:rsidRPr="00D23A1A">
        <w:rPr>
          <w:rFonts w:eastAsia="Arial Unicode MS"/>
          <w:bCs/>
          <w:sz w:val="26"/>
          <w:szCs w:val="26"/>
          <w:lang w:bidi="ru-RU"/>
        </w:rPr>
        <w:t xml:space="preserve">имеется состав правонарушения, предусмотренного ч. 1 ст. 12.26 КоАП </w:t>
      </w:r>
      <w:r w:rsidRPr="00D23A1A">
        <w:rPr>
          <w:rFonts w:eastAsia="Arial Unicode MS"/>
          <w:bCs/>
          <w:sz w:val="26"/>
          <w:szCs w:val="26"/>
          <w:lang w:bidi="ru-RU"/>
        </w:rPr>
        <w:t>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0439D5">
        <w:rPr>
          <w:rFonts w:eastAsia="Arial Unicode MS"/>
          <w:bCs/>
          <w:sz w:val="26"/>
          <w:szCs w:val="26"/>
          <w:lang w:bidi="ru-RU"/>
        </w:rPr>
        <w:t>Ч</w:t>
      </w:r>
      <w:r w:rsidRPr="00D23A1A" w:rsidR="004A01D0">
        <w:rPr>
          <w:rFonts w:eastAsia="Arial Unicode MS"/>
          <w:bCs/>
          <w:sz w:val="26"/>
          <w:szCs w:val="26"/>
          <w:lang w:bidi="ru-RU"/>
        </w:rPr>
        <w:t>.</w:t>
      </w:r>
      <w:r w:rsidRPr="00D23A1A" w:rsidR="00DD003E">
        <w:rPr>
          <w:rFonts w:eastAsia="Arial Unicode MS"/>
          <w:bCs/>
          <w:sz w:val="26"/>
          <w:szCs w:val="26"/>
          <w:lang w:bidi="ru-RU"/>
        </w:rPr>
        <w:t>,</w:t>
      </w:r>
      <w:r w:rsidRPr="00D23A1A" w:rsidR="00F84721">
        <w:rPr>
          <w:rFonts w:eastAsia="Arial Unicode MS"/>
          <w:bCs/>
          <w:sz w:val="26"/>
          <w:szCs w:val="26"/>
          <w:lang w:bidi="ru-RU"/>
        </w:rPr>
        <w:t xml:space="preserve"> </w:t>
      </w:r>
      <w:r w:rsidRPr="00D23A1A">
        <w:rPr>
          <w:rFonts w:eastAsia="Arial Unicode MS"/>
          <w:bCs/>
          <w:sz w:val="26"/>
          <w:szCs w:val="26"/>
          <w:lang w:bidi="ru-RU"/>
        </w:rPr>
        <w:t>при возбуждении дела об административном правонарушении</w:t>
      </w:r>
      <w:r w:rsidRPr="00D23A1A" w:rsidR="00DD003E">
        <w:rPr>
          <w:rFonts w:eastAsia="Arial Unicode MS"/>
          <w:bCs/>
          <w:sz w:val="26"/>
          <w:szCs w:val="26"/>
          <w:lang w:bidi="ru-RU"/>
        </w:rPr>
        <w:t>,</w:t>
      </w:r>
      <w:r w:rsidRPr="00D23A1A">
        <w:rPr>
          <w:rFonts w:eastAsia="Arial Unicode MS"/>
          <w:bCs/>
          <w:sz w:val="26"/>
          <w:szCs w:val="26"/>
          <w:lang w:bidi="ru-RU"/>
        </w:rPr>
        <w:t xml:space="preserve"> нарушены не были.</w:t>
      </w:r>
    </w:p>
    <w:p w:rsidR="009525D5"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0439D5">
        <w:rPr>
          <w:rFonts w:eastAsia="Arial Unicode MS"/>
          <w:bCs/>
          <w:sz w:val="26"/>
          <w:szCs w:val="26"/>
          <w:lang w:bidi="ru-RU"/>
        </w:rPr>
        <w:t>Ч</w:t>
      </w:r>
      <w:r w:rsidRPr="00D23A1A" w:rsidR="00D23A1A">
        <w:rPr>
          <w:rFonts w:eastAsia="Arial Unicode MS"/>
          <w:bCs/>
          <w:sz w:val="26"/>
          <w:szCs w:val="26"/>
          <w:lang w:bidi="ru-RU"/>
        </w:rPr>
        <w:t>.</w:t>
      </w:r>
    </w:p>
    <w:p w:rsidR="004F5B9E" w:rsidRPr="00D23A1A" w:rsidP="00D23A1A">
      <w:pPr>
        <w:ind w:left="-567" w:right="-1" w:firstLine="567"/>
        <w:jc w:val="both"/>
        <w:rPr>
          <w:rFonts w:eastAsia="Arial Unicode MS"/>
          <w:bCs/>
          <w:sz w:val="26"/>
          <w:szCs w:val="26"/>
          <w:lang w:bidi="ru-RU"/>
        </w:rPr>
      </w:pPr>
      <w:r w:rsidRPr="00D23A1A">
        <w:rPr>
          <w:rFonts w:eastAsia="Arial Unicode MS"/>
          <w:bCs/>
          <w:sz w:val="26"/>
          <w:szCs w:val="26"/>
          <w:lang w:bidi="ru-RU"/>
        </w:rPr>
        <w:t xml:space="preserve">Обстоятельств, </w:t>
      </w:r>
      <w:r w:rsidR="00062ADB">
        <w:rPr>
          <w:rFonts w:eastAsia="Arial Unicode MS"/>
          <w:bCs/>
          <w:sz w:val="26"/>
          <w:szCs w:val="26"/>
          <w:lang w:bidi="ru-RU"/>
        </w:rPr>
        <w:t xml:space="preserve">смягчающих и </w:t>
      </w:r>
      <w:r w:rsidRPr="00D23A1A">
        <w:rPr>
          <w:rFonts w:eastAsia="Arial Unicode MS"/>
          <w:bCs/>
          <w:sz w:val="26"/>
          <w:szCs w:val="26"/>
          <w:lang w:bidi="ru-RU"/>
        </w:rPr>
        <w:t>отягчающих административную ответственность по делу не установлено.</w:t>
      </w:r>
    </w:p>
    <w:p w:rsidR="004F5B9E" w:rsidRPr="00D23A1A" w:rsidP="00F20A23">
      <w:pPr>
        <w:ind w:left="-567" w:right="-1" w:firstLine="567"/>
        <w:jc w:val="both"/>
        <w:rPr>
          <w:rFonts w:eastAsia="Arial Unicode MS"/>
          <w:bCs/>
          <w:sz w:val="26"/>
          <w:szCs w:val="26"/>
          <w:lang w:bidi="ru-RU"/>
        </w:rPr>
      </w:pPr>
      <w:r w:rsidRPr="00D23A1A">
        <w:rPr>
          <w:rFonts w:eastAsia="Arial Unicode MS"/>
          <w:bCs/>
          <w:sz w:val="26"/>
          <w:szCs w:val="26"/>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D23A1A" w:rsidR="002739EB">
        <w:rPr>
          <w:rFonts w:eastAsia="Arial Unicode MS"/>
          <w:bCs/>
          <w:sz w:val="26"/>
          <w:szCs w:val="26"/>
          <w:lang w:bidi="ru-RU"/>
        </w:rPr>
        <w:t xml:space="preserve">отсутствие </w:t>
      </w:r>
      <w:r w:rsidRPr="00D23A1A">
        <w:rPr>
          <w:rFonts w:eastAsia="Arial Unicode MS"/>
          <w:bCs/>
          <w:sz w:val="26"/>
          <w:szCs w:val="26"/>
          <w:lang w:bidi="ru-RU"/>
        </w:rPr>
        <w:t>обстоятельств</w:t>
      </w:r>
      <w:r w:rsidRPr="00D23A1A" w:rsidR="002739EB">
        <w:rPr>
          <w:rFonts w:eastAsia="Arial Unicode MS"/>
          <w:bCs/>
          <w:sz w:val="26"/>
          <w:szCs w:val="26"/>
          <w:lang w:bidi="ru-RU"/>
        </w:rPr>
        <w:t>, отягчающих</w:t>
      </w:r>
      <w:r w:rsidRPr="00D23A1A">
        <w:rPr>
          <w:rFonts w:eastAsia="Arial Unicode MS"/>
          <w:bCs/>
          <w:sz w:val="26"/>
          <w:szCs w:val="26"/>
          <w:lang w:bidi="ru-RU"/>
        </w:rPr>
        <w:t xml:space="preserve"> административную ответственность, прихожу к выводу, что </w:t>
      </w:r>
      <w:r w:rsidR="000439D5">
        <w:rPr>
          <w:rFonts w:eastAsia="Arial Unicode MS"/>
          <w:bCs/>
          <w:sz w:val="26"/>
          <w:szCs w:val="26"/>
          <w:lang w:bidi="ru-RU"/>
        </w:rPr>
        <w:t>Ч</w:t>
      </w:r>
      <w:r w:rsidRPr="00D23A1A" w:rsidR="00D23A1A">
        <w:rPr>
          <w:rFonts w:eastAsia="Arial Unicode MS"/>
          <w:bCs/>
          <w:sz w:val="26"/>
          <w:szCs w:val="26"/>
          <w:lang w:bidi="ru-RU"/>
        </w:rPr>
        <w:t xml:space="preserve">. </w:t>
      </w:r>
      <w:r w:rsidRPr="00D23A1A">
        <w:rPr>
          <w:rFonts w:eastAsia="Arial Unicode MS"/>
          <w:bCs/>
          <w:sz w:val="26"/>
          <w:szCs w:val="26"/>
          <w:lang w:bidi="ru-RU"/>
        </w:rPr>
        <w:t xml:space="preserve">следует подвергнуть наказанию в виде штрафа с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3F5A30" w:rsidP="00D23A1A">
      <w:pPr>
        <w:ind w:left="-567" w:right="-1" w:firstLine="567"/>
        <w:jc w:val="both"/>
        <w:rPr>
          <w:rFonts w:eastAsia="Arial Unicode MS"/>
          <w:bCs/>
          <w:sz w:val="26"/>
          <w:szCs w:val="26"/>
          <w:lang w:bidi="ru-RU"/>
        </w:rPr>
      </w:pPr>
      <w:r w:rsidRPr="00D23A1A">
        <w:rPr>
          <w:rFonts w:eastAsia="Arial Unicode MS"/>
          <w:bCs/>
          <w:sz w:val="26"/>
          <w:szCs w:val="26"/>
          <w:lang w:bidi="ru-RU"/>
        </w:rPr>
        <w:t>На основании изложенного, руководствуясь ст. ст. 29.9, 29.10 КоАП РФ, мировой судья, -</w:t>
      </w:r>
    </w:p>
    <w:p w:rsidR="00062ADB" w:rsidRPr="00D23A1A" w:rsidP="00D23A1A">
      <w:pPr>
        <w:ind w:left="-567" w:right="-1" w:firstLine="567"/>
        <w:jc w:val="both"/>
        <w:rPr>
          <w:rFonts w:eastAsia="Arial Unicode MS"/>
          <w:bCs/>
          <w:sz w:val="26"/>
          <w:szCs w:val="26"/>
          <w:lang w:bidi="ru-RU"/>
        </w:rPr>
      </w:pPr>
    </w:p>
    <w:p w:rsidR="00C05B0F" w:rsidRPr="00D23A1A" w:rsidP="00F20A23">
      <w:pPr>
        <w:ind w:left="-567" w:right="-1" w:firstLine="567"/>
        <w:jc w:val="both"/>
        <w:rPr>
          <w:sz w:val="26"/>
          <w:szCs w:val="26"/>
        </w:rPr>
      </w:pPr>
      <w:r w:rsidRPr="00D23A1A">
        <w:rPr>
          <w:sz w:val="26"/>
          <w:szCs w:val="26"/>
        </w:rPr>
        <w:t xml:space="preserve">                                             </w:t>
      </w:r>
      <w:r w:rsidRPr="00D23A1A" w:rsidR="007636EF">
        <w:rPr>
          <w:sz w:val="26"/>
          <w:szCs w:val="26"/>
        </w:rPr>
        <w:t>ПОСТАНОВИЛ:</w:t>
      </w:r>
    </w:p>
    <w:p w:rsidR="003F5A30" w:rsidRPr="00D23A1A" w:rsidP="00F20A23">
      <w:pPr>
        <w:ind w:left="-567" w:right="-1" w:firstLine="567"/>
        <w:jc w:val="both"/>
        <w:rPr>
          <w:sz w:val="26"/>
          <w:szCs w:val="26"/>
        </w:rPr>
      </w:pPr>
      <w:r w:rsidRPr="00D23A1A">
        <w:rPr>
          <w:sz w:val="26"/>
          <w:szCs w:val="26"/>
        </w:rPr>
        <w:t xml:space="preserve">Признать </w:t>
      </w:r>
      <w:r w:rsidR="000439D5">
        <w:rPr>
          <w:sz w:val="26"/>
          <w:szCs w:val="26"/>
        </w:rPr>
        <w:t>Ч.</w:t>
      </w:r>
      <w:r w:rsidRPr="00D23A1A" w:rsidR="00D23A1A">
        <w:rPr>
          <w:bCs/>
          <w:sz w:val="26"/>
          <w:szCs w:val="26"/>
          <w:lang w:bidi="ru-RU"/>
        </w:rPr>
        <w:t xml:space="preserve">, </w:t>
      </w:r>
      <w:r w:rsidRPr="00610B14" w:rsidR="000439D5">
        <w:rPr>
          <w:color w:val="000000" w:themeColor="text1"/>
          <w:sz w:val="28"/>
          <w:szCs w:val="28"/>
        </w:rPr>
        <w:t>/данные изъяты/</w:t>
      </w:r>
      <w:r w:rsidR="000439D5">
        <w:rPr>
          <w:color w:val="000000" w:themeColor="text1"/>
          <w:sz w:val="28"/>
          <w:szCs w:val="28"/>
        </w:rPr>
        <w:t xml:space="preserve"> </w:t>
      </w:r>
      <w:r w:rsidRPr="00D23A1A" w:rsidR="00D23A1A">
        <w:rPr>
          <w:bCs/>
          <w:sz w:val="26"/>
          <w:szCs w:val="26"/>
          <w:lang w:bidi="ru-RU"/>
        </w:rPr>
        <w:t xml:space="preserve">года рождения </w:t>
      </w:r>
      <w:r w:rsidRPr="00D23A1A">
        <w:rPr>
          <w:sz w:val="26"/>
          <w:szCs w:val="26"/>
        </w:rPr>
        <w:t>виновн</w:t>
      </w:r>
      <w:r w:rsidRPr="00D23A1A" w:rsidR="00D23A1A">
        <w:rPr>
          <w:sz w:val="26"/>
          <w:szCs w:val="26"/>
        </w:rPr>
        <w:t>ой</w:t>
      </w:r>
      <w:r w:rsidRPr="00D23A1A" w:rsidR="00A01CC6">
        <w:rPr>
          <w:sz w:val="26"/>
          <w:szCs w:val="26"/>
        </w:rPr>
        <w:t xml:space="preserve"> </w:t>
      </w:r>
      <w:r w:rsidRPr="00D23A1A">
        <w:rPr>
          <w:sz w:val="26"/>
          <w:szCs w:val="26"/>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D23A1A" w:rsidR="00D23A1A">
        <w:rPr>
          <w:sz w:val="26"/>
          <w:szCs w:val="26"/>
        </w:rPr>
        <w:t>ей</w:t>
      </w:r>
      <w:r w:rsidRPr="00D23A1A">
        <w:rPr>
          <w:sz w:val="26"/>
          <w:szCs w:val="26"/>
        </w:rPr>
        <w:t xml:space="preserve"> наказание в виде административного штрафа в размере </w:t>
      </w:r>
      <w:r w:rsidRPr="00D23A1A" w:rsidR="003C6649">
        <w:rPr>
          <w:sz w:val="26"/>
          <w:szCs w:val="26"/>
        </w:rPr>
        <w:t xml:space="preserve">45 000 (сорок пять </w:t>
      </w:r>
      <w:r w:rsidRPr="00D23A1A">
        <w:rPr>
          <w:sz w:val="26"/>
          <w:szCs w:val="26"/>
        </w:rPr>
        <w:t xml:space="preserve">тысяч) рублей с лишением права управления транспортными средствами на срок 1 (один) год 6 (шесть) месяцев. </w:t>
      </w:r>
    </w:p>
    <w:p w:rsidR="003F5A30" w:rsidRPr="00B26CA7" w:rsidP="00F20A23">
      <w:pPr>
        <w:ind w:left="-567" w:right="-1" w:firstLine="567"/>
        <w:jc w:val="both"/>
        <w:rPr>
          <w:color w:val="000000" w:themeColor="text1"/>
          <w:sz w:val="26"/>
          <w:szCs w:val="26"/>
        </w:rPr>
      </w:pPr>
      <w:r w:rsidRPr="00B26CA7">
        <w:rPr>
          <w:color w:val="000000" w:themeColor="text1"/>
          <w:sz w:val="26"/>
          <w:szCs w:val="26"/>
        </w:rPr>
        <w:t xml:space="preserve">Реквизиты для уплаты штрафа: </w:t>
      </w:r>
      <w:r w:rsidRPr="00610B14" w:rsidR="000439D5">
        <w:rPr>
          <w:color w:val="000000" w:themeColor="text1"/>
          <w:sz w:val="28"/>
          <w:szCs w:val="28"/>
        </w:rPr>
        <w:t>/данные изъяты/</w:t>
      </w:r>
      <w:r w:rsidRPr="00B26CA7" w:rsidR="00DB5A1C">
        <w:rPr>
          <w:bCs/>
          <w:color w:val="000000" w:themeColor="text1"/>
          <w:sz w:val="26"/>
          <w:szCs w:val="26"/>
          <w:lang w:bidi="ru-RU"/>
        </w:rPr>
        <w:t>.</w:t>
      </w:r>
    </w:p>
    <w:p w:rsidR="00927EBE" w:rsidRPr="00D23A1A" w:rsidP="00F20A23">
      <w:pPr>
        <w:ind w:left="-567" w:right="-1" w:firstLine="567"/>
        <w:jc w:val="both"/>
        <w:rPr>
          <w:sz w:val="26"/>
          <w:szCs w:val="26"/>
        </w:rPr>
      </w:pPr>
      <w:r w:rsidRPr="00D23A1A">
        <w:rPr>
          <w:sz w:val="26"/>
          <w:szCs w:val="26"/>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D23A1A" w:rsidP="00F20A23">
      <w:pPr>
        <w:ind w:left="-567" w:right="-1" w:firstLine="567"/>
        <w:jc w:val="both"/>
        <w:rPr>
          <w:sz w:val="26"/>
          <w:szCs w:val="26"/>
        </w:rPr>
      </w:pPr>
      <w:r w:rsidRPr="00D23A1A">
        <w:rPr>
          <w:sz w:val="26"/>
          <w:szCs w:val="26"/>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D23A1A" w:rsidP="00F20A23">
      <w:pPr>
        <w:ind w:left="-567" w:right="-1" w:firstLine="567"/>
        <w:jc w:val="both"/>
        <w:rPr>
          <w:sz w:val="26"/>
          <w:szCs w:val="26"/>
        </w:rPr>
      </w:pPr>
      <w:r w:rsidRPr="00D23A1A">
        <w:rPr>
          <w:sz w:val="26"/>
          <w:szCs w:val="26"/>
        </w:rPr>
        <w:t xml:space="preserve">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w:t>
      </w:r>
      <w:r w:rsidRPr="00D23A1A">
        <w:rPr>
          <w:sz w:val="26"/>
          <w:szCs w:val="26"/>
        </w:rPr>
        <w:t>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D23A1A" w:rsidP="00F20A23">
      <w:pPr>
        <w:ind w:left="-567" w:right="-1" w:firstLine="567"/>
        <w:jc w:val="both"/>
        <w:rPr>
          <w:sz w:val="26"/>
          <w:szCs w:val="26"/>
        </w:rPr>
      </w:pPr>
      <w:r w:rsidRPr="00D23A1A">
        <w:rPr>
          <w:sz w:val="26"/>
          <w:szCs w:val="26"/>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D23A1A" w:rsidP="00F20A23">
      <w:pPr>
        <w:ind w:left="-567" w:right="-1" w:firstLine="567"/>
        <w:jc w:val="both"/>
        <w:rPr>
          <w:sz w:val="26"/>
          <w:szCs w:val="26"/>
        </w:rPr>
      </w:pPr>
      <w:r w:rsidRPr="00D23A1A">
        <w:rPr>
          <w:sz w:val="26"/>
          <w:szCs w:val="26"/>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(Железнодорожный район городского округа Симферополя) Республики Крым (г. Симферополь,  ул. Киевская, 55/2). </w:t>
      </w:r>
    </w:p>
    <w:p w:rsidR="00F132B2" w:rsidRPr="00D23A1A" w:rsidP="00F20A23">
      <w:pPr>
        <w:ind w:left="-567" w:right="-1" w:firstLine="567"/>
        <w:jc w:val="both"/>
        <w:rPr>
          <w:sz w:val="26"/>
          <w:szCs w:val="26"/>
        </w:rPr>
      </w:pPr>
      <w:r w:rsidRPr="00D23A1A">
        <w:rPr>
          <w:sz w:val="26"/>
          <w:szCs w:val="26"/>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D23A1A" w:rsidR="00686C26">
        <w:rPr>
          <w:sz w:val="26"/>
          <w:szCs w:val="26"/>
        </w:rPr>
        <w:t xml:space="preserve"> </w:t>
      </w:r>
      <w:r w:rsidRPr="00D23A1A">
        <w:rPr>
          <w:sz w:val="26"/>
          <w:szCs w:val="26"/>
        </w:rPr>
        <w:t xml:space="preserve">6 Железнодорожного судебного района города Симферополь (Железнодорожный район городского округа Симферополя) Республики Крым в течение 10 </w:t>
      </w:r>
      <w:r w:rsidRPr="00D23A1A" w:rsidR="003C6649">
        <w:rPr>
          <w:sz w:val="26"/>
          <w:szCs w:val="26"/>
        </w:rPr>
        <w:t>дней</w:t>
      </w:r>
      <w:r w:rsidRPr="00D23A1A">
        <w:rPr>
          <w:sz w:val="26"/>
          <w:szCs w:val="26"/>
        </w:rPr>
        <w:t xml:space="preserve"> со дня вручения или получения копии постановления.</w:t>
      </w:r>
    </w:p>
    <w:p w:rsidR="00F132B2" w:rsidRPr="00D23A1A" w:rsidP="00F20A23">
      <w:pPr>
        <w:ind w:left="-567" w:right="-1" w:firstLine="567"/>
        <w:jc w:val="both"/>
        <w:rPr>
          <w:sz w:val="26"/>
          <w:szCs w:val="26"/>
        </w:rPr>
      </w:pPr>
    </w:p>
    <w:p w:rsidR="00F132B2" w:rsidP="00F20A23">
      <w:pPr>
        <w:ind w:left="-567" w:right="-1" w:firstLine="567"/>
        <w:jc w:val="both"/>
        <w:rPr>
          <w:sz w:val="26"/>
          <w:szCs w:val="26"/>
        </w:rPr>
      </w:pPr>
      <w:r w:rsidRPr="00D23A1A">
        <w:rPr>
          <w:sz w:val="26"/>
          <w:szCs w:val="26"/>
        </w:rPr>
        <w:t>Мировой судья</w:t>
      </w:r>
      <w:r w:rsidRPr="00D23A1A">
        <w:rPr>
          <w:sz w:val="26"/>
          <w:szCs w:val="26"/>
        </w:rPr>
        <w:tab/>
      </w:r>
      <w:r w:rsidRPr="00D23A1A">
        <w:rPr>
          <w:sz w:val="26"/>
          <w:szCs w:val="26"/>
        </w:rPr>
        <w:tab/>
      </w:r>
      <w:r w:rsidRPr="00D23A1A">
        <w:rPr>
          <w:sz w:val="26"/>
          <w:szCs w:val="26"/>
        </w:rPr>
        <w:tab/>
      </w:r>
      <w:r w:rsidRPr="00D23A1A">
        <w:rPr>
          <w:sz w:val="26"/>
          <w:szCs w:val="26"/>
        </w:rPr>
        <w:tab/>
        <w:t xml:space="preserve">     </w:t>
      </w:r>
      <w:r w:rsidRPr="00593205" w:rsidR="003D6B1B">
        <w:rPr>
          <w:color w:val="FFFFFF" w:themeColor="background1"/>
          <w:sz w:val="26"/>
          <w:szCs w:val="26"/>
        </w:rPr>
        <w:t>подпись</w:t>
      </w:r>
      <w:r w:rsidRPr="00D23A1A">
        <w:rPr>
          <w:sz w:val="26"/>
          <w:szCs w:val="26"/>
        </w:rPr>
        <w:t xml:space="preserve">                   </w:t>
      </w:r>
      <w:r w:rsidRPr="00D23A1A" w:rsidR="005A66A5">
        <w:rPr>
          <w:sz w:val="26"/>
          <w:szCs w:val="26"/>
        </w:rPr>
        <w:t xml:space="preserve">     </w:t>
      </w:r>
      <w:r w:rsidR="00B26CA7">
        <w:rPr>
          <w:sz w:val="26"/>
          <w:szCs w:val="26"/>
        </w:rPr>
        <w:t xml:space="preserve">       </w:t>
      </w:r>
      <w:r w:rsidRPr="00D23A1A" w:rsidR="00B60BB6">
        <w:rPr>
          <w:sz w:val="26"/>
          <w:szCs w:val="26"/>
        </w:rPr>
        <w:t xml:space="preserve"> </w:t>
      </w:r>
      <w:r w:rsidRPr="00D23A1A">
        <w:rPr>
          <w:sz w:val="26"/>
          <w:szCs w:val="26"/>
        </w:rPr>
        <w:t>К.К. Авдеева</w:t>
      </w:r>
    </w:p>
    <w:p w:rsidR="00533DC9" w:rsidRPr="00D23A1A" w:rsidP="00F20A23">
      <w:pPr>
        <w:ind w:left="-567" w:right="-1" w:firstLine="567"/>
        <w:jc w:val="both"/>
        <w:rPr>
          <w:sz w:val="26"/>
          <w:szCs w:val="26"/>
        </w:rPr>
      </w:pPr>
    </w:p>
    <w:p w:rsidR="008D7C90" w:rsidRPr="00F41592" w:rsidP="00F20A23">
      <w:pPr>
        <w:ind w:left="-567" w:right="-1" w:firstLine="567"/>
        <w:jc w:val="both"/>
        <w:rPr>
          <w:sz w:val="28"/>
          <w:szCs w:val="28"/>
        </w:rPr>
      </w:pPr>
    </w:p>
    <w:sectPr w:rsidSect="00B60BB6">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4228"/>
    <w:rsid w:val="00025FC6"/>
    <w:rsid w:val="00026B2B"/>
    <w:rsid w:val="000276F3"/>
    <w:rsid w:val="000322CA"/>
    <w:rsid w:val="000352D2"/>
    <w:rsid w:val="00041F17"/>
    <w:rsid w:val="000439D5"/>
    <w:rsid w:val="0004606F"/>
    <w:rsid w:val="00046BEB"/>
    <w:rsid w:val="00051AA3"/>
    <w:rsid w:val="0005606F"/>
    <w:rsid w:val="00062ADB"/>
    <w:rsid w:val="00062DBD"/>
    <w:rsid w:val="000664B3"/>
    <w:rsid w:val="00077CF2"/>
    <w:rsid w:val="000938AE"/>
    <w:rsid w:val="000A2234"/>
    <w:rsid w:val="000B1A8F"/>
    <w:rsid w:val="000B27F5"/>
    <w:rsid w:val="000B3680"/>
    <w:rsid w:val="000B4CA0"/>
    <w:rsid w:val="000B7305"/>
    <w:rsid w:val="000E2385"/>
    <w:rsid w:val="00102CFE"/>
    <w:rsid w:val="00106D2A"/>
    <w:rsid w:val="001141D3"/>
    <w:rsid w:val="0011706C"/>
    <w:rsid w:val="00117A34"/>
    <w:rsid w:val="00122A23"/>
    <w:rsid w:val="001356C4"/>
    <w:rsid w:val="0013751C"/>
    <w:rsid w:val="00141711"/>
    <w:rsid w:val="001613C5"/>
    <w:rsid w:val="00163325"/>
    <w:rsid w:val="0017075B"/>
    <w:rsid w:val="0017092C"/>
    <w:rsid w:val="00175808"/>
    <w:rsid w:val="00184672"/>
    <w:rsid w:val="00186DA2"/>
    <w:rsid w:val="00190CC5"/>
    <w:rsid w:val="0019507B"/>
    <w:rsid w:val="00195F18"/>
    <w:rsid w:val="0019684D"/>
    <w:rsid w:val="001A53C4"/>
    <w:rsid w:val="001A6347"/>
    <w:rsid w:val="001A73A2"/>
    <w:rsid w:val="001B4610"/>
    <w:rsid w:val="001B4ED5"/>
    <w:rsid w:val="001B5911"/>
    <w:rsid w:val="001B7F2E"/>
    <w:rsid w:val="001C227F"/>
    <w:rsid w:val="001E1C19"/>
    <w:rsid w:val="001E3441"/>
    <w:rsid w:val="001E732A"/>
    <w:rsid w:val="00200129"/>
    <w:rsid w:val="00201762"/>
    <w:rsid w:val="00210760"/>
    <w:rsid w:val="00211B79"/>
    <w:rsid w:val="0021561B"/>
    <w:rsid w:val="00216781"/>
    <w:rsid w:val="00216D33"/>
    <w:rsid w:val="00223599"/>
    <w:rsid w:val="00226730"/>
    <w:rsid w:val="00226F92"/>
    <w:rsid w:val="002343F2"/>
    <w:rsid w:val="00235C53"/>
    <w:rsid w:val="00252E1A"/>
    <w:rsid w:val="00253CCC"/>
    <w:rsid w:val="00261B51"/>
    <w:rsid w:val="00266236"/>
    <w:rsid w:val="00271AFF"/>
    <w:rsid w:val="00272FDB"/>
    <w:rsid w:val="002739EB"/>
    <w:rsid w:val="00280D28"/>
    <w:rsid w:val="0028444D"/>
    <w:rsid w:val="00287F07"/>
    <w:rsid w:val="00290F54"/>
    <w:rsid w:val="0029268E"/>
    <w:rsid w:val="002A3B49"/>
    <w:rsid w:val="002C7367"/>
    <w:rsid w:val="002D0D73"/>
    <w:rsid w:val="002D41D2"/>
    <w:rsid w:val="002F072E"/>
    <w:rsid w:val="002F0D85"/>
    <w:rsid w:val="00300AE8"/>
    <w:rsid w:val="003025E1"/>
    <w:rsid w:val="00314DE5"/>
    <w:rsid w:val="00316349"/>
    <w:rsid w:val="00330241"/>
    <w:rsid w:val="00331858"/>
    <w:rsid w:val="00341B5C"/>
    <w:rsid w:val="00344545"/>
    <w:rsid w:val="00344602"/>
    <w:rsid w:val="003532EF"/>
    <w:rsid w:val="00360F08"/>
    <w:rsid w:val="00361B7E"/>
    <w:rsid w:val="00367256"/>
    <w:rsid w:val="003723ED"/>
    <w:rsid w:val="00380025"/>
    <w:rsid w:val="0038170D"/>
    <w:rsid w:val="00384A5F"/>
    <w:rsid w:val="00386253"/>
    <w:rsid w:val="003915F3"/>
    <w:rsid w:val="00393BD9"/>
    <w:rsid w:val="00396284"/>
    <w:rsid w:val="003B2EB7"/>
    <w:rsid w:val="003B4389"/>
    <w:rsid w:val="003C3ADC"/>
    <w:rsid w:val="003C603D"/>
    <w:rsid w:val="003C6649"/>
    <w:rsid w:val="003D16FA"/>
    <w:rsid w:val="003D6B1B"/>
    <w:rsid w:val="003E24CC"/>
    <w:rsid w:val="003E28A3"/>
    <w:rsid w:val="003F1398"/>
    <w:rsid w:val="003F5A30"/>
    <w:rsid w:val="004021BB"/>
    <w:rsid w:val="004066D4"/>
    <w:rsid w:val="0041253F"/>
    <w:rsid w:val="00432434"/>
    <w:rsid w:val="00433C4E"/>
    <w:rsid w:val="00435F15"/>
    <w:rsid w:val="004370E7"/>
    <w:rsid w:val="004374EE"/>
    <w:rsid w:val="00444C33"/>
    <w:rsid w:val="0044699D"/>
    <w:rsid w:val="00452F4F"/>
    <w:rsid w:val="00460D65"/>
    <w:rsid w:val="00462029"/>
    <w:rsid w:val="00462E5D"/>
    <w:rsid w:val="0046548B"/>
    <w:rsid w:val="00472262"/>
    <w:rsid w:val="0047545F"/>
    <w:rsid w:val="00482826"/>
    <w:rsid w:val="00486798"/>
    <w:rsid w:val="004A01D0"/>
    <w:rsid w:val="004A1820"/>
    <w:rsid w:val="004B7C7B"/>
    <w:rsid w:val="004C0930"/>
    <w:rsid w:val="004C3EC5"/>
    <w:rsid w:val="004F3E4C"/>
    <w:rsid w:val="004F5B9E"/>
    <w:rsid w:val="0050240A"/>
    <w:rsid w:val="005069CC"/>
    <w:rsid w:val="00521E26"/>
    <w:rsid w:val="00533B0A"/>
    <w:rsid w:val="00533DC9"/>
    <w:rsid w:val="00535793"/>
    <w:rsid w:val="00546EB5"/>
    <w:rsid w:val="005479D1"/>
    <w:rsid w:val="00570E0A"/>
    <w:rsid w:val="00573EC7"/>
    <w:rsid w:val="0057753E"/>
    <w:rsid w:val="00583E4F"/>
    <w:rsid w:val="005928E9"/>
    <w:rsid w:val="00593205"/>
    <w:rsid w:val="00593A26"/>
    <w:rsid w:val="005A66A5"/>
    <w:rsid w:val="005B0A58"/>
    <w:rsid w:val="005B1D1C"/>
    <w:rsid w:val="005B1F87"/>
    <w:rsid w:val="005B2044"/>
    <w:rsid w:val="005B469F"/>
    <w:rsid w:val="005D59CA"/>
    <w:rsid w:val="005D6DA2"/>
    <w:rsid w:val="005D6F60"/>
    <w:rsid w:val="005E1F3B"/>
    <w:rsid w:val="005E371D"/>
    <w:rsid w:val="005F7239"/>
    <w:rsid w:val="00600E31"/>
    <w:rsid w:val="00610B14"/>
    <w:rsid w:val="0061129C"/>
    <w:rsid w:val="00620AF9"/>
    <w:rsid w:val="00620D91"/>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46E9"/>
    <w:rsid w:val="00677341"/>
    <w:rsid w:val="006815D3"/>
    <w:rsid w:val="00686C26"/>
    <w:rsid w:val="00691FF3"/>
    <w:rsid w:val="0069430E"/>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67DBD"/>
    <w:rsid w:val="00773D6D"/>
    <w:rsid w:val="00774B01"/>
    <w:rsid w:val="00782B6E"/>
    <w:rsid w:val="0078388C"/>
    <w:rsid w:val="00784B47"/>
    <w:rsid w:val="00792D66"/>
    <w:rsid w:val="0079697B"/>
    <w:rsid w:val="007A2107"/>
    <w:rsid w:val="007A36C9"/>
    <w:rsid w:val="007A6103"/>
    <w:rsid w:val="007A67B7"/>
    <w:rsid w:val="007C415D"/>
    <w:rsid w:val="007D04A9"/>
    <w:rsid w:val="007D0663"/>
    <w:rsid w:val="007D6C77"/>
    <w:rsid w:val="007E2165"/>
    <w:rsid w:val="007E3916"/>
    <w:rsid w:val="007F48A0"/>
    <w:rsid w:val="007F6B38"/>
    <w:rsid w:val="00804219"/>
    <w:rsid w:val="0081121A"/>
    <w:rsid w:val="0081611B"/>
    <w:rsid w:val="008444E0"/>
    <w:rsid w:val="0085074A"/>
    <w:rsid w:val="00850892"/>
    <w:rsid w:val="0085384A"/>
    <w:rsid w:val="00853B61"/>
    <w:rsid w:val="00860D41"/>
    <w:rsid w:val="00867AFA"/>
    <w:rsid w:val="00874221"/>
    <w:rsid w:val="008811A6"/>
    <w:rsid w:val="00886821"/>
    <w:rsid w:val="00887FD8"/>
    <w:rsid w:val="00894E1A"/>
    <w:rsid w:val="008A352D"/>
    <w:rsid w:val="008B1A51"/>
    <w:rsid w:val="008B207B"/>
    <w:rsid w:val="008C024A"/>
    <w:rsid w:val="008D2B8E"/>
    <w:rsid w:val="008D3295"/>
    <w:rsid w:val="008D7C90"/>
    <w:rsid w:val="008E09BD"/>
    <w:rsid w:val="008E0B52"/>
    <w:rsid w:val="008F24B0"/>
    <w:rsid w:val="009047DE"/>
    <w:rsid w:val="00905812"/>
    <w:rsid w:val="00907004"/>
    <w:rsid w:val="0091649B"/>
    <w:rsid w:val="00924780"/>
    <w:rsid w:val="00924D62"/>
    <w:rsid w:val="00926992"/>
    <w:rsid w:val="00927EBE"/>
    <w:rsid w:val="00930B3A"/>
    <w:rsid w:val="009310A2"/>
    <w:rsid w:val="009344D7"/>
    <w:rsid w:val="009362AA"/>
    <w:rsid w:val="00936318"/>
    <w:rsid w:val="009525D5"/>
    <w:rsid w:val="009542D0"/>
    <w:rsid w:val="009928A8"/>
    <w:rsid w:val="00994451"/>
    <w:rsid w:val="00996F85"/>
    <w:rsid w:val="009A0C32"/>
    <w:rsid w:val="009A0F39"/>
    <w:rsid w:val="009A2B0F"/>
    <w:rsid w:val="009B0273"/>
    <w:rsid w:val="009C5A5B"/>
    <w:rsid w:val="009D67FD"/>
    <w:rsid w:val="009E6158"/>
    <w:rsid w:val="00A00720"/>
    <w:rsid w:val="00A01CC6"/>
    <w:rsid w:val="00A05008"/>
    <w:rsid w:val="00A0701F"/>
    <w:rsid w:val="00A10064"/>
    <w:rsid w:val="00A22ED9"/>
    <w:rsid w:val="00A25D79"/>
    <w:rsid w:val="00A27D2A"/>
    <w:rsid w:val="00A536D6"/>
    <w:rsid w:val="00A54308"/>
    <w:rsid w:val="00A54C9D"/>
    <w:rsid w:val="00A60EAC"/>
    <w:rsid w:val="00A670E4"/>
    <w:rsid w:val="00A75E1C"/>
    <w:rsid w:val="00A77010"/>
    <w:rsid w:val="00A80F49"/>
    <w:rsid w:val="00A858D6"/>
    <w:rsid w:val="00A8602D"/>
    <w:rsid w:val="00AA220A"/>
    <w:rsid w:val="00AA4BF5"/>
    <w:rsid w:val="00AA6FAD"/>
    <w:rsid w:val="00AB3EBE"/>
    <w:rsid w:val="00AB533E"/>
    <w:rsid w:val="00AC52E1"/>
    <w:rsid w:val="00AC7E40"/>
    <w:rsid w:val="00AD259A"/>
    <w:rsid w:val="00AF3F10"/>
    <w:rsid w:val="00B00D46"/>
    <w:rsid w:val="00B07208"/>
    <w:rsid w:val="00B07D4D"/>
    <w:rsid w:val="00B11509"/>
    <w:rsid w:val="00B11EC3"/>
    <w:rsid w:val="00B25B1A"/>
    <w:rsid w:val="00B26CA7"/>
    <w:rsid w:val="00B3738F"/>
    <w:rsid w:val="00B4030B"/>
    <w:rsid w:val="00B41041"/>
    <w:rsid w:val="00B46B80"/>
    <w:rsid w:val="00B502F0"/>
    <w:rsid w:val="00B60BB6"/>
    <w:rsid w:val="00B81890"/>
    <w:rsid w:val="00B86433"/>
    <w:rsid w:val="00BA42A6"/>
    <w:rsid w:val="00BB58D7"/>
    <w:rsid w:val="00BB772F"/>
    <w:rsid w:val="00BC1E6E"/>
    <w:rsid w:val="00BD0FE4"/>
    <w:rsid w:val="00BE6774"/>
    <w:rsid w:val="00BF17B3"/>
    <w:rsid w:val="00BF2029"/>
    <w:rsid w:val="00BF591E"/>
    <w:rsid w:val="00BF6BCB"/>
    <w:rsid w:val="00C00F45"/>
    <w:rsid w:val="00C02CCF"/>
    <w:rsid w:val="00C05B0F"/>
    <w:rsid w:val="00C07EE9"/>
    <w:rsid w:val="00C10468"/>
    <w:rsid w:val="00C11E9B"/>
    <w:rsid w:val="00C14F87"/>
    <w:rsid w:val="00C47A29"/>
    <w:rsid w:val="00C56413"/>
    <w:rsid w:val="00C61F4F"/>
    <w:rsid w:val="00C731F5"/>
    <w:rsid w:val="00C847A4"/>
    <w:rsid w:val="00C9115C"/>
    <w:rsid w:val="00C9473F"/>
    <w:rsid w:val="00C96DE7"/>
    <w:rsid w:val="00C976A3"/>
    <w:rsid w:val="00CA0832"/>
    <w:rsid w:val="00CC1070"/>
    <w:rsid w:val="00CC3B20"/>
    <w:rsid w:val="00CC5B3B"/>
    <w:rsid w:val="00D04DD4"/>
    <w:rsid w:val="00D22019"/>
    <w:rsid w:val="00D23A1A"/>
    <w:rsid w:val="00D2748C"/>
    <w:rsid w:val="00D32325"/>
    <w:rsid w:val="00D379E4"/>
    <w:rsid w:val="00D400C7"/>
    <w:rsid w:val="00D40ADF"/>
    <w:rsid w:val="00D45D8A"/>
    <w:rsid w:val="00D5471E"/>
    <w:rsid w:val="00D61F52"/>
    <w:rsid w:val="00D62646"/>
    <w:rsid w:val="00D640C7"/>
    <w:rsid w:val="00D70E10"/>
    <w:rsid w:val="00D86B62"/>
    <w:rsid w:val="00D9625C"/>
    <w:rsid w:val="00D96E8A"/>
    <w:rsid w:val="00DA08E7"/>
    <w:rsid w:val="00DA39F0"/>
    <w:rsid w:val="00DA3A4A"/>
    <w:rsid w:val="00DA68EE"/>
    <w:rsid w:val="00DA6FCD"/>
    <w:rsid w:val="00DB1A03"/>
    <w:rsid w:val="00DB5A1C"/>
    <w:rsid w:val="00DD003E"/>
    <w:rsid w:val="00DD693C"/>
    <w:rsid w:val="00DF4CF0"/>
    <w:rsid w:val="00E04E28"/>
    <w:rsid w:val="00E05CD8"/>
    <w:rsid w:val="00E10211"/>
    <w:rsid w:val="00E41C8B"/>
    <w:rsid w:val="00E50485"/>
    <w:rsid w:val="00E56098"/>
    <w:rsid w:val="00E714CA"/>
    <w:rsid w:val="00E90E19"/>
    <w:rsid w:val="00E972F3"/>
    <w:rsid w:val="00EA024C"/>
    <w:rsid w:val="00EA1C27"/>
    <w:rsid w:val="00EB7572"/>
    <w:rsid w:val="00EC15C9"/>
    <w:rsid w:val="00EC3B90"/>
    <w:rsid w:val="00EE1352"/>
    <w:rsid w:val="00EF1BE7"/>
    <w:rsid w:val="00EF609F"/>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909"/>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E11F9-1E22-41DE-AE61-E7C59409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