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Pr>
          <w:rFonts w:ascii="Times New Roman" w:eastAsia="Calibri" w:hAnsi="Times New Roman" w:cs="Times New Roman"/>
          <w:b/>
          <w:sz w:val="28"/>
          <w:szCs w:val="28"/>
          <w:lang w:eastAsia="ru-RU"/>
        </w:rPr>
        <w:t>6-452</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20</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ноября</w:t>
      </w:r>
      <w:r w:rsidRPr="00E74983">
        <w:rPr>
          <w:rFonts w:ascii="Times New Roman" w:eastAsia="Times New Roman" w:hAnsi="Times New Roman" w:cs="Times New Roman"/>
          <w:sz w:val="28"/>
          <w:szCs w:val="28"/>
        </w:rPr>
        <w:t xml:space="preserve"> 2020</w:t>
      </w:r>
      <w:r w:rsidRPr="00E05E72">
        <w:rPr>
          <w:rFonts w:ascii="Times New Roman" w:eastAsia="Times New Roman" w:hAnsi="Times New Roman" w:cs="Times New Roman"/>
          <w:sz w:val="28"/>
          <w:szCs w:val="28"/>
        </w:rPr>
        <w:t xml:space="preserve"> года    </w:t>
      </w:r>
      <w:r w:rsidRPr="00E05E72">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E74983">
        <w:rPr>
          <w:rFonts w:ascii="Times New Roman" w:eastAsia="Times New Roman" w:hAnsi="Times New Roman" w:cs="Times New Roman"/>
          <w:sz w:val="28"/>
          <w:szCs w:val="28"/>
        </w:rPr>
        <w:t xml:space="preserve"> </w:t>
      </w:r>
      <w:r w:rsidRPr="00E05E72">
        <w:rPr>
          <w:rFonts w:ascii="Times New Roman" w:eastAsia="Times New Roman" w:hAnsi="Times New Roman" w:cs="Times New Roman"/>
          <w:sz w:val="28"/>
          <w:szCs w:val="28"/>
        </w:rPr>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№6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Pr>
          <w:rFonts w:ascii="Times New Roman" w:eastAsia="Calibri" w:hAnsi="Times New Roman" w:cs="Times New Roman"/>
          <w:sz w:val="28"/>
          <w:szCs w:val="28"/>
        </w:rPr>
        <w:t>Заевская Н.В.,</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7B7F59" w:rsidP="007D0409">
      <w:pPr>
        <w:spacing w:after="0" w:line="240" w:lineRule="auto"/>
        <w:ind w:left="2835" w:right="-14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Сергачева </w:t>
      </w:r>
      <w:r w:rsidR="007D0409">
        <w:rPr>
          <w:rFonts w:ascii="Times New Roman" w:eastAsia="Calibri" w:hAnsi="Times New Roman" w:cs="Times New Roman"/>
          <w:sz w:val="28"/>
          <w:szCs w:val="28"/>
        </w:rPr>
        <w:t>Р.О.</w:t>
      </w:r>
      <w:r>
        <w:rPr>
          <w:rFonts w:ascii="Times New Roman" w:eastAsia="Calibri" w:hAnsi="Times New Roman" w:cs="Times New Roman"/>
          <w:sz w:val="28"/>
          <w:szCs w:val="28"/>
        </w:rPr>
        <w:t xml:space="preserve">, </w:t>
      </w:r>
      <w:r w:rsidR="007D0409">
        <w:rPr>
          <w:rFonts w:ascii="Times New Roman" w:eastAsia="Calibri" w:hAnsi="Times New Roman" w:cs="Times New Roman"/>
          <w:sz w:val="28"/>
          <w:szCs w:val="28"/>
        </w:rPr>
        <w:t>ЛИЧНЫЕ ДАННЫЕ</w:t>
      </w:r>
    </w:p>
    <w:p w:rsidR="00BD74E5" w:rsidRPr="00BD74E5" w:rsidP="00BB53F9">
      <w:pPr>
        <w:spacing w:after="0" w:line="240" w:lineRule="auto"/>
        <w:ind w:firstLine="709"/>
        <w:jc w:val="both"/>
        <w:rPr>
          <w:rFonts w:ascii="Times New Roman" w:hAnsi="Times New Roman" w:cs="Times New Roman"/>
          <w:sz w:val="28"/>
          <w:szCs w:val="28"/>
        </w:rPr>
      </w:pPr>
      <w:r w:rsidRPr="00BD74E5">
        <w:rPr>
          <w:rFonts w:ascii="Times New Roman" w:hAnsi="Times New Roman" w:cs="Times New Roman"/>
          <w:sz w:val="28"/>
          <w:szCs w:val="28"/>
        </w:rPr>
        <w:t>о</w:t>
      </w:r>
      <w:r w:rsidRPr="00BD74E5">
        <w:rPr>
          <w:rFonts w:ascii="Times New Roman" w:hAnsi="Times New Roman" w:cs="Times New Roman"/>
          <w:sz w:val="28"/>
          <w:szCs w:val="28"/>
        </w:rPr>
        <w:t xml:space="preserve"> привлечении его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Кодекса Российской Федерации об административных правонарушениях, </w:t>
      </w:r>
    </w:p>
    <w:p w:rsidR="007B7F59" w:rsidRPr="00E05E72" w:rsidP="00BB53F9">
      <w:pPr>
        <w:spacing w:after="0" w:line="240" w:lineRule="auto"/>
        <w:ind w:right="-144" w:firstLine="567"/>
        <w:jc w:val="both"/>
        <w:rPr>
          <w:rFonts w:ascii="Times New Roman" w:eastAsia="Times New Roman" w:hAnsi="Times New Roman" w:cs="Times New Roman"/>
          <w:sz w:val="28"/>
          <w:szCs w:val="28"/>
        </w:rPr>
      </w:pP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Сергачев Р.О.</w:t>
      </w:r>
      <w:r>
        <w:rPr>
          <w:rFonts w:ascii="Times New Roman" w:eastAsia="Times New Roman" w:hAnsi="Times New Roman" w:cs="Times New Roman"/>
          <w:sz w:val="28"/>
          <w:szCs w:val="28"/>
        </w:rPr>
        <w:t xml:space="preserve"> </w:t>
      </w:r>
      <w:r w:rsidR="007D0409">
        <w:rPr>
          <w:rFonts w:ascii="Times New Roman" w:eastAsia="Times New Roman" w:hAnsi="Times New Roman" w:cs="Times New Roman"/>
          <w:sz w:val="28"/>
          <w:szCs w:val="28"/>
        </w:rPr>
        <w:t>ДАТА ВРЕМЯ АДРЕС</w:t>
      </w:r>
      <w:r>
        <w:rPr>
          <w:rFonts w:ascii="Times New Roman" w:eastAsia="Times New Roman" w:hAnsi="Times New Roman" w:cs="Times New Roman"/>
          <w:sz w:val="28"/>
          <w:szCs w:val="28"/>
        </w:rPr>
        <w:t>,</w:t>
      </w:r>
      <w:r w:rsidRPr="0006518C" w:rsidR="00B5139C">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sidR="00B5139C">
        <w:rPr>
          <w:rFonts w:ascii="Times New Roman" w:eastAsia="Times New Roman" w:hAnsi="Times New Roman" w:cs="Times New Roman"/>
          <w:sz w:val="28"/>
          <w:szCs w:val="28"/>
        </w:rPr>
        <w:t xml:space="preserve">не имея </w:t>
      </w:r>
      <w:r>
        <w:rPr>
          <w:rFonts w:ascii="Times New Roman" w:eastAsia="Times New Roman" w:hAnsi="Times New Roman" w:cs="Times New Roman"/>
          <w:sz w:val="28"/>
          <w:szCs w:val="28"/>
        </w:rPr>
        <w:t xml:space="preserve">лицензии и </w:t>
      </w:r>
      <w:r w:rsidRPr="008A5C5F" w:rsidR="00B5139C">
        <w:rPr>
          <w:rFonts w:ascii="Times New Roman" w:eastAsia="Times New Roman" w:hAnsi="Times New Roman" w:cs="Times New Roman"/>
          <w:sz w:val="28"/>
          <w:szCs w:val="28"/>
        </w:rPr>
        <w:t xml:space="preserve">разрешительных документов </w:t>
      </w:r>
      <w:r>
        <w:rPr>
          <w:rFonts w:ascii="Times New Roman" w:eastAsia="Times New Roman" w:hAnsi="Times New Roman" w:cs="Times New Roman"/>
          <w:sz w:val="28"/>
          <w:szCs w:val="28"/>
          <w:lang w:eastAsia="ru-RU"/>
        </w:rPr>
        <w:t>приобрёл</w:t>
      </w:r>
      <w:r w:rsidRPr="0006518C" w:rsidR="00B5139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rPr>
        <w:t>у неизвестного лица</w:t>
      </w:r>
      <w:r w:rsidRPr="006618D7" w:rsidR="00B5139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металлолом в количестве 3 кг по цене 40 руб. за кг с целью </w:t>
      </w:r>
      <w:r w:rsidRPr="006618D7" w:rsidR="00B5139C">
        <w:rPr>
          <w:rFonts w:ascii="Times New Roman" w:eastAsia="Times New Roman" w:hAnsi="Times New Roman" w:cs="Times New Roman"/>
          <w:sz w:val="28"/>
          <w:szCs w:val="28"/>
        </w:rPr>
        <w:t>дальнейшей реализации, чем совершил административное правонарушение, предусмотренное ст.14.26 КоАП РФ.</w:t>
      </w:r>
    </w:p>
    <w:p w:rsidR="00BD74E5" w:rsidRPr="006220F3"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Сергачев Р.О.</w:t>
      </w:r>
      <w:r>
        <w:rPr>
          <w:rFonts w:ascii="Times New Roman" w:eastAsia="Times New Roman" w:hAnsi="Times New Roman" w:cs="Times New Roman"/>
          <w:sz w:val="28"/>
          <w:szCs w:val="28"/>
        </w:rPr>
        <w:t xml:space="preserve"> </w:t>
      </w:r>
      <w:r w:rsidRPr="00E51467" w:rsidR="00B5139C">
        <w:rPr>
          <w:rFonts w:ascii="Times New Roman" w:hAnsi="Times New Roman" w:cs="Times New Roman"/>
          <w:sz w:val="28"/>
          <w:szCs w:val="28"/>
        </w:rPr>
        <w:t>в судебно</w:t>
      </w:r>
      <w:r>
        <w:rPr>
          <w:rFonts w:ascii="Times New Roman" w:hAnsi="Times New Roman" w:cs="Times New Roman"/>
          <w:sz w:val="28"/>
          <w:szCs w:val="28"/>
        </w:rPr>
        <w:t>е</w:t>
      </w:r>
      <w:r w:rsidRPr="00E51467" w:rsidR="00B5139C">
        <w:rPr>
          <w:rFonts w:ascii="Times New Roman" w:hAnsi="Times New Roman" w:cs="Times New Roman"/>
          <w:sz w:val="28"/>
          <w:szCs w:val="28"/>
        </w:rPr>
        <w:t xml:space="preserve"> </w:t>
      </w:r>
      <w:r w:rsidRPr="00E51467" w:rsidR="00B5139C">
        <w:rPr>
          <w:rFonts w:ascii="Times New Roman" w:hAnsi="Times New Roman" w:cs="Times New Roman"/>
          <w:sz w:val="28"/>
          <w:szCs w:val="28"/>
        </w:rPr>
        <w:t>заседани</w:t>
      </w:r>
      <w:r>
        <w:rPr>
          <w:rFonts w:ascii="Times New Roman" w:hAnsi="Times New Roman" w:cs="Times New Roman"/>
          <w:sz w:val="28"/>
          <w:szCs w:val="28"/>
        </w:rPr>
        <w:t xml:space="preserve">е </w:t>
      </w:r>
      <w:r w:rsidRPr="00E51467" w:rsidR="00B5139C">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не</w:t>
      </w:r>
      <w:r>
        <w:rPr>
          <w:rFonts w:ascii="Times New Roman" w:eastAsia="Times New Roman" w:hAnsi="Times New Roman" w:cs="Times New Roman"/>
          <w:sz w:val="28"/>
          <w:szCs w:val="28"/>
          <w:lang w:eastAsia="ru-RU"/>
        </w:rPr>
        <w:t xml:space="preserve"> явился, уведомлен надлежащим образом о месте и времени судебного заседания, о причинах неявки суд не уведомил, ходатайств об отложении рассмотрения дела от него не поступало, </w:t>
      </w:r>
      <w:r w:rsidRPr="006220F3">
        <w:rPr>
          <w:rFonts w:ascii="Times New Roman" w:hAnsi="Times New Roman" w:cs="Times New Roman"/>
          <w:sz w:val="28"/>
          <w:szCs w:val="28"/>
        </w:rPr>
        <w:t xml:space="preserve">в </w:t>
      </w:r>
      <w:r>
        <w:rPr>
          <w:rFonts w:ascii="Times New Roman" w:hAnsi="Times New Roman" w:cs="Times New Roman"/>
          <w:sz w:val="28"/>
          <w:szCs w:val="28"/>
        </w:rPr>
        <w:t xml:space="preserve">связи с чем, в </w:t>
      </w:r>
      <w:r w:rsidRPr="006220F3">
        <w:rPr>
          <w:rFonts w:ascii="Times New Roman" w:hAnsi="Times New Roman" w:cs="Times New Roman"/>
          <w:sz w:val="28"/>
          <w:szCs w:val="28"/>
        </w:rPr>
        <w:t>соответствии с ч.2 ст. 25.1 КоАП РФ дело об административном правонарушении подлежит рассмотрению в его отсутствие.</w:t>
      </w:r>
    </w:p>
    <w:p w:rsidR="007B7F59" w:rsidRPr="006618D7"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w:t>
      </w:r>
      <w:r w:rsidRPr="006618D7" w:rsidR="00B5139C">
        <w:rPr>
          <w:rFonts w:ascii="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Pr>
          <w:rFonts w:ascii="Times New Roman" w:eastAsia="Calibri" w:hAnsi="Times New Roman" w:cs="Times New Roman"/>
          <w:sz w:val="28"/>
          <w:szCs w:val="28"/>
        </w:rPr>
        <w:t>Сергачев Р.О.</w:t>
      </w:r>
      <w:r>
        <w:rPr>
          <w:rFonts w:ascii="Times New Roman" w:eastAsia="Times New Roman" w:hAnsi="Times New Roman" w:cs="Times New Roman"/>
          <w:sz w:val="28"/>
          <w:szCs w:val="28"/>
        </w:rPr>
        <w:t xml:space="preserve"> </w:t>
      </w:r>
      <w:r w:rsidRPr="006618D7" w:rsidR="00B5139C">
        <w:rPr>
          <w:rFonts w:ascii="Times New Roman" w:hAnsi="Times New Roman" w:cs="Times New Roman"/>
          <w:sz w:val="28"/>
          <w:szCs w:val="28"/>
        </w:rPr>
        <w:t>совершил правонарушение, предусмотренное ст. 14.26 КоАП РФ, а именно:</w:t>
      </w:r>
      <w:r w:rsidRPr="006618D7" w:rsidR="00B5139C">
        <w:rPr>
          <w:rFonts w:ascii="Times New Roman" w:hAnsi="Times New Roman" w:cs="Times New Roman"/>
          <w:sz w:val="28"/>
          <w:szCs w:val="28"/>
          <w:shd w:val="clear" w:color="auto" w:fill="FFFFFF"/>
        </w:rPr>
        <w:t xml:space="preserve"> </w:t>
      </w:r>
      <w:r w:rsidRPr="006618D7" w:rsidR="00B5139C">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sidR="00B5139C">
          <w:rPr>
            <w:rFonts w:ascii="Times New Roman" w:hAnsi="Times New Roman" w:cs="Times New Roman"/>
            <w:sz w:val="28"/>
            <w:szCs w:val="28"/>
          </w:rPr>
          <w:t>частями 1</w:t>
        </w:r>
      </w:hyperlink>
      <w:r w:rsidRPr="006618D7" w:rsidR="00B5139C">
        <w:rPr>
          <w:rFonts w:ascii="Times New Roman" w:hAnsi="Times New Roman" w:cs="Times New Roman"/>
          <w:sz w:val="28"/>
          <w:szCs w:val="28"/>
        </w:rPr>
        <w:t xml:space="preserve"> - </w:t>
      </w:r>
      <w:hyperlink r:id="rId5" w:history="1">
        <w:r w:rsidRPr="006618D7" w:rsidR="00B5139C">
          <w:rPr>
            <w:rFonts w:ascii="Times New Roman" w:hAnsi="Times New Roman" w:cs="Times New Roman"/>
            <w:sz w:val="28"/>
            <w:szCs w:val="28"/>
          </w:rPr>
          <w:t>10 статьи 8.2</w:t>
        </w:r>
      </w:hyperlink>
      <w:r w:rsidRPr="006618D7" w:rsidR="00B5139C">
        <w:rPr>
          <w:rFonts w:ascii="Times New Roman" w:hAnsi="Times New Roman" w:cs="Times New Roman"/>
          <w:sz w:val="28"/>
          <w:szCs w:val="28"/>
        </w:rPr>
        <w:t xml:space="preserve">, </w:t>
      </w:r>
      <w:hyperlink r:id="rId6" w:history="1">
        <w:r w:rsidRPr="006618D7" w:rsidR="00B5139C">
          <w:rPr>
            <w:rFonts w:ascii="Times New Roman" w:hAnsi="Times New Roman" w:cs="Times New Roman"/>
            <w:sz w:val="28"/>
            <w:szCs w:val="28"/>
          </w:rPr>
          <w:t>частью 2 статьи 8.6</w:t>
        </w:r>
      </w:hyperlink>
      <w:r w:rsidRPr="006618D7" w:rsidR="00B5139C">
        <w:rPr>
          <w:rFonts w:ascii="Times New Roman" w:hAnsi="Times New Roman" w:cs="Times New Roman"/>
          <w:sz w:val="28"/>
          <w:szCs w:val="28"/>
        </w:rPr>
        <w:t xml:space="preserve"> и </w:t>
      </w:r>
      <w:hyperlink r:id="rId7" w:history="1">
        <w:r w:rsidRPr="006618D7" w:rsidR="00B5139C">
          <w:rPr>
            <w:rFonts w:ascii="Times New Roman" w:hAnsi="Times New Roman" w:cs="Times New Roman"/>
            <w:sz w:val="28"/>
            <w:szCs w:val="28"/>
          </w:rPr>
          <w:t>частью 2 статьи 8.31</w:t>
        </w:r>
      </w:hyperlink>
      <w:r w:rsidRPr="006618D7" w:rsidR="00B5139C">
        <w:rPr>
          <w:rFonts w:ascii="Times New Roman" w:hAnsi="Times New Roman" w:cs="Times New Roman"/>
          <w:sz w:val="28"/>
          <w:szCs w:val="28"/>
        </w:rPr>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w:t>
      </w:r>
      <w:r w:rsidRPr="006618D7">
        <w:rPr>
          <w:rFonts w:ascii="Times New Roman" w:hAnsi="Times New Roman" w:cs="Times New Roman"/>
          <w:sz w:val="28"/>
          <w:szCs w:val="28"/>
        </w:rPr>
        <w:t>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На основании </w:t>
      </w:r>
      <w:hyperlink r:id="rId16" w:history="1">
        <w:r w:rsidRPr="006618D7">
          <w:rPr>
            <w:rFonts w:ascii="Times New Roman" w:hAnsi="Times New Roman" w:cs="Times New Roman"/>
            <w:sz w:val="28"/>
            <w:szCs w:val="28"/>
          </w:rPr>
          <w:t>пункта 5</w:t>
        </w:r>
      </w:hyperlink>
      <w:r w:rsidRPr="006618D7">
        <w:rPr>
          <w:rFonts w:ascii="Times New Roman" w:hAnsi="Times New Roman" w:cs="Times New Roman"/>
          <w:sz w:val="28"/>
          <w:szCs w:val="28"/>
        </w:rPr>
        <w:t xml:space="preserve"> Правил обращения с ломом и отходами черных металлов и их отчуждения, утвержденных Постановлением Правительства Российской Федерации от 11 мая 2001 года </w:t>
      </w:r>
      <w:r>
        <w:rPr>
          <w:rFonts w:ascii="Times New Roman" w:hAnsi="Times New Roman" w:cs="Times New Roman"/>
          <w:sz w:val="28"/>
          <w:szCs w:val="28"/>
        </w:rPr>
        <w:t>№</w:t>
      </w:r>
      <w:r w:rsidRPr="006618D7">
        <w:rPr>
          <w:rFonts w:ascii="Times New Roman" w:hAnsi="Times New Roman" w:cs="Times New Roman"/>
          <w:sz w:val="28"/>
          <w:szCs w:val="28"/>
        </w:rPr>
        <w:t xml:space="preserve"> 369, на объектах по приему лома и отходов черных металлов, кроме информации, указанной в </w:t>
      </w:r>
      <w:hyperlink r:id="rId17" w:history="1">
        <w:r w:rsidRPr="006618D7">
          <w:rPr>
            <w:rFonts w:ascii="Times New Roman" w:hAnsi="Times New Roman" w:cs="Times New Roman"/>
            <w:sz w:val="28"/>
            <w:szCs w:val="28"/>
          </w:rPr>
          <w:t>пункте 4</w:t>
        </w:r>
      </w:hyperlink>
      <w:r w:rsidRPr="006618D7">
        <w:rPr>
          <w:rFonts w:ascii="Times New Roman" w:hAnsi="Times New Roman" w:cs="Times New Roman"/>
          <w:sz w:val="28"/>
          <w:szCs w:val="28"/>
        </w:rPr>
        <w:t xml:space="preserve"> настоящих Правил, должна находиться и предъявляться по требованию контролирующих органов следующая документация: а) лицензия, полученная в соответствии с Положением о лицензировании деятельности по заготовке, переработке и реализации лома черных металлов, или ее копия, заверенная лицензирующим органом, выдавшим лицензию; б) нотариально заверенная копия документа, подтверждающего факт внесения записи о юридическом лице в Единый государственный реестр юридических лиц, или свидетельства о государственной регистрации индивидуального предпринимателя, осуществляющего прием лома и отходов черных металлов; в) документы на имеющиеся оборудование и приборы, а также документы о проведении их поверок и испытаний; г) инструкции о порядке проведения радиационного контроля лома и отходов черных металлов и проверки их взрывобезопасность; д) инструкция о порядке действий при обнаружении радиоактивных лома и отходов черных металлов; е) инструкция о порядке действий при обнаружении взрывоопасных предметов.</w:t>
      </w:r>
    </w:p>
    <w:p w:rsidR="007B7F59" w:rsidRPr="008A5C5F"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sidR="00BB53F9">
        <w:rPr>
          <w:rFonts w:ascii="Times New Roman" w:eastAsia="Calibri" w:hAnsi="Times New Roman" w:cs="Times New Roman"/>
          <w:sz w:val="28"/>
          <w:szCs w:val="28"/>
        </w:rPr>
        <w:t>Сергачев Р.О.</w:t>
      </w:r>
      <w:r w:rsidR="00BB53F9">
        <w:rPr>
          <w:rFonts w:ascii="Times New Roman" w:eastAsia="Times New Roman" w:hAnsi="Times New Roman" w:cs="Times New Roman"/>
          <w:sz w:val="28"/>
          <w:szCs w:val="28"/>
        </w:rPr>
        <w:t xml:space="preserve"> </w:t>
      </w:r>
      <w:r w:rsidR="007D0409">
        <w:rPr>
          <w:rFonts w:ascii="Times New Roman" w:eastAsia="Times New Roman" w:hAnsi="Times New Roman" w:cs="Times New Roman"/>
          <w:sz w:val="28"/>
          <w:szCs w:val="28"/>
        </w:rPr>
        <w:t>ДАТА ВРЕМЯ АДРЕС</w:t>
      </w:r>
      <w:r w:rsidR="00BB53F9">
        <w:rPr>
          <w:rFonts w:ascii="Times New Roman" w:eastAsia="Times New Roman" w:hAnsi="Times New Roman" w:cs="Times New Roman"/>
          <w:sz w:val="28"/>
          <w:szCs w:val="28"/>
        </w:rPr>
        <w:t>,</w:t>
      </w:r>
      <w:r w:rsidRPr="0006518C" w:rsidR="00BB53F9">
        <w:rPr>
          <w:rFonts w:ascii="Times New Roman" w:eastAsia="Times New Roman" w:hAnsi="Times New Roman" w:cs="Times New Roman"/>
          <w:sz w:val="28"/>
          <w:szCs w:val="28"/>
        </w:rPr>
        <w:t xml:space="preserve"> </w:t>
      </w:r>
      <w:r w:rsidR="00BB53F9">
        <w:rPr>
          <w:rFonts w:ascii="Times New Roman" w:eastAsia="Times New Roman" w:hAnsi="Times New Roman" w:cs="Times New Roman"/>
          <w:sz w:val="28"/>
          <w:szCs w:val="28"/>
          <w:lang w:eastAsia="ru-RU"/>
        </w:rPr>
        <w:t>приобрёл</w:t>
      </w:r>
      <w:r w:rsidRPr="0006518C" w:rsidR="00BB53F9">
        <w:rPr>
          <w:rFonts w:ascii="Times New Roman" w:eastAsia="Times New Roman" w:hAnsi="Times New Roman" w:cs="Times New Roman"/>
          <w:sz w:val="28"/>
          <w:szCs w:val="28"/>
          <w:lang w:eastAsia="ru-RU"/>
        </w:rPr>
        <w:t xml:space="preserve"> </w:t>
      </w:r>
      <w:r w:rsidR="00BB53F9">
        <w:rPr>
          <w:rFonts w:ascii="Times New Roman" w:eastAsia="Times New Roman" w:hAnsi="Times New Roman" w:cs="Times New Roman"/>
          <w:sz w:val="28"/>
          <w:szCs w:val="28"/>
        </w:rPr>
        <w:t>у неизвестного лица</w:t>
      </w:r>
      <w:r w:rsidRPr="006618D7" w:rsidR="00BB53F9">
        <w:rPr>
          <w:rFonts w:ascii="Times New Roman" w:eastAsia="Times New Roman" w:hAnsi="Times New Roman" w:cs="Times New Roman"/>
          <w:sz w:val="28"/>
          <w:szCs w:val="28"/>
        </w:rPr>
        <w:t xml:space="preserve"> </w:t>
      </w:r>
      <w:r w:rsidR="00BB53F9">
        <w:rPr>
          <w:rFonts w:ascii="Times New Roman" w:eastAsia="Times New Roman" w:hAnsi="Times New Roman" w:cs="Times New Roman"/>
          <w:sz w:val="28"/>
          <w:szCs w:val="28"/>
        </w:rPr>
        <w:t xml:space="preserve">металлолом в количестве 3 кг по цене 40 руб. за кг </w:t>
      </w:r>
      <w:r>
        <w:rPr>
          <w:rFonts w:ascii="Times New Roman" w:eastAsia="Times New Roman" w:hAnsi="Times New Roman" w:cs="Times New Roman"/>
          <w:sz w:val="28"/>
          <w:szCs w:val="28"/>
        </w:rPr>
        <w:t>с целью дальнейшей реализации.</w:t>
      </w:r>
    </w:p>
    <w:p w:rsidR="007B7F59" w:rsidRPr="0015144D"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Указанные обстоятельства подтверждаются исследованными судом доказательствами, в частности: р</w:t>
      </w:r>
      <w:r>
        <w:rPr>
          <w:rFonts w:ascii="Times New Roman" w:eastAsia="Times New Roman" w:hAnsi="Times New Roman" w:cs="Times New Roman"/>
          <w:color w:val="000000" w:themeColor="text1"/>
          <w:sz w:val="28"/>
          <w:szCs w:val="28"/>
          <w:shd w:val="clear" w:color="auto" w:fill="FFFFFF"/>
        </w:rPr>
        <w:t xml:space="preserve">апортом </w:t>
      </w:r>
      <w:r w:rsidR="00BB53F9">
        <w:rPr>
          <w:rFonts w:ascii="Times New Roman" w:eastAsia="Times New Roman" w:hAnsi="Times New Roman" w:cs="Times New Roman"/>
          <w:color w:val="000000" w:themeColor="text1"/>
          <w:sz w:val="28"/>
          <w:szCs w:val="28"/>
          <w:shd w:val="clear" w:color="auto" w:fill="FFFFFF"/>
        </w:rPr>
        <w:t xml:space="preserve">ст. </w:t>
      </w:r>
      <w:r w:rsidR="00BB53F9">
        <w:rPr>
          <w:rFonts w:ascii="Times New Roman" w:eastAsia="Times New Roman" w:hAnsi="Times New Roman" w:cs="Times New Roman"/>
          <w:color w:val="000000" w:themeColor="text1"/>
          <w:sz w:val="28"/>
          <w:szCs w:val="28"/>
          <w:shd w:val="clear" w:color="auto" w:fill="FFFFFF"/>
        </w:rPr>
        <w:t xml:space="preserve">УУП </w:t>
      </w:r>
      <w:r>
        <w:rPr>
          <w:rFonts w:ascii="Times New Roman" w:eastAsia="Times New Roman" w:hAnsi="Times New Roman" w:cs="Times New Roman"/>
          <w:color w:val="000000" w:themeColor="text1"/>
          <w:sz w:val="28"/>
          <w:szCs w:val="28"/>
          <w:shd w:val="clear" w:color="auto" w:fill="FFFFFF"/>
        </w:rPr>
        <w:t xml:space="preserve"> ОП</w:t>
      </w:r>
      <w:r>
        <w:rPr>
          <w:rFonts w:ascii="Times New Roman" w:eastAsia="Times New Roman" w:hAnsi="Times New Roman" w:cs="Times New Roman"/>
          <w:color w:val="000000" w:themeColor="text1"/>
          <w:sz w:val="28"/>
          <w:szCs w:val="28"/>
          <w:shd w:val="clear" w:color="auto" w:fill="FFFFFF"/>
        </w:rPr>
        <w:t xml:space="preserve"> №</w:t>
      </w:r>
      <w:r w:rsidR="00BB53F9">
        <w:rPr>
          <w:rFonts w:ascii="Times New Roman" w:eastAsia="Times New Roman" w:hAnsi="Times New Roman" w:cs="Times New Roman"/>
          <w:color w:val="000000" w:themeColor="text1"/>
          <w:sz w:val="28"/>
          <w:szCs w:val="28"/>
          <w:shd w:val="clear" w:color="auto" w:fill="FFFFFF"/>
        </w:rPr>
        <w:t>1</w:t>
      </w:r>
      <w:r>
        <w:rPr>
          <w:rFonts w:ascii="Times New Roman" w:eastAsia="Times New Roman" w:hAnsi="Times New Roman" w:cs="Times New Roman"/>
          <w:color w:val="000000" w:themeColor="text1"/>
          <w:sz w:val="28"/>
          <w:szCs w:val="28"/>
          <w:shd w:val="clear" w:color="auto" w:fill="FFFFFF"/>
        </w:rPr>
        <w:t xml:space="preserve"> «</w:t>
      </w:r>
      <w:r w:rsidR="00BB53F9">
        <w:rPr>
          <w:rFonts w:ascii="Times New Roman" w:eastAsia="Times New Roman" w:hAnsi="Times New Roman" w:cs="Times New Roman"/>
          <w:color w:val="000000" w:themeColor="text1"/>
          <w:sz w:val="28"/>
          <w:szCs w:val="28"/>
          <w:shd w:val="clear" w:color="auto" w:fill="FFFFFF"/>
        </w:rPr>
        <w:t>Железнодорож</w:t>
      </w:r>
      <w:r>
        <w:rPr>
          <w:rFonts w:ascii="Times New Roman" w:eastAsia="Times New Roman" w:hAnsi="Times New Roman" w:cs="Times New Roman"/>
          <w:color w:val="000000" w:themeColor="text1"/>
          <w:sz w:val="28"/>
          <w:szCs w:val="28"/>
          <w:shd w:val="clear" w:color="auto" w:fill="FFFFFF"/>
        </w:rPr>
        <w:t xml:space="preserve">ный» УМВД России по г. Симферополю </w:t>
      </w:r>
      <w:r w:rsidR="00BB53F9">
        <w:rPr>
          <w:rFonts w:ascii="Times New Roman" w:eastAsia="Calibri" w:hAnsi="Times New Roman" w:cs="Times New Roman"/>
          <w:sz w:val="28"/>
          <w:szCs w:val="28"/>
        </w:rPr>
        <w:t>Олигорского</w:t>
      </w:r>
      <w:r w:rsidR="00BB53F9">
        <w:rPr>
          <w:rFonts w:ascii="Times New Roman" w:eastAsia="Calibri" w:hAnsi="Times New Roman" w:cs="Times New Roman"/>
          <w:sz w:val="28"/>
          <w:szCs w:val="28"/>
        </w:rPr>
        <w:t xml:space="preserve"> Д.А.</w:t>
      </w:r>
      <w:r>
        <w:rPr>
          <w:rFonts w:ascii="Times New Roman" w:eastAsia="Times New Roman" w:hAnsi="Times New Roman" w:cs="Times New Roman"/>
          <w:color w:val="000000" w:themeColor="text1"/>
          <w:sz w:val="28"/>
          <w:szCs w:val="28"/>
          <w:shd w:val="clear" w:color="auto" w:fill="FFFFFF"/>
        </w:rPr>
        <w:t xml:space="preserve"> </w:t>
      </w:r>
      <w:r w:rsidR="00BB53F9">
        <w:rPr>
          <w:rFonts w:ascii="Times New Roman" w:eastAsia="Times New Roman" w:hAnsi="Times New Roman" w:cs="Times New Roman"/>
          <w:color w:val="000000" w:themeColor="text1"/>
          <w:sz w:val="28"/>
          <w:szCs w:val="28"/>
          <w:shd w:val="clear" w:color="auto" w:fill="FFFFFF"/>
        </w:rPr>
        <w:t xml:space="preserve">от </w:t>
      </w:r>
      <w:r w:rsidR="007D0409">
        <w:rPr>
          <w:rFonts w:ascii="Times New Roman" w:eastAsia="Times New Roman" w:hAnsi="Times New Roman" w:cs="Times New Roman"/>
          <w:color w:val="000000" w:themeColor="text1"/>
          <w:sz w:val="28"/>
          <w:szCs w:val="28"/>
          <w:shd w:val="clear" w:color="auto" w:fill="FFFFFF"/>
        </w:rPr>
        <w:t>ДАТА</w:t>
      </w:r>
      <w:r>
        <w:rPr>
          <w:rFonts w:ascii="Times New Roman" w:eastAsia="Times New Roman" w:hAnsi="Times New Roman" w:cs="Times New Roman"/>
          <w:color w:val="000000" w:themeColor="text1"/>
          <w:sz w:val="28"/>
          <w:szCs w:val="28"/>
          <w:shd w:val="clear" w:color="auto" w:fill="FFFFFF"/>
        </w:rPr>
        <w:t xml:space="preserve"> (л.д.1</w:t>
      </w:r>
      <w:r w:rsidR="00BB53F9">
        <w:rPr>
          <w:rFonts w:ascii="Times New Roman" w:eastAsia="Times New Roman" w:hAnsi="Times New Roman" w:cs="Times New Roman"/>
          <w:color w:val="000000" w:themeColor="text1"/>
          <w:sz w:val="28"/>
          <w:szCs w:val="28"/>
          <w:shd w:val="clear" w:color="auto" w:fill="FFFFFF"/>
        </w:rPr>
        <w:t>0</w:t>
      </w:r>
      <w:r>
        <w:rPr>
          <w:rFonts w:ascii="Times New Roman" w:eastAsia="Times New Roman" w:hAnsi="Times New Roman" w:cs="Times New Roman"/>
          <w:color w:val="000000" w:themeColor="text1"/>
          <w:sz w:val="28"/>
          <w:szCs w:val="28"/>
          <w:shd w:val="clear" w:color="auto" w:fill="FFFFFF"/>
        </w:rPr>
        <w:t>),</w:t>
      </w:r>
      <w:r w:rsidRPr="00E05E72">
        <w:rPr>
          <w:rFonts w:ascii="Times New Roman" w:eastAsia="Times New Roman" w:hAnsi="Times New Roman" w:cs="Times New Roman"/>
          <w:color w:val="000000" w:themeColor="text1"/>
          <w:sz w:val="28"/>
          <w:szCs w:val="28"/>
          <w:shd w:val="clear" w:color="auto" w:fill="FFFFFF"/>
        </w:rPr>
        <w:t xml:space="preserve"> протоколом № </w:t>
      </w:r>
      <w:r w:rsidR="007D0409">
        <w:rPr>
          <w:rFonts w:ascii="Times New Roman" w:eastAsia="Times New Roman" w:hAnsi="Times New Roman" w:cs="Times New Roman"/>
          <w:color w:val="000000" w:themeColor="text1"/>
          <w:sz w:val="28"/>
          <w:szCs w:val="28"/>
          <w:shd w:val="clear" w:color="auto" w:fill="FFFFFF"/>
        </w:rPr>
        <w:t xml:space="preserve"> </w:t>
      </w:r>
      <w:r>
        <w:rPr>
          <w:rFonts w:ascii="Times New Roman" w:eastAsia="Calibri" w:hAnsi="Times New Roman" w:cs="Times New Roman"/>
          <w:sz w:val="28"/>
          <w:szCs w:val="28"/>
        </w:rPr>
        <w:t xml:space="preserve"> </w:t>
      </w:r>
      <w:r w:rsidRPr="00E05E72">
        <w:rPr>
          <w:rFonts w:ascii="Times New Roman" w:eastAsia="Times New Roman" w:hAnsi="Times New Roman" w:cs="Times New Roman"/>
          <w:color w:val="000000" w:themeColor="text1"/>
          <w:sz w:val="28"/>
          <w:szCs w:val="28"/>
          <w:shd w:val="clear" w:color="auto" w:fill="FFFFFF"/>
        </w:rPr>
        <w:t>об административном правонарушении</w:t>
      </w:r>
      <w:r>
        <w:rPr>
          <w:rFonts w:ascii="Times New Roman" w:eastAsia="Times New Roman" w:hAnsi="Times New Roman" w:cs="Times New Roman"/>
          <w:color w:val="000000" w:themeColor="text1"/>
          <w:sz w:val="28"/>
          <w:szCs w:val="28"/>
          <w:shd w:val="clear" w:color="auto" w:fill="FFFFFF"/>
        </w:rPr>
        <w:t xml:space="preserve"> от </w:t>
      </w:r>
      <w:r w:rsidR="007D0409">
        <w:rPr>
          <w:rFonts w:ascii="Times New Roman" w:eastAsia="Calibri" w:hAnsi="Times New Roman" w:cs="Times New Roman"/>
          <w:sz w:val="28"/>
          <w:szCs w:val="28"/>
        </w:rPr>
        <w:t>ДАТА</w:t>
      </w:r>
      <w:r w:rsidR="00BB53F9">
        <w:rPr>
          <w:rFonts w:ascii="Times New Roman" w:eastAsia="Times New Roman" w:hAnsi="Times New Roman" w:cs="Times New Roman"/>
          <w:color w:val="000000" w:themeColor="text1"/>
          <w:sz w:val="28"/>
          <w:szCs w:val="28"/>
          <w:shd w:val="clear" w:color="auto" w:fill="FFFFFF"/>
        </w:rPr>
        <w:t>, в котором Сергачев Р.О. указал, что согласен с нарушением и признает вину</w:t>
      </w:r>
      <w:r>
        <w:rPr>
          <w:rFonts w:ascii="Times New Roman" w:eastAsia="Times New Roman" w:hAnsi="Times New Roman" w:cs="Times New Roman"/>
          <w:color w:val="000000" w:themeColor="text1"/>
          <w:sz w:val="28"/>
          <w:szCs w:val="28"/>
          <w:shd w:val="clear" w:color="auto" w:fill="FFFFFF"/>
        </w:rPr>
        <w:t xml:space="preserve"> (л.д.</w:t>
      </w:r>
      <w:r w:rsidR="00BB53F9">
        <w:rPr>
          <w:rFonts w:ascii="Times New Roman" w:eastAsia="Times New Roman" w:hAnsi="Times New Roman" w:cs="Times New Roman"/>
          <w:color w:val="000000" w:themeColor="text1"/>
          <w:sz w:val="28"/>
          <w:szCs w:val="28"/>
          <w:shd w:val="clear" w:color="auto" w:fill="FFFFFF"/>
        </w:rPr>
        <w:t>1</w:t>
      </w:r>
      <w:r>
        <w:rPr>
          <w:rFonts w:ascii="Times New Roman" w:eastAsia="Times New Roman" w:hAnsi="Times New Roman" w:cs="Times New Roman"/>
          <w:color w:val="000000" w:themeColor="text1"/>
          <w:sz w:val="28"/>
          <w:szCs w:val="28"/>
          <w:shd w:val="clear" w:color="auto" w:fill="FFFFFF"/>
        </w:rPr>
        <w:t xml:space="preserve">), письменными объяснениями </w:t>
      </w:r>
      <w:r w:rsidR="00BB53F9">
        <w:rPr>
          <w:rFonts w:ascii="Times New Roman" w:eastAsia="Times New Roman" w:hAnsi="Times New Roman" w:cs="Times New Roman"/>
          <w:color w:val="000000" w:themeColor="text1"/>
          <w:sz w:val="28"/>
          <w:szCs w:val="28"/>
          <w:shd w:val="clear" w:color="auto" w:fill="FFFFFF"/>
        </w:rPr>
        <w:t>Сергачев</w:t>
      </w:r>
      <w:r w:rsidR="00E407CA">
        <w:rPr>
          <w:rFonts w:ascii="Times New Roman" w:eastAsia="Times New Roman" w:hAnsi="Times New Roman" w:cs="Times New Roman"/>
          <w:color w:val="000000" w:themeColor="text1"/>
          <w:sz w:val="28"/>
          <w:szCs w:val="28"/>
          <w:shd w:val="clear" w:color="auto" w:fill="FFFFFF"/>
        </w:rPr>
        <w:t>а</w:t>
      </w:r>
      <w:r w:rsidR="00BB53F9">
        <w:rPr>
          <w:rFonts w:ascii="Times New Roman" w:eastAsia="Times New Roman" w:hAnsi="Times New Roman" w:cs="Times New Roman"/>
          <w:color w:val="000000" w:themeColor="text1"/>
          <w:sz w:val="28"/>
          <w:szCs w:val="28"/>
          <w:shd w:val="clear" w:color="auto" w:fill="FFFFFF"/>
        </w:rPr>
        <w:t xml:space="preserve"> Р.О. </w:t>
      </w:r>
      <w:r>
        <w:rPr>
          <w:rFonts w:ascii="Times New Roman" w:eastAsia="Times New Roman" w:hAnsi="Times New Roman" w:cs="Times New Roman"/>
          <w:color w:val="000000" w:themeColor="text1"/>
          <w:sz w:val="28"/>
          <w:szCs w:val="28"/>
          <w:shd w:val="clear" w:color="auto" w:fill="FFFFFF"/>
        </w:rPr>
        <w:t xml:space="preserve">от </w:t>
      </w:r>
      <w:r w:rsidR="007D0409">
        <w:rPr>
          <w:rFonts w:ascii="Times New Roman" w:eastAsia="Calibri" w:hAnsi="Times New Roman" w:cs="Times New Roman"/>
          <w:sz w:val="28"/>
          <w:szCs w:val="28"/>
        </w:rPr>
        <w:t>ДАТА</w:t>
      </w:r>
      <w:r>
        <w:rPr>
          <w:rFonts w:ascii="Times New Roman" w:eastAsia="Times New Roman" w:hAnsi="Times New Roman" w:cs="Times New Roman"/>
          <w:color w:val="000000" w:themeColor="text1"/>
          <w:sz w:val="28"/>
          <w:szCs w:val="28"/>
          <w:shd w:val="clear" w:color="auto" w:fill="FFFFFF"/>
        </w:rPr>
        <w:t xml:space="preserve"> (л.д.4), </w:t>
      </w:r>
      <w:r w:rsidR="00BB53F9">
        <w:rPr>
          <w:rFonts w:ascii="Times New Roman" w:eastAsia="Times New Roman" w:hAnsi="Times New Roman" w:cs="Times New Roman"/>
          <w:color w:val="000000" w:themeColor="text1"/>
          <w:sz w:val="28"/>
          <w:szCs w:val="28"/>
          <w:shd w:val="clear" w:color="auto" w:fill="FFFFFF"/>
        </w:rPr>
        <w:t xml:space="preserve">письменными объяснениями свидетеля  </w:t>
      </w:r>
      <w:r w:rsidR="00BB53F9">
        <w:rPr>
          <w:rFonts w:ascii="Times New Roman" w:eastAsia="Times New Roman" w:hAnsi="Times New Roman" w:cs="Times New Roman"/>
          <w:color w:val="000000" w:themeColor="text1"/>
          <w:sz w:val="28"/>
          <w:szCs w:val="28"/>
          <w:shd w:val="clear" w:color="auto" w:fill="FFFFFF"/>
        </w:rPr>
        <w:t>Любышева</w:t>
      </w:r>
      <w:r w:rsidR="00BB53F9">
        <w:rPr>
          <w:rFonts w:ascii="Times New Roman" w:eastAsia="Times New Roman" w:hAnsi="Times New Roman" w:cs="Times New Roman"/>
          <w:color w:val="000000" w:themeColor="text1"/>
          <w:sz w:val="28"/>
          <w:szCs w:val="28"/>
          <w:shd w:val="clear" w:color="auto" w:fill="FFFFFF"/>
        </w:rPr>
        <w:t xml:space="preserve"> А.Н. от </w:t>
      </w:r>
      <w:r w:rsidR="007D0409">
        <w:rPr>
          <w:rFonts w:ascii="Times New Roman" w:eastAsia="Times New Roman" w:hAnsi="Times New Roman" w:cs="Times New Roman"/>
          <w:color w:val="000000" w:themeColor="text1"/>
          <w:sz w:val="28"/>
          <w:szCs w:val="28"/>
          <w:shd w:val="clear" w:color="auto" w:fill="FFFFFF"/>
        </w:rPr>
        <w:t>ДАТА</w:t>
      </w:r>
      <w:r>
        <w:rPr>
          <w:rFonts w:ascii="Times New Roman" w:eastAsia="Times New Roman" w:hAnsi="Times New Roman" w:cs="Times New Roman"/>
          <w:color w:val="000000" w:themeColor="text1"/>
          <w:sz w:val="28"/>
          <w:szCs w:val="28"/>
          <w:shd w:val="clear" w:color="auto" w:fill="FFFFFF"/>
        </w:rPr>
        <w:t xml:space="preserve">  (л.д.</w:t>
      </w:r>
      <w:r w:rsidR="00BB53F9">
        <w:rPr>
          <w:rFonts w:ascii="Times New Roman" w:eastAsia="Times New Roman" w:hAnsi="Times New Roman" w:cs="Times New Roman"/>
          <w:color w:val="000000" w:themeColor="text1"/>
          <w:sz w:val="28"/>
          <w:szCs w:val="28"/>
          <w:shd w:val="clear" w:color="auto" w:fill="FFFFFF"/>
        </w:rPr>
        <w:t>7)</w:t>
      </w:r>
      <w:r w:rsidRPr="008A5C5F">
        <w:rPr>
          <w:rFonts w:ascii="Times New Roman" w:eastAsia="Times New Roman" w:hAnsi="Times New Roman" w:cs="Times New Roman"/>
          <w:color w:val="000000" w:themeColor="text1"/>
          <w:sz w:val="28"/>
          <w:szCs w:val="28"/>
        </w:rPr>
        <w:t>.</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BB53F9">
        <w:rPr>
          <w:rFonts w:ascii="Times New Roman" w:eastAsia="Times New Roman" w:hAnsi="Times New Roman" w:cs="Times New Roman"/>
          <w:color w:val="000000" w:themeColor="text1"/>
          <w:sz w:val="28"/>
          <w:szCs w:val="28"/>
          <w:shd w:val="clear" w:color="auto" w:fill="FFFFFF"/>
        </w:rPr>
        <w:t xml:space="preserve">Сергачева Р.О. </w:t>
      </w:r>
      <w:r w:rsidRPr="008A5C5F">
        <w:rPr>
          <w:rFonts w:ascii="Times New Roman" w:hAnsi="Times New Roman" w:cs="Times New Roman"/>
          <w:sz w:val="28"/>
          <w:szCs w:val="28"/>
        </w:rPr>
        <w:t>в совершении административного правонарушения, предусмотренного ст. 14.26 КоАП РФ.</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BB53F9">
        <w:rPr>
          <w:rFonts w:ascii="Times New Roman" w:eastAsia="Times New Roman" w:hAnsi="Times New Roman" w:cs="Times New Roman"/>
          <w:color w:val="000000" w:themeColor="text1"/>
          <w:sz w:val="28"/>
          <w:szCs w:val="28"/>
          <w:shd w:val="clear" w:color="auto" w:fill="FFFFFF"/>
        </w:rPr>
        <w:t xml:space="preserve">Сергачева Р.О. </w:t>
      </w:r>
      <w:r w:rsidRPr="008A5C5F">
        <w:rPr>
          <w:rFonts w:ascii="Times New Roman" w:hAnsi="Times New Roman" w:cs="Times New Roman"/>
          <w:sz w:val="28"/>
          <w:szCs w:val="28"/>
        </w:rPr>
        <w:t>при возбуждении дела об административном правонарушении нарушены не были.</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наличии в действиях </w:t>
      </w:r>
      <w:r w:rsidR="00BB53F9">
        <w:rPr>
          <w:rFonts w:ascii="Times New Roman" w:eastAsia="Times New Roman" w:hAnsi="Times New Roman" w:cs="Times New Roman"/>
          <w:color w:val="000000" w:themeColor="text1"/>
          <w:sz w:val="28"/>
          <w:szCs w:val="28"/>
          <w:shd w:val="clear" w:color="auto" w:fill="FFFFFF"/>
        </w:rPr>
        <w:t xml:space="preserve">Сергачева Р.О.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8"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RPr="007854C5" w:rsidP="00BB53F9">
      <w:pPr>
        <w:spacing w:after="0" w:line="240" w:lineRule="auto"/>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 xml:space="preserve">назначить </w:t>
      </w:r>
      <w:r w:rsidR="00BB53F9">
        <w:rPr>
          <w:rFonts w:ascii="Times New Roman" w:eastAsia="Times New Roman" w:hAnsi="Times New Roman" w:cs="Times New Roman"/>
          <w:color w:val="000000" w:themeColor="text1"/>
          <w:sz w:val="28"/>
          <w:szCs w:val="28"/>
          <w:shd w:val="clear" w:color="auto" w:fill="FFFFFF"/>
        </w:rPr>
        <w:t xml:space="preserve">Сергачеву Р.О.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Pr="00A818B1">
        <w:rPr>
          <w:rFonts w:ascii="Times New Roman" w:eastAsia="Calibri" w:hAnsi="Times New Roman" w:cs="Times New Roman"/>
          <w:sz w:val="28"/>
          <w:szCs w:val="28"/>
        </w:rPr>
        <w:t xml:space="preserve"> </w:t>
      </w:r>
      <w:r w:rsidRPr="00A818B1">
        <w:rPr>
          <w:rFonts w:ascii="Times New Roman" w:eastAsia="Times New Roman" w:hAnsi="Times New Roman" w:cs="Times New Roman"/>
          <w:sz w:val="28"/>
          <w:szCs w:val="28"/>
          <w:lang w:eastAsia="ru-RU"/>
        </w:rPr>
        <w:t>без конфискации предметов административного правонарушения.</w:t>
      </w:r>
    </w:p>
    <w:p w:rsidR="007B7F59" w:rsidRPr="00A818B1" w:rsidP="00BB53F9">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 xml:space="preserve">Данный вид наказания является целесообразным и достаточным для исправления </w:t>
      </w:r>
      <w:r w:rsidR="00BB53F9">
        <w:rPr>
          <w:rFonts w:ascii="Times New Roman" w:eastAsia="Times New Roman" w:hAnsi="Times New Roman" w:cs="Times New Roman"/>
          <w:color w:val="000000" w:themeColor="text1"/>
          <w:sz w:val="28"/>
          <w:szCs w:val="28"/>
          <w:shd w:val="clear" w:color="auto" w:fill="FFFFFF"/>
        </w:rPr>
        <w:t>Сергачева Р.О.</w:t>
      </w:r>
      <w:r w:rsidRPr="00A818B1">
        <w:rPr>
          <w:rFonts w:ascii="Times New Roman" w:eastAsia="Times New Roman" w:hAnsi="Times New Roman" w:cs="Times New Roman"/>
          <w:sz w:val="28"/>
          <w:szCs w:val="28"/>
          <w:lang w:eastAsia="ru-RU"/>
        </w:rPr>
        <w:t>, а также для предупреждения совершения им новых правонарушений.</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ст.ст. 29.9, 29.10, 29.11 Кодекса Российской Федерации об административных правонарушениях, мировой судья –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BB53F9">
        <w:rPr>
          <w:rFonts w:ascii="Times New Roman" w:eastAsia="Calibri" w:hAnsi="Times New Roman" w:cs="Times New Roman"/>
          <w:sz w:val="28"/>
          <w:szCs w:val="28"/>
        </w:rPr>
        <w:t xml:space="preserve">Сергачева </w:t>
      </w:r>
      <w:r w:rsidR="007D0409">
        <w:rPr>
          <w:rFonts w:ascii="Times New Roman" w:eastAsia="Calibri" w:hAnsi="Times New Roman" w:cs="Times New Roman"/>
          <w:sz w:val="28"/>
          <w:szCs w:val="28"/>
        </w:rPr>
        <w:t>Р.О.</w:t>
      </w:r>
      <w:r w:rsidR="00BB53F9">
        <w:rPr>
          <w:rFonts w:ascii="Times New Roman" w:eastAsia="Calibri" w:hAnsi="Times New Roman" w:cs="Times New Roman"/>
          <w:sz w:val="28"/>
          <w:szCs w:val="28"/>
        </w:rPr>
        <w:t xml:space="preserve">, </w:t>
      </w:r>
      <w:r w:rsidR="007D0409">
        <w:rPr>
          <w:rFonts w:ascii="Times New Roman" w:eastAsia="Calibri" w:hAnsi="Times New Roman" w:cs="Times New Roman"/>
          <w:sz w:val="28"/>
          <w:szCs w:val="28"/>
        </w:rPr>
        <w:t>ЛИЧНЫЕ ДАННЫЕ</w:t>
      </w:r>
      <w:r w:rsidRPr="00A818B1" w:rsidR="00BB53F9">
        <w:rPr>
          <w:rFonts w:ascii="Times New Roman" w:eastAsia="Times New Roman" w:hAnsi="Times New Roman" w:cs="Times New Roman"/>
          <w:sz w:val="28"/>
          <w:szCs w:val="28"/>
        </w:rPr>
        <w:t xml:space="preserve">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882AFF">
        <w:rPr>
          <w:rFonts w:ascii="Times New Roman" w:eastAsia="Times New Roman" w:hAnsi="Times New Roman" w:cs="Times New Roman"/>
          <w:sz w:val="28"/>
          <w:szCs w:val="28"/>
        </w:rPr>
        <w:t xml:space="preserve">размере  </w:t>
      </w:r>
      <w:r w:rsidR="00BB53F9">
        <w:rPr>
          <w:rFonts w:ascii="Times New Roman" w:eastAsia="Calibri" w:hAnsi="Times New Roman" w:cs="Times New Roman"/>
          <w:sz w:val="28"/>
          <w:szCs w:val="28"/>
        </w:rPr>
        <w:t>2000</w:t>
      </w:r>
      <w:r w:rsidR="00BB53F9">
        <w:rPr>
          <w:rFonts w:ascii="Times New Roman" w:eastAsia="Calibri" w:hAnsi="Times New Roman" w:cs="Times New Roman"/>
          <w:sz w:val="28"/>
          <w:szCs w:val="28"/>
        </w:rPr>
        <w:t xml:space="preserve"> (двух тысяч)</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без конфискации лома черного металла. </w:t>
      </w:r>
    </w:p>
    <w:p w:rsidR="007B7F59" w:rsidRPr="00361034" w:rsidP="00BB53F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Реквизиты для уплаты штрафа</w:t>
      </w:r>
      <w:r w:rsidR="007D0409">
        <w:rPr>
          <w:rFonts w:ascii="Times New Roman" w:eastAsia="Times New Roman" w:hAnsi="Times New Roman"/>
          <w:sz w:val="28"/>
          <w:szCs w:val="28"/>
        </w:rPr>
        <w:t xml:space="preserve"> РЕКВИЗИТЫ</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 xml:space="preserve">судебного участка №6 </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P="00BB53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Мировой судья                                   </w:t>
      </w:r>
      <w:r w:rsidR="007D0409">
        <w:rPr>
          <w:rFonts w:ascii="Times New Roman" w:eastAsia="Calibri" w:hAnsi="Times New Roman" w:cs="Times New Roman"/>
          <w:sz w:val="28"/>
          <w:szCs w:val="28"/>
        </w:rPr>
        <w:t>ПОДПИСЬ</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Заевская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19"/>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BD74E5">
        <w:pPr>
          <w:pStyle w:val="Header"/>
          <w:jc w:val="center"/>
        </w:pPr>
        <w:r>
          <w:fldChar w:fldCharType="begin"/>
        </w:r>
        <w:r>
          <w:instrText>PAGE   \* MERGEFORMAT</w:instrText>
        </w:r>
        <w:r>
          <w:fldChar w:fldCharType="separate"/>
        </w:r>
        <w:r w:rsidR="007D0409">
          <w:rPr>
            <w:noProof/>
          </w:rPr>
          <w:t>2</w:t>
        </w:r>
        <w:r>
          <w:fldChar w:fldCharType="end"/>
        </w:r>
      </w:p>
    </w:sdtContent>
  </w:sdt>
  <w:p w:rsidR="00BD74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15144D"/>
    <w:rsid w:val="00361034"/>
    <w:rsid w:val="006220F3"/>
    <w:rsid w:val="006618D7"/>
    <w:rsid w:val="007854C5"/>
    <w:rsid w:val="007B7F59"/>
    <w:rsid w:val="007D0409"/>
    <w:rsid w:val="00882AFF"/>
    <w:rsid w:val="008A5C5F"/>
    <w:rsid w:val="009A70E0"/>
    <w:rsid w:val="00A336F5"/>
    <w:rsid w:val="00A818B1"/>
    <w:rsid w:val="00B5139C"/>
    <w:rsid w:val="00B60406"/>
    <w:rsid w:val="00B64710"/>
    <w:rsid w:val="00BB53F9"/>
    <w:rsid w:val="00BD74E5"/>
    <w:rsid w:val="00E05E72"/>
    <w:rsid w:val="00E407CA"/>
    <w:rsid w:val="00E51467"/>
    <w:rsid w:val="00E749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6E0CF8-5DD8-4FB1-A860-FE9B6FFC5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B86BD13C0AA82418284B931D8D1955B0857F78AE5CBE48E2ED46971375621B6CC56E41C485782D22ADD38D453548FD5A1349F2025E5F635AQ0A9H" TargetMode="External" /><Relationship Id="rId17" Type="http://schemas.openxmlformats.org/officeDocument/2006/relationships/hyperlink" Target="consultantplus://offline/ref=B86BD13C0AA82418284B931D8D1955B0857F78AE5CBE48E2ED46971375621B6CC56E41C485782D21AAD38D453548FD5A1349F2025E5F635AQ0A9H" TargetMode="External" /><Relationship Id="rId18" Type="http://schemas.openxmlformats.org/officeDocument/2006/relationships/hyperlink" Target="consultantplus://offline/ref=8E892C9C4227B4546F95EAD17C581FBBA1AF55187AF657A0B20EDC1BDB9E9D05827275EEBC1EAE2B7FC8113A3479E3B06E43E3FE93sD28G" TargetMode="External"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