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="00696EF4">
        <w:rPr>
          <w:rFonts w:ascii="Times New Roman" w:eastAsia="Times New Roman" w:hAnsi="Times New Roman" w:cs="Times New Roman"/>
          <w:sz w:val="24"/>
          <w:szCs w:val="24"/>
        </w:rPr>
        <w:t>7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F76B2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="00696EF4">
        <w:rPr>
          <w:rFonts w:ascii="Times New Roman" w:eastAsia="Times New Roman" w:hAnsi="Times New Roman" w:cs="Times New Roman"/>
          <w:sz w:val="24"/>
          <w:szCs w:val="24"/>
        </w:rPr>
        <w:t>0060-01-2023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1F76B2">
        <w:rPr>
          <w:rFonts w:ascii="Times New Roman" w:eastAsia="Times New Roman" w:hAnsi="Times New Roman" w:cs="Times New Roman"/>
          <w:sz w:val="24"/>
          <w:szCs w:val="24"/>
        </w:rPr>
        <w:t>001</w:t>
      </w:r>
      <w:r w:rsidR="00696EF4">
        <w:rPr>
          <w:rFonts w:ascii="Times New Roman" w:eastAsia="Times New Roman" w:hAnsi="Times New Roman" w:cs="Times New Roman"/>
          <w:sz w:val="24"/>
          <w:szCs w:val="24"/>
        </w:rPr>
        <w:t>9</w:t>
      </w:r>
      <w:r w:rsidR="001F76B2">
        <w:rPr>
          <w:rFonts w:ascii="Times New Roman" w:eastAsia="Times New Roman" w:hAnsi="Times New Roman" w:cs="Times New Roman"/>
          <w:sz w:val="24"/>
          <w:szCs w:val="24"/>
        </w:rPr>
        <w:t>-1</w:t>
      </w:r>
      <w:r w:rsidR="00696EF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 w:rsidR="001F76B2">
        <w:rPr>
          <w:rFonts w:ascii="Times New Roman" w:eastAsia="Arial Unicode MS" w:hAnsi="Times New Roman" w:cs="Times New Roman"/>
          <w:sz w:val="26"/>
          <w:szCs w:val="26"/>
        </w:rPr>
        <w:tab/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0 января 2023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1F76B2" w:rsidRPr="001F76B2" w:rsidP="001F76B2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F76B2">
        <w:rPr>
          <w:rFonts w:ascii="Times New Roman" w:eastAsia="Arial Unicode MS" w:hAnsi="Times New Roman" w:cs="Times New Roman"/>
          <w:sz w:val="26"/>
          <w:szCs w:val="26"/>
        </w:rPr>
        <w:t>Сеттарова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 xml:space="preserve"> Арсена 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>Абдурахмановича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1D5A97" w:rsidR="001D5A97">
        <w:rPr>
          <w:rFonts w:ascii="Times New Roman" w:eastAsia="Arial Unicode MS" w:hAnsi="Times New Roman" w:cs="Times New Roman"/>
          <w:bCs/>
          <w:iCs/>
          <w:sz w:val="26"/>
          <w:szCs w:val="26"/>
        </w:rPr>
        <w:t>&lt;персональные данные&gt;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>,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Сеттаров А.А.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7017B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с </w:t>
      </w:r>
      <w:r w:rsidRPr="001D5A97" w:rsidR="001D5A97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1D5A97">
        <w:rPr>
          <w:rFonts w:ascii="Times New Roman" w:eastAsia="Arial Unicode MS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по </w:t>
      </w:r>
      <w:r w:rsidRPr="001D5A97" w:rsidR="001D5A97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1D5A97">
        <w:rPr>
          <w:rFonts w:ascii="Times New Roman" w:eastAsia="Arial Unicode MS" w:hAnsi="Times New Roman" w:cs="Times New Roman"/>
          <w:bCs/>
          <w:iCs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 xml:space="preserve">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администрации Воинского сельского поселения Красноперекопского района Республики Крым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на срок 2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="00696EF4">
        <w:rPr>
          <w:rFonts w:ascii="Times New Roman" w:eastAsia="Arial Unicode MS" w:hAnsi="Times New Roman" w:cs="Times New Roman"/>
          <w:sz w:val="26"/>
          <w:szCs w:val="26"/>
        </w:rPr>
        <w:t>60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="00696EF4">
        <w:rPr>
          <w:rFonts w:ascii="Times New Roman" w:eastAsia="Arial Unicode MS" w:hAnsi="Times New Roman" w:cs="Times New Roman"/>
          <w:sz w:val="26"/>
          <w:szCs w:val="26"/>
        </w:rPr>
        <w:t>09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.</w:t>
      </w:r>
      <w:r w:rsidR="00696EF4">
        <w:rPr>
          <w:rFonts w:ascii="Times New Roman" w:eastAsia="Arial Unicode MS" w:hAnsi="Times New Roman" w:cs="Times New Roman"/>
          <w:sz w:val="26"/>
          <w:szCs w:val="26"/>
        </w:rPr>
        <w:t>11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.2022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, вступившим в законную силу </w:t>
      </w:r>
      <w:r w:rsidRPr="001D5A97" w:rsidR="001D5A97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ч.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19.23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CE39FF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Сеттарову А.А.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 А.А.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пояснил, что не отбывал обязательные работы, так как потерял направление, друг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их уважительных причин не было.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одтверждается собранными по делу доказательствами: протоколом № </w:t>
      </w:r>
      <w:r w:rsidRPr="001D5A97" w:rsidR="001D5A97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от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0.0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в отношении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4 ст. 20.25 КоАП РФ (л.д. 1);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копией постановления от </w:t>
      </w:r>
      <w:r w:rsidR="00696EF4">
        <w:rPr>
          <w:rFonts w:ascii="Times New Roman" w:eastAsia="Arial Unicode MS" w:hAnsi="Times New Roman" w:cs="Times New Roman"/>
          <w:sz w:val="26"/>
          <w:szCs w:val="26"/>
        </w:rPr>
        <w:t>09.11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2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Сеттарову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19.24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696EF4">
        <w:rPr>
          <w:rFonts w:ascii="Times New Roman" w:eastAsia="Arial Unicode MS" w:hAnsi="Times New Roman" w:cs="Times New Roman"/>
          <w:sz w:val="26"/>
          <w:szCs w:val="26"/>
        </w:rPr>
        <w:t>23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.</w:t>
      </w:r>
      <w:r w:rsidR="00696EF4">
        <w:rPr>
          <w:rFonts w:ascii="Times New Roman" w:eastAsia="Arial Unicode MS" w:hAnsi="Times New Roman" w:cs="Times New Roman"/>
          <w:sz w:val="26"/>
          <w:szCs w:val="26"/>
        </w:rPr>
        <w:t>11</w:t>
      </w:r>
      <w:r w:rsidR="00C21E87">
        <w:rPr>
          <w:rFonts w:ascii="Times New Roman" w:eastAsia="Arial Unicode MS" w:hAnsi="Times New Roman" w:cs="Times New Roman"/>
          <w:sz w:val="26"/>
          <w:szCs w:val="26"/>
        </w:rPr>
        <w:t>.20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2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2</w:t>
      </w:r>
      <w:r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№ </w:t>
      </w:r>
      <w:r w:rsidRPr="001D5A97" w:rsidR="001D5A97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(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л.д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0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6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.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12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.</w:t>
      </w:r>
      <w:r w:rsidR="00C63938">
        <w:rPr>
          <w:rFonts w:ascii="Times New Roman" w:eastAsia="Arial Unicode MS" w:hAnsi="Times New Roman" w:cs="Times New Roman"/>
          <w:sz w:val="26"/>
          <w:szCs w:val="26"/>
        </w:rPr>
        <w:t>20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2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2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от 0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6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.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12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.2022 (л.д.5); копией 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7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копией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ответа администрации Воинского сельского поселения Красноперекопского района РК от 10.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01.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(л.д.8);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0.0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1.202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9,10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1F76B2">
        <w:rPr>
          <w:rFonts w:ascii="Times New Roman" w:eastAsia="Calibri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1F76B2">
        <w:rPr>
          <w:rFonts w:ascii="Times New Roman" w:eastAsia="Calibri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>он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="00CE39FF">
        <w:rPr>
          <w:rFonts w:ascii="Times New Roman" w:eastAsia="Calibri" w:hAnsi="Times New Roman" w:cs="Times New Roman"/>
          <w:sz w:val="26"/>
          <w:szCs w:val="26"/>
        </w:rPr>
        <w:t>смягчающих</w:t>
      </w:r>
      <w:r w:rsidRPr="00876A9B"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и отягчающих </w:t>
      </w:r>
      <w:r w:rsidRPr="00876A9B" w:rsidR="00CE39FF">
        <w:rPr>
          <w:rFonts w:ascii="Times New Roman" w:eastAsia="Calibri" w:hAnsi="Times New Roman" w:cs="Times New Roman"/>
          <w:sz w:val="26"/>
          <w:szCs w:val="26"/>
        </w:rPr>
        <w:t xml:space="preserve">ответственность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судом не установлено.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отсутствие </w:t>
      </w: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</w:t>
      </w:r>
      <w:r w:rsidR="007017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="007017B4">
        <w:rPr>
          <w:rFonts w:ascii="Times New Roman" w:eastAsia="Calibri" w:hAnsi="Times New Roman" w:cs="Times New Roman"/>
          <w:sz w:val="26"/>
          <w:szCs w:val="26"/>
        </w:rPr>
        <w:t>отягчающ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их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Сеттарова Арсена Абдурахмановича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67E5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140026">
        <w:rPr>
          <w:rFonts w:ascii="Times New Roman" w:eastAsia="Calibri" w:hAnsi="Times New Roman" w:cs="Times New Roman"/>
          <w:sz w:val="26"/>
          <w:szCs w:val="26"/>
        </w:rPr>
        <w:t>(</w:t>
      </w:r>
      <w:r w:rsidR="007067E5">
        <w:rPr>
          <w:rFonts w:ascii="Times New Roman" w:eastAsia="Calibri" w:hAnsi="Times New Roman" w:cs="Times New Roman"/>
          <w:sz w:val="26"/>
          <w:szCs w:val="26"/>
        </w:rPr>
        <w:t>одни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сутк</w:t>
      </w:r>
      <w:r w:rsidR="007067E5">
        <w:rPr>
          <w:rFonts w:ascii="Times New Roman" w:eastAsia="Calibri" w:hAnsi="Times New Roman" w:cs="Times New Roman"/>
          <w:sz w:val="26"/>
          <w:szCs w:val="26"/>
        </w:rPr>
        <w:t>и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МВД России «Красноперекопский».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Срок административного ареста Сеттарова А.А.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E8037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A9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E79E7"/>
    <w:rsid w:val="00140026"/>
    <w:rsid w:val="0019571F"/>
    <w:rsid w:val="001D5A97"/>
    <w:rsid w:val="001F5C71"/>
    <w:rsid w:val="001F76B2"/>
    <w:rsid w:val="0021797E"/>
    <w:rsid w:val="0023411C"/>
    <w:rsid w:val="00235240"/>
    <w:rsid w:val="002367B6"/>
    <w:rsid w:val="00245E4A"/>
    <w:rsid w:val="00255BB2"/>
    <w:rsid w:val="002975DB"/>
    <w:rsid w:val="00306981"/>
    <w:rsid w:val="003320AE"/>
    <w:rsid w:val="003F0AB6"/>
    <w:rsid w:val="0044260C"/>
    <w:rsid w:val="0046202C"/>
    <w:rsid w:val="00486456"/>
    <w:rsid w:val="005C3F76"/>
    <w:rsid w:val="00660D75"/>
    <w:rsid w:val="00684AE2"/>
    <w:rsid w:val="00696EF4"/>
    <w:rsid w:val="006E0641"/>
    <w:rsid w:val="006E42DE"/>
    <w:rsid w:val="007017B4"/>
    <w:rsid w:val="007067E5"/>
    <w:rsid w:val="00716A54"/>
    <w:rsid w:val="00723809"/>
    <w:rsid w:val="00742F10"/>
    <w:rsid w:val="00743E26"/>
    <w:rsid w:val="00876A9B"/>
    <w:rsid w:val="008A1E16"/>
    <w:rsid w:val="008F6D3C"/>
    <w:rsid w:val="009E62D5"/>
    <w:rsid w:val="00A45FCD"/>
    <w:rsid w:val="00A75D6B"/>
    <w:rsid w:val="00AC3528"/>
    <w:rsid w:val="00AF5056"/>
    <w:rsid w:val="00BC717B"/>
    <w:rsid w:val="00BE6276"/>
    <w:rsid w:val="00C21E87"/>
    <w:rsid w:val="00C624DC"/>
    <w:rsid w:val="00C63938"/>
    <w:rsid w:val="00CA0716"/>
    <w:rsid w:val="00CB0160"/>
    <w:rsid w:val="00CD2101"/>
    <w:rsid w:val="00CE39FF"/>
    <w:rsid w:val="00CF0FC6"/>
    <w:rsid w:val="00D1580B"/>
    <w:rsid w:val="00D26479"/>
    <w:rsid w:val="00D32AD8"/>
    <w:rsid w:val="00D5667A"/>
    <w:rsid w:val="00E8037B"/>
    <w:rsid w:val="00E94EF6"/>
    <w:rsid w:val="00EA4F5C"/>
    <w:rsid w:val="00EC49F5"/>
    <w:rsid w:val="00EE0230"/>
    <w:rsid w:val="00F950B4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