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E833C0" w:rsidRPr="001C1A7B" w:rsidP="00322509">
      <w:pPr>
        <w:pStyle w:val="NormalWeb"/>
        <w:spacing w:before="0" w:beforeAutospacing="0" w:after="0" w:afterAutospacing="0"/>
        <w:ind w:firstLine="720"/>
        <w:jc w:val="right"/>
        <w:rPr>
          <w:b/>
          <w:sz w:val="28"/>
          <w:szCs w:val="28"/>
        </w:rPr>
      </w:pPr>
      <w:r w:rsidRPr="001C1A7B">
        <w:rPr>
          <w:b/>
          <w:sz w:val="28"/>
          <w:szCs w:val="28"/>
        </w:rPr>
        <w:t xml:space="preserve">  </w:t>
      </w:r>
      <w:r w:rsidR="000945FB">
        <w:rPr>
          <w:b/>
          <w:sz w:val="28"/>
          <w:szCs w:val="28"/>
        </w:rPr>
        <w:t xml:space="preserve">                  Дело № 5-60-</w:t>
      </w:r>
      <w:r w:rsidR="004E0186">
        <w:rPr>
          <w:b/>
          <w:sz w:val="28"/>
          <w:szCs w:val="28"/>
        </w:rPr>
        <w:t>2</w:t>
      </w:r>
      <w:r w:rsidR="00421D2C">
        <w:rPr>
          <w:b/>
          <w:sz w:val="28"/>
          <w:szCs w:val="28"/>
        </w:rPr>
        <w:t>0</w:t>
      </w:r>
      <w:r w:rsidRPr="001C1A7B">
        <w:rPr>
          <w:b/>
          <w:sz w:val="28"/>
          <w:szCs w:val="28"/>
        </w:rPr>
        <w:t>/201</w:t>
      </w:r>
      <w:r w:rsidR="00070604">
        <w:rPr>
          <w:b/>
          <w:sz w:val="28"/>
          <w:szCs w:val="28"/>
        </w:rPr>
        <w:t>8</w:t>
      </w:r>
    </w:p>
    <w:p w:rsidR="00E833C0" w:rsidRPr="001C1A7B" w:rsidP="00322509">
      <w:pPr>
        <w:pStyle w:val="NormalWeb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</w:p>
    <w:p w:rsidR="00E833C0" w:rsidP="00322509">
      <w:pPr>
        <w:pStyle w:val="NormalWeb"/>
        <w:spacing w:before="0" w:beforeAutospacing="0" w:after="0" w:afterAutospacing="0"/>
        <w:ind w:firstLine="720"/>
        <w:jc w:val="center"/>
        <w:rPr>
          <w:rFonts w:eastAsia="Arial Unicode MS"/>
          <w:b/>
          <w:sz w:val="28"/>
          <w:szCs w:val="28"/>
        </w:rPr>
      </w:pPr>
      <w:r w:rsidRPr="001C1A7B">
        <w:rPr>
          <w:b/>
          <w:sz w:val="28"/>
          <w:szCs w:val="28"/>
        </w:rPr>
        <w:t>ПОСТАНОВЛЕНИЕ</w:t>
      </w:r>
    </w:p>
    <w:p w:rsidR="001C1A7B" w:rsidRPr="001C1A7B" w:rsidP="00322509">
      <w:pPr>
        <w:pStyle w:val="NormalWeb"/>
        <w:spacing w:before="0" w:beforeAutospacing="0" w:after="0" w:afterAutospacing="0"/>
        <w:ind w:firstLine="720"/>
        <w:jc w:val="center"/>
        <w:rPr>
          <w:sz w:val="28"/>
          <w:szCs w:val="28"/>
        </w:rPr>
      </w:pPr>
    </w:p>
    <w:p w:rsidR="00E833C0" w:rsidRPr="001C1A7B" w:rsidP="00322509">
      <w:pPr>
        <w:pStyle w:val="NormalWeb"/>
        <w:spacing w:before="0" w:beforeAutospacing="0" w:after="0" w:afterAutospacing="0"/>
        <w:ind w:firstLine="720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16</w:t>
      </w:r>
      <w:r w:rsidR="00070604">
        <w:rPr>
          <w:rFonts w:eastAsia="Arial Unicode MS"/>
          <w:sz w:val="28"/>
          <w:szCs w:val="28"/>
        </w:rPr>
        <w:t xml:space="preserve"> января 2018 </w:t>
      </w:r>
      <w:r w:rsidRPr="001C1A7B" w:rsidR="008A3321">
        <w:rPr>
          <w:rFonts w:eastAsia="Arial Unicode MS"/>
          <w:sz w:val="28"/>
          <w:szCs w:val="28"/>
        </w:rPr>
        <w:t>года</w:t>
      </w:r>
      <w:r w:rsidR="000945FB">
        <w:rPr>
          <w:rFonts w:eastAsia="Arial Unicode MS"/>
          <w:sz w:val="28"/>
          <w:szCs w:val="28"/>
        </w:rPr>
        <w:tab/>
      </w:r>
      <w:r w:rsidR="000945FB">
        <w:rPr>
          <w:rFonts w:eastAsia="Arial Unicode MS"/>
          <w:sz w:val="28"/>
          <w:szCs w:val="28"/>
        </w:rPr>
        <w:tab/>
      </w:r>
      <w:r w:rsidR="000945FB">
        <w:rPr>
          <w:rFonts w:eastAsia="Arial Unicode MS"/>
          <w:sz w:val="28"/>
          <w:szCs w:val="28"/>
        </w:rPr>
        <w:tab/>
      </w:r>
      <w:r w:rsidR="000945FB">
        <w:rPr>
          <w:rFonts w:eastAsia="Arial Unicode MS"/>
          <w:sz w:val="28"/>
          <w:szCs w:val="28"/>
        </w:rPr>
        <w:tab/>
      </w:r>
      <w:r w:rsidR="000945FB">
        <w:rPr>
          <w:rFonts w:eastAsia="Arial Unicode MS"/>
          <w:sz w:val="28"/>
          <w:szCs w:val="28"/>
        </w:rPr>
        <w:tab/>
      </w:r>
      <w:r w:rsidRPr="001C1A7B">
        <w:rPr>
          <w:rFonts w:eastAsia="Arial Unicode MS"/>
          <w:sz w:val="28"/>
          <w:szCs w:val="28"/>
        </w:rPr>
        <w:t>г</w:t>
      </w:r>
      <w:r w:rsidRPr="001C1A7B">
        <w:rPr>
          <w:rFonts w:eastAsia="Arial Unicode MS"/>
          <w:sz w:val="28"/>
          <w:szCs w:val="28"/>
        </w:rPr>
        <w:t xml:space="preserve">. Красноперекопск </w:t>
      </w:r>
    </w:p>
    <w:p w:rsidR="00E833C0" w:rsidRPr="001C1A7B" w:rsidP="00322509">
      <w:pPr>
        <w:pStyle w:val="NormalWeb"/>
        <w:spacing w:before="0" w:beforeAutospacing="0" w:after="0" w:afterAutospacing="0"/>
        <w:ind w:firstLine="720"/>
        <w:rPr>
          <w:sz w:val="28"/>
          <w:szCs w:val="28"/>
        </w:rPr>
      </w:pPr>
      <w:r w:rsidRPr="001C1A7B">
        <w:rPr>
          <w:rFonts w:eastAsia="Arial Unicode MS"/>
          <w:sz w:val="28"/>
          <w:szCs w:val="28"/>
        </w:rPr>
        <w:t> </w:t>
      </w:r>
    </w:p>
    <w:p w:rsidR="008A3321" w:rsidRPr="001C1A7B" w:rsidP="008A3321">
      <w:pPr>
        <w:spacing w:line="240" w:lineRule="auto"/>
        <w:ind w:firstLine="720"/>
        <w:rPr>
          <w:rFonts w:eastAsia="Arial Unicode MS" w:cs="Times New Roman"/>
          <w:sz w:val="28"/>
          <w:szCs w:val="28"/>
          <w:lang w:eastAsia="ru-RU"/>
        </w:rPr>
      </w:pPr>
      <w:r w:rsidRPr="001C1A7B">
        <w:rPr>
          <w:rFonts w:eastAsia="Arial Unicode MS" w:cs="Times New Roman"/>
          <w:sz w:val="28"/>
          <w:szCs w:val="28"/>
          <w:lang w:eastAsia="ru-RU"/>
        </w:rPr>
        <w:t xml:space="preserve">Мировой судья </w:t>
      </w:r>
      <w:r w:rsidR="000945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судебного участка № 60 </w:t>
      </w:r>
      <w:r w:rsidR="000945FB">
        <w:rPr>
          <w:rFonts w:eastAsia="Times New Roman" w:cs="Times New Roman"/>
          <w:color w:val="000000"/>
          <w:sz w:val="28"/>
          <w:szCs w:val="28"/>
          <w:lang w:eastAsia="ru-RU"/>
        </w:rPr>
        <w:t>Красноперекопского</w:t>
      </w:r>
      <w:r w:rsidR="000945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судебного района Республики Крым </w:t>
      </w:r>
      <w:r w:rsidR="00070604">
        <w:rPr>
          <w:rFonts w:eastAsia="Times New Roman" w:cs="Times New Roman"/>
          <w:color w:val="000000"/>
          <w:sz w:val="28"/>
          <w:szCs w:val="28"/>
          <w:lang w:eastAsia="ru-RU"/>
        </w:rPr>
        <w:t>Кардашина</w:t>
      </w:r>
      <w:r w:rsidR="0007060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О.В</w:t>
      </w:r>
      <w:r w:rsidR="000945FB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r w:rsidRPr="001C1A7B">
        <w:rPr>
          <w:rFonts w:eastAsia="Arial Unicode MS" w:cs="Times New Roman"/>
          <w:sz w:val="28"/>
          <w:szCs w:val="28"/>
          <w:lang w:eastAsia="ru-RU"/>
        </w:rPr>
        <w:t xml:space="preserve"> (29600</w:t>
      </w:r>
      <w:r w:rsidR="000945FB">
        <w:rPr>
          <w:rFonts w:eastAsia="Arial Unicode MS" w:cs="Times New Roman"/>
          <w:sz w:val="28"/>
          <w:szCs w:val="28"/>
          <w:lang w:eastAsia="ru-RU"/>
        </w:rPr>
        <w:t>2</w:t>
      </w:r>
      <w:r w:rsidRPr="001C1A7B">
        <w:rPr>
          <w:rFonts w:eastAsia="Arial Unicode MS" w:cs="Times New Roman"/>
          <w:sz w:val="28"/>
          <w:szCs w:val="28"/>
          <w:lang w:eastAsia="ru-RU"/>
        </w:rPr>
        <w:t xml:space="preserve">, РФ, Республика Крым, </w:t>
      </w:r>
      <w:r w:rsidR="00C0376F">
        <w:rPr>
          <w:rFonts w:eastAsia="Arial Unicode MS" w:cs="Times New Roman"/>
          <w:sz w:val="28"/>
          <w:szCs w:val="28"/>
          <w:lang w:eastAsia="ru-RU"/>
        </w:rPr>
        <w:t xml:space="preserve">                   </w:t>
      </w:r>
      <w:r w:rsidRPr="001C1A7B">
        <w:rPr>
          <w:rFonts w:eastAsia="Arial Unicode MS" w:cs="Times New Roman"/>
          <w:sz w:val="28"/>
          <w:szCs w:val="28"/>
          <w:lang w:eastAsia="ru-RU"/>
        </w:rPr>
        <w:t xml:space="preserve">г. Красноперекопск, микрорайон 10, дом 4), рассмотрев поступивший материал по </w:t>
      </w:r>
      <w:r w:rsidR="004E0186">
        <w:rPr>
          <w:rFonts w:eastAsia="Arial Unicode MS" w:cs="Times New Roman"/>
          <w:sz w:val="28"/>
          <w:szCs w:val="28"/>
          <w:lang w:eastAsia="ru-RU"/>
        </w:rPr>
        <w:t>статье</w:t>
      </w:r>
      <w:r w:rsidRPr="001C1A7B" w:rsidR="006F0ED0">
        <w:rPr>
          <w:rFonts w:eastAsia="Arial Unicode MS" w:cs="Times New Roman"/>
          <w:sz w:val="28"/>
          <w:szCs w:val="28"/>
          <w:lang w:eastAsia="ru-RU"/>
        </w:rPr>
        <w:t xml:space="preserve"> </w:t>
      </w:r>
      <w:r w:rsidR="004E0186">
        <w:rPr>
          <w:rFonts w:eastAsia="Arial Unicode MS" w:cs="Times New Roman"/>
          <w:sz w:val="28"/>
          <w:szCs w:val="28"/>
          <w:lang w:eastAsia="ru-RU"/>
        </w:rPr>
        <w:t>20.21</w:t>
      </w:r>
      <w:r w:rsidRPr="001C1A7B">
        <w:rPr>
          <w:rFonts w:eastAsia="Arial Unicode MS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в отношении </w:t>
      </w:r>
      <w:r w:rsidR="00402D4D">
        <w:rPr>
          <w:rFonts w:eastAsia="Arial Unicode MS" w:cs="Times New Roman"/>
          <w:sz w:val="28"/>
          <w:szCs w:val="28"/>
          <w:lang w:eastAsia="ru-RU"/>
        </w:rPr>
        <w:t>Витушко</w:t>
      </w:r>
      <w:r w:rsidR="00402D4D">
        <w:rPr>
          <w:rFonts w:eastAsia="Arial Unicode MS" w:cs="Times New Roman"/>
          <w:sz w:val="28"/>
          <w:szCs w:val="28"/>
          <w:lang w:eastAsia="ru-RU"/>
        </w:rPr>
        <w:t xml:space="preserve"> Владимира Андреевича</w:t>
      </w:r>
      <w:r w:rsidR="00070604">
        <w:rPr>
          <w:rFonts w:eastAsia="Arial Unicode MS" w:cs="Times New Roman"/>
          <w:sz w:val="28"/>
          <w:szCs w:val="28"/>
          <w:lang w:eastAsia="ru-RU"/>
        </w:rPr>
        <w:t>,</w:t>
      </w:r>
      <w:r w:rsidRPr="001C1A7B">
        <w:rPr>
          <w:rFonts w:eastAsia="Arial Unicode MS" w:cs="Times New Roman"/>
          <w:sz w:val="28"/>
          <w:szCs w:val="28"/>
          <w:lang w:eastAsia="ru-RU"/>
        </w:rPr>
        <w:t xml:space="preserve">  </w:t>
      </w:r>
    </w:p>
    <w:p w:rsidR="00E833C0" w:rsidRPr="001C1A7B" w:rsidP="00322509">
      <w:pPr>
        <w:pStyle w:val="NormalWeb"/>
        <w:spacing w:before="0" w:beforeAutospacing="0" w:after="0" w:afterAutospacing="0"/>
        <w:ind w:firstLine="720"/>
        <w:rPr>
          <w:sz w:val="28"/>
          <w:szCs w:val="28"/>
        </w:rPr>
      </w:pPr>
      <w:r w:rsidRPr="001C1A7B">
        <w:rPr>
          <w:rFonts w:eastAsia="Arial Unicode MS"/>
          <w:sz w:val="28"/>
          <w:szCs w:val="28"/>
        </w:rPr>
        <w:t> </w:t>
      </w:r>
    </w:p>
    <w:p w:rsidR="00E833C0" w:rsidRPr="001C1A7B" w:rsidP="00322509">
      <w:pPr>
        <w:pStyle w:val="NormalWeb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1C1A7B">
        <w:rPr>
          <w:rFonts w:eastAsia="Arial Unicode MS"/>
          <w:b/>
          <w:sz w:val="28"/>
          <w:szCs w:val="28"/>
        </w:rPr>
        <w:t xml:space="preserve">УСТАНОВИЛ: </w:t>
      </w:r>
    </w:p>
    <w:p w:rsidR="00E833C0" w:rsidRPr="001C1A7B" w:rsidP="00322509">
      <w:pPr>
        <w:spacing w:line="240" w:lineRule="auto"/>
        <w:rPr>
          <w:sz w:val="28"/>
          <w:szCs w:val="28"/>
        </w:rPr>
      </w:pPr>
      <w:r w:rsidRPr="001C1A7B">
        <w:rPr>
          <w:sz w:val="28"/>
          <w:szCs w:val="28"/>
        </w:rPr>
        <w:t> </w:t>
      </w:r>
    </w:p>
    <w:p w:rsidR="00184F97" w:rsidRPr="001C1A7B" w:rsidP="00184F97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Витушко</w:t>
      </w:r>
      <w:r>
        <w:rPr>
          <w:sz w:val="28"/>
          <w:szCs w:val="28"/>
        </w:rPr>
        <w:t xml:space="preserve"> В.А</w:t>
      </w:r>
      <w:r w:rsidR="004E0186">
        <w:rPr>
          <w:sz w:val="28"/>
          <w:szCs w:val="28"/>
        </w:rPr>
        <w:t>.</w:t>
      </w:r>
      <w:r w:rsidR="00070604">
        <w:rPr>
          <w:sz w:val="28"/>
          <w:szCs w:val="28"/>
        </w:rPr>
        <w:t xml:space="preserve"> совершил правонарушение предусмотренное стать</w:t>
      </w:r>
      <w:r w:rsidR="004E0186">
        <w:rPr>
          <w:sz w:val="28"/>
          <w:szCs w:val="28"/>
        </w:rPr>
        <w:t>ей</w:t>
      </w:r>
      <w:r w:rsidR="00070604">
        <w:rPr>
          <w:sz w:val="28"/>
          <w:szCs w:val="28"/>
        </w:rPr>
        <w:t xml:space="preserve"> 20.2</w:t>
      </w:r>
      <w:r w:rsidR="004E0186">
        <w:rPr>
          <w:sz w:val="28"/>
          <w:szCs w:val="28"/>
        </w:rPr>
        <w:t>1</w:t>
      </w:r>
      <w:r w:rsidR="00070604">
        <w:rPr>
          <w:sz w:val="28"/>
          <w:szCs w:val="28"/>
        </w:rPr>
        <w:t xml:space="preserve"> Кодекса Российской Федерации об административных прав</w:t>
      </w:r>
      <w:r w:rsidR="00C34599">
        <w:rPr>
          <w:sz w:val="28"/>
          <w:szCs w:val="28"/>
        </w:rPr>
        <w:t>о</w:t>
      </w:r>
      <w:r w:rsidR="00070604">
        <w:rPr>
          <w:sz w:val="28"/>
          <w:szCs w:val="28"/>
        </w:rPr>
        <w:t>н</w:t>
      </w:r>
      <w:r w:rsidR="00C34599">
        <w:rPr>
          <w:sz w:val="28"/>
          <w:szCs w:val="28"/>
        </w:rPr>
        <w:t>а</w:t>
      </w:r>
      <w:r w:rsidR="00070604">
        <w:rPr>
          <w:sz w:val="28"/>
          <w:szCs w:val="28"/>
        </w:rPr>
        <w:t>рушениях.</w:t>
      </w:r>
    </w:p>
    <w:p w:rsidR="00C07BCE" w:rsidRPr="001C1A7B" w:rsidP="00C07BCE">
      <w:pPr>
        <w:pStyle w:val="BodyText"/>
        <w:ind w:firstLine="540"/>
        <w:rPr>
          <w:sz w:val="28"/>
          <w:szCs w:val="28"/>
        </w:rPr>
      </w:pPr>
      <w:r w:rsidRPr="001C1A7B">
        <w:rPr>
          <w:sz w:val="28"/>
          <w:szCs w:val="28"/>
        </w:rPr>
        <w:t>Согласно части 1 статьи 4.5. Кодекса Российской Федерации об административных правонарушениях постановление по делу об административном правонарушении не может быть вынесено по истечении двух месяцев (по делу об административном правонарушении, рассматриваемому судьей, - по истечении трех месяцев) со дня совершения административного правонарушения.</w:t>
      </w:r>
    </w:p>
    <w:p w:rsidR="00C07BCE" w:rsidRPr="001C1A7B" w:rsidP="00C07BCE">
      <w:pPr>
        <w:pStyle w:val="BodyText"/>
        <w:ind w:firstLine="540"/>
        <w:rPr>
          <w:sz w:val="28"/>
          <w:szCs w:val="28"/>
        </w:rPr>
      </w:pPr>
      <w:r w:rsidRPr="001C1A7B">
        <w:rPr>
          <w:sz w:val="28"/>
          <w:szCs w:val="28"/>
        </w:rPr>
        <w:t>Исходя из пункта 14 Постановления Пленума Верховного Суда Российской Федерации № 5 от 24 марта 2005 года «О некоторых вопросах, возникающих у судов при применении Кодекса Российской Федерации об административных правонарушениях» 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</w:t>
      </w:r>
      <w:r w:rsidR="00275DC0">
        <w:rPr>
          <w:sz w:val="28"/>
          <w:szCs w:val="28"/>
        </w:rPr>
        <w:t>ем обнаружения правонарушения).</w:t>
      </w:r>
      <w:r w:rsidR="00275DC0">
        <w:rPr>
          <w:sz w:val="28"/>
          <w:szCs w:val="28"/>
        </w:rPr>
        <w:t xml:space="preserve">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</w:t>
      </w:r>
    </w:p>
    <w:p w:rsidR="00C07BCE" w:rsidRPr="001C1A7B" w:rsidP="00C07BCE">
      <w:pPr>
        <w:pStyle w:val="BodyText"/>
        <w:ind w:firstLine="540"/>
        <w:rPr>
          <w:sz w:val="28"/>
          <w:szCs w:val="28"/>
        </w:rPr>
      </w:pPr>
      <w:r w:rsidRPr="001C1A7B">
        <w:rPr>
          <w:sz w:val="28"/>
          <w:szCs w:val="28"/>
        </w:rPr>
        <w:t>В соответствии с положениями части 1 статьи 4.5 Кодекса Российской Федерации об административных правонарушениях срок давности привлечения к административной ответственности за совершение правонарушения, предусмотренного стать</w:t>
      </w:r>
      <w:r w:rsidR="004E0186">
        <w:rPr>
          <w:sz w:val="28"/>
          <w:szCs w:val="28"/>
        </w:rPr>
        <w:t>ей</w:t>
      </w:r>
      <w:r w:rsidRPr="001C1A7B">
        <w:rPr>
          <w:sz w:val="28"/>
          <w:szCs w:val="28"/>
        </w:rPr>
        <w:t xml:space="preserve"> </w:t>
      </w:r>
      <w:r w:rsidR="00070604">
        <w:rPr>
          <w:sz w:val="28"/>
          <w:szCs w:val="28"/>
        </w:rPr>
        <w:t>20.2</w:t>
      </w:r>
      <w:r w:rsidR="004E0186">
        <w:rPr>
          <w:sz w:val="28"/>
          <w:szCs w:val="28"/>
        </w:rPr>
        <w:t>1</w:t>
      </w:r>
      <w:r w:rsidRPr="001C1A7B">
        <w:rPr>
          <w:sz w:val="28"/>
          <w:szCs w:val="28"/>
        </w:rPr>
        <w:t xml:space="preserve"> Кодекса Российской Федерации об административных правонарушениях, составляет три месяца.</w:t>
      </w:r>
    </w:p>
    <w:p w:rsidR="00C07BCE" w:rsidP="00C07BCE">
      <w:pPr>
        <w:pStyle w:val="BodyText"/>
        <w:ind w:firstLine="540"/>
        <w:rPr>
          <w:sz w:val="28"/>
          <w:szCs w:val="28"/>
        </w:rPr>
      </w:pPr>
      <w:r w:rsidRPr="001C1A7B">
        <w:rPr>
          <w:sz w:val="28"/>
          <w:szCs w:val="28"/>
        </w:rPr>
        <w:t>В силу статьи 29.4 Кодекса Российской Федерации об административных правонарушениях, при наличии обстоятельств, предусмотренных статьей 24.5 настоящего Кодекса, выносится постановление о прекращении производства по делу об административном правонарушении.</w:t>
      </w:r>
    </w:p>
    <w:p w:rsidR="002B658F" w:rsidRPr="001C1A7B" w:rsidP="002B658F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Согласно пункта</w:t>
      </w:r>
      <w:r w:rsidRPr="001C1A7B">
        <w:rPr>
          <w:sz w:val="28"/>
          <w:szCs w:val="28"/>
        </w:rPr>
        <w:t xml:space="preserve"> 6 </w:t>
      </w:r>
      <w:r>
        <w:rPr>
          <w:sz w:val="28"/>
          <w:szCs w:val="28"/>
        </w:rPr>
        <w:t xml:space="preserve">части 1 </w:t>
      </w:r>
      <w:r w:rsidRPr="001C1A7B">
        <w:rPr>
          <w:sz w:val="28"/>
          <w:szCs w:val="28"/>
        </w:rPr>
        <w:t xml:space="preserve">статьи 24.5 Кодекса Российской Федерации </w:t>
      </w:r>
      <w:r w:rsidRPr="001C1A7B">
        <w:rPr>
          <w:sz w:val="28"/>
          <w:szCs w:val="28"/>
        </w:rPr>
        <w:t>об административных правонарушениях производство по делу об административном правонарушении не может быть начато, а начатое производство подлежит прекращению при наличии хотя бы одного из следующих обстоятельств: 6) истечение сроков давности привлечения к административной ответственности.</w:t>
      </w:r>
    </w:p>
    <w:p w:rsidR="00C07BCE" w:rsidRPr="001C1A7B" w:rsidP="00BC4538">
      <w:pPr>
        <w:pStyle w:val="BodyText"/>
        <w:ind w:firstLine="540"/>
        <w:rPr>
          <w:sz w:val="28"/>
          <w:szCs w:val="28"/>
        </w:rPr>
      </w:pPr>
      <w:r w:rsidRPr="001C1A7B">
        <w:rPr>
          <w:sz w:val="28"/>
          <w:szCs w:val="28"/>
        </w:rPr>
        <w:t xml:space="preserve">Как установлено мировым судьей, протокол об административном правонарушении </w:t>
      </w:r>
      <w:r w:rsidRPr="001C1A7B">
        <w:rPr>
          <w:sz w:val="28"/>
          <w:szCs w:val="28"/>
        </w:rPr>
        <w:t>от</w:t>
      </w:r>
      <w:r w:rsidRPr="001C1A7B">
        <w:rPr>
          <w:sz w:val="28"/>
          <w:szCs w:val="28"/>
        </w:rPr>
        <w:t xml:space="preserve"> </w:t>
      </w:r>
      <w:r w:rsidRPr="000765E0" w:rsidR="000765E0">
        <w:rPr>
          <w:sz w:val="28"/>
          <w:szCs w:val="28"/>
        </w:rPr>
        <w:t>&lt;</w:t>
      </w:r>
      <w:r w:rsidR="000765E0">
        <w:rPr>
          <w:sz w:val="28"/>
          <w:szCs w:val="28"/>
        </w:rPr>
        <w:t>дата</w:t>
      </w:r>
      <w:r w:rsidRPr="000765E0" w:rsidR="000765E0">
        <w:rPr>
          <w:sz w:val="28"/>
          <w:szCs w:val="28"/>
        </w:rPr>
        <w:t>&gt;</w:t>
      </w:r>
      <w:r w:rsidRPr="001C1A7B" w:rsidR="00BC4538">
        <w:rPr>
          <w:sz w:val="28"/>
          <w:szCs w:val="28"/>
        </w:rPr>
        <w:t xml:space="preserve"> поступил мировому судье судебного участка</w:t>
      </w:r>
      <w:r w:rsidR="00826E2C">
        <w:rPr>
          <w:sz w:val="28"/>
          <w:szCs w:val="28"/>
        </w:rPr>
        <w:t xml:space="preserve"> </w:t>
      </w:r>
      <w:r w:rsidRPr="001C1A7B" w:rsidR="00BC4538">
        <w:rPr>
          <w:sz w:val="28"/>
          <w:szCs w:val="28"/>
        </w:rPr>
        <w:t xml:space="preserve">№ </w:t>
      </w:r>
      <w:r w:rsidR="00070604">
        <w:rPr>
          <w:sz w:val="28"/>
          <w:szCs w:val="28"/>
        </w:rPr>
        <w:t>60</w:t>
      </w:r>
      <w:r w:rsidR="00826E2C">
        <w:rPr>
          <w:sz w:val="28"/>
          <w:szCs w:val="28"/>
        </w:rPr>
        <w:t xml:space="preserve"> </w:t>
      </w:r>
      <w:r w:rsidR="00070604">
        <w:rPr>
          <w:sz w:val="28"/>
          <w:szCs w:val="28"/>
        </w:rPr>
        <w:t>Красноперекопского</w:t>
      </w:r>
      <w:r w:rsidR="00070604">
        <w:rPr>
          <w:sz w:val="28"/>
          <w:szCs w:val="28"/>
        </w:rPr>
        <w:t xml:space="preserve"> судебного района</w:t>
      </w:r>
      <w:r w:rsidRPr="001C1A7B" w:rsidR="00BC4538">
        <w:rPr>
          <w:sz w:val="28"/>
          <w:szCs w:val="28"/>
        </w:rPr>
        <w:t xml:space="preserve"> </w:t>
      </w:r>
      <w:r w:rsidR="004E0186">
        <w:rPr>
          <w:sz w:val="28"/>
          <w:szCs w:val="28"/>
        </w:rPr>
        <w:t>Республики Крым 16</w:t>
      </w:r>
      <w:r w:rsidR="00070604">
        <w:rPr>
          <w:sz w:val="28"/>
          <w:szCs w:val="28"/>
        </w:rPr>
        <w:t>.01.2018</w:t>
      </w:r>
      <w:r w:rsidRPr="001C1A7B" w:rsidR="00BC4538">
        <w:rPr>
          <w:sz w:val="28"/>
          <w:szCs w:val="28"/>
        </w:rPr>
        <w:t xml:space="preserve"> года.</w:t>
      </w:r>
    </w:p>
    <w:p w:rsidR="00C07BCE" w:rsidRPr="001C1A7B" w:rsidP="00C07BCE">
      <w:pPr>
        <w:pStyle w:val="BodyText"/>
        <w:ind w:firstLine="540"/>
        <w:rPr>
          <w:sz w:val="28"/>
          <w:szCs w:val="28"/>
        </w:rPr>
      </w:pPr>
      <w:r w:rsidRPr="001C1A7B">
        <w:rPr>
          <w:sz w:val="28"/>
          <w:szCs w:val="28"/>
        </w:rPr>
        <w:t>На основании вышеизложенного, мировой судья приходит к выводу о прекращении производства по настоящему делу.</w:t>
      </w:r>
    </w:p>
    <w:p w:rsidR="00C07BCE" w:rsidRPr="001C1A7B" w:rsidP="00C07BCE">
      <w:pPr>
        <w:pStyle w:val="BodyText"/>
        <w:ind w:firstLine="540"/>
        <w:rPr>
          <w:sz w:val="28"/>
          <w:szCs w:val="28"/>
        </w:rPr>
      </w:pPr>
      <w:r w:rsidRPr="001C1A7B">
        <w:rPr>
          <w:sz w:val="28"/>
          <w:szCs w:val="28"/>
        </w:rPr>
        <w:t>Р</w:t>
      </w:r>
      <w:r w:rsidR="00C34599">
        <w:rPr>
          <w:sz w:val="28"/>
          <w:szCs w:val="28"/>
        </w:rPr>
        <w:t>уководствуясь статьями 4.5, 29.9</w:t>
      </w:r>
      <w:r w:rsidRPr="001C1A7B"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</w:t>
      </w:r>
    </w:p>
    <w:p w:rsidR="00C07BCE" w:rsidRPr="001C1A7B" w:rsidP="00C07BCE">
      <w:pPr>
        <w:ind w:firstLine="708"/>
        <w:rPr>
          <w:color w:val="333333"/>
          <w:sz w:val="28"/>
          <w:szCs w:val="28"/>
        </w:rPr>
      </w:pPr>
    </w:p>
    <w:p w:rsidR="00C07BCE" w:rsidRPr="001C1A7B" w:rsidP="00C07BCE">
      <w:pPr>
        <w:pStyle w:val="BodyText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</w:t>
      </w:r>
      <w:r w:rsidRPr="001C1A7B">
        <w:rPr>
          <w:b/>
          <w:sz w:val="28"/>
          <w:szCs w:val="28"/>
        </w:rPr>
        <w:t>Л:</w:t>
      </w:r>
    </w:p>
    <w:p w:rsidR="00C07BCE" w:rsidRPr="001C1A7B" w:rsidP="00C07BCE">
      <w:pPr>
        <w:pStyle w:val="BodyText"/>
        <w:ind w:firstLine="540"/>
        <w:jc w:val="center"/>
        <w:rPr>
          <w:b/>
          <w:sz w:val="28"/>
          <w:szCs w:val="28"/>
        </w:rPr>
      </w:pPr>
    </w:p>
    <w:p w:rsidR="00C07BCE" w:rsidRPr="001C1A7B" w:rsidP="00C07BCE">
      <w:pPr>
        <w:pStyle w:val="BodyText"/>
        <w:ind w:firstLine="540"/>
        <w:rPr>
          <w:sz w:val="28"/>
          <w:szCs w:val="28"/>
        </w:rPr>
      </w:pPr>
      <w:r w:rsidRPr="001C1A7B">
        <w:rPr>
          <w:sz w:val="28"/>
          <w:szCs w:val="28"/>
        </w:rPr>
        <w:t xml:space="preserve">Производство по делу об административном правонарушении в отношении </w:t>
      </w:r>
      <w:r w:rsidR="00402D4D">
        <w:rPr>
          <w:sz w:val="28"/>
          <w:szCs w:val="28"/>
        </w:rPr>
        <w:t>Витушко</w:t>
      </w:r>
      <w:r w:rsidR="00402D4D">
        <w:rPr>
          <w:sz w:val="28"/>
          <w:szCs w:val="28"/>
        </w:rPr>
        <w:t xml:space="preserve"> Владимира Андреевича</w:t>
      </w:r>
      <w:r w:rsidRPr="001C1A7B" w:rsidR="001C1A7B">
        <w:rPr>
          <w:sz w:val="28"/>
          <w:szCs w:val="28"/>
        </w:rPr>
        <w:t xml:space="preserve"> по стать</w:t>
      </w:r>
      <w:r w:rsidR="004E0186">
        <w:rPr>
          <w:sz w:val="28"/>
          <w:szCs w:val="28"/>
        </w:rPr>
        <w:t>е</w:t>
      </w:r>
      <w:r w:rsidRPr="001C1A7B" w:rsidR="001C1A7B">
        <w:rPr>
          <w:sz w:val="28"/>
          <w:szCs w:val="28"/>
        </w:rPr>
        <w:t xml:space="preserve"> </w:t>
      </w:r>
      <w:r w:rsidR="00C34599">
        <w:rPr>
          <w:sz w:val="28"/>
          <w:szCs w:val="28"/>
        </w:rPr>
        <w:t>20.2</w:t>
      </w:r>
      <w:r w:rsidR="004E0186">
        <w:rPr>
          <w:sz w:val="28"/>
          <w:szCs w:val="28"/>
        </w:rPr>
        <w:t>1</w:t>
      </w:r>
      <w:r w:rsidRPr="001C1A7B">
        <w:rPr>
          <w:sz w:val="28"/>
          <w:szCs w:val="28"/>
        </w:rPr>
        <w:t xml:space="preserve"> Кодекса Российской Федерации об административных правонарушениях прекратить в связи с истечением срока давности привлечения к административной ответственности.</w:t>
      </w:r>
    </w:p>
    <w:p w:rsidR="00C07BCE" w:rsidRPr="001C1A7B" w:rsidP="00C07BCE">
      <w:pPr>
        <w:pStyle w:val="BodyText"/>
        <w:ind w:firstLine="540"/>
        <w:rPr>
          <w:sz w:val="28"/>
          <w:szCs w:val="28"/>
        </w:rPr>
      </w:pPr>
      <w:r w:rsidRPr="001C1A7B">
        <w:rPr>
          <w:sz w:val="28"/>
          <w:szCs w:val="28"/>
        </w:rPr>
        <w:t xml:space="preserve">Постановление может быть обжаловано в </w:t>
      </w:r>
      <w:r w:rsidRPr="001C1A7B" w:rsidR="001C1A7B">
        <w:rPr>
          <w:sz w:val="28"/>
          <w:szCs w:val="28"/>
        </w:rPr>
        <w:t>Красноперекопский районный суд Республики Крым</w:t>
      </w:r>
      <w:r w:rsidRPr="001C1A7B">
        <w:rPr>
          <w:sz w:val="28"/>
          <w:szCs w:val="28"/>
        </w:rPr>
        <w:t xml:space="preserve"> в течение 10 суток со дня получения копии постановления, через мирового судью.</w:t>
      </w:r>
    </w:p>
    <w:p w:rsidR="001C1A7B" w:rsidRPr="001C1A7B" w:rsidP="00C07BCE">
      <w:pPr>
        <w:pStyle w:val="BodyText"/>
        <w:ind w:firstLine="540"/>
        <w:rPr>
          <w:sz w:val="28"/>
          <w:szCs w:val="28"/>
        </w:rPr>
      </w:pPr>
    </w:p>
    <w:p w:rsidR="001C1A7B" w:rsidRPr="001C1A7B" w:rsidP="00C07BCE">
      <w:pPr>
        <w:pStyle w:val="BodyText"/>
        <w:ind w:firstLine="540"/>
        <w:rPr>
          <w:sz w:val="28"/>
          <w:szCs w:val="28"/>
        </w:rPr>
      </w:pPr>
    </w:p>
    <w:p w:rsidR="001C1A7B" w:rsidRPr="001C1A7B" w:rsidP="00C07BCE">
      <w:pPr>
        <w:pStyle w:val="BodyText"/>
        <w:ind w:firstLine="540"/>
        <w:rPr>
          <w:sz w:val="28"/>
          <w:szCs w:val="28"/>
        </w:rPr>
      </w:pPr>
      <w:r w:rsidRPr="001C1A7B">
        <w:rPr>
          <w:sz w:val="28"/>
          <w:szCs w:val="28"/>
        </w:rPr>
        <w:t>Мировой судья:</w:t>
      </w:r>
      <w:r w:rsidRPr="001C1A7B">
        <w:rPr>
          <w:sz w:val="28"/>
          <w:szCs w:val="28"/>
        </w:rPr>
        <w:tab/>
      </w:r>
      <w:r w:rsidRPr="001C1A7B">
        <w:rPr>
          <w:sz w:val="28"/>
          <w:szCs w:val="28"/>
        </w:rPr>
        <w:tab/>
      </w:r>
      <w:r w:rsidRPr="001C1A7B">
        <w:rPr>
          <w:sz w:val="28"/>
          <w:szCs w:val="28"/>
        </w:rPr>
        <w:tab/>
      </w:r>
      <w:r w:rsidRPr="001C1A7B">
        <w:rPr>
          <w:sz w:val="28"/>
          <w:szCs w:val="28"/>
        </w:rPr>
        <w:tab/>
      </w:r>
      <w:r w:rsidRPr="001C1A7B">
        <w:rPr>
          <w:sz w:val="28"/>
          <w:szCs w:val="28"/>
        </w:rPr>
        <w:tab/>
      </w:r>
      <w:r w:rsidRPr="001C1A7B">
        <w:rPr>
          <w:sz w:val="28"/>
          <w:szCs w:val="28"/>
        </w:rPr>
        <w:tab/>
      </w:r>
      <w:r w:rsidRPr="001C1A7B">
        <w:rPr>
          <w:sz w:val="28"/>
          <w:szCs w:val="28"/>
        </w:rPr>
        <w:tab/>
      </w:r>
      <w:r w:rsidR="00C34599">
        <w:rPr>
          <w:sz w:val="28"/>
          <w:szCs w:val="28"/>
        </w:rPr>
        <w:t>О.В.Кардашина</w:t>
      </w:r>
    </w:p>
    <w:p w:rsidR="000765E0" w:rsidP="00C07BCE">
      <w:pPr>
        <w:pStyle w:val="BodyText"/>
        <w:ind w:firstLine="540"/>
        <w:rPr>
          <w:sz w:val="28"/>
          <w:szCs w:val="28"/>
        </w:rPr>
      </w:pPr>
    </w:p>
    <w:p w:rsidR="000765E0" w:rsidRPr="001C1A7B" w:rsidP="00C07BCE">
      <w:pPr>
        <w:pStyle w:val="BodyText"/>
        <w:ind w:firstLine="540"/>
        <w:rPr>
          <w:sz w:val="28"/>
          <w:szCs w:val="28"/>
        </w:rPr>
      </w:pPr>
    </w:p>
    <w:sectPr w:rsidSect="0051115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4F37"/>
    <w:rsid w:val="00012FEC"/>
    <w:rsid w:val="00025B82"/>
    <w:rsid w:val="000672C4"/>
    <w:rsid w:val="00070604"/>
    <w:rsid w:val="000765E0"/>
    <w:rsid w:val="00083879"/>
    <w:rsid w:val="000945FB"/>
    <w:rsid w:val="000A7FA7"/>
    <w:rsid w:val="000B5AD8"/>
    <w:rsid w:val="000D45AA"/>
    <w:rsid w:val="001411B3"/>
    <w:rsid w:val="00184F97"/>
    <w:rsid w:val="001A244A"/>
    <w:rsid w:val="001A5D6B"/>
    <w:rsid w:val="001C1A7B"/>
    <w:rsid w:val="001C21E2"/>
    <w:rsid w:val="00234341"/>
    <w:rsid w:val="00264A17"/>
    <w:rsid w:val="00275DC0"/>
    <w:rsid w:val="002B38F5"/>
    <w:rsid w:val="002B658F"/>
    <w:rsid w:val="002D030D"/>
    <w:rsid w:val="002E1D9D"/>
    <w:rsid w:val="002E28C8"/>
    <w:rsid w:val="00322509"/>
    <w:rsid w:val="00350FBF"/>
    <w:rsid w:val="00400228"/>
    <w:rsid w:val="00402D4D"/>
    <w:rsid w:val="00421D2C"/>
    <w:rsid w:val="00475F5E"/>
    <w:rsid w:val="00480B54"/>
    <w:rsid w:val="004E0186"/>
    <w:rsid w:val="00511153"/>
    <w:rsid w:val="00512269"/>
    <w:rsid w:val="005256CC"/>
    <w:rsid w:val="00553020"/>
    <w:rsid w:val="005725E0"/>
    <w:rsid w:val="005C2AEA"/>
    <w:rsid w:val="005C373B"/>
    <w:rsid w:val="005F1D86"/>
    <w:rsid w:val="00630528"/>
    <w:rsid w:val="00650E84"/>
    <w:rsid w:val="006B0924"/>
    <w:rsid w:val="006F0ED0"/>
    <w:rsid w:val="007077DE"/>
    <w:rsid w:val="00724A50"/>
    <w:rsid w:val="00772764"/>
    <w:rsid w:val="00791FF8"/>
    <w:rsid w:val="00826E2C"/>
    <w:rsid w:val="00843FB0"/>
    <w:rsid w:val="00875AFA"/>
    <w:rsid w:val="00895BDF"/>
    <w:rsid w:val="008A3321"/>
    <w:rsid w:val="008A7526"/>
    <w:rsid w:val="00911ABF"/>
    <w:rsid w:val="00937DD7"/>
    <w:rsid w:val="00946016"/>
    <w:rsid w:val="009739F4"/>
    <w:rsid w:val="009E3092"/>
    <w:rsid w:val="00A07F3F"/>
    <w:rsid w:val="00A42CE7"/>
    <w:rsid w:val="00A74F37"/>
    <w:rsid w:val="00AB02BE"/>
    <w:rsid w:val="00AB3508"/>
    <w:rsid w:val="00AE5FA6"/>
    <w:rsid w:val="00AE6835"/>
    <w:rsid w:val="00B20C3F"/>
    <w:rsid w:val="00B2373F"/>
    <w:rsid w:val="00BC0EBB"/>
    <w:rsid w:val="00BC4538"/>
    <w:rsid w:val="00BE63B3"/>
    <w:rsid w:val="00C0376F"/>
    <w:rsid w:val="00C07BCE"/>
    <w:rsid w:val="00C34599"/>
    <w:rsid w:val="00C505A9"/>
    <w:rsid w:val="00CA747F"/>
    <w:rsid w:val="00CB0171"/>
    <w:rsid w:val="00CC138A"/>
    <w:rsid w:val="00D35D68"/>
    <w:rsid w:val="00D4560C"/>
    <w:rsid w:val="00D67552"/>
    <w:rsid w:val="00D83467"/>
    <w:rsid w:val="00DA4C05"/>
    <w:rsid w:val="00DA6FB4"/>
    <w:rsid w:val="00DB2210"/>
    <w:rsid w:val="00E3336C"/>
    <w:rsid w:val="00E833C0"/>
    <w:rsid w:val="00EA6199"/>
    <w:rsid w:val="00EE001E"/>
    <w:rsid w:val="00EE4022"/>
    <w:rsid w:val="00EE52D6"/>
    <w:rsid w:val="00F46FB0"/>
    <w:rsid w:val="00F83354"/>
    <w:rsid w:val="00FC493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3C0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A74F3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A74F37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msoclass2">
    <w:name w:val="msoclass2"/>
    <w:basedOn w:val="Normal"/>
    <w:uiPriority w:val="99"/>
    <w:semiHidden/>
    <w:rsid w:val="00322509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fio1">
    <w:name w:val="fio1"/>
    <w:basedOn w:val="DefaultParagraphFont"/>
    <w:uiPriority w:val="99"/>
    <w:rsid w:val="00322509"/>
    <w:rPr>
      <w:rFonts w:ascii="Times New Roman" w:hAnsi="Times New Roman" w:cs="Times New Roman" w:hint="default"/>
    </w:rPr>
  </w:style>
  <w:style w:type="character" w:customStyle="1" w:styleId="data2">
    <w:name w:val="data2"/>
    <w:basedOn w:val="DefaultParagraphFont"/>
    <w:uiPriority w:val="99"/>
    <w:rsid w:val="00322509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uiPriority w:val="99"/>
    <w:semiHidden/>
    <w:unhideWhenUsed/>
    <w:rsid w:val="00511153"/>
    <w:rPr>
      <w:color w:val="0000FF"/>
      <w:u w:val="single"/>
    </w:rPr>
  </w:style>
  <w:style w:type="character" w:customStyle="1" w:styleId="fio2">
    <w:name w:val="fio2"/>
    <w:basedOn w:val="DefaultParagraphFont"/>
    <w:rsid w:val="00511153"/>
  </w:style>
  <w:style w:type="character" w:customStyle="1" w:styleId="cnsl">
    <w:name w:val="cnsl"/>
    <w:basedOn w:val="DefaultParagraphFont"/>
    <w:rsid w:val="00511153"/>
  </w:style>
  <w:style w:type="paragraph" w:styleId="BodyText">
    <w:name w:val="Body Text"/>
    <w:basedOn w:val="Normal"/>
    <w:link w:val="a"/>
    <w:rsid w:val="00184F97"/>
    <w:pPr>
      <w:widowControl w:val="0"/>
      <w:spacing w:line="240" w:lineRule="auto"/>
    </w:pPr>
    <w:rPr>
      <w:rFonts w:eastAsia="Times New Roman" w:cs="Times New Roman"/>
      <w:sz w:val="24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184F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нак Знак Знак Знак Знак Знак1 Знак Знак Знак"/>
    <w:basedOn w:val="Normal"/>
    <w:rsid w:val="00184F97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1C1A7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C1A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