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253E5B" w:rsidRPr="00F841A0" w:rsidP="00253E5B">
      <w:pPr>
        <w:spacing w:after="0" w:line="240" w:lineRule="auto"/>
        <w:ind w:firstLine="720"/>
        <w:jc w:val="right"/>
        <w:rPr>
          <w:rFonts w:ascii="Times New Roman" w:hAnsi="Times New Roman" w:cs="Times New Roman"/>
          <w:color w:val="000000"/>
          <w:sz w:val="18"/>
          <w:szCs w:val="18"/>
          <w:lang w:eastAsia="ru-RU"/>
        </w:rPr>
      </w:pPr>
      <w:r w:rsidRPr="00F841A0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Дело № 5-60-</w:t>
      </w:r>
      <w:r w:rsidRPr="00F841A0" w:rsidR="006A5E82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43</w:t>
      </w:r>
      <w:r w:rsidRPr="00F841A0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/202</w:t>
      </w:r>
      <w:r w:rsidRPr="00F841A0" w:rsidR="006A5E82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6</w:t>
      </w:r>
    </w:p>
    <w:p w:rsidR="00253E5B" w:rsidRPr="00F841A0" w:rsidP="00253E5B">
      <w:pPr>
        <w:spacing w:after="0" w:line="240" w:lineRule="auto"/>
        <w:ind w:firstLine="720"/>
        <w:jc w:val="right"/>
        <w:rPr>
          <w:rFonts w:ascii="Times New Roman" w:hAnsi="Times New Roman" w:cs="Times New Roman"/>
          <w:color w:val="000000"/>
          <w:sz w:val="18"/>
          <w:szCs w:val="18"/>
          <w:lang w:eastAsia="ru-RU"/>
        </w:rPr>
      </w:pPr>
      <w:r w:rsidRPr="00F841A0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УИД 91</w:t>
      </w:r>
      <w:r w:rsidRPr="00F841A0">
        <w:rPr>
          <w:rFonts w:ascii="Times New Roman" w:hAnsi="Times New Roman" w:cs="Times New Roman"/>
          <w:color w:val="000000"/>
          <w:sz w:val="18"/>
          <w:szCs w:val="18"/>
          <w:lang w:val="en-US" w:eastAsia="ru-RU"/>
        </w:rPr>
        <w:t>MS</w:t>
      </w:r>
      <w:r w:rsidRPr="00F841A0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0060-01-202</w:t>
      </w:r>
      <w:r w:rsidRPr="00F841A0" w:rsidR="006A5E82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6</w:t>
      </w:r>
      <w:r w:rsidRPr="00F841A0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-00</w:t>
      </w:r>
      <w:r w:rsidRPr="00F841A0" w:rsidR="00720FF3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0</w:t>
      </w:r>
      <w:r w:rsidRPr="00F841A0" w:rsidR="006A5E82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16</w:t>
      </w:r>
      <w:r w:rsidRPr="00F841A0" w:rsidR="000F2FAA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6-</w:t>
      </w:r>
      <w:r w:rsidRPr="00F841A0" w:rsidR="006A5E82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06</w:t>
      </w:r>
    </w:p>
    <w:p w:rsidR="00253E5B" w:rsidRPr="00F841A0" w:rsidP="00253E5B">
      <w:pPr>
        <w:spacing w:after="0" w:line="240" w:lineRule="auto"/>
        <w:ind w:firstLine="720"/>
        <w:jc w:val="right"/>
        <w:rPr>
          <w:rFonts w:ascii="Times New Roman" w:hAnsi="Times New Roman" w:cs="Times New Roman"/>
          <w:color w:val="000000"/>
          <w:sz w:val="18"/>
          <w:szCs w:val="18"/>
          <w:lang w:eastAsia="ru-RU"/>
        </w:rPr>
      </w:pPr>
    </w:p>
    <w:p w:rsidR="00253E5B" w:rsidRPr="00F841A0" w:rsidP="00253E5B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18"/>
          <w:szCs w:val="18"/>
          <w:lang w:eastAsia="ru-RU"/>
        </w:rPr>
      </w:pPr>
      <w:r w:rsidRPr="00F841A0">
        <w:rPr>
          <w:rFonts w:ascii="Times New Roman" w:hAnsi="Times New Roman" w:cs="Times New Roman"/>
          <w:b/>
          <w:bCs/>
          <w:color w:val="000000"/>
          <w:sz w:val="18"/>
          <w:szCs w:val="18"/>
          <w:lang w:eastAsia="ru-RU"/>
        </w:rPr>
        <w:t>П</w:t>
      </w:r>
      <w:r w:rsidRPr="00F841A0">
        <w:rPr>
          <w:rFonts w:ascii="Times New Roman" w:hAnsi="Times New Roman" w:cs="Times New Roman"/>
          <w:b/>
          <w:bCs/>
          <w:color w:val="000000"/>
          <w:sz w:val="18"/>
          <w:szCs w:val="18"/>
          <w:lang w:eastAsia="ru-RU"/>
        </w:rPr>
        <w:t xml:space="preserve"> О С Т А Н О В Л Е Н И Е</w:t>
      </w:r>
    </w:p>
    <w:p w:rsidR="00253E5B" w:rsidRPr="00F841A0" w:rsidP="00253E5B">
      <w:pPr>
        <w:spacing w:after="0" w:line="240" w:lineRule="auto"/>
        <w:jc w:val="center"/>
        <w:rPr>
          <w:rFonts w:ascii="Times New Roman" w:eastAsia="Arial Unicode MS" w:hAnsi="Times New Roman"/>
          <w:b/>
          <w:bCs/>
          <w:color w:val="000000"/>
          <w:sz w:val="18"/>
          <w:szCs w:val="18"/>
          <w:lang w:eastAsia="ru-RU"/>
        </w:rPr>
      </w:pPr>
      <w:r w:rsidRPr="00F841A0">
        <w:rPr>
          <w:rFonts w:ascii="Times New Roman" w:hAnsi="Times New Roman" w:cs="Times New Roman"/>
          <w:b/>
          <w:bCs/>
          <w:color w:val="000000"/>
          <w:sz w:val="18"/>
          <w:szCs w:val="18"/>
          <w:lang w:eastAsia="ru-RU"/>
        </w:rPr>
        <w:t>о назначении административного наказания</w:t>
      </w:r>
    </w:p>
    <w:p w:rsidR="00253E5B" w:rsidRPr="00F841A0" w:rsidP="00253E5B">
      <w:pPr>
        <w:spacing w:before="120" w:after="120" w:line="240" w:lineRule="auto"/>
        <w:rPr>
          <w:rFonts w:ascii="Times New Roman" w:hAnsi="Times New Roman" w:cs="Times New Roman"/>
          <w:color w:val="000000"/>
          <w:sz w:val="18"/>
          <w:szCs w:val="18"/>
          <w:lang w:eastAsia="ru-RU"/>
        </w:rPr>
      </w:pPr>
      <w:r w:rsidRPr="00F841A0">
        <w:rPr>
          <w:rFonts w:ascii="Times New Roman" w:eastAsia="Arial Unicode MS" w:hAnsi="Times New Roman" w:cs="Times New Roman"/>
          <w:color w:val="000000"/>
          <w:sz w:val="18"/>
          <w:szCs w:val="18"/>
          <w:lang w:eastAsia="ru-RU"/>
        </w:rPr>
        <w:t xml:space="preserve">г. Красноперекопск </w:t>
      </w:r>
      <w:r w:rsidRPr="00F841A0">
        <w:rPr>
          <w:rFonts w:ascii="Times New Roman" w:eastAsia="Arial Unicode MS" w:hAnsi="Times New Roman" w:cs="Times New Roman"/>
          <w:color w:val="000000"/>
          <w:sz w:val="18"/>
          <w:szCs w:val="18"/>
          <w:lang w:eastAsia="ru-RU"/>
        </w:rPr>
        <w:tab/>
      </w:r>
      <w:r w:rsidRPr="00F841A0">
        <w:rPr>
          <w:rFonts w:ascii="Times New Roman" w:eastAsia="Arial Unicode MS" w:hAnsi="Times New Roman" w:cs="Times New Roman"/>
          <w:color w:val="000000"/>
          <w:sz w:val="18"/>
          <w:szCs w:val="18"/>
          <w:lang w:eastAsia="ru-RU"/>
        </w:rPr>
        <w:tab/>
      </w:r>
      <w:r w:rsidRPr="00F841A0">
        <w:rPr>
          <w:rFonts w:ascii="Times New Roman" w:eastAsia="Arial Unicode MS" w:hAnsi="Times New Roman" w:cs="Times New Roman"/>
          <w:color w:val="000000"/>
          <w:sz w:val="18"/>
          <w:szCs w:val="18"/>
          <w:lang w:eastAsia="ru-RU"/>
        </w:rPr>
        <w:tab/>
      </w:r>
      <w:r w:rsidRPr="00F841A0">
        <w:rPr>
          <w:rFonts w:ascii="Times New Roman" w:eastAsia="Arial Unicode MS" w:hAnsi="Times New Roman" w:cs="Times New Roman"/>
          <w:color w:val="000000"/>
          <w:sz w:val="18"/>
          <w:szCs w:val="18"/>
          <w:lang w:eastAsia="ru-RU"/>
        </w:rPr>
        <w:tab/>
      </w:r>
      <w:r w:rsidRPr="00F841A0">
        <w:rPr>
          <w:rFonts w:ascii="Times New Roman" w:eastAsia="Arial Unicode MS" w:hAnsi="Times New Roman" w:cs="Times New Roman"/>
          <w:color w:val="000000"/>
          <w:sz w:val="18"/>
          <w:szCs w:val="18"/>
          <w:lang w:eastAsia="ru-RU"/>
        </w:rPr>
        <w:tab/>
      </w:r>
      <w:r w:rsidRPr="00F841A0">
        <w:rPr>
          <w:rFonts w:ascii="Times New Roman" w:eastAsia="Arial Unicode MS" w:hAnsi="Times New Roman" w:cs="Times New Roman"/>
          <w:color w:val="000000"/>
          <w:sz w:val="18"/>
          <w:szCs w:val="18"/>
          <w:lang w:eastAsia="ru-RU"/>
        </w:rPr>
        <w:tab/>
      </w:r>
      <w:r w:rsidRPr="00F841A0">
        <w:rPr>
          <w:rFonts w:ascii="Times New Roman" w:eastAsia="Arial Unicode MS" w:hAnsi="Times New Roman" w:cs="Times New Roman"/>
          <w:color w:val="000000"/>
          <w:sz w:val="18"/>
          <w:szCs w:val="18"/>
          <w:lang w:eastAsia="ru-RU"/>
        </w:rPr>
        <w:tab/>
      </w:r>
      <w:r w:rsidRPr="00F841A0">
        <w:rPr>
          <w:rFonts w:ascii="Times New Roman" w:eastAsia="Arial Unicode MS" w:hAnsi="Times New Roman" w:cs="Times New Roman"/>
          <w:color w:val="000000"/>
          <w:sz w:val="18"/>
          <w:szCs w:val="18"/>
          <w:lang w:eastAsia="ru-RU"/>
        </w:rPr>
        <w:tab/>
      </w:r>
      <w:r w:rsidRPr="00F841A0" w:rsidR="002C625C">
        <w:rPr>
          <w:rFonts w:ascii="Times New Roman" w:eastAsia="Arial Unicode MS" w:hAnsi="Times New Roman" w:cs="Times New Roman"/>
          <w:color w:val="000000"/>
          <w:sz w:val="18"/>
          <w:szCs w:val="18"/>
          <w:lang w:eastAsia="ru-RU"/>
        </w:rPr>
        <w:tab/>
      </w:r>
      <w:r w:rsidRPr="00F841A0" w:rsidR="006A5E82">
        <w:rPr>
          <w:rFonts w:ascii="Times New Roman" w:eastAsia="Arial Unicode MS" w:hAnsi="Times New Roman" w:cs="Times New Roman"/>
          <w:color w:val="000000"/>
          <w:sz w:val="18"/>
          <w:szCs w:val="18"/>
          <w:lang w:eastAsia="ru-RU"/>
        </w:rPr>
        <w:t xml:space="preserve">26 февраля </w:t>
      </w:r>
      <w:r w:rsidRPr="00F841A0">
        <w:rPr>
          <w:rFonts w:ascii="Times New Roman" w:eastAsia="Arial Unicode MS" w:hAnsi="Times New Roman" w:cs="Times New Roman"/>
          <w:color w:val="000000"/>
          <w:sz w:val="18"/>
          <w:szCs w:val="18"/>
          <w:lang w:eastAsia="ru-RU"/>
        </w:rPr>
        <w:t>202</w:t>
      </w:r>
      <w:r w:rsidRPr="00F841A0" w:rsidR="006A5E82">
        <w:rPr>
          <w:rFonts w:ascii="Times New Roman" w:eastAsia="Arial Unicode MS" w:hAnsi="Times New Roman" w:cs="Times New Roman"/>
          <w:color w:val="000000"/>
          <w:sz w:val="18"/>
          <w:szCs w:val="18"/>
          <w:lang w:eastAsia="ru-RU"/>
        </w:rPr>
        <w:t>6</w:t>
      </w:r>
      <w:r w:rsidRPr="00F841A0">
        <w:rPr>
          <w:rFonts w:ascii="Times New Roman" w:eastAsia="Arial Unicode MS" w:hAnsi="Times New Roman" w:cs="Times New Roman"/>
          <w:color w:val="000000"/>
          <w:sz w:val="18"/>
          <w:szCs w:val="18"/>
          <w:lang w:eastAsia="ru-RU"/>
        </w:rPr>
        <w:t xml:space="preserve"> г.</w:t>
      </w:r>
    </w:p>
    <w:p w:rsidR="00253E5B" w:rsidRPr="00F841A0" w:rsidP="00253E5B">
      <w:pPr>
        <w:spacing w:after="0" w:line="240" w:lineRule="auto"/>
        <w:ind w:firstLine="720"/>
        <w:jc w:val="both"/>
        <w:rPr>
          <w:rFonts w:ascii="Times New Roman" w:eastAsia="Arial Unicode MS" w:hAnsi="Times New Roman" w:cs="Times New Roman"/>
          <w:color w:val="000000"/>
          <w:sz w:val="18"/>
          <w:szCs w:val="18"/>
          <w:lang w:eastAsia="ru-RU"/>
        </w:rPr>
      </w:pPr>
      <w:r w:rsidRPr="00F841A0">
        <w:rPr>
          <w:rFonts w:ascii="Times New Roman" w:eastAsia="Arial Unicode MS" w:hAnsi="Times New Roman" w:cs="Times New Roman"/>
          <w:color w:val="000000"/>
          <w:sz w:val="18"/>
          <w:szCs w:val="18"/>
          <w:lang w:eastAsia="ru-RU"/>
        </w:rPr>
        <w:t>М</w:t>
      </w:r>
      <w:r w:rsidRPr="00F841A0">
        <w:rPr>
          <w:rFonts w:ascii="Times New Roman" w:eastAsia="Arial Unicode MS" w:hAnsi="Times New Roman" w:cs="Times New Roman"/>
          <w:color w:val="000000"/>
          <w:sz w:val="18"/>
          <w:szCs w:val="18"/>
          <w:lang w:eastAsia="ru-RU"/>
        </w:rPr>
        <w:t xml:space="preserve">ировой судья </w:t>
      </w:r>
      <w:r w:rsidRPr="00F841A0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 xml:space="preserve">судебного участка № </w:t>
      </w:r>
      <w:r w:rsidRPr="00F841A0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>60</w:t>
      </w:r>
      <w:r w:rsidRPr="00F841A0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 xml:space="preserve"> Красноперекопского судебного района Республики Крым </w:t>
      </w:r>
      <w:r w:rsidRPr="00F841A0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 xml:space="preserve">Оконова Д.Б., </w:t>
      </w:r>
      <w:r w:rsidRPr="00F841A0">
        <w:rPr>
          <w:rFonts w:ascii="Times New Roman" w:eastAsia="Arial Unicode MS" w:hAnsi="Times New Roman" w:cs="Times New Roman"/>
          <w:color w:val="000000"/>
          <w:sz w:val="18"/>
          <w:szCs w:val="18"/>
          <w:lang w:eastAsia="ru-RU"/>
        </w:rPr>
        <w:t xml:space="preserve">рассмотрев в помещении суда по </w:t>
      </w:r>
      <w:r w:rsidRPr="00F841A0">
        <w:rPr>
          <w:rFonts w:ascii="Times New Roman" w:hAnsi="Times New Roman" w:cs="Times New Roman"/>
          <w:color w:val="000000"/>
          <w:sz w:val="18"/>
          <w:szCs w:val="18"/>
          <w:lang w:eastAsia="ru-RU"/>
        </w:rPr>
        <w:t xml:space="preserve">адресу: </w:t>
      </w:r>
      <w:r w:rsidRPr="00F841A0">
        <w:rPr>
          <w:rFonts w:ascii="Times New Roman" w:eastAsia="Arial Unicode MS" w:hAnsi="Times New Roman" w:cs="Times New Roman"/>
          <w:color w:val="000000"/>
          <w:sz w:val="18"/>
          <w:szCs w:val="18"/>
          <w:lang w:eastAsia="ru-RU"/>
        </w:rPr>
        <w:t>296002, РФ, Республика Крым, г. Красноперекопск, 10 мкр., д. 4, в открытом судебном заседании дело об административном правонарушении, предусмотренном ч. 1 ст. 12.8 Ко</w:t>
      </w:r>
      <w:r w:rsidRPr="00F841A0" w:rsidR="00F315BC">
        <w:rPr>
          <w:rFonts w:ascii="Times New Roman" w:eastAsia="Arial Unicode MS" w:hAnsi="Times New Roman" w:cs="Times New Roman"/>
          <w:color w:val="000000"/>
          <w:sz w:val="18"/>
          <w:szCs w:val="18"/>
          <w:lang w:eastAsia="ru-RU"/>
        </w:rPr>
        <w:t>декса Российской Федерации об административных правонарушениях (далее Ко</w:t>
      </w:r>
      <w:r w:rsidRPr="00F841A0">
        <w:rPr>
          <w:rFonts w:ascii="Times New Roman" w:eastAsia="Arial Unicode MS" w:hAnsi="Times New Roman" w:cs="Times New Roman"/>
          <w:color w:val="000000"/>
          <w:sz w:val="18"/>
          <w:szCs w:val="18"/>
          <w:lang w:eastAsia="ru-RU"/>
        </w:rPr>
        <w:t>АП РФ</w:t>
      </w:r>
      <w:r w:rsidRPr="00F841A0" w:rsidR="00F315BC">
        <w:rPr>
          <w:rFonts w:ascii="Times New Roman" w:eastAsia="Arial Unicode MS" w:hAnsi="Times New Roman" w:cs="Times New Roman"/>
          <w:color w:val="000000"/>
          <w:sz w:val="18"/>
          <w:szCs w:val="18"/>
          <w:lang w:eastAsia="ru-RU"/>
        </w:rPr>
        <w:t>)</w:t>
      </w:r>
      <w:r w:rsidRPr="00F841A0">
        <w:rPr>
          <w:rFonts w:ascii="Times New Roman" w:eastAsia="Arial Unicode MS" w:hAnsi="Times New Roman" w:cs="Times New Roman"/>
          <w:color w:val="000000"/>
          <w:sz w:val="18"/>
          <w:szCs w:val="18"/>
          <w:lang w:eastAsia="ru-RU"/>
        </w:rPr>
        <w:t>, в отношении</w:t>
      </w:r>
    </w:p>
    <w:p w:rsidR="0049411B" w:rsidRPr="00F841A0" w:rsidP="0049411B">
      <w:pPr>
        <w:spacing w:after="0" w:line="240" w:lineRule="auto"/>
        <w:ind w:left="1416"/>
        <w:jc w:val="both"/>
        <w:rPr>
          <w:rFonts w:ascii="Times New Roman" w:eastAsia="Times New Roman" w:hAnsi="Times New Roman" w:cs="Times New Roman"/>
          <w:color w:val="000000" w:themeColor="text1"/>
          <w:sz w:val="18"/>
          <w:szCs w:val="18"/>
        </w:rPr>
      </w:pPr>
      <w:r w:rsidRPr="00F841A0">
        <w:rPr>
          <w:rFonts w:ascii="Times New Roman" w:eastAsia="Times New Roman" w:hAnsi="Times New Roman" w:cs="Times New Roman"/>
          <w:color w:val="000000" w:themeColor="text1"/>
          <w:sz w:val="18"/>
          <w:szCs w:val="18"/>
        </w:rPr>
        <w:t>Бараневича</w:t>
      </w:r>
      <w:r w:rsidRPr="00F841A0">
        <w:rPr>
          <w:rFonts w:ascii="Times New Roman" w:eastAsia="Times New Roman" w:hAnsi="Times New Roman" w:cs="Times New Roman"/>
          <w:color w:val="000000" w:themeColor="text1"/>
          <w:sz w:val="18"/>
          <w:szCs w:val="18"/>
        </w:rPr>
        <w:t xml:space="preserve"> Артёма Анатольевича, </w:t>
      </w:r>
      <w:r w:rsidRPr="00F841A0">
        <w:rPr>
          <w:rFonts w:ascii="Times New Roman" w:eastAsia="Times New Roman" w:hAnsi="Times New Roman" w:cs="Times New Roman"/>
          <w:bCs/>
          <w:iCs/>
          <w:color w:val="000000" w:themeColor="text1"/>
          <w:sz w:val="18"/>
          <w:szCs w:val="18"/>
        </w:rPr>
        <w:t>&lt;персональные данные&gt;</w:t>
      </w:r>
      <w:r w:rsidRPr="00F841A0">
        <w:rPr>
          <w:rFonts w:ascii="Times New Roman" w:eastAsia="Times New Roman" w:hAnsi="Times New Roman" w:cs="Times New Roman"/>
          <w:bCs/>
          <w:iCs/>
          <w:color w:val="000000" w:themeColor="text1"/>
          <w:sz w:val="18"/>
          <w:szCs w:val="18"/>
        </w:rPr>
        <w:t xml:space="preserve">  </w:t>
      </w:r>
      <w:r w:rsidRPr="00F841A0" w:rsidR="00B25579">
        <w:rPr>
          <w:rFonts w:ascii="Times New Roman" w:eastAsia="Times New Roman" w:hAnsi="Times New Roman" w:cs="Times New Roman"/>
          <w:color w:val="000000" w:themeColor="text1"/>
          <w:sz w:val="18"/>
          <w:szCs w:val="18"/>
        </w:rPr>
        <w:t>,</w:t>
      </w:r>
    </w:p>
    <w:p w:rsidR="00253E5B" w:rsidRPr="00F841A0" w:rsidP="00253E5B">
      <w:pPr>
        <w:spacing w:after="0" w:line="240" w:lineRule="auto"/>
        <w:jc w:val="center"/>
        <w:rPr>
          <w:rFonts w:ascii="Times New Roman" w:eastAsia="Arial Unicode MS" w:hAnsi="Times New Roman" w:cs="Times New Roman"/>
          <w:b/>
          <w:bCs/>
          <w:color w:val="000000"/>
          <w:sz w:val="18"/>
          <w:szCs w:val="18"/>
          <w:lang w:eastAsia="ru-RU"/>
        </w:rPr>
      </w:pPr>
      <w:r w:rsidRPr="00F841A0">
        <w:rPr>
          <w:rFonts w:ascii="Times New Roman" w:eastAsia="Arial Unicode MS" w:hAnsi="Times New Roman" w:cs="Times New Roman"/>
          <w:b/>
          <w:bCs/>
          <w:color w:val="000000"/>
          <w:sz w:val="18"/>
          <w:szCs w:val="18"/>
          <w:lang w:eastAsia="ru-RU"/>
        </w:rPr>
        <w:t>у с т а н о в и л</w:t>
      </w:r>
      <w:r w:rsidRPr="00F841A0">
        <w:rPr>
          <w:rFonts w:ascii="Times New Roman" w:eastAsia="Arial Unicode MS" w:hAnsi="Times New Roman" w:cs="Times New Roman"/>
          <w:b/>
          <w:bCs/>
          <w:color w:val="000000"/>
          <w:sz w:val="18"/>
          <w:szCs w:val="18"/>
          <w:lang w:eastAsia="ru-RU"/>
        </w:rPr>
        <w:t xml:space="preserve"> :</w:t>
      </w:r>
    </w:p>
    <w:p w:rsidR="00253E5B" w:rsidRPr="00F841A0" w:rsidP="00253E5B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18"/>
          <w:szCs w:val="18"/>
        </w:rPr>
      </w:pPr>
      <w:r w:rsidRPr="00F841A0">
        <w:rPr>
          <w:rFonts w:ascii="Times New Roman" w:hAnsi="Times New Roman" w:cs="Times New Roman"/>
          <w:color w:val="000000"/>
          <w:sz w:val="18"/>
          <w:szCs w:val="18"/>
        </w:rPr>
        <w:t>Бараневич А.А.</w:t>
      </w:r>
      <w:r w:rsidRPr="00F841A0">
        <w:rPr>
          <w:rFonts w:ascii="Times New Roman" w:hAnsi="Times New Roman" w:cs="Times New Roman"/>
          <w:color w:val="000000"/>
          <w:sz w:val="18"/>
          <w:szCs w:val="18"/>
        </w:rPr>
        <w:t xml:space="preserve"> совершил правонарушение, предусмотренное ч. 1 ст. 12.8 </w:t>
      </w:r>
      <w:r w:rsidRPr="00F841A0">
        <w:rPr>
          <w:rFonts w:ascii="Times New Roman" w:eastAsia="Arial Unicode MS" w:hAnsi="Times New Roman" w:cs="Times New Roman"/>
          <w:color w:val="000000"/>
          <w:sz w:val="18"/>
          <w:szCs w:val="18"/>
          <w:lang w:eastAsia="ru-RU"/>
        </w:rPr>
        <w:t>КоАП РФ, при следующих обстоятельствах.</w:t>
      </w:r>
    </w:p>
    <w:p w:rsidR="00253E5B" w:rsidRPr="00F841A0" w:rsidP="00F841A0">
      <w:pPr>
        <w:jc w:val="both"/>
        <w:rPr>
          <w:rFonts w:ascii="Times New Roman" w:hAnsi="Times New Roman" w:cs="Times New Roman"/>
          <w:bCs/>
          <w:iCs/>
          <w:sz w:val="18"/>
          <w:szCs w:val="18"/>
        </w:rPr>
      </w:pPr>
      <w:r w:rsidRPr="00F841A0">
        <w:rPr>
          <w:rFonts w:ascii="Times New Roman" w:hAnsi="Times New Roman" w:cs="Times New Roman"/>
          <w:color w:val="000000"/>
          <w:sz w:val="18"/>
          <w:szCs w:val="18"/>
        </w:rPr>
        <w:t>дата</w:t>
      </w:r>
      <w:r w:rsidRPr="00F841A0">
        <w:rPr>
          <w:rFonts w:ascii="Times New Roman" w:hAnsi="Times New Roman" w:cs="Times New Roman"/>
          <w:color w:val="000000"/>
          <w:sz w:val="18"/>
          <w:szCs w:val="18"/>
        </w:rPr>
        <w:t xml:space="preserve"> </w:t>
      </w:r>
      <w:r w:rsidRPr="00F841A0">
        <w:rPr>
          <w:rFonts w:ascii="Times New Roman" w:hAnsi="Times New Roman" w:cs="Times New Roman"/>
          <w:color w:val="000000"/>
          <w:sz w:val="18"/>
          <w:szCs w:val="18"/>
        </w:rPr>
        <w:t>в</w:t>
      </w:r>
      <w:r w:rsidRPr="00F841A0">
        <w:rPr>
          <w:rFonts w:ascii="Times New Roman" w:hAnsi="Times New Roman" w:cs="Times New Roman"/>
          <w:color w:val="000000"/>
          <w:sz w:val="18"/>
          <w:szCs w:val="18"/>
        </w:rPr>
        <w:t xml:space="preserve"> время</w:t>
      </w:r>
      <w:r w:rsidRPr="00F841A0">
        <w:rPr>
          <w:rFonts w:ascii="Times New Roman" w:hAnsi="Times New Roman" w:cs="Times New Roman"/>
          <w:color w:val="000000"/>
          <w:sz w:val="18"/>
          <w:szCs w:val="18"/>
        </w:rPr>
        <w:t xml:space="preserve"> </w:t>
      </w:r>
      <w:r w:rsidRPr="00F841A0" w:rsidR="00F315BC">
        <w:rPr>
          <w:rFonts w:ascii="Times New Roman" w:hAnsi="Times New Roman" w:cs="Times New Roman"/>
          <w:sz w:val="18"/>
          <w:szCs w:val="18"/>
        </w:rPr>
        <w:t>на</w:t>
      </w:r>
      <w:r w:rsidRPr="00F841A0" w:rsidR="00222FB0">
        <w:rPr>
          <w:rFonts w:ascii="Times New Roman" w:hAnsi="Times New Roman" w:cs="Times New Roman"/>
          <w:sz w:val="18"/>
          <w:szCs w:val="18"/>
        </w:rPr>
        <w:t xml:space="preserve"> </w:t>
      </w:r>
      <w:r w:rsidRPr="00F841A0">
        <w:rPr>
          <w:rFonts w:ascii="Times New Roman" w:hAnsi="Times New Roman" w:cs="Times New Roman"/>
          <w:sz w:val="18"/>
          <w:szCs w:val="18"/>
        </w:rPr>
        <w:t>адрес</w:t>
      </w:r>
      <w:r w:rsidRPr="00F841A0" w:rsidR="00F315BC">
        <w:rPr>
          <w:rFonts w:ascii="Times New Roman" w:hAnsi="Times New Roman" w:cs="Times New Roman"/>
          <w:sz w:val="18"/>
          <w:szCs w:val="18"/>
        </w:rPr>
        <w:t xml:space="preserve"> </w:t>
      </w:r>
      <w:r w:rsidRPr="00F841A0">
        <w:rPr>
          <w:rFonts w:ascii="Times New Roman" w:hAnsi="Times New Roman" w:cs="Times New Roman"/>
          <w:color w:val="000000"/>
          <w:sz w:val="18"/>
          <w:szCs w:val="18"/>
        </w:rPr>
        <w:t>Бараневич</w:t>
      </w:r>
      <w:r w:rsidRPr="00F841A0">
        <w:rPr>
          <w:rFonts w:ascii="Times New Roman" w:hAnsi="Times New Roman" w:cs="Times New Roman"/>
          <w:color w:val="000000"/>
          <w:sz w:val="18"/>
          <w:szCs w:val="18"/>
        </w:rPr>
        <w:t xml:space="preserve"> А.А.</w:t>
      </w:r>
      <w:r w:rsidRPr="00F841A0">
        <w:rPr>
          <w:rFonts w:ascii="Times New Roman" w:hAnsi="Times New Roman" w:cs="Times New Roman"/>
          <w:color w:val="000000"/>
          <w:sz w:val="18"/>
          <w:szCs w:val="18"/>
        </w:rPr>
        <w:t xml:space="preserve"> </w:t>
      </w:r>
      <w:r w:rsidRPr="00F841A0" w:rsidR="00F315BC">
        <w:rPr>
          <w:rFonts w:ascii="Times New Roman" w:hAnsi="Times New Roman" w:cs="Times New Roman"/>
          <w:sz w:val="18"/>
          <w:szCs w:val="18"/>
        </w:rPr>
        <w:t xml:space="preserve">управлял транспортным средством марки и модели </w:t>
      </w:r>
      <w:r w:rsidRPr="00F841A0">
        <w:rPr>
          <w:rFonts w:ascii="Times New Roman" w:hAnsi="Times New Roman" w:cs="Times New Roman"/>
          <w:bCs/>
          <w:iCs/>
          <w:sz w:val="18"/>
          <w:szCs w:val="18"/>
        </w:rPr>
        <w:t xml:space="preserve">&lt;данные изъяты&gt; </w:t>
      </w:r>
      <w:r w:rsidRPr="00F841A0" w:rsidR="00F315BC">
        <w:rPr>
          <w:rFonts w:ascii="Times New Roman" w:hAnsi="Times New Roman" w:cs="Times New Roman"/>
          <w:sz w:val="18"/>
          <w:szCs w:val="18"/>
        </w:rPr>
        <w:t xml:space="preserve">с государственным регистрационным знаком </w:t>
      </w:r>
      <w:r w:rsidRPr="00F841A0">
        <w:rPr>
          <w:bCs/>
          <w:iCs/>
          <w:sz w:val="18"/>
          <w:szCs w:val="18"/>
        </w:rPr>
        <w:t xml:space="preserve">&lt;данные изъяты&gt; </w:t>
      </w:r>
      <w:r w:rsidRPr="00F841A0" w:rsidR="00720FF3">
        <w:rPr>
          <w:rFonts w:ascii="Times New Roman" w:hAnsi="Times New Roman" w:cs="Times New Roman"/>
          <w:sz w:val="18"/>
          <w:szCs w:val="18"/>
        </w:rPr>
        <w:t xml:space="preserve">(принадлежит </w:t>
      </w:r>
      <w:r w:rsidRPr="00F841A0">
        <w:rPr>
          <w:rFonts w:ascii="Times New Roman" w:hAnsi="Times New Roman" w:cs="Times New Roman"/>
          <w:sz w:val="18"/>
          <w:szCs w:val="18"/>
        </w:rPr>
        <w:t>ФИО</w:t>
      </w:r>
      <w:r w:rsidRPr="00F841A0">
        <w:rPr>
          <w:rFonts w:ascii="Times New Roman" w:hAnsi="Times New Roman" w:cs="Times New Roman"/>
          <w:sz w:val="18"/>
          <w:szCs w:val="18"/>
        </w:rPr>
        <w:t>), на</w:t>
      </w:r>
      <w:r w:rsidRPr="00F841A0">
        <w:rPr>
          <w:rFonts w:ascii="Times New Roman" w:hAnsi="Times New Roman" w:cs="Times New Roman"/>
          <w:sz w:val="18"/>
          <w:szCs w:val="18"/>
        </w:rPr>
        <w:t>ходясь в состоянии опьянения</w:t>
      </w:r>
      <w:r w:rsidRPr="00F841A0" w:rsidR="00F315BC">
        <w:rPr>
          <w:rFonts w:ascii="Times New Roman" w:hAnsi="Times New Roman" w:cs="Times New Roman"/>
          <w:sz w:val="18"/>
          <w:szCs w:val="18"/>
        </w:rPr>
        <w:t>, которое установлено в результате освидетельствования</w:t>
      </w:r>
      <w:r w:rsidRPr="00F841A0" w:rsidR="00A031C9">
        <w:rPr>
          <w:rFonts w:ascii="Times New Roman" w:hAnsi="Times New Roman" w:cs="Times New Roman"/>
          <w:sz w:val="18"/>
          <w:szCs w:val="18"/>
        </w:rPr>
        <w:t xml:space="preserve"> на состояние алкогольного опьянения с помощью технического средства измерения </w:t>
      </w:r>
      <w:r w:rsidRPr="00F841A0" w:rsidR="00A031C9">
        <w:rPr>
          <w:rFonts w:ascii="Times New Roman" w:hAnsi="Times New Roman" w:cs="Times New Roman"/>
          <w:sz w:val="18"/>
          <w:szCs w:val="18"/>
        </w:rPr>
        <w:t>алкотестер</w:t>
      </w:r>
      <w:r w:rsidRPr="00F841A0" w:rsidR="000F2FAA">
        <w:rPr>
          <w:rFonts w:ascii="Times New Roman" w:hAnsi="Times New Roman" w:cs="Times New Roman"/>
          <w:sz w:val="18"/>
          <w:szCs w:val="18"/>
        </w:rPr>
        <w:t>а</w:t>
      </w:r>
      <w:r w:rsidRPr="00F841A0" w:rsidR="00A031C9">
        <w:rPr>
          <w:rFonts w:ascii="Times New Roman" w:hAnsi="Times New Roman" w:cs="Times New Roman"/>
          <w:sz w:val="18"/>
          <w:szCs w:val="18"/>
        </w:rPr>
        <w:t xml:space="preserve"> </w:t>
      </w:r>
      <w:r w:rsidRPr="00F841A0">
        <w:rPr>
          <w:rFonts w:ascii="Times New Roman" w:hAnsi="Times New Roman" w:cs="Times New Roman"/>
          <w:bCs/>
          <w:iCs/>
          <w:sz w:val="18"/>
          <w:szCs w:val="18"/>
        </w:rPr>
        <w:t>&lt;данные изъяты&gt;</w:t>
      </w:r>
      <w:r w:rsidRPr="00F841A0" w:rsidR="00720FF3">
        <w:rPr>
          <w:rFonts w:ascii="Times New Roman" w:hAnsi="Times New Roman" w:cs="Times New Roman"/>
          <w:sz w:val="18"/>
          <w:szCs w:val="18"/>
        </w:rPr>
        <w:t>,</w:t>
      </w:r>
      <w:r w:rsidRPr="00F841A0" w:rsidR="00A031C9">
        <w:rPr>
          <w:rFonts w:ascii="Times New Roman" w:hAnsi="Times New Roman" w:cs="Times New Roman"/>
          <w:sz w:val="18"/>
          <w:szCs w:val="18"/>
        </w:rPr>
        <w:t xml:space="preserve"> показания</w:t>
      </w:r>
      <w:r w:rsidRPr="00F841A0" w:rsidR="000F2FAA">
        <w:rPr>
          <w:rFonts w:ascii="Times New Roman" w:hAnsi="Times New Roman" w:cs="Times New Roman"/>
          <w:sz w:val="18"/>
          <w:szCs w:val="18"/>
        </w:rPr>
        <w:t>ми</w:t>
      </w:r>
      <w:r w:rsidRPr="00F841A0" w:rsidR="00A031C9">
        <w:rPr>
          <w:rFonts w:ascii="Times New Roman" w:hAnsi="Times New Roman" w:cs="Times New Roman"/>
          <w:sz w:val="18"/>
          <w:szCs w:val="18"/>
        </w:rPr>
        <w:t xml:space="preserve"> которого </w:t>
      </w:r>
      <w:r w:rsidRPr="00F841A0" w:rsidR="000F2FAA">
        <w:rPr>
          <w:rFonts w:ascii="Times New Roman" w:hAnsi="Times New Roman" w:cs="Times New Roman"/>
          <w:sz w:val="18"/>
          <w:szCs w:val="18"/>
        </w:rPr>
        <w:t xml:space="preserve">зафиксировано наличие абсолютного этилового спирта в концентрации </w:t>
      </w:r>
      <w:r w:rsidRPr="00F841A0">
        <w:rPr>
          <w:rFonts w:ascii="Times New Roman" w:hAnsi="Times New Roman" w:cs="Times New Roman"/>
          <w:bCs/>
          <w:iCs/>
          <w:sz w:val="18"/>
          <w:szCs w:val="18"/>
        </w:rPr>
        <w:t xml:space="preserve">&lt;данные изъяты&gt; </w:t>
      </w:r>
      <w:r w:rsidRPr="00F841A0" w:rsidR="000F2FAA">
        <w:rPr>
          <w:rFonts w:ascii="Times New Roman" w:hAnsi="Times New Roman" w:cs="Times New Roman"/>
          <w:sz w:val="18"/>
          <w:szCs w:val="18"/>
        </w:rPr>
        <w:t>в выдыхаемом воздухе</w:t>
      </w:r>
      <w:r w:rsidRPr="00F841A0" w:rsidR="00A031C9">
        <w:rPr>
          <w:rFonts w:ascii="Times New Roman" w:hAnsi="Times New Roman" w:cs="Times New Roman"/>
          <w:sz w:val="18"/>
          <w:szCs w:val="18"/>
        </w:rPr>
        <w:t xml:space="preserve">, чем </w:t>
      </w:r>
      <w:r w:rsidRPr="00F841A0" w:rsidR="00720FF3">
        <w:rPr>
          <w:rFonts w:ascii="Times New Roman" w:hAnsi="Times New Roman" w:cs="Times New Roman"/>
          <w:sz w:val="18"/>
          <w:szCs w:val="18"/>
        </w:rPr>
        <w:t>наруши</w:t>
      </w:r>
      <w:r w:rsidRPr="00F841A0" w:rsidR="00A031C9">
        <w:rPr>
          <w:rFonts w:ascii="Times New Roman" w:hAnsi="Times New Roman" w:cs="Times New Roman"/>
          <w:sz w:val="18"/>
          <w:szCs w:val="18"/>
        </w:rPr>
        <w:t>л</w:t>
      </w:r>
      <w:r w:rsidRPr="00F841A0" w:rsidR="00720FF3">
        <w:rPr>
          <w:rFonts w:ascii="Times New Roman" w:hAnsi="Times New Roman" w:cs="Times New Roman"/>
          <w:sz w:val="18"/>
          <w:szCs w:val="18"/>
        </w:rPr>
        <w:t xml:space="preserve"> п.2.7 Правил дорожного движения РФ</w:t>
      </w:r>
      <w:r w:rsidRPr="00F841A0" w:rsidR="000F2FAA">
        <w:rPr>
          <w:rFonts w:ascii="Times New Roman" w:hAnsi="Times New Roman" w:cs="Times New Roman"/>
          <w:sz w:val="18"/>
          <w:szCs w:val="18"/>
        </w:rPr>
        <w:t>, при отсутствии в его действиях признаков уголовно наказуемого деяния</w:t>
      </w:r>
      <w:r w:rsidRPr="00F841A0">
        <w:rPr>
          <w:rFonts w:ascii="Times New Roman" w:hAnsi="Times New Roman" w:cs="Times New Roman"/>
          <w:sz w:val="18"/>
          <w:szCs w:val="18"/>
        </w:rPr>
        <w:t>.</w:t>
      </w:r>
    </w:p>
    <w:p w:rsidR="0049411B" w:rsidRPr="00F841A0" w:rsidP="0049411B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18"/>
          <w:szCs w:val="18"/>
        </w:rPr>
      </w:pPr>
      <w:r w:rsidRPr="00F841A0">
        <w:rPr>
          <w:rFonts w:ascii="Times New Roman" w:hAnsi="Times New Roman" w:cs="Times New Roman"/>
          <w:color w:val="000000"/>
          <w:sz w:val="18"/>
          <w:szCs w:val="18"/>
        </w:rPr>
        <w:t xml:space="preserve">В </w:t>
      </w:r>
      <w:r w:rsidRPr="00F841A0">
        <w:rPr>
          <w:rFonts w:ascii="Times New Roman" w:hAnsi="Times New Roman" w:cs="Times New Roman"/>
          <w:color w:val="000000"/>
          <w:sz w:val="18"/>
          <w:szCs w:val="18"/>
        </w:rPr>
        <w:t>судебное</w:t>
      </w:r>
      <w:r w:rsidRPr="00F841A0">
        <w:rPr>
          <w:rFonts w:ascii="Times New Roman" w:hAnsi="Times New Roman" w:cs="Times New Roman"/>
          <w:color w:val="000000"/>
          <w:sz w:val="18"/>
          <w:szCs w:val="18"/>
        </w:rPr>
        <w:t xml:space="preserve"> заседание </w:t>
      </w:r>
      <w:r w:rsidRPr="00F841A0" w:rsidR="006A5E82">
        <w:rPr>
          <w:rFonts w:ascii="Times New Roman" w:hAnsi="Times New Roman" w:cs="Times New Roman"/>
          <w:color w:val="000000"/>
          <w:sz w:val="18"/>
          <w:szCs w:val="18"/>
        </w:rPr>
        <w:t>Бараневич А.А.</w:t>
      </w:r>
      <w:r w:rsidRPr="00F841A0" w:rsidR="00B25579">
        <w:rPr>
          <w:rFonts w:ascii="Times New Roman" w:hAnsi="Times New Roman" w:cs="Times New Roman"/>
          <w:color w:val="000000"/>
          <w:sz w:val="18"/>
          <w:szCs w:val="18"/>
        </w:rPr>
        <w:t xml:space="preserve">, надлежаще извещенный о времени и месте рассмотрения дела, </w:t>
      </w:r>
      <w:r w:rsidRPr="00F841A0">
        <w:rPr>
          <w:rFonts w:ascii="Times New Roman" w:hAnsi="Times New Roman" w:cs="Times New Roman"/>
          <w:color w:val="000000"/>
          <w:sz w:val="18"/>
          <w:szCs w:val="18"/>
        </w:rPr>
        <w:t>не явился</w:t>
      </w:r>
      <w:r w:rsidRPr="00F841A0" w:rsidR="00B25579">
        <w:rPr>
          <w:rFonts w:ascii="Times New Roman" w:hAnsi="Times New Roman" w:cs="Times New Roman"/>
          <w:color w:val="000000"/>
          <w:sz w:val="18"/>
          <w:szCs w:val="18"/>
        </w:rPr>
        <w:t>.</w:t>
      </w:r>
      <w:r w:rsidRPr="00F841A0">
        <w:rPr>
          <w:rFonts w:ascii="Times New Roman" w:hAnsi="Times New Roman" w:cs="Times New Roman"/>
          <w:color w:val="000000"/>
          <w:sz w:val="18"/>
          <w:szCs w:val="18"/>
        </w:rPr>
        <w:t xml:space="preserve"> Ходатайство об отложении рассмотрения дела </w:t>
      </w:r>
      <w:r w:rsidRPr="00F841A0" w:rsidR="00B25579">
        <w:rPr>
          <w:rFonts w:ascii="Times New Roman" w:hAnsi="Times New Roman" w:cs="Times New Roman"/>
          <w:color w:val="000000"/>
          <w:sz w:val="18"/>
          <w:szCs w:val="18"/>
        </w:rPr>
        <w:t xml:space="preserve">от него </w:t>
      </w:r>
      <w:r w:rsidRPr="00F841A0">
        <w:rPr>
          <w:rFonts w:ascii="Times New Roman" w:hAnsi="Times New Roman" w:cs="Times New Roman"/>
          <w:color w:val="000000"/>
          <w:sz w:val="18"/>
          <w:szCs w:val="18"/>
        </w:rPr>
        <w:t xml:space="preserve">не поступило. </w:t>
      </w:r>
    </w:p>
    <w:p w:rsidR="0049411B" w:rsidRPr="00F841A0" w:rsidP="0049411B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18"/>
          <w:szCs w:val="18"/>
        </w:rPr>
      </w:pPr>
      <w:r w:rsidRPr="00F841A0">
        <w:rPr>
          <w:rFonts w:ascii="Times New Roman" w:hAnsi="Times New Roman" w:cs="Times New Roman"/>
          <w:color w:val="000000"/>
          <w:sz w:val="18"/>
          <w:szCs w:val="18"/>
        </w:rPr>
        <w:t>В силу части 2 статьи 25.1 КоАП РФ дело об административном правонарушении может быть рассмотрено в отсутствие лица, в отношении которого вед</w:t>
      </w:r>
      <w:r w:rsidRPr="00F841A0">
        <w:rPr>
          <w:rFonts w:ascii="Times New Roman" w:hAnsi="Times New Roman" w:cs="Times New Roman"/>
          <w:color w:val="000000"/>
          <w:sz w:val="18"/>
          <w:szCs w:val="18"/>
        </w:rPr>
        <w:t>ется производство по делу, если имеются данные о надлежащем извещении лица о месте и времени рассмотрения дела и если от лица не поступило ходатайство об отложении рассмотрения дела.</w:t>
      </w:r>
    </w:p>
    <w:p w:rsidR="0049411B" w:rsidRPr="00F841A0" w:rsidP="0049411B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18"/>
          <w:szCs w:val="18"/>
        </w:rPr>
      </w:pPr>
      <w:r w:rsidRPr="00F841A0">
        <w:rPr>
          <w:rFonts w:ascii="Times New Roman" w:hAnsi="Times New Roman" w:cs="Times New Roman"/>
          <w:color w:val="000000"/>
          <w:sz w:val="18"/>
          <w:szCs w:val="18"/>
        </w:rPr>
        <w:t xml:space="preserve">На основании ч. 2 ст. 25.1, ст. 25.15 КоАП РФ считаю, что </w:t>
      </w:r>
      <w:r w:rsidRPr="00F841A0" w:rsidR="006A5E82">
        <w:rPr>
          <w:rFonts w:ascii="Times New Roman" w:hAnsi="Times New Roman" w:cs="Times New Roman"/>
          <w:color w:val="000000"/>
          <w:sz w:val="18"/>
          <w:szCs w:val="18"/>
        </w:rPr>
        <w:t>Бараневич А.А.</w:t>
      </w:r>
      <w:r w:rsidRPr="00F841A0">
        <w:rPr>
          <w:rFonts w:ascii="Times New Roman" w:hAnsi="Times New Roman" w:cs="Times New Roman"/>
          <w:color w:val="000000"/>
          <w:sz w:val="18"/>
          <w:szCs w:val="18"/>
        </w:rPr>
        <w:t xml:space="preserve"> </w:t>
      </w:r>
      <w:r w:rsidRPr="00F841A0">
        <w:rPr>
          <w:rFonts w:ascii="Times New Roman" w:hAnsi="Times New Roman" w:cs="Times New Roman"/>
          <w:color w:val="000000"/>
          <w:sz w:val="18"/>
          <w:szCs w:val="18"/>
        </w:rPr>
        <w:t>надлежаще извещен о времени и месте рассмотрения дела, и возможным рассмотреть дело в его отсутствие, поскольку его неявка не препятствует всестороннему, полному и объективному выяснению всех обстоятельств дела.</w:t>
      </w:r>
    </w:p>
    <w:p w:rsidR="00253E5B" w:rsidRPr="00F841A0" w:rsidP="0049411B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18"/>
          <w:szCs w:val="18"/>
        </w:rPr>
      </w:pPr>
      <w:r w:rsidRPr="00F841A0">
        <w:rPr>
          <w:rFonts w:ascii="Times New Roman" w:hAnsi="Times New Roman" w:cs="Times New Roman"/>
          <w:color w:val="000000"/>
          <w:sz w:val="18"/>
          <w:szCs w:val="18"/>
        </w:rPr>
        <w:t xml:space="preserve">Исследовав материалы дела, </w:t>
      </w:r>
      <w:r w:rsidRPr="00F841A0">
        <w:rPr>
          <w:rFonts w:ascii="Times New Roman" w:hAnsi="Times New Roman" w:cs="Times New Roman"/>
          <w:color w:val="000000"/>
          <w:sz w:val="18"/>
          <w:szCs w:val="18"/>
        </w:rPr>
        <w:t>исследовав матери</w:t>
      </w:r>
      <w:r w:rsidRPr="00F841A0">
        <w:rPr>
          <w:rFonts w:ascii="Times New Roman" w:hAnsi="Times New Roman" w:cs="Times New Roman"/>
          <w:color w:val="000000"/>
          <w:sz w:val="18"/>
          <w:szCs w:val="18"/>
        </w:rPr>
        <w:t>алы дела, мировой судья пришёл к выводу о том, что факт совершения административного правонарушения подтверждается следующими доказательствами.</w:t>
      </w:r>
    </w:p>
    <w:p w:rsidR="006A5E82" w:rsidRPr="00F841A0" w:rsidP="00F841A0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iCs/>
          <w:sz w:val="18"/>
          <w:szCs w:val="18"/>
        </w:rPr>
      </w:pPr>
      <w:r w:rsidRPr="00F841A0">
        <w:rPr>
          <w:rFonts w:ascii="Times New Roman" w:hAnsi="Times New Roman" w:cs="Times New Roman"/>
          <w:color w:val="000000"/>
          <w:sz w:val="18"/>
          <w:szCs w:val="18"/>
        </w:rPr>
        <w:t xml:space="preserve">Протоколом об административном правонарушении номер </w:t>
      </w:r>
      <w:r w:rsidRPr="00F841A0">
        <w:rPr>
          <w:rFonts w:ascii="Times New Roman" w:hAnsi="Times New Roman" w:cs="Times New Roman"/>
          <w:color w:val="000000"/>
          <w:sz w:val="18"/>
          <w:szCs w:val="18"/>
        </w:rPr>
        <w:t>от дата</w:t>
      </w:r>
      <w:r w:rsidRPr="00F841A0">
        <w:rPr>
          <w:rFonts w:ascii="Times New Roman" w:hAnsi="Times New Roman" w:cs="Times New Roman"/>
          <w:color w:val="000000"/>
          <w:sz w:val="18"/>
          <w:szCs w:val="18"/>
        </w:rPr>
        <w:t xml:space="preserve">, согласно которому дата </w:t>
      </w:r>
      <w:r w:rsidRPr="00F841A0">
        <w:rPr>
          <w:rFonts w:ascii="Times New Roman" w:hAnsi="Times New Roman" w:cs="Times New Roman"/>
          <w:color w:val="000000"/>
          <w:sz w:val="18"/>
          <w:szCs w:val="18"/>
        </w:rPr>
        <w:t>в время</w:t>
      </w:r>
      <w:r w:rsidRPr="00F841A0">
        <w:rPr>
          <w:rFonts w:ascii="Times New Roman" w:hAnsi="Times New Roman" w:cs="Times New Roman"/>
          <w:color w:val="000000"/>
          <w:sz w:val="18"/>
          <w:szCs w:val="18"/>
        </w:rPr>
        <w:t xml:space="preserve"> </w:t>
      </w:r>
      <w:r w:rsidRPr="00F841A0">
        <w:rPr>
          <w:rFonts w:ascii="Times New Roman" w:hAnsi="Times New Roman" w:cs="Times New Roman"/>
          <w:sz w:val="18"/>
          <w:szCs w:val="18"/>
        </w:rPr>
        <w:t>на</w:t>
      </w:r>
      <w:r w:rsidRPr="00F841A0">
        <w:rPr>
          <w:rFonts w:ascii="Times New Roman" w:hAnsi="Times New Roman" w:cs="Times New Roman"/>
          <w:sz w:val="18"/>
          <w:szCs w:val="18"/>
        </w:rPr>
        <w:t xml:space="preserve"> адрес</w:t>
      </w:r>
      <w:r w:rsidRPr="00F841A0">
        <w:rPr>
          <w:rFonts w:ascii="Times New Roman" w:hAnsi="Times New Roman" w:cs="Times New Roman"/>
          <w:sz w:val="18"/>
          <w:szCs w:val="18"/>
        </w:rPr>
        <w:t xml:space="preserve"> </w:t>
      </w:r>
      <w:r w:rsidRPr="00F841A0">
        <w:rPr>
          <w:rFonts w:ascii="Times New Roman" w:hAnsi="Times New Roman" w:cs="Times New Roman"/>
          <w:color w:val="000000"/>
          <w:sz w:val="18"/>
          <w:szCs w:val="18"/>
        </w:rPr>
        <w:t>Бараневич А.А.</w:t>
      </w:r>
      <w:r w:rsidRPr="00F841A0">
        <w:rPr>
          <w:rFonts w:ascii="Times New Roman" w:hAnsi="Times New Roman" w:cs="Times New Roman"/>
          <w:color w:val="000000"/>
          <w:sz w:val="18"/>
          <w:szCs w:val="18"/>
        </w:rPr>
        <w:t xml:space="preserve"> </w:t>
      </w:r>
      <w:r w:rsidRPr="00F841A0">
        <w:rPr>
          <w:rFonts w:ascii="Times New Roman" w:hAnsi="Times New Roman" w:cs="Times New Roman"/>
          <w:sz w:val="18"/>
          <w:szCs w:val="18"/>
        </w:rPr>
        <w:t xml:space="preserve">управлял транспортным средством марки и модели </w:t>
      </w:r>
      <w:r w:rsidRPr="00F841A0">
        <w:rPr>
          <w:rFonts w:ascii="Times New Roman" w:hAnsi="Times New Roman" w:cs="Times New Roman"/>
          <w:bCs/>
          <w:iCs/>
          <w:sz w:val="18"/>
          <w:szCs w:val="18"/>
        </w:rPr>
        <w:t xml:space="preserve">&lt;данные изъяты&gt; </w:t>
      </w:r>
      <w:r w:rsidRPr="00F841A0">
        <w:rPr>
          <w:rFonts w:ascii="Times New Roman" w:hAnsi="Times New Roman" w:cs="Times New Roman"/>
          <w:sz w:val="18"/>
          <w:szCs w:val="18"/>
        </w:rPr>
        <w:t xml:space="preserve">с государственным регистрационным знаком </w:t>
      </w:r>
      <w:r w:rsidRPr="00F841A0">
        <w:rPr>
          <w:rFonts w:ascii="Times New Roman" w:hAnsi="Times New Roman" w:cs="Times New Roman"/>
          <w:bCs/>
          <w:iCs/>
          <w:sz w:val="18"/>
          <w:szCs w:val="18"/>
        </w:rPr>
        <w:t xml:space="preserve">&lt;данные изъяты&gt;, </w:t>
      </w:r>
      <w:r w:rsidRPr="00F841A0">
        <w:rPr>
          <w:rFonts w:ascii="Times New Roman" w:hAnsi="Times New Roman" w:cs="Times New Roman"/>
          <w:sz w:val="18"/>
          <w:szCs w:val="18"/>
        </w:rPr>
        <w:t>на</w:t>
      </w:r>
      <w:r w:rsidRPr="00F841A0">
        <w:rPr>
          <w:rFonts w:ascii="Times New Roman" w:hAnsi="Times New Roman" w:cs="Times New Roman"/>
          <w:sz w:val="18"/>
          <w:szCs w:val="18"/>
        </w:rPr>
        <w:t>ходясь в состоянии опьянения</w:t>
      </w:r>
      <w:r w:rsidRPr="00F841A0">
        <w:rPr>
          <w:rFonts w:ascii="Times New Roman" w:hAnsi="Times New Roman" w:cs="Times New Roman"/>
          <w:sz w:val="18"/>
          <w:szCs w:val="18"/>
        </w:rPr>
        <w:t>,</w:t>
      </w:r>
      <w:r w:rsidRPr="00F841A0" w:rsidR="00AB4816">
        <w:rPr>
          <w:rFonts w:ascii="Times New Roman" w:hAnsi="Times New Roman" w:cs="Times New Roman"/>
          <w:sz w:val="18"/>
          <w:szCs w:val="18"/>
        </w:rPr>
        <w:t xml:space="preserve"> при отсутствии в его действиях признаков уголовно наказуемого деяния, освидетельствован прибором </w:t>
      </w:r>
      <w:r w:rsidRPr="00F841A0">
        <w:rPr>
          <w:rFonts w:ascii="Times New Roman" w:hAnsi="Times New Roman" w:cs="Times New Roman"/>
          <w:sz w:val="18"/>
          <w:szCs w:val="18"/>
        </w:rPr>
        <w:t xml:space="preserve"> </w:t>
      </w:r>
      <w:r w:rsidRPr="00F841A0">
        <w:rPr>
          <w:rFonts w:ascii="Times New Roman" w:hAnsi="Times New Roman" w:cs="Times New Roman"/>
          <w:bCs/>
          <w:iCs/>
          <w:sz w:val="18"/>
          <w:szCs w:val="18"/>
        </w:rPr>
        <w:t>&lt;данные изъяты&gt;</w:t>
      </w:r>
      <w:r w:rsidRPr="00F841A0">
        <w:rPr>
          <w:rFonts w:ascii="Times New Roman" w:hAnsi="Times New Roman" w:cs="Times New Roman"/>
          <w:bCs/>
          <w:iCs/>
          <w:sz w:val="18"/>
          <w:szCs w:val="18"/>
        </w:rPr>
        <w:t xml:space="preserve"> </w:t>
      </w:r>
      <w:r w:rsidRPr="00F841A0">
        <w:rPr>
          <w:rFonts w:ascii="Times New Roman" w:hAnsi="Times New Roman" w:cs="Times New Roman"/>
          <w:sz w:val="18"/>
          <w:szCs w:val="18"/>
        </w:rPr>
        <w:t>,</w:t>
      </w:r>
      <w:r w:rsidRPr="00F841A0">
        <w:rPr>
          <w:rFonts w:ascii="Times New Roman" w:hAnsi="Times New Roman" w:cs="Times New Roman"/>
          <w:sz w:val="18"/>
          <w:szCs w:val="18"/>
        </w:rPr>
        <w:t xml:space="preserve"> </w:t>
      </w:r>
      <w:r w:rsidRPr="00F841A0" w:rsidR="00AB4816">
        <w:rPr>
          <w:rFonts w:ascii="Times New Roman" w:hAnsi="Times New Roman" w:cs="Times New Roman"/>
          <w:sz w:val="18"/>
          <w:szCs w:val="18"/>
        </w:rPr>
        <w:t xml:space="preserve">при </w:t>
      </w:r>
      <w:r w:rsidRPr="00F841A0" w:rsidR="00AB4816">
        <w:rPr>
          <w:rFonts w:ascii="Times New Roman" w:hAnsi="Times New Roman" w:cs="Times New Roman"/>
          <w:sz w:val="18"/>
          <w:szCs w:val="18"/>
        </w:rPr>
        <w:t>продутии</w:t>
      </w:r>
      <w:r w:rsidRPr="00F841A0" w:rsidR="00AB4816">
        <w:rPr>
          <w:rFonts w:ascii="Times New Roman" w:hAnsi="Times New Roman" w:cs="Times New Roman"/>
          <w:sz w:val="18"/>
          <w:szCs w:val="18"/>
        </w:rPr>
        <w:t xml:space="preserve"> </w:t>
      </w:r>
      <w:r w:rsidRPr="00F841A0">
        <w:rPr>
          <w:rFonts w:ascii="Times New Roman" w:hAnsi="Times New Roman" w:cs="Times New Roman"/>
          <w:sz w:val="18"/>
          <w:szCs w:val="18"/>
        </w:rPr>
        <w:t>показания</w:t>
      </w:r>
      <w:r w:rsidRPr="00F841A0" w:rsidR="00AB4816">
        <w:rPr>
          <w:rFonts w:ascii="Times New Roman" w:hAnsi="Times New Roman" w:cs="Times New Roman"/>
          <w:sz w:val="18"/>
          <w:szCs w:val="18"/>
        </w:rPr>
        <w:t xml:space="preserve"> прибора составили</w:t>
      </w:r>
      <w:r w:rsidRPr="00F841A0">
        <w:rPr>
          <w:rFonts w:ascii="Times New Roman" w:hAnsi="Times New Roman" w:cs="Times New Roman"/>
          <w:bCs/>
          <w:iCs/>
          <w:sz w:val="18"/>
          <w:szCs w:val="18"/>
        </w:rPr>
        <w:t xml:space="preserve">&lt;данные изъяты&gt; </w:t>
      </w:r>
      <w:r w:rsidRPr="00F841A0" w:rsidR="00AB4816">
        <w:rPr>
          <w:rFonts w:ascii="Times New Roman" w:hAnsi="Times New Roman" w:cs="Times New Roman"/>
          <w:sz w:val="18"/>
          <w:szCs w:val="18"/>
        </w:rPr>
        <w:t>в</w:t>
      </w:r>
      <w:r w:rsidRPr="00F841A0">
        <w:rPr>
          <w:rFonts w:ascii="Times New Roman" w:hAnsi="Times New Roman" w:cs="Times New Roman"/>
          <w:sz w:val="18"/>
          <w:szCs w:val="18"/>
        </w:rPr>
        <w:t xml:space="preserve"> выдыхаемом воздухе, чем нарушил п.2.7 Правил дорожного движения РФ</w:t>
      </w:r>
      <w:r w:rsidRPr="00F841A0" w:rsidR="00AB4816">
        <w:rPr>
          <w:rFonts w:ascii="Times New Roman" w:hAnsi="Times New Roman" w:cs="Times New Roman"/>
          <w:sz w:val="18"/>
          <w:szCs w:val="18"/>
        </w:rPr>
        <w:t xml:space="preserve"> (л.д.4).</w:t>
      </w:r>
      <w:r w:rsidRPr="00F841A0">
        <w:rPr>
          <w:rFonts w:ascii="Times New Roman" w:hAnsi="Times New Roman" w:cs="Times New Roman"/>
          <w:sz w:val="18"/>
          <w:szCs w:val="18"/>
        </w:rPr>
        <w:t xml:space="preserve"> </w:t>
      </w:r>
    </w:p>
    <w:p w:rsidR="00253E5B" w:rsidRPr="00F841A0" w:rsidP="00253E5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 w:rsidRPr="00F841A0">
        <w:rPr>
          <w:rFonts w:ascii="Times New Roman" w:hAnsi="Times New Roman" w:cs="Times New Roman"/>
          <w:sz w:val="18"/>
          <w:szCs w:val="18"/>
        </w:rPr>
        <w:t>Протоколом номер</w:t>
      </w:r>
      <w:r w:rsidRPr="00F841A0" w:rsidR="00AB4816">
        <w:rPr>
          <w:rFonts w:ascii="Times New Roman" w:hAnsi="Times New Roman" w:cs="Times New Roman"/>
          <w:sz w:val="18"/>
          <w:szCs w:val="18"/>
        </w:rPr>
        <w:t xml:space="preserve"> </w:t>
      </w:r>
      <w:r w:rsidRPr="00F841A0">
        <w:rPr>
          <w:rFonts w:ascii="Times New Roman" w:hAnsi="Times New Roman" w:cs="Times New Roman"/>
          <w:sz w:val="18"/>
          <w:szCs w:val="18"/>
        </w:rPr>
        <w:t>об отстранении от управления транспортным средством от дата</w:t>
      </w:r>
      <w:r w:rsidRPr="00F841A0">
        <w:rPr>
          <w:rFonts w:ascii="Times New Roman" w:hAnsi="Times New Roman" w:cs="Times New Roman"/>
          <w:sz w:val="18"/>
          <w:szCs w:val="18"/>
        </w:rPr>
        <w:t xml:space="preserve">, согласно которому </w:t>
      </w:r>
      <w:r w:rsidRPr="00F841A0" w:rsidR="006A5E82">
        <w:rPr>
          <w:rFonts w:ascii="Times New Roman" w:hAnsi="Times New Roman" w:cs="Times New Roman"/>
          <w:sz w:val="18"/>
          <w:szCs w:val="18"/>
        </w:rPr>
        <w:t>Бараневич</w:t>
      </w:r>
      <w:r w:rsidRPr="00F841A0" w:rsidR="006A5E82">
        <w:rPr>
          <w:rFonts w:ascii="Times New Roman" w:hAnsi="Times New Roman" w:cs="Times New Roman"/>
          <w:sz w:val="18"/>
          <w:szCs w:val="18"/>
        </w:rPr>
        <w:t xml:space="preserve"> А.А.</w:t>
      </w:r>
      <w:r w:rsidRPr="00F841A0" w:rsidR="00121D98">
        <w:rPr>
          <w:rFonts w:ascii="Times New Roman" w:hAnsi="Times New Roman" w:cs="Times New Roman"/>
          <w:sz w:val="18"/>
          <w:szCs w:val="18"/>
        </w:rPr>
        <w:t xml:space="preserve"> </w:t>
      </w:r>
      <w:r w:rsidRPr="00F841A0">
        <w:rPr>
          <w:rFonts w:ascii="Times New Roman" w:hAnsi="Times New Roman" w:cs="Times New Roman"/>
          <w:sz w:val="18"/>
          <w:szCs w:val="18"/>
        </w:rPr>
        <w:t>дата</w:t>
      </w:r>
      <w:r w:rsidRPr="00F841A0" w:rsidR="00121D98">
        <w:rPr>
          <w:rFonts w:ascii="Times New Roman" w:hAnsi="Times New Roman" w:cs="Times New Roman"/>
          <w:sz w:val="18"/>
          <w:szCs w:val="18"/>
        </w:rPr>
        <w:t xml:space="preserve"> </w:t>
      </w:r>
      <w:r w:rsidRPr="00F841A0" w:rsidR="00121D98">
        <w:rPr>
          <w:rFonts w:ascii="Times New Roman" w:hAnsi="Times New Roman" w:cs="Times New Roman"/>
          <w:sz w:val="18"/>
          <w:szCs w:val="18"/>
        </w:rPr>
        <w:t>в</w:t>
      </w:r>
      <w:r w:rsidRPr="00F841A0" w:rsidR="00121D98">
        <w:rPr>
          <w:rFonts w:ascii="Times New Roman" w:hAnsi="Times New Roman" w:cs="Times New Roman"/>
          <w:sz w:val="18"/>
          <w:szCs w:val="18"/>
        </w:rPr>
        <w:t xml:space="preserve"> </w:t>
      </w:r>
      <w:r w:rsidRPr="00F841A0">
        <w:rPr>
          <w:rFonts w:ascii="Times New Roman" w:hAnsi="Times New Roman" w:cs="Times New Roman"/>
          <w:sz w:val="18"/>
          <w:szCs w:val="18"/>
        </w:rPr>
        <w:t>время</w:t>
      </w:r>
      <w:r w:rsidRPr="00F841A0" w:rsidR="00121D98">
        <w:rPr>
          <w:rFonts w:ascii="Times New Roman" w:hAnsi="Times New Roman" w:cs="Times New Roman"/>
          <w:sz w:val="18"/>
          <w:szCs w:val="18"/>
        </w:rPr>
        <w:t xml:space="preserve"> отстранен от управления транспортным средством в связи с н</w:t>
      </w:r>
      <w:r w:rsidRPr="00F841A0">
        <w:rPr>
          <w:rFonts w:ascii="Times New Roman" w:hAnsi="Times New Roman" w:cs="Times New Roman"/>
          <w:sz w:val="18"/>
          <w:szCs w:val="18"/>
        </w:rPr>
        <w:t>аличие</w:t>
      </w:r>
      <w:r w:rsidRPr="00F841A0" w:rsidR="00121D98">
        <w:rPr>
          <w:rFonts w:ascii="Times New Roman" w:hAnsi="Times New Roman" w:cs="Times New Roman"/>
          <w:sz w:val="18"/>
          <w:szCs w:val="18"/>
        </w:rPr>
        <w:t>м</w:t>
      </w:r>
      <w:r w:rsidRPr="00F841A0">
        <w:rPr>
          <w:rFonts w:ascii="Times New Roman" w:hAnsi="Times New Roman" w:cs="Times New Roman"/>
          <w:sz w:val="18"/>
          <w:szCs w:val="18"/>
        </w:rPr>
        <w:t xml:space="preserve"> достаточных оснований полагать, что лицо, которое управляет т</w:t>
      </w:r>
      <w:r w:rsidRPr="00F841A0">
        <w:rPr>
          <w:rFonts w:ascii="Times New Roman" w:hAnsi="Times New Roman" w:cs="Times New Roman"/>
          <w:sz w:val="18"/>
          <w:szCs w:val="18"/>
        </w:rPr>
        <w:t>ранспортным средством, находится в состоянии опьянения</w:t>
      </w:r>
      <w:r w:rsidRPr="00F841A0" w:rsidR="00A031C9">
        <w:rPr>
          <w:rFonts w:ascii="Times New Roman" w:hAnsi="Times New Roman" w:cs="Times New Roman"/>
          <w:sz w:val="18"/>
          <w:szCs w:val="18"/>
        </w:rPr>
        <w:t>:</w:t>
      </w:r>
      <w:r w:rsidRPr="00F841A0" w:rsidR="00F315BC">
        <w:rPr>
          <w:rFonts w:ascii="Times New Roman" w:hAnsi="Times New Roman" w:cs="Times New Roman"/>
          <w:sz w:val="18"/>
          <w:szCs w:val="18"/>
        </w:rPr>
        <w:t xml:space="preserve"> запах</w:t>
      </w:r>
      <w:r w:rsidRPr="00F841A0" w:rsidR="00121D98">
        <w:rPr>
          <w:rFonts w:ascii="Times New Roman" w:hAnsi="Times New Roman" w:cs="Times New Roman"/>
          <w:sz w:val="18"/>
          <w:szCs w:val="18"/>
        </w:rPr>
        <w:t>а</w:t>
      </w:r>
      <w:r w:rsidRPr="00F841A0" w:rsidR="00F315BC">
        <w:rPr>
          <w:rFonts w:ascii="Times New Roman" w:hAnsi="Times New Roman" w:cs="Times New Roman"/>
          <w:sz w:val="18"/>
          <w:szCs w:val="18"/>
        </w:rPr>
        <w:t xml:space="preserve"> алкоголя изо</w:t>
      </w:r>
      <w:r w:rsidRPr="00F841A0" w:rsidR="00AB4816">
        <w:rPr>
          <w:rFonts w:ascii="Times New Roman" w:hAnsi="Times New Roman" w:cs="Times New Roman"/>
          <w:sz w:val="18"/>
          <w:szCs w:val="18"/>
        </w:rPr>
        <w:t xml:space="preserve"> </w:t>
      </w:r>
      <w:r w:rsidRPr="00F841A0" w:rsidR="00F315BC">
        <w:rPr>
          <w:rFonts w:ascii="Times New Roman" w:hAnsi="Times New Roman" w:cs="Times New Roman"/>
          <w:sz w:val="18"/>
          <w:szCs w:val="18"/>
        </w:rPr>
        <w:t>рта</w:t>
      </w:r>
      <w:r w:rsidRPr="00F841A0" w:rsidR="00813C54">
        <w:rPr>
          <w:rFonts w:ascii="Times New Roman" w:hAnsi="Times New Roman" w:cs="Times New Roman"/>
          <w:sz w:val="18"/>
          <w:szCs w:val="18"/>
        </w:rPr>
        <w:t>, резкое изменение окраски кожных покровов лица</w:t>
      </w:r>
      <w:r w:rsidRPr="00F841A0" w:rsidR="00121D98">
        <w:rPr>
          <w:rFonts w:ascii="Times New Roman" w:hAnsi="Times New Roman" w:cs="Times New Roman"/>
          <w:sz w:val="18"/>
          <w:szCs w:val="18"/>
        </w:rPr>
        <w:t xml:space="preserve"> </w:t>
      </w:r>
      <w:r w:rsidRPr="00F841A0">
        <w:rPr>
          <w:rFonts w:ascii="Times New Roman" w:hAnsi="Times New Roman" w:cs="Times New Roman"/>
          <w:sz w:val="18"/>
          <w:szCs w:val="18"/>
        </w:rPr>
        <w:t xml:space="preserve">(л.д. </w:t>
      </w:r>
      <w:r w:rsidRPr="00F841A0" w:rsidR="00AB4816">
        <w:rPr>
          <w:rFonts w:ascii="Times New Roman" w:hAnsi="Times New Roman" w:cs="Times New Roman"/>
          <w:sz w:val="18"/>
          <w:szCs w:val="18"/>
        </w:rPr>
        <w:t>6</w:t>
      </w:r>
      <w:r w:rsidRPr="00F841A0">
        <w:rPr>
          <w:rFonts w:ascii="Times New Roman" w:hAnsi="Times New Roman" w:cs="Times New Roman"/>
          <w:sz w:val="18"/>
          <w:szCs w:val="18"/>
        </w:rPr>
        <w:t>).</w:t>
      </w:r>
    </w:p>
    <w:p w:rsidR="00253E5B" w:rsidRPr="00F841A0" w:rsidP="00A031C9">
      <w:pPr>
        <w:spacing w:after="0" w:line="240" w:lineRule="auto"/>
        <w:jc w:val="both"/>
        <w:rPr>
          <w:rFonts w:ascii="Times New Roman" w:hAnsi="Times New Roman" w:cs="Times New Roman"/>
          <w:bCs/>
          <w:iCs/>
          <w:sz w:val="18"/>
          <w:szCs w:val="18"/>
        </w:rPr>
      </w:pPr>
      <w:r w:rsidRPr="00F841A0">
        <w:rPr>
          <w:rFonts w:ascii="Times New Roman" w:hAnsi="Times New Roman" w:cs="Times New Roman"/>
          <w:sz w:val="18"/>
          <w:szCs w:val="18"/>
        </w:rPr>
        <w:tab/>
      </w:r>
      <w:r w:rsidRPr="00F841A0">
        <w:rPr>
          <w:rFonts w:ascii="Times New Roman" w:hAnsi="Times New Roman" w:cs="Times New Roman"/>
          <w:color w:val="000000"/>
          <w:sz w:val="18"/>
          <w:szCs w:val="18"/>
        </w:rPr>
        <w:t>Актом номер</w:t>
      </w:r>
      <w:r w:rsidRPr="00F841A0" w:rsidR="00AB4816">
        <w:rPr>
          <w:rFonts w:ascii="Times New Roman" w:hAnsi="Times New Roman" w:cs="Times New Roman"/>
          <w:color w:val="000000"/>
          <w:sz w:val="18"/>
          <w:szCs w:val="18"/>
        </w:rPr>
        <w:t xml:space="preserve"> </w:t>
      </w:r>
      <w:r w:rsidRPr="00F841A0">
        <w:rPr>
          <w:rFonts w:ascii="Times New Roman" w:hAnsi="Times New Roman" w:cs="Times New Roman"/>
          <w:color w:val="000000"/>
          <w:sz w:val="18"/>
          <w:szCs w:val="18"/>
        </w:rPr>
        <w:t xml:space="preserve">освидетельствования на состояние </w:t>
      </w:r>
      <w:r w:rsidRPr="00F841A0" w:rsidR="00A031C9">
        <w:rPr>
          <w:rFonts w:ascii="Times New Roman" w:hAnsi="Times New Roman" w:cs="Times New Roman"/>
          <w:color w:val="000000"/>
          <w:sz w:val="18"/>
          <w:szCs w:val="18"/>
        </w:rPr>
        <w:t xml:space="preserve">алкогольного </w:t>
      </w:r>
      <w:r w:rsidRPr="00F841A0">
        <w:rPr>
          <w:rFonts w:ascii="Times New Roman" w:hAnsi="Times New Roman" w:cs="Times New Roman"/>
          <w:color w:val="000000"/>
          <w:sz w:val="18"/>
          <w:szCs w:val="18"/>
        </w:rPr>
        <w:t xml:space="preserve">опьянения </w:t>
      </w:r>
      <w:r w:rsidRPr="00F841A0" w:rsidR="00525A84">
        <w:rPr>
          <w:rFonts w:ascii="Times New Roman" w:hAnsi="Times New Roman" w:cs="Times New Roman"/>
          <w:color w:val="000000"/>
          <w:sz w:val="18"/>
          <w:szCs w:val="18"/>
        </w:rPr>
        <w:t xml:space="preserve">от </w:t>
      </w:r>
      <w:r w:rsidRPr="00F841A0">
        <w:rPr>
          <w:rFonts w:ascii="Times New Roman" w:hAnsi="Times New Roman" w:cs="Times New Roman"/>
          <w:color w:val="000000"/>
          <w:sz w:val="18"/>
          <w:szCs w:val="18"/>
        </w:rPr>
        <w:t>дата</w:t>
      </w:r>
      <w:r w:rsidRPr="00F841A0" w:rsidR="00A031C9">
        <w:rPr>
          <w:rFonts w:ascii="Times New Roman" w:hAnsi="Times New Roman" w:cs="Times New Roman"/>
          <w:color w:val="000000"/>
          <w:sz w:val="18"/>
          <w:szCs w:val="18"/>
        </w:rPr>
        <w:t xml:space="preserve"> и тестом газоанализатора </w:t>
      </w:r>
      <w:r w:rsidRPr="00F841A0">
        <w:rPr>
          <w:rFonts w:ascii="Times New Roman" w:hAnsi="Times New Roman" w:cs="Times New Roman"/>
          <w:bCs/>
          <w:iCs/>
          <w:sz w:val="18"/>
          <w:szCs w:val="18"/>
        </w:rPr>
        <w:t>&lt;данные изъяты&gt;</w:t>
      </w:r>
      <w:r w:rsidRPr="00F841A0">
        <w:rPr>
          <w:rFonts w:ascii="Times New Roman" w:hAnsi="Times New Roman" w:cs="Times New Roman"/>
          <w:color w:val="000000"/>
          <w:sz w:val="18"/>
          <w:szCs w:val="18"/>
        </w:rPr>
        <w:t>, согласно котор</w:t>
      </w:r>
      <w:r w:rsidRPr="00F841A0" w:rsidR="00A031C9">
        <w:rPr>
          <w:rFonts w:ascii="Times New Roman" w:hAnsi="Times New Roman" w:cs="Times New Roman"/>
          <w:color w:val="000000"/>
          <w:sz w:val="18"/>
          <w:szCs w:val="18"/>
        </w:rPr>
        <w:t>ым</w:t>
      </w:r>
      <w:r w:rsidRPr="00F841A0">
        <w:rPr>
          <w:rFonts w:ascii="Times New Roman" w:hAnsi="Times New Roman" w:cs="Times New Roman"/>
          <w:color w:val="000000"/>
          <w:sz w:val="18"/>
          <w:szCs w:val="18"/>
        </w:rPr>
        <w:t xml:space="preserve"> дата</w:t>
      </w:r>
      <w:r w:rsidRPr="00F841A0" w:rsidR="00121D98">
        <w:rPr>
          <w:rFonts w:ascii="Times New Roman" w:hAnsi="Times New Roman" w:cs="Times New Roman"/>
          <w:color w:val="000000"/>
          <w:sz w:val="18"/>
          <w:szCs w:val="18"/>
        </w:rPr>
        <w:t xml:space="preserve"> </w:t>
      </w:r>
      <w:r w:rsidRPr="00F841A0" w:rsidR="00121D98">
        <w:rPr>
          <w:rFonts w:ascii="Times New Roman" w:hAnsi="Times New Roman" w:cs="Times New Roman"/>
          <w:color w:val="000000"/>
          <w:sz w:val="18"/>
          <w:szCs w:val="18"/>
        </w:rPr>
        <w:t>в</w:t>
      </w:r>
      <w:r w:rsidRPr="00F841A0" w:rsidR="00121D98">
        <w:rPr>
          <w:rFonts w:ascii="Times New Roman" w:hAnsi="Times New Roman" w:cs="Times New Roman"/>
          <w:color w:val="000000"/>
          <w:sz w:val="18"/>
          <w:szCs w:val="18"/>
        </w:rPr>
        <w:t xml:space="preserve"> </w:t>
      </w:r>
      <w:r w:rsidRPr="00F841A0">
        <w:rPr>
          <w:rFonts w:ascii="Times New Roman" w:hAnsi="Times New Roman" w:cs="Times New Roman"/>
          <w:color w:val="000000"/>
          <w:sz w:val="18"/>
          <w:szCs w:val="18"/>
        </w:rPr>
        <w:t>время</w:t>
      </w:r>
      <w:r w:rsidRPr="00F841A0" w:rsidR="00121D98">
        <w:rPr>
          <w:rFonts w:ascii="Times New Roman" w:hAnsi="Times New Roman" w:cs="Times New Roman"/>
          <w:color w:val="000000"/>
          <w:sz w:val="18"/>
          <w:szCs w:val="18"/>
        </w:rPr>
        <w:t xml:space="preserve"> </w:t>
      </w:r>
      <w:r w:rsidRPr="00F841A0">
        <w:rPr>
          <w:rFonts w:ascii="Times New Roman" w:hAnsi="Times New Roman" w:cs="Times New Roman"/>
          <w:color w:val="000000"/>
          <w:sz w:val="18"/>
          <w:szCs w:val="18"/>
        </w:rPr>
        <w:t xml:space="preserve">у </w:t>
      </w:r>
      <w:r w:rsidRPr="00F841A0" w:rsidR="006A5E82">
        <w:rPr>
          <w:rFonts w:ascii="Times New Roman" w:hAnsi="Times New Roman" w:cs="Times New Roman"/>
          <w:color w:val="000000"/>
          <w:sz w:val="18"/>
          <w:szCs w:val="18"/>
        </w:rPr>
        <w:t>Бараневича</w:t>
      </w:r>
      <w:r w:rsidRPr="00F841A0" w:rsidR="006A5E82">
        <w:rPr>
          <w:rFonts w:ascii="Times New Roman" w:hAnsi="Times New Roman" w:cs="Times New Roman"/>
          <w:color w:val="000000"/>
          <w:sz w:val="18"/>
          <w:szCs w:val="18"/>
        </w:rPr>
        <w:t xml:space="preserve"> А.А.</w:t>
      </w:r>
      <w:r w:rsidRPr="00F841A0">
        <w:rPr>
          <w:rFonts w:ascii="Times New Roman" w:hAnsi="Times New Roman" w:cs="Times New Roman"/>
          <w:color w:val="000000"/>
          <w:sz w:val="18"/>
          <w:szCs w:val="18"/>
        </w:rPr>
        <w:t xml:space="preserve"> установлено </w:t>
      </w:r>
      <w:r w:rsidRPr="00F841A0" w:rsidR="00A031C9">
        <w:rPr>
          <w:rFonts w:ascii="Times New Roman" w:hAnsi="Times New Roman" w:cs="Times New Roman"/>
          <w:color w:val="000000"/>
          <w:sz w:val="18"/>
          <w:szCs w:val="18"/>
        </w:rPr>
        <w:t>наличие абсолютного этилового спирта в выдыхаемом воздухе в концентрации 0</w:t>
      </w:r>
      <w:r w:rsidRPr="00F841A0" w:rsidR="0049411B">
        <w:rPr>
          <w:rFonts w:ascii="Times New Roman" w:hAnsi="Times New Roman" w:cs="Times New Roman"/>
          <w:color w:val="000000"/>
          <w:sz w:val="18"/>
          <w:szCs w:val="18"/>
        </w:rPr>
        <w:t>,</w:t>
      </w:r>
      <w:r w:rsidRPr="00F841A0" w:rsidR="00AB4816">
        <w:rPr>
          <w:rFonts w:ascii="Times New Roman" w:hAnsi="Times New Roman" w:cs="Times New Roman"/>
          <w:color w:val="000000"/>
          <w:sz w:val="18"/>
          <w:szCs w:val="18"/>
        </w:rPr>
        <w:t>52</w:t>
      </w:r>
      <w:r w:rsidRPr="00F841A0" w:rsidR="00A031C9">
        <w:rPr>
          <w:rFonts w:ascii="Times New Roman" w:hAnsi="Times New Roman" w:cs="Times New Roman"/>
          <w:color w:val="000000"/>
          <w:sz w:val="18"/>
          <w:szCs w:val="18"/>
        </w:rPr>
        <w:t xml:space="preserve"> мг/л и </w:t>
      </w:r>
      <w:r w:rsidRPr="00F841A0">
        <w:rPr>
          <w:rFonts w:ascii="Times New Roman" w:hAnsi="Times New Roman" w:cs="Times New Roman"/>
          <w:color w:val="000000"/>
          <w:sz w:val="18"/>
          <w:szCs w:val="18"/>
        </w:rPr>
        <w:t xml:space="preserve">состояние алкогольного опьянения (л.д. </w:t>
      </w:r>
      <w:r w:rsidRPr="00F841A0" w:rsidR="00AB4816">
        <w:rPr>
          <w:rFonts w:ascii="Times New Roman" w:hAnsi="Times New Roman" w:cs="Times New Roman"/>
          <w:color w:val="000000"/>
          <w:sz w:val="18"/>
          <w:szCs w:val="18"/>
        </w:rPr>
        <w:t>5</w:t>
      </w:r>
      <w:r w:rsidRPr="00F841A0" w:rsidR="00525A84">
        <w:rPr>
          <w:rFonts w:ascii="Times New Roman" w:hAnsi="Times New Roman" w:cs="Times New Roman"/>
          <w:color w:val="000000"/>
          <w:sz w:val="18"/>
          <w:szCs w:val="18"/>
        </w:rPr>
        <w:t xml:space="preserve">, </w:t>
      </w:r>
      <w:r w:rsidRPr="00F841A0" w:rsidR="00AB4816">
        <w:rPr>
          <w:rFonts w:ascii="Times New Roman" w:hAnsi="Times New Roman" w:cs="Times New Roman"/>
          <w:color w:val="000000"/>
          <w:sz w:val="18"/>
          <w:szCs w:val="18"/>
        </w:rPr>
        <w:t>7</w:t>
      </w:r>
      <w:r w:rsidRPr="00F841A0">
        <w:rPr>
          <w:rFonts w:ascii="Times New Roman" w:hAnsi="Times New Roman" w:cs="Times New Roman"/>
          <w:color w:val="000000"/>
          <w:sz w:val="18"/>
          <w:szCs w:val="18"/>
        </w:rPr>
        <w:t>).</w:t>
      </w:r>
    </w:p>
    <w:p w:rsidR="00253E5B" w:rsidRPr="00F841A0" w:rsidP="00253E5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18"/>
          <w:szCs w:val="18"/>
        </w:rPr>
      </w:pPr>
      <w:r w:rsidRPr="00F841A0">
        <w:rPr>
          <w:rFonts w:ascii="Times New Roman" w:hAnsi="Times New Roman" w:cs="Times New Roman"/>
          <w:sz w:val="18"/>
          <w:szCs w:val="18"/>
        </w:rPr>
        <w:t>Видеозаписями</w:t>
      </w:r>
      <w:r w:rsidRPr="00F841A0">
        <w:rPr>
          <w:rFonts w:ascii="Times New Roman" w:hAnsi="Times New Roman" w:cs="Times New Roman"/>
          <w:sz w:val="18"/>
          <w:szCs w:val="18"/>
        </w:rPr>
        <w:t xml:space="preserve"> </w:t>
      </w:r>
      <w:r w:rsidRPr="00F841A0">
        <w:rPr>
          <w:rFonts w:ascii="Times New Roman" w:hAnsi="Times New Roman" w:cs="Times New Roman"/>
          <w:sz w:val="18"/>
          <w:szCs w:val="18"/>
        </w:rPr>
        <w:t xml:space="preserve">применения в отношении </w:t>
      </w:r>
      <w:r w:rsidRPr="00F841A0" w:rsidR="006A5E82">
        <w:rPr>
          <w:rFonts w:ascii="Times New Roman" w:hAnsi="Times New Roman" w:cs="Times New Roman"/>
          <w:sz w:val="18"/>
          <w:szCs w:val="18"/>
        </w:rPr>
        <w:t>Бараневича А.А.</w:t>
      </w:r>
      <w:r w:rsidRPr="00F841A0">
        <w:rPr>
          <w:rFonts w:ascii="Times New Roman" w:hAnsi="Times New Roman" w:cs="Times New Roman"/>
          <w:color w:val="000000"/>
          <w:sz w:val="18"/>
          <w:szCs w:val="18"/>
        </w:rPr>
        <w:t xml:space="preserve"> </w:t>
      </w:r>
      <w:r w:rsidRPr="00F841A0">
        <w:rPr>
          <w:rFonts w:ascii="Times New Roman" w:hAnsi="Times New Roman" w:cs="Times New Roman"/>
          <w:color w:val="000000"/>
          <w:sz w:val="18"/>
          <w:szCs w:val="18"/>
        </w:rPr>
        <w:t>мер обеспечения производства по делу об административном правонарушении</w:t>
      </w:r>
      <w:r w:rsidRPr="00F841A0" w:rsidR="00121D98">
        <w:rPr>
          <w:rFonts w:ascii="Times New Roman" w:hAnsi="Times New Roman" w:cs="Times New Roman"/>
          <w:color w:val="000000"/>
          <w:sz w:val="18"/>
          <w:szCs w:val="18"/>
        </w:rPr>
        <w:t>, просмотренными в судебном заседании</w:t>
      </w:r>
      <w:r w:rsidRPr="00F841A0">
        <w:rPr>
          <w:rFonts w:ascii="Times New Roman" w:hAnsi="Times New Roman" w:cs="Times New Roman"/>
          <w:color w:val="000000"/>
          <w:sz w:val="18"/>
          <w:szCs w:val="18"/>
        </w:rPr>
        <w:t xml:space="preserve"> </w:t>
      </w:r>
      <w:r w:rsidRPr="00F841A0">
        <w:rPr>
          <w:rFonts w:ascii="Times New Roman" w:hAnsi="Times New Roman" w:cs="Times New Roman"/>
          <w:sz w:val="18"/>
          <w:szCs w:val="18"/>
        </w:rPr>
        <w:t>(компакт-диск, л.д.</w:t>
      </w:r>
      <w:r w:rsidRPr="00F841A0" w:rsidR="00BE7130">
        <w:rPr>
          <w:rFonts w:ascii="Times New Roman" w:hAnsi="Times New Roman" w:cs="Times New Roman"/>
          <w:sz w:val="18"/>
          <w:szCs w:val="18"/>
        </w:rPr>
        <w:t>1</w:t>
      </w:r>
      <w:r w:rsidRPr="00F841A0" w:rsidR="00AB4816">
        <w:rPr>
          <w:rFonts w:ascii="Times New Roman" w:hAnsi="Times New Roman" w:cs="Times New Roman"/>
          <w:sz w:val="18"/>
          <w:szCs w:val="18"/>
        </w:rPr>
        <w:t>0</w:t>
      </w:r>
      <w:r w:rsidRPr="00F841A0">
        <w:rPr>
          <w:rFonts w:ascii="Times New Roman" w:hAnsi="Times New Roman" w:cs="Times New Roman"/>
          <w:sz w:val="18"/>
          <w:szCs w:val="18"/>
        </w:rPr>
        <w:t>).</w:t>
      </w:r>
    </w:p>
    <w:p w:rsidR="00253E5B" w:rsidRPr="00F841A0" w:rsidP="00253E5B">
      <w:pPr>
        <w:spacing w:after="0" w:line="240" w:lineRule="auto"/>
        <w:ind w:firstLine="708"/>
        <w:jc w:val="both"/>
        <w:rPr>
          <w:rFonts w:ascii="Times New Roman" w:hAnsi="Times New Roman"/>
          <w:sz w:val="18"/>
          <w:szCs w:val="18"/>
        </w:rPr>
      </w:pPr>
      <w:r w:rsidRPr="00F841A0">
        <w:rPr>
          <w:rFonts w:ascii="Times New Roman" w:hAnsi="Times New Roman"/>
          <w:sz w:val="18"/>
          <w:szCs w:val="18"/>
        </w:rPr>
        <w:t>Согласно т</w:t>
      </w:r>
      <w:r w:rsidRPr="00F841A0">
        <w:rPr>
          <w:rFonts w:ascii="Times New Roman" w:hAnsi="Times New Roman"/>
          <w:sz w:val="18"/>
          <w:szCs w:val="18"/>
        </w:rPr>
        <w:t>ребовани</w:t>
      </w:r>
      <w:r w:rsidRPr="00F841A0">
        <w:rPr>
          <w:rFonts w:ascii="Times New Roman" w:hAnsi="Times New Roman"/>
          <w:sz w:val="18"/>
          <w:szCs w:val="18"/>
        </w:rPr>
        <w:t xml:space="preserve">ю ИЦ МВД Республики Крым </w:t>
      </w:r>
      <w:r w:rsidRPr="00F841A0" w:rsidR="006A5E82">
        <w:rPr>
          <w:rFonts w:ascii="Times New Roman" w:hAnsi="Times New Roman"/>
          <w:sz w:val="18"/>
          <w:szCs w:val="18"/>
        </w:rPr>
        <w:t>Бараневич А.А.</w:t>
      </w:r>
      <w:r w:rsidRPr="00F841A0">
        <w:rPr>
          <w:rFonts w:ascii="Times New Roman" w:hAnsi="Times New Roman"/>
          <w:sz w:val="18"/>
          <w:szCs w:val="18"/>
        </w:rPr>
        <w:t xml:space="preserve"> </w:t>
      </w:r>
      <w:r w:rsidRPr="00F841A0">
        <w:rPr>
          <w:rFonts w:ascii="Times New Roman" w:hAnsi="Times New Roman"/>
          <w:sz w:val="18"/>
          <w:szCs w:val="18"/>
        </w:rPr>
        <w:t xml:space="preserve">не имеет судимости по </w:t>
      </w:r>
      <w:hyperlink r:id="rId5" w:history="1">
        <w:r w:rsidRPr="00F841A0">
          <w:rPr>
            <w:rStyle w:val="Hyperlink"/>
            <w:rFonts w:ascii="Times New Roman" w:hAnsi="Times New Roman"/>
            <w:sz w:val="18"/>
            <w:szCs w:val="18"/>
          </w:rPr>
          <w:t>ч.ч. 2</w:t>
        </w:r>
      </w:hyperlink>
      <w:r w:rsidRPr="00F841A0">
        <w:rPr>
          <w:rFonts w:ascii="Times New Roman" w:hAnsi="Times New Roman"/>
          <w:sz w:val="18"/>
          <w:szCs w:val="18"/>
        </w:rPr>
        <w:t xml:space="preserve">, </w:t>
      </w:r>
      <w:hyperlink r:id="rId6" w:history="1">
        <w:r w:rsidRPr="00F841A0">
          <w:rPr>
            <w:rStyle w:val="Hyperlink"/>
            <w:rFonts w:ascii="Times New Roman" w:hAnsi="Times New Roman"/>
            <w:sz w:val="18"/>
            <w:szCs w:val="18"/>
          </w:rPr>
          <w:t>4</w:t>
        </w:r>
      </w:hyperlink>
      <w:r w:rsidRPr="00F841A0">
        <w:rPr>
          <w:rFonts w:ascii="Times New Roman" w:hAnsi="Times New Roman"/>
          <w:sz w:val="18"/>
          <w:szCs w:val="18"/>
        </w:rPr>
        <w:t xml:space="preserve">, </w:t>
      </w:r>
      <w:hyperlink r:id="rId7" w:history="1">
        <w:r w:rsidRPr="00F841A0">
          <w:rPr>
            <w:rStyle w:val="Hyperlink"/>
            <w:rFonts w:ascii="Times New Roman" w:hAnsi="Times New Roman"/>
            <w:sz w:val="18"/>
            <w:szCs w:val="18"/>
          </w:rPr>
          <w:t>6 статьи 264</w:t>
        </w:r>
      </w:hyperlink>
      <w:r w:rsidRPr="00F841A0">
        <w:rPr>
          <w:rFonts w:ascii="Times New Roman" w:hAnsi="Times New Roman"/>
          <w:sz w:val="18"/>
          <w:szCs w:val="18"/>
        </w:rPr>
        <w:t xml:space="preserve"> и </w:t>
      </w:r>
      <w:hyperlink r:id="rId8" w:history="1">
        <w:r w:rsidRPr="00F841A0">
          <w:rPr>
            <w:rStyle w:val="Hyperlink"/>
            <w:rFonts w:ascii="Times New Roman" w:hAnsi="Times New Roman"/>
            <w:sz w:val="18"/>
            <w:szCs w:val="18"/>
          </w:rPr>
          <w:t>статье 264.1</w:t>
        </w:r>
      </w:hyperlink>
      <w:r w:rsidRPr="00F841A0" w:rsidR="00525A84">
        <w:rPr>
          <w:rFonts w:ascii="Times New Roman" w:hAnsi="Times New Roman"/>
          <w:sz w:val="18"/>
          <w:szCs w:val="18"/>
        </w:rPr>
        <w:t xml:space="preserve"> УК РФ (л.д. </w:t>
      </w:r>
      <w:r w:rsidRPr="00F841A0" w:rsidR="00AB4816">
        <w:rPr>
          <w:rFonts w:ascii="Times New Roman" w:hAnsi="Times New Roman"/>
          <w:sz w:val="18"/>
          <w:szCs w:val="18"/>
        </w:rPr>
        <w:t>9</w:t>
      </w:r>
      <w:r w:rsidRPr="00F841A0">
        <w:rPr>
          <w:rFonts w:ascii="Times New Roman" w:hAnsi="Times New Roman"/>
          <w:sz w:val="18"/>
          <w:szCs w:val="18"/>
        </w:rPr>
        <w:t>)</w:t>
      </w:r>
      <w:r w:rsidRPr="00F841A0">
        <w:rPr>
          <w:rFonts w:ascii="Times New Roman" w:hAnsi="Times New Roman"/>
          <w:sz w:val="18"/>
          <w:szCs w:val="18"/>
        </w:rPr>
        <w:t>.</w:t>
      </w:r>
    </w:p>
    <w:p w:rsidR="00253E5B" w:rsidRPr="00F841A0" w:rsidP="00121D9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18"/>
          <w:szCs w:val="18"/>
        </w:rPr>
      </w:pPr>
      <w:r w:rsidRPr="00F841A0">
        <w:rPr>
          <w:rFonts w:ascii="Times New Roman" w:hAnsi="Times New Roman" w:cs="Times New Roman"/>
          <w:sz w:val="18"/>
          <w:szCs w:val="18"/>
        </w:rPr>
        <w:t>С</w:t>
      </w:r>
      <w:r w:rsidRPr="00F841A0">
        <w:rPr>
          <w:rFonts w:ascii="Times New Roman" w:hAnsi="Times New Roman" w:cs="Times New Roman"/>
          <w:sz w:val="18"/>
          <w:szCs w:val="18"/>
        </w:rPr>
        <w:t>ведения</w:t>
      </w:r>
      <w:r w:rsidRPr="00F841A0">
        <w:rPr>
          <w:rFonts w:ascii="Times New Roman" w:hAnsi="Times New Roman" w:cs="Times New Roman"/>
          <w:sz w:val="18"/>
          <w:szCs w:val="18"/>
        </w:rPr>
        <w:t>ми</w:t>
      </w:r>
      <w:r w:rsidRPr="00F841A0">
        <w:rPr>
          <w:rFonts w:ascii="Times New Roman" w:hAnsi="Times New Roman" w:cs="Times New Roman"/>
          <w:sz w:val="18"/>
          <w:szCs w:val="18"/>
        </w:rPr>
        <w:t xml:space="preserve"> из базы </w:t>
      </w:r>
      <w:r w:rsidRPr="00F841A0">
        <w:rPr>
          <w:rFonts w:ascii="Times New Roman" w:hAnsi="Times New Roman" w:cs="Times New Roman"/>
          <w:sz w:val="18"/>
          <w:szCs w:val="18"/>
        </w:rPr>
        <w:t xml:space="preserve">данных </w:t>
      </w:r>
      <w:r w:rsidRPr="00F841A0">
        <w:rPr>
          <w:rFonts w:ascii="Times New Roman" w:hAnsi="Times New Roman" w:cs="Times New Roman"/>
          <w:sz w:val="18"/>
          <w:szCs w:val="18"/>
        </w:rPr>
        <w:t xml:space="preserve">«ФИС ГИБДД М», согласно которой </w:t>
      </w:r>
      <w:r w:rsidRPr="00F841A0" w:rsidR="006A5E82">
        <w:rPr>
          <w:rFonts w:ascii="Times New Roman" w:hAnsi="Times New Roman" w:cs="Times New Roman"/>
          <w:color w:val="000000"/>
          <w:sz w:val="18"/>
          <w:szCs w:val="18"/>
        </w:rPr>
        <w:t>Бараневич А.А.</w:t>
      </w:r>
      <w:r w:rsidRPr="00F841A0">
        <w:rPr>
          <w:rFonts w:ascii="Times New Roman" w:hAnsi="Times New Roman" w:cs="Times New Roman"/>
          <w:color w:val="000000"/>
          <w:sz w:val="18"/>
          <w:szCs w:val="18"/>
        </w:rPr>
        <w:t xml:space="preserve"> </w:t>
      </w:r>
      <w:r w:rsidRPr="00F841A0" w:rsidR="00121D98">
        <w:rPr>
          <w:rFonts w:ascii="Times New Roman" w:hAnsi="Times New Roman" w:cs="Times New Roman"/>
          <w:sz w:val="18"/>
          <w:szCs w:val="18"/>
        </w:rPr>
        <w:t>ранее к административной ответственности привлекался</w:t>
      </w:r>
      <w:r w:rsidRPr="00F841A0">
        <w:rPr>
          <w:rFonts w:ascii="Times New Roman" w:hAnsi="Times New Roman" w:cs="Times New Roman"/>
          <w:sz w:val="18"/>
          <w:szCs w:val="18"/>
        </w:rPr>
        <w:t xml:space="preserve"> дата</w:t>
      </w:r>
      <w:r w:rsidRPr="00F841A0" w:rsidR="00AB4816">
        <w:rPr>
          <w:rFonts w:ascii="Times New Roman" w:hAnsi="Times New Roman" w:cs="Times New Roman"/>
          <w:sz w:val="18"/>
          <w:szCs w:val="18"/>
        </w:rPr>
        <w:t xml:space="preserve"> по ч.1 ст.12.29 КоАП РФ, </w:t>
      </w:r>
      <w:r w:rsidRPr="00F841A0">
        <w:rPr>
          <w:rFonts w:ascii="Times New Roman" w:hAnsi="Times New Roman" w:cs="Times New Roman"/>
          <w:sz w:val="18"/>
          <w:szCs w:val="18"/>
        </w:rPr>
        <w:t>дата</w:t>
      </w:r>
      <w:r w:rsidRPr="00F841A0" w:rsidR="00813C54">
        <w:rPr>
          <w:rFonts w:ascii="Times New Roman" w:hAnsi="Times New Roman" w:cs="Times New Roman"/>
          <w:sz w:val="18"/>
          <w:szCs w:val="18"/>
        </w:rPr>
        <w:t xml:space="preserve"> по ч.</w:t>
      </w:r>
      <w:r w:rsidRPr="00F841A0" w:rsidR="00AB4816">
        <w:rPr>
          <w:rFonts w:ascii="Times New Roman" w:hAnsi="Times New Roman" w:cs="Times New Roman"/>
          <w:sz w:val="18"/>
          <w:szCs w:val="18"/>
        </w:rPr>
        <w:t>2</w:t>
      </w:r>
      <w:r w:rsidRPr="00F841A0" w:rsidR="00813C54">
        <w:rPr>
          <w:rFonts w:ascii="Times New Roman" w:hAnsi="Times New Roman" w:cs="Times New Roman"/>
          <w:sz w:val="18"/>
          <w:szCs w:val="18"/>
        </w:rPr>
        <w:t xml:space="preserve"> ст.12.</w:t>
      </w:r>
      <w:r w:rsidRPr="00F841A0" w:rsidR="00AB4816">
        <w:rPr>
          <w:rFonts w:ascii="Times New Roman" w:hAnsi="Times New Roman" w:cs="Times New Roman"/>
          <w:sz w:val="18"/>
          <w:szCs w:val="18"/>
        </w:rPr>
        <w:t>9</w:t>
      </w:r>
      <w:r w:rsidRPr="00F841A0" w:rsidR="00813C54">
        <w:rPr>
          <w:rFonts w:ascii="Times New Roman" w:hAnsi="Times New Roman" w:cs="Times New Roman"/>
          <w:sz w:val="18"/>
          <w:szCs w:val="18"/>
        </w:rPr>
        <w:t xml:space="preserve"> КоАП РФ, </w:t>
      </w:r>
      <w:r w:rsidRPr="00F841A0">
        <w:rPr>
          <w:rFonts w:ascii="Times New Roman" w:hAnsi="Times New Roman" w:cs="Times New Roman"/>
          <w:sz w:val="18"/>
          <w:szCs w:val="18"/>
        </w:rPr>
        <w:t>дата</w:t>
      </w:r>
      <w:r w:rsidRPr="00F841A0" w:rsidR="00AB4816">
        <w:rPr>
          <w:rFonts w:ascii="Times New Roman" w:hAnsi="Times New Roman" w:cs="Times New Roman"/>
          <w:sz w:val="18"/>
          <w:szCs w:val="18"/>
        </w:rPr>
        <w:t xml:space="preserve"> по ч.1 ст.15.5 КоАП РФ </w:t>
      </w:r>
      <w:r w:rsidRPr="00F841A0">
        <w:rPr>
          <w:rFonts w:ascii="Times New Roman" w:hAnsi="Times New Roman" w:cs="Times New Roman"/>
          <w:sz w:val="18"/>
          <w:szCs w:val="18"/>
        </w:rPr>
        <w:t xml:space="preserve">(л.д. </w:t>
      </w:r>
      <w:r w:rsidRPr="00F841A0" w:rsidR="00813C54">
        <w:rPr>
          <w:rFonts w:ascii="Times New Roman" w:hAnsi="Times New Roman" w:cs="Times New Roman"/>
          <w:sz w:val="18"/>
          <w:szCs w:val="18"/>
        </w:rPr>
        <w:t>11</w:t>
      </w:r>
      <w:r w:rsidRPr="00F841A0">
        <w:rPr>
          <w:rFonts w:ascii="Times New Roman" w:hAnsi="Times New Roman" w:cs="Times New Roman"/>
          <w:sz w:val="18"/>
          <w:szCs w:val="18"/>
        </w:rPr>
        <w:t>).</w:t>
      </w:r>
    </w:p>
    <w:p w:rsidR="00253E5B" w:rsidRPr="00F841A0" w:rsidP="00253E5B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18"/>
          <w:szCs w:val="18"/>
        </w:rPr>
      </w:pPr>
      <w:r w:rsidRPr="00F841A0">
        <w:rPr>
          <w:rFonts w:ascii="Times New Roman" w:hAnsi="Times New Roman" w:cs="Times New Roman"/>
          <w:color w:val="000000"/>
          <w:sz w:val="18"/>
          <w:szCs w:val="18"/>
        </w:rPr>
        <w:t xml:space="preserve">Приведенные доказательства получены с соблюдением установленных КоАП РФ процессуальных требований и являются допустимыми доказательствами по делу. </w:t>
      </w:r>
    </w:p>
    <w:p w:rsidR="00253E5B" w:rsidRPr="00F841A0" w:rsidP="00253E5B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18"/>
          <w:szCs w:val="18"/>
        </w:rPr>
      </w:pPr>
      <w:r w:rsidRPr="00F841A0">
        <w:rPr>
          <w:rFonts w:ascii="Times New Roman" w:hAnsi="Times New Roman" w:cs="Times New Roman"/>
          <w:color w:val="000000"/>
          <w:sz w:val="18"/>
          <w:szCs w:val="18"/>
        </w:rPr>
        <w:t>Пункт 2.7 Правил дорожного движения РФ запрещает водителю управлять транспортным средством в состоянии опьян</w:t>
      </w:r>
      <w:r w:rsidRPr="00F841A0">
        <w:rPr>
          <w:rFonts w:ascii="Times New Roman" w:hAnsi="Times New Roman" w:cs="Times New Roman"/>
          <w:color w:val="000000"/>
          <w:sz w:val="18"/>
          <w:szCs w:val="18"/>
        </w:rPr>
        <w:t>ения (алкогольного, наркотического или иного), под воздействием лекарственных препаратов, ухудшающих реакцию и внимание, в болезненном или утомленном состоянии, ставящем под угрозу безопасность движения.</w:t>
      </w:r>
    </w:p>
    <w:p w:rsidR="00253E5B" w:rsidRPr="00F841A0" w:rsidP="00253E5B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18"/>
          <w:szCs w:val="18"/>
        </w:rPr>
      </w:pPr>
      <w:r w:rsidRPr="00F841A0">
        <w:rPr>
          <w:rFonts w:ascii="Times New Roman" w:hAnsi="Times New Roman" w:cs="Times New Roman"/>
          <w:color w:val="000000"/>
          <w:sz w:val="18"/>
          <w:szCs w:val="18"/>
        </w:rPr>
        <w:t xml:space="preserve">Требования данной нормы с </w:t>
      </w:r>
      <w:r w:rsidRPr="00F841A0">
        <w:rPr>
          <w:rFonts w:ascii="Times New Roman" w:hAnsi="Times New Roman" w:cs="Times New Roman"/>
          <w:color w:val="000000"/>
          <w:sz w:val="18"/>
          <w:szCs w:val="18"/>
        </w:rPr>
        <w:t>учетом</w:t>
      </w:r>
      <w:r w:rsidRPr="00F841A0">
        <w:rPr>
          <w:rFonts w:ascii="Times New Roman" w:hAnsi="Times New Roman" w:cs="Times New Roman"/>
          <w:color w:val="000000"/>
          <w:sz w:val="18"/>
          <w:szCs w:val="18"/>
        </w:rPr>
        <w:t xml:space="preserve"> установленных по де</w:t>
      </w:r>
      <w:r w:rsidRPr="00F841A0">
        <w:rPr>
          <w:rFonts w:ascii="Times New Roman" w:hAnsi="Times New Roman" w:cs="Times New Roman"/>
          <w:color w:val="000000"/>
          <w:sz w:val="18"/>
          <w:szCs w:val="18"/>
        </w:rPr>
        <w:t xml:space="preserve">лу обстоятельств </w:t>
      </w:r>
      <w:r w:rsidRPr="00F841A0" w:rsidR="006A5E82">
        <w:rPr>
          <w:rFonts w:ascii="Times New Roman" w:hAnsi="Times New Roman" w:cs="Times New Roman"/>
          <w:color w:val="000000"/>
          <w:sz w:val="18"/>
          <w:szCs w:val="18"/>
        </w:rPr>
        <w:t>Бараневичем А.А.</w:t>
      </w:r>
      <w:r w:rsidRPr="00F841A0" w:rsidR="00DC1170">
        <w:rPr>
          <w:rFonts w:ascii="Times New Roman" w:hAnsi="Times New Roman" w:cs="Times New Roman"/>
          <w:color w:val="000000"/>
          <w:sz w:val="18"/>
          <w:szCs w:val="18"/>
        </w:rPr>
        <w:t xml:space="preserve"> </w:t>
      </w:r>
      <w:r w:rsidRPr="00F841A0">
        <w:rPr>
          <w:rFonts w:ascii="Times New Roman" w:hAnsi="Times New Roman" w:cs="Times New Roman"/>
          <w:color w:val="000000"/>
          <w:sz w:val="18"/>
          <w:szCs w:val="18"/>
        </w:rPr>
        <w:t>не соблюдены.</w:t>
      </w:r>
    </w:p>
    <w:p w:rsidR="00253E5B" w:rsidRPr="00F841A0" w:rsidP="00253E5B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18"/>
          <w:szCs w:val="18"/>
        </w:rPr>
      </w:pPr>
      <w:r w:rsidRPr="00F841A0">
        <w:rPr>
          <w:rFonts w:ascii="Times New Roman" w:hAnsi="Times New Roman" w:cs="Times New Roman"/>
          <w:color w:val="000000"/>
          <w:sz w:val="18"/>
          <w:szCs w:val="18"/>
        </w:rPr>
        <w:t xml:space="preserve">Исследовав и оценив доказательства в их совокупности, мировой судья считает, что вина </w:t>
      </w:r>
      <w:r w:rsidRPr="00F841A0" w:rsidR="006A5E82">
        <w:rPr>
          <w:rFonts w:ascii="Times New Roman" w:hAnsi="Times New Roman" w:cs="Times New Roman"/>
          <w:color w:val="000000"/>
          <w:sz w:val="18"/>
          <w:szCs w:val="18"/>
        </w:rPr>
        <w:t>Бараневича А.А.</w:t>
      </w:r>
      <w:r w:rsidRPr="00F841A0">
        <w:rPr>
          <w:rFonts w:ascii="Times New Roman" w:hAnsi="Times New Roman" w:cs="Times New Roman"/>
          <w:color w:val="000000"/>
          <w:sz w:val="18"/>
          <w:szCs w:val="18"/>
        </w:rPr>
        <w:t xml:space="preserve"> установлена.</w:t>
      </w:r>
    </w:p>
    <w:p w:rsidR="00253E5B" w:rsidRPr="00F841A0" w:rsidP="00253E5B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18"/>
          <w:szCs w:val="18"/>
        </w:rPr>
      </w:pPr>
      <w:r w:rsidRPr="00F841A0">
        <w:rPr>
          <w:rFonts w:ascii="Times New Roman" w:hAnsi="Times New Roman" w:cs="Times New Roman"/>
          <w:color w:val="000000"/>
          <w:sz w:val="18"/>
          <w:szCs w:val="18"/>
        </w:rPr>
        <w:t xml:space="preserve">Таким образом, действия </w:t>
      </w:r>
      <w:r w:rsidRPr="00F841A0" w:rsidR="006A5E82">
        <w:rPr>
          <w:rFonts w:ascii="Times New Roman" w:hAnsi="Times New Roman" w:cs="Times New Roman"/>
          <w:color w:val="000000"/>
          <w:sz w:val="18"/>
          <w:szCs w:val="18"/>
        </w:rPr>
        <w:t>Бараневича А.А.</w:t>
      </w:r>
      <w:r w:rsidRPr="00F841A0">
        <w:rPr>
          <w:rFonts w:ascii="Times New Roman" w:hAnsi="Times New Roman" w:cs="Times New Roman"/>
          <w:color w:val="000000"/>
          <w:sz w:val="18"/>
          <w:szCs w:val="18"/>
        </w:rPr>
        <w:t xml:space="preserve"> содержат состав административного правонарушения и по</w:t>
      </w:r>
      <w:r w:rsidRPr="00F841A0">
        <w:rPr>
          <w:rFonts w:ascii="Times New Roman" w:hAnsi="Times New Roman" w:cs="Times New Roman"/>
          <w:color w:val="000000"/>
          <w:sz w:val="18"/>
          <w:szCs w:val="18"/>
        </w:rPr>
        <w:t>длежат квалификации по ч. 1 ст. 12.8 Кодекса Российской Федерации об административных правонарушениях – управление транспортным средством водителем, находящимся в состоянии опьянения, при отсутствии в его действия уголовно наказуемого деяния.</w:t>
      </w:r>
    </w:p>
    <w:p w:rsidR="00253E5B" w:rsidRPr="00F841A0" w:rsidP="00253E5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18"/>
          <w:szCs w:val="18"/>
        </w:rPr>
      </w:pPr>
      <w:r w:rsidRPr="00F841A0">
        <w:rPr>
          <w:rFonts w:ascii="Times New Roman" w:hAnsi="Times New Roman" w:cs="Times New Roman"/>
          <w:color w:val="000000"/>
          <w:sz w:val="18"/>
          <w:szCs w:val="18"/>
        </w:rPr>
        <w:t>Обстоятельств</w:t>
      </w:r>
      <w:r w:rsidRPr="00F841A0">
        <w:rPr>
          <w:rFonts w:ascii="Times New Roman" w:hAnsi="Times New Roman" w:cs="Times New Roman"/>
          <w:color w:val="000000"/>
          <w:sz w:val="18"/>
          <w:szCs w:val="18"/>
        </w:rPr>
        <w:t>, предусмотренных ст. 24.5 КоАП РФ, исключающих производство по делу, судом не установлено.</w:t>
      </w:r>
    </w:p>
    <w:p w:rsidR="00253E5B" w:rsidRPr="00F841A0" w:rsidP="00253E5B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18"/>
          <w:szCs w:val="18"/>
        </w:rPr>
      </w:pPr>
      <w:r w:rsidRPr="00F841A0">
        <w:rPr>
          <w:rFonts w:ascii="Times New Roman" w:hAnsi="Times New Roman" w:cs="Times New Roman"/>
          <w:color w:val="000000"/>
          <w:sz w:val="18"/>
          <w:szCs w:val="18"/>
        </w:rPr>
        <w:t xml:space="preserve">Срок давности привлечения к административной ответственности не истек. </w:t>
      </w:r>
    </w:p>
    <w:p w:rsidR="00525A84" w:rsidRPr="00F841A0" w:rsidP="00253E5B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18"/>
          <w:szCs w:val="18"/>
        </w:rPr>
      </w:pPr>
      <w:r w:rsidRPr="00F841A0">
        <w:rPr>
          <w:rFonts w:ascii="Times New Roman" w:hAnsi="Times New Roman" w:cs="Times New Roman"/>
          <w:color w:val="000000" w:themeColor="text1"/>
          <w:sz w:val="18"/>
          <w:szCs w:val="18"/>
        </w:rPr>
        <w:t>Обстоятельств, смягчающи</w:t>
      </w:r>
      <w:r w:rsidRPr="00F841A0" w:rsidR="00813C54">
        <w:rPr>
          <w:rFonts w:ascii="Times New Roman" w:hAnsi="Times New Roman" w:cs="Times New Roman"/>
          <w:color w:val="000000" w:themeColor="text1"/>
          <w:sz w:val="18"/>
          <w:szCs w:val="18"/>
        </w:rPr>
        <w:t>х</w:t>
      </w:r>
      <w:r w:rsidRPr="00F841A0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административную ответственность, мировым судьёй </w:t>
      </w:r>
      <w:r w:rsidRPr="00F841A0" w:rsidR="00813C54">
        <w:rPr>
          <w:rFonts w:ascii="Times New Roman" w:hAnsi="Times New Roman" w:cs="Times New Roman"/>
          <w:color w:val="000000" w:themeColor="text1"/>
          <w:sz w:val="18"/>
          <w:szCs w:val="18"/>
        </w:rPr>
        <w:t>не установлено.</w:t>
      </w:r>
    </w:p>
    <w:p w:rsidR="00253E5B" w:rsidRPr="00F841A0" w:rsidP="00253E5B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18"/>
          <w:szCs w:val="18"/>
        </w:rPr>
      </w:pPr>
      <w:r w:rsidRPr="00F841A0">
        <w:rPr>
          <w:rFonts w:ascii="Times New Roman" w:hAnsi="Times New Roman" w:cs="Times New Roman"/>
          <w:color w:val="000000" w:themeColor="text1"/>
          <w:sz w:val="18"/>
          <w:szCs w:val="18"/>
        </w:rPr>
        <w:t>Обстоятельств</w:t>
      </w:r>
      <w:r w:rsidRPr="00F841A0" w:rsidR="00813C54">
        <w:rPr>
          <w:rFonts w:ascii="Times New Roman" w:hAnsi="Times New Roman" w:cs="Times New Roman"/>
          <w:color w:val="000000" w:themeColor="text1"/>
          <w:sz w:val="18"/>
          <w:szCs w:val="18"/>
        </w:rPr>
        <w:t>ом</w:t>
      </w:r>
      <w:r w:rsidRPr="00F841A0">
        <w:rPr>
          <w:rFonts w:ascii="Times New Roman" w:hAnsi="Times New Roman" w:cs="Times New Roman"/>
          <w:color w:val="000000" w:themeColor="text1"/>
          <w:sz w:val="18"/>
          <w:szCs w:val="18"/>
        </w:rPr>
        <w:t>, отягчающ</w:t>
      </w:r>
      <w:r w:rsidRPr="00F841A0" w:rsidR="00813C54">
        <w:rPr>
          <w:rFonts w:ascii="Times New Roman" w:hAnsi="Times New Roman" w:cs="Times New Roman"/>
          <w:color w:val="000000" w:themeColor="text1"/>
          <w:sz w:val="18"/>
          <w:szCs w:val="18"/>
        </w:rPr>
        <w:t>им</w:t>
      </w:r>
      <w:r w:rsidRPr="00F841A0" w:rsidR="00121D98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</w:t>
      </w:r>
      <w:r w:rsidRPr="00F841A0">
        <w:rPr>
          <w:rFonts w:ascii="Times New Roman" w:hAnsi="Times New Roman" w:cs="Times New Roman"/>
          <w:color w:val="000000" w:themeColor="text1"/>
          <w:sz w:val="18"/>
          <w:szCs w:val="18"/>
        </w:rPr>
        <w:t>административную ответственность,</w:t>
      </w:r>
      <w:r w:rsidRPr="00F841A0" w:rsidR="00813C54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признается повторное совершение однородного административного правонарушения.</w:t>
      </w:r>
      <w:r w:rsidRPr="00F841A0" w:rsidR="008A136E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</w:t>
      </w:r>
    </w:p>
    <w:p w:rsidR="00253E5B" w:rsidRPr="00F841A0" w:rsidP="00253E5B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18"/>
          <w:szCs w:val="18"/>
        </w:rPr>
      </w:pPr>
      <w:r w:rsidRPr="00F841A0">
        <w:rPr>
          <w:rFonts w:ascii="Times New Roman" w:hAnsi="Times New Roman" w:cs="Times New Roman"/>
          <w:color w:val="000000"/>
          <w:sz w:val="18"/>
          <w:szCs w:val="18"/>
        </w:rPr>
        <w:t xml:space="preserve">При назначении административного наказания мировой судья учитывает характер совершенного </w:t>
      </w:r>
      <w:r w:rsidRPr="00F841A0" w:rsidR="006A5E82">
        <w:rPr>
          <w:rFonts w:ascii="Times New Roman" w:hAnsi="Times New Roman" w:cs="Times New Roman"/>
          <w:color w:val="000000"/>
          <w:sz w:val="18"/>
          <w:szCs w:val="18"/>
        </w:rPr>
        <w:t>Бараневичем А.А.</w:t>
      </w:r>
      <w:r w:rsidRPr="00F841A0" w:rsidR="00DC1170">
        <w:rPr>
          <w:rFonts w:ascii="Times New Roman" w:hAnsi="Times New Roman" w:cs="Times New Roman"/>
          <w:color w:val="000000"/>
          <w:sz w:val="18"/>
          <w:szCs w:val="18"/>
        </w:rPr>
        <w:t xml:space="preserve"> </w:t>
      </w:r>
      <w:r w:rsidRPr="00F841A0">
        <w:rPr>
          <w:rFonts w:ascii="Times New Roman" w:hAnsi="Times New Roman" w:cs="Times New Roman"/>
          <w:color w:val="000000"/>
          <w:sz w:val="18"/>
          <w:szCs w:val="18"/>
        </w:rPr>
        <w:t>администр</w:t>
      </w:r>
      <w:r w:rsidRPr="00F841A0">
        <w:rPr>
          <w:rFonts w:ascii="Times New Roman" w:hAnsi="Times New Roman" w:cs="Times New Roman"/>
          <w:color w:val="000000"/>
          <w:sz w:val="18"/>
          <w:szCs w:val="18"/>
        </w:rPr>
        <w:t>ативного правонарушения и значительную общественную опасность правонарушения, связанного с управлением транспортным средством, являющимся источником повышенной опасности, лицом, находящемся в состоянии опьянения, личность виновного, его семейное и материал</w:t>
      </w:r>
      <w:r w:rsidRPr="00F841A0">
        <w:rPr>
          <w:rFonts w:ascii="Times New Roman" w:hAnsi="Times New Roman" w:cs="Times New Roman"/>
          <w:color w:val="000000"/>
          <w:sz w:val="18"/>
          <w:szCs w:val="18"/>
        </w:rPr>
        <w:t xml:space="preserve">ьное положение, </w:t>
      </w:r>
      <w:r w:rsidRPr="00F841A0" w:rsidR="00525A84">
        <w:rPr>
          <w:rFonts w:ascii="Times New Roman" w:hAnsi="Times New Roman" w:cs="Times New Roman"/>
          <w:color w:val="000000"/>
          <w:sz w:val="18"/>
          <w:szCs w:val="18"/>
        </w:rPr>
        <w:t>смягчающее обстоятельств</w:t>
      </w:r>
      <w:r w:rsidRPr="00F841A0" w:rsidR="00121D98">
        <w:rPr>
          <w:rFonts w:ascii="Times New Roman" w:hAnsi="Times New Roman" w:cs="Times New Roman"/>
          <w:color w:val="000000"/>
          <w:sz w:val="18"/>
          <w:szCs w:val="18"/>
        </w:rPr>
        <w:t>о</w:t>
      </w:r>
      <w:r w:rsidRPr="00F841A0" w:rsidR="008A136E">
        <w:rPr>
          <w:rFonts w:ascii="Times New Roman" w:hAnsi="Times New Roman" w:cs="Times New Roman"/>
          <w:color w:val="000000"/>
          <w:sz w:val="18"/>
          <w:szCs w:val="18"/>
        </w:rPr>
        <w:t xml:space="preserve">. </w:t>
      </w:r>
    </w:p>
    <w:p w:rsidR="00253E5B" w:rsidRPr="00F841A0" w:rsidP="00253E5B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18"/>
          <w:szCs w:val="18"/>
        </w:rPr>
      </w:pPr>
      <w:r w:rsidRPr="00F841A0">
        <w:rPr>
          <w:rFonts w:ascii="Times New Roman" w:hAnsi="Times New Roman" w:cs="Times New Roman"/>
          <w:color w:val="000000"/>
          <w:sz w:val="18"/>
          <w:szCs w:val="18"/>
        </w:rPr>
        <w:t xml:space="preserve">Мировой судья в соответствии с п. 2.2 ст. 4.1 КоАП РФ не находит исключительных обстоятельств, позволяющих назначить наказание </w:t>
      </w:r>
      <w:r w:rsidRPr="00F841A0" w:rsidR="006A5E82">
        <w:rPr>
          <w:rFonts w:ascii="Times New Roman" w:hAnsi="Times New Roman" w:cs="Times New Roman"/>
          <w:color w:val="000000"/>
          <w:sz w:val="18"/>
          <w:szCs w:val="18"/>
        </w:rPr>
        <w:t>Бараневича А.А.</w:t>
      </w:r>
      <w:r w:rsidRPr="00F841A0">
        <w:rPr>
          <w:rFonts w:ascii="Times New Roman" w:hAnsi="Times New Roman" w:cs="Times New Roman"/>
          <w:color w:val="000000"/>
          <w:sz w:val="18"/>
          <w:szCs w:val="18"/>
        </w:rPr>
        <w:t xml:space="preserve"> в виде административного штрафа в размере менее минимального размера административного штрафа, предусмотренного ч. 1 ст. 12.8 КоАП РФ.</w:t>
      </w:r>
    </w:p>
    <w:p w:rsidR="00253E5B" w:rsidRPr="00F841A0" w:rsidP="00253E5B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18"/>
          <w:szCs w:val="18"/>
        </w:rPr>
      </w:pPr>
      <w:r w:rsidRPr="00F841A0">
        <w:rPr>
          <w:rFonts w:ascii="Times New Roman" w:hAnsi="Times New Roman" w:cs="Times New Roman"/>
          <w:color w:val="000000"/>
          <w:sz w:val="18"/>
          <w:szCs w:val="18"/>
        </w:rPr>
        <w:t xml:space="preserve">Согласно ч.1 ст. 3.1 КоАП РФ административное наказание является установленной государством мерой ответственности за </w:t>
      </w:r>
      <w:r w:rsidRPr="00F841A0">
        <w:rPr>
          <w:rFonts w:ascii="Times New Roman" w:hAnsi="Times New Roman" w:cs="Times New Roman"/>
          <w:color w:val="000000"/>
          <w:sz w:val="18"/>
          <w:szCs w:val="18"/>
        </w:rPr>
        <w:t>совершение административного правонарушения и применяется в целях предупреждения совершения новых правонарушений, как самим правонарушителем, так и другими лицами.</w:t>
      </w:r>
    </w:p>
    <w:p w:rsidR="00253E5B" w:rsidRPr="00F841A0" w:rsidP="00253E5B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18"/>
          <w:szCs w:val="18"/>
        </w:rPr>
      </w:pPr>
      <w:r w:rsidRPr="00F841A0">
        <w:rPr>
          <w:rFonts w:ascii="Times New Roman" w:hAnsi="Times New Roman" w:cs="Times New Roman"/>
          <w:color w:val="000000"/>
          <w:sz w:val="18"/>
          <w:szCs w:val="18"/>
        </w:rPr>
        <w:t xml:space="preserve">С учётом </w:t>
      </w:r>
      <w:r w:rsidRPr="00F841A0">
        <w:rPr>
          <w:rFonts w:ascii="Times New Roman" w:hAnsi="Times New Roman" w:cs="Times New Roman"/>
          <w:color w:val="000000"/>
          <w:sz w:val="18"/>
          <w:szCs w:val="18"/>
        </w:rPr>
        <w:t>изложенного</w:t>
      </w:r>
      <w:r w:rsidRPr="00F841A0">
        <w:rPr>
          <w:rFonts w:ascii="Times New Roman" w:hAnsi="Times New Roman" w:cs="Times New Roman"/>
          <w:color w:val="000000"/>
          <w:sz w:val="18"/>
          <w:szCs w:val="18"/>
        </w:rPr>
        <w:t>, руководствуясь ст. 29.9 – 29.11 КоАП РФ, мировой судья</w:t>
      </w:r>
    </w:p>
    <w:p w:rsidR="00253E5B" w:rsidRPr="00F841A0" w:rsidP="00253E5B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18"/>
          <w:szCs w:val="18"/>
        </w:rPr>
      </w:pPr>
      <w:r w:rsidRPr="00F841A0">
        <w:rPr>
          <w:rFonts w:ascii="Times New Roman" w:hAnsi="Times New Roman" w:cs="Times New Roman"/>
          <w:b/>
          <w:bCs/>
          <w:color w:val="000000"/>
          <w:sz w:val="18"/>
          <w:szCs w:val="18"/>
        </w:rPr>
        <w:t>п</w:t>
      </w:r>
      <w:r w:rsidRPr="00F841A0">
        <w:rPr>
          <w:rFonts w:ascii="Times New Roman" w:hAnsi="Times New Roman" w:cs="Times New Roman"/>
          <w:b/>
          <w:bCs/>
          <w:color w:val="000000"/>
          <w:sz w:val="18"/>
          <w:szCs w:val="18"/>
        </w:rPr>
        <w:t xml:space="preserve"> о с т а н о в</w:t>
      </w:r>
      <w:r w:rsidRPr="00F841A0">
        <w:rPr>
          <w:rFonts w:ascii="Times New Roman" w:hAnsi="Times New Roman" w:cs="Times New Roman"/>
          <w:b/>
          <w:bCs/>
          <w:color w:val="000000"/>
          <w:sz w:val="18"/>
          <w:szCs w:val="18"/>
        </w:rPr>
        <w:t xml:space="preserve"> и л :</w:t>
      </w:r>
    </w:p>
    <w:p w:rsidR="00253E5B" w:rsidRPr="00F841A0" w:rsidP="00253E5B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18"/>
          <w:szCs w:val="18"/>
        </w:rPr>
      </w:pPr>
      <w:r w:rsidRPr="00F841A0">
        <w:rPr>
          <w:rFonts w:ascii="Times New Roman" w:eastAsia="Arial Unicode MS" w:hAnsi="Times New Roman" w:cs="Times New Roman"/>
          <w:color w:val="000000"/>
          <w:sz w:val="18"/>
          <w:szCs w:val="18"/>
          <w:lang w:eastAsia="ru-RU"/>
        </w:rPr>
        <w:t xml:space="preserve">Бараневича Артёма Анатольевича </w:t>
      </w:r>
      <w:r w:rsidRPr="00F841A0">
        <w:rPr>
          <w:rFonts w:ascii="Times New Roman" w:hAnsi="Times New Roman" w:cs="Times New Roman"/>
          <w:color w:val="000000"/>
          <w:sz w:val="18"/>
          <w:szCs w:val="18"/>
        </w:rPr>
        <w:t xml:space="preserve">признать виновным в совершении административного правонарушения, предусмотренного ч. 1 ст. 12.8 Кодекса РФ об административных правонарушениях, и назначить ему наказание в виде штрафа в размере </w:t>
      </w:r>
      <w:r w:rsidRPr="00F841A0" w:rsidR="008A136E">
        <w:rPr>
          <w:rFonts w:ascii="Times New Roman" w:hAnsi="Times New Roman" w:cs="Times New Roman"/>
          <w:color w:val="000000"/>
          <w:sz w:val="18"/>
          <w:szCs w:val="18"/>
        </w:rPr>
        <w:t>45</w:t>
      </w:r>
      <w:r w:rsidRPr="00F841A0">
        <w:rPr>
          <w:rFonts w:ascii="Times New Roman" w:hAnsi="Times New Roman" w:cs="Times New Roman"/>
          <w:color w:val="000000"/>
          <w:sz w:val="18"/>
          <w:szCs w:val="18"/>
        </w:rPr>
        <w:t>000 (</w:t>
      </w:r>
      <w:r w:rsidRPr="00F841A0" w:rsidR="008A136E">
        <w:rPr>
          <w:rFonts w:ascii="Times New Roman" w:hAnsi="Times New Roman" w:cs="Times New Roman"/>
          <w:color w:val="000000"/>
          <w:sz w:val="18"/>
          <w:szCs w:val="18"/>
        </w:rPr>
        <w:t>сорок пять</w:t>
      </w:r>
      <w:r w:rsidRPr="00F841A0">
        <w:rPr>
          <w:rFonts w:ascii="Times New Roman" w:hAnsi="Times New Roman" w:cs="Times New Roman"/>
          <w:color w:val="000000"/>
          <w:sz w:val="18"/>
          <w:szCs w:val="18"/>
        </w:rPr>
        <w:t xml:space="preserve"> тысяч)</w:t>
      </w:r>
      <w:r w:rsidRPr="00F841A0">
        <w:rPr>
          <w:rFonts w:ascii="Times New Roman" w:hAnsi="Times New Roman" w:cs="Times New Roman"/>
          <w:color w:val="000000"/>
          <w:sz w:val="18"/>
          <w:szCs w:val="18"/>
        </w:rPr>
        <w:t xml:space="preserve"> рублей с лишением права управления транспортными средствами </w:t>
      </w:r>
      <w:r w:rsidRPr="00F841A0">
        <w:rPr>
          <w:rFonts w:ascii="Times New Roman" w:hAnsi="Times New Roman" w:cs="Times New Roman"/>
          <w:sz w:val="18"/>
          <w:szCs w:val="18"/>
        </w:rPr>
        <w:t xml:space="preserve">на срок 1 (один) год </w:t>
      </w:r>
      <w:r w:rsidRPr="00F841A0" w:rsidR="00B25579">
        <w:rPr>
          <w:rFonts w:ascii="Times New Roman" w:hAnsi="Times New Roman" w:cs="Times New Roman"/>
          <w:sz w:val="18"/>
          <w:szCs w:val="18"/>
        </w:rPr>
        <w:t>7</w:t>
      </w:r>
      <w:r w:rsidRPr="00F841A0">
        <w:rPr>
          <w:rFonts w:ascii="Times New Roman" w:hAnsi="Times New Roman" w:cs="Times New Roman"/>
          <w:sz w:val="18"/>
          <w:szCs w:val="18"/>
        </w:rPr>
        <w:t xml:space="preserve"> (</w:t>
      </w:r>
      <w:r w:rsidRPr="00F841A0">
        <w:rPr>
          <w:rFonts w:ascii="Times New Roman" w:hAnsi="Times New Roman" w:cs="Times New Roman"/>
          <w:sz w:val="18"/>
          <w:szCs w:val="18"/>
        </w:rPr>
        <w:t>с</w:t>
      </w:r>
      <w:r w:rsidRPr="00F841A0" w:rsidR="00B25579">
        <w:rPr>
          <w:rFonts w:ascii="Times New Roman" w:hAnsi="Times New Roman" w:cs="Times New Roman"/>
          <w:sz w:val="18"/>
          <w:szCs w:val="18"/>
        </w:rPr>
        <w:t>ем</w:t>
      </w:r>
      <w:r w:rsidRPr="00F841A0">
        <w:rPr>
          <w:rFonts w:ascii="Times New Roman" w:hAnsi="Times New Roman" w:cs="Times New Roman"/>
          <w:sz w:val="18"/>
          <w:szCs w:val="18"/>
        </w:rPr>
        <w:t>ь</w:t>
      </w:r>
      <w:r w:rsidRPr="00F841A0">
        <w:rPr>
          <w:rFonts w:ascii="Times New Roman" w:hAnsi="Times New Roman" w:cs="Times New Roman"/>
          <w:sz w:val="18"/>
          <w:szCs w:val="18"/>
        </w:rPr>
        <w:t>) месяцев.</w:t>
      </w:r>
      <w:r w:rsidRPr="00F841A0">
        <w:rPr>
          <w:rFonts w:ascii="Times New Roman" w:hAnsi="Times New Roman" w:cs="Times New Roman"/>
          <w:color w:val="000000"/>
          <w:sz w:val="18"/>
          <w:szCs w:val="18"/>
        </w:rPr>
        <w:t xml:space="preserve"> </w:t>
      </w:r>
    </w:p>
    <w:p w:rsidR="00AB4816" w:rsidRPr="00F841A0" w:rsidP="00AB4816">
      <w:pPr>
        <w:pStyle w:val="NormalWeb"/>
        <w:shd w:val="clear" w:color="auto" w:fill="FFFFFF"/>
        <w:spacing w:before="0" w:beforeAutospacing="0" w:after="0" w:afterAutospacing="0"/>
        <w:contextualSpacing/>
        <w:jc w:val="both"/>
        <w:rPr>
          <w:sz w:val="18"/>
          <w:szCs w:val="18"/>
        </w:rPr>
      </w:pPr>
      <w:r w:rsidRPr="00F841A0">
        <w:rPr>
          <w:color w:val="000000"/>
          <w:sz w:val="18"/>
          <w:szCs w:val="18"/>
        </w:rPr>
        <w:tab/>
      </w:r>
      <w:r w:rsidRPr="00F841A0">
        <w:rPr>
          <w:rFonts w:eastAsia="Calibri"/>
          <w:sz w:val="18"/>
          <w:szCs w:val="18"/>
        </w:rPr>
        <w:t xml:space="preserve">Административный штраф в сумме </w:t>
      </w:r>
      <w:r w:rsidRPr="00F841A0">
        <w:rPr>
          <w:rFonts w:eastAsia="Calibri"/>
          <w:sz w:val="18"/>
          <w:szCs w:val="18"/>
        </w:rPr>
        <w:t>45</w:t>
      </w:r>
      <w:r w:rsidRPr="00F841A0">
        <w:rPr>
          <w:rFonts w:eastAsia="Calibri"/>
          <w:sz w:val="18"/>
          <w:szCs w:val="18"/>
        </w:rPr>
        <w:t>000 (</w:t>
      </w:r>
      <w:r w:rsidRPr="00F841A0">
        <w:rPr>
          <w:rFonts w:eastAsia="Calibri"/>
          <w:sz w:val="18"/>
          <w:szCs w:val="18"/>
        </w:rPr>
        <w:t xml:space="preserve">сорок пять </w:t>
      </w:r>
      <w:r w:rsidRPr="00F841A0">
        <w:rPr>
          <w:rFonts w:eastAsia="Calibri"/>
          <w:sz w:val="18"/>
          <w:szCs w:val="18"/>
        </w:rPr>
        <w:t xml:space="preserve">тысяч) рублей следует уплатить по следующим реквизитам: получатель УФК по Республике Крым (МО МВД России </w:t>
      </w:r>
      <w:r w:rsidRPr="00F841A0">
        <w:rPr>
          <w:rFonts w:eastAsia="Calibri"/>
          <w:sz w:val="18"/>
          <w:szCs w:val="18"/>
        </w:rPr>
        <w:t>«Красноперекопский»), л/с 04751А92390, КПП 910601001, ИНН 9106000078, ОКТМО 35718000, номер счета 03100643000000017500 в О</w:t>
      </w:r>
      <w:r w:rsidRPr="00F841A0">
        <w:rPr>
          <w:rFonts w:eastAsia="Calibri"/>
          <w:sz w:val="18"/>
          <w:szCs w:val="18"/>
        </w:rPr>
        <w:t xml:space="preserve">КЦ №7 ЮГУ Банка России// УФК по Республике Крым, г. Симферополь, </w:t>
      </w:r>
      <w:r w:rsidRPr="00F841A0">
        <w:rPr>
          <w:rFonts w:eastAsia="Calibri"/>
          <w:sz w:val="18"/>
          <w:szCs w:val="18"/>
        </w:rPr>
        <w:t>БИК 013510002, кор/сч. 40102810645370000035, КБК 18811601123010001140</w:t>
      </w:r>
      <w:r w:rsidRPr="00F841A0">
        <w:rPr>
          <w:rFonts w:eastAsia="Calibri"/>
          <w:sz w:val="18"/>
          <w:szCs w:val="18"/>
        </w:rPr>
        <w:t>, УИН 188104912</w:t>
      </w:r>
      <w:r w:rsidRPr="00F841A0">
        <w:rPr>
          <w:rFonts w:eastAsia="Calibri"/>
          <w:sz w:val="18"/>
          <w:szCs w:val="18"/>
        </w:rPr>
        <w:t>6</w:t>
      </w:r>
      <w:r w:rsidRPr="00F841A0">
        <w:rPr>
          <w:rFonts w:eastAsia="Calibri"/>
          <w:sz w:val="18"/>
          <w:szCs w:val="18"/>
        </w:rPr>
        <w:t>2100</w:t>
      </w:r>
      <w:r w:rsidRPr="00F841A0">
        <w:rPr>
          <w:rFonts w:eastAsia="Calibri"/>
          <w:sz w:val="18"/>
          <w:szCs w:val="18"/>
        </w:rPr>
        <w:t>0</w:t>
      </w:r>
      <w:r w:rsidRPr="00F841A0">
        <w:rPr>
          <w:rFonts w:eastAsia="Calibri"/>
          <w:sz w:val="18"/>
          <w:szCs w:val="18"/>
        </w:rPr>
        <w:t>0</w:t>
      </w:r>
      <w:r w:rsidRPr="00F841A0">
        <w:rPr>
          <w:rFonts w:eastAsia="Calibri"/>
          <w:sz w:val="18"/>
          <w:szCs w:val="18"/>
        </w:rPr>
        <w:t>0266</w:t>
      </w:r>
      <w:r w:rsidRPr="00F841A0">
        <w:rPr>
          <w:rFonts w:eastAsia="Calibri"/>
          <w:sz w:val="18"/>
          <w:szCs w:val="18"/>
        </w:rPr>
        <w:t>.</w:t>
      </w:r>
    </w:p>
    <w:p w:rsidR="00253E5B" w:rsidRPr="00F841A0" w:rsidP="00AB4816">
      <w:pPr>
        <w:pStyle w:val="NormalWeb"/>
        <w:shd w:val="clear" w:color="auto" w:fill="FFFFFF"/>
        <w:spacing w:before="0" w:beforeAutospacing="0" w:after="0" w:afterAutospacing="0"/>
        <w:ind w:firstLine="708"/>
        <w:contextualSpacing/>
        <w:jc w:val="both"/>
        <w:rPr>
          <w:sz w:val="18"/>
          <w:szCs w:val="18"/>
        </w:rPr>
      </w:pPr>
      <w:r w:rsidRPr="00F841A0">
        <w:rPr>
          <w:sz w:val="18"/>
          <w:szCs w:val="18"/>
        </w:rPr>
        <w:t xml:space="preserve">Квитанция об уплате штрафа должна быть представлена </w:t>
      </w:r>
      <w:r w:rsidRPr="00F841A0">
        <w:rPr>
          <w:rFonts w:eastAsia="Arial Unicode MS"/>
          <w:sz w:val="18"/>
          <w:szCs w:val="18"/>
        </w:rPr>
        <w:t xml:space="preserve">мировому судье </w:t>
      </w:r>
      <w:r w:rsidRPr="00F841A0">
        <w:rPr>
          <w:color w:val="000000"/>
          <w:sz w:val="18"/>
          <w:szCs w:val="18"/>
        </w:rPr>
        <w:t>судебного участка № 60</w:t>
      </w:r>
      <w:r w:rsidRPr="00F841A0">
        <w:rPr>
          <w:color w:val="000000"/>
          <w:sz w:val="18"/>
          <w:szCs w:val="18"/>
        </w:rPr>
        <w:t xml:space="preserve"> Красноперекопского судебного района</w:t>
      </w:r>
      <w:r w:rsidRPr="00F841A0">
        <w:rPr>
          <w:sz w:val="18"/>
          <w:szCs w:val="18"/>
        </w:rPr>
        <w:t xml:space="preserve"> Республики Крым до истечения срока уплаты штрафа. </w:t>
      </w:r>
    </w:p>
    <w:p w:rsidR="00253E5B" w:rsidRPr="00F841A0" w:rsidP="00525A84">
      <w:pPr>
        <w:spacing w:after="0" w:line="240" w:lineRule="auto"/>
        <w:ind w:firstLine="708"/>
        <w:jc w:val="both"/>
        <w:rPr>
          <w:rFonts w:ascii="Times New Roman" w:hAnsi="Times New Roman"/>
          <w:sz w:val="18"/>
          <w:szCs w:val="18"/>
        </w:rPr>
      </w:pPr>
      <w:r w:rsidRPr="00F841A0">
        <w:rPr>
          <w:rFonts w:ascii="Times New Roman" w:hAnsi="Times New Roman"/>
          <w:sz w:val="18"/>
          <w:szCs w:val="18"/>
        </w:rPr>
        <w:t>Разъяснить, что в соответствии с</w:t>
      </w:r>
      <w:r w:rsidRPr="00F841A0" w:rsidR="00121D98">
        <w:rPr>
          <w:rFonts w:ascii="Times New Roman" w:hAnsi="Times New Roman"/>
          <w:sz w:val="18"/>
          <w:szCs w:val="18"/>
        </w:rPr>
        <w:t xml:space="preserve"> ч.1</w:t>
      </w:r>
      <w:r w:rsidRPr="00F841A0">
        <w:rPr>
          <w:rFonts w:ascii="Times New Roman" w:hAnsi="Times New Roman"/>
          <w:sz w:val="18"/>
          <w:szCs w:val="18"/>
        </w:rPr>
        <w:t xml:space="preserve"> ст.32.2 КоАП Р</w:t>
      </w:r>
      <w:r w:rsidRPr="00F841A0" w:rsidR="00525A84">
        <w:rPr>
          <w:rFonts w:ascii="Times New Roman" w:hAnsi="Times New Roman"/>
          <w:sz w:val="18"/>
          <w:szCs w:val="18"/>
        </w:rPr>
        <w:t>Ф администрати</w:t>
      </w:r>
      <w:r w:rsidRPr="00F841A0">
        <w:rPr>
          <w:rFonts w:ascii="Times New Roman" w:hAnsi="Times New Roman"/>
          <w:sz w:val="18"/>
          <w:szCs w:val="18"/>
        </w:rPr>
        <w:t>вный штраф должен быть уплачен лицом, привлеченным к административной ответственности, не позднее 60 дней со дня вступления постановления о наложении административного штрафа в законную силу либо со дня отсрочки или рассрочки, предусмотренных</w:t>
      </w:r>
      <w:r w:rsidRPr="00F841A0">
        <w:rPr>
          <w:rFonts w:ascii="Times New Roman" w:hAnsi="Times New Roman"/>
          <w:sz w:val="18"/>
          <w:szCs w:val="18"/>
        </w:rPr>
        <w:t xml:space="preserve"> статьей 31.5 КоАП Р</w:t>
      </w:r>
      <w:r w:rsidRPr="00F841A0" w:rsidR="00525A84">
        <w:rPr>
          <w:rFonts w:ascii="Times New Roman" w:hAnsi="Times New Roman"/>
          <w:sz w:val="18"/>
          <w:szCs w:val="18"/>
        </w:rPr>
        <w:t>Ф.</w:t>
      </w:r>
    </w:p>
    <w:p w:rsidR="00253E5B" w:rsidRPr="00F841A0" w:rsidP="00253E5B">
      <w:pPr>
        <w:spacing w:after="0" w:line="240" w:lineRule="auto"/>
        <w:ind w:firstLine="708"/>
        <w:jc w:val="both"/>
        <w:rPr>
          <w:rFonts w:ascii="Times New Roman" w:hAnsi="Times New Roman"/>
          <w:sz w:val="18"/>
          <w:szCs w:val="18"/>
        </w:rPr>
      </w:pPr>
      <w:r w:rsidRPr="00F841A0">
        <w:rPr>
          <w:rFonts w:ascii="Times New Roman" w:hAnsi="Times New Roman"/>
          <w:sz w:val="18"/>
          <w:szCs w:val="18"/>
        </w:rPr>
        <w:t>Разъяснить, что в соответствии с</w:t>
      </w:r>
      <w:r w:rsidRPr="00F841A0" w:rsidR="00525A84">
        <w:rPr>
          <w:rFonts w:ascii="Times New Roman" w:hAnsi="Times New Roman"/>
          <w:sz w:val="18"/>
          <w:szCs w:val="18"/>
        </w:rPr>
        <w:t xml:space="preserve"> ч.1</w:t>
      </w:r>
      <w:r w:rsidRPr="00F841A0">
        <w:rPr>
          <w:rFonts w:ascii="Times New Roman" w:hAnsi="Times New Roman"/>
          <w:sz w:val="18"/>
          <w:szCs w:val="18"/>
        </w:rPr>
        <w:t xml:space="preserve"> ст. 20.25 КоАП Р</w:t>
      </w:r>
      <w:r w:rsidRPr="00F841A0" w:rsidR="00525A84">
        <w:rPr>
          <w:rFonts w:ascii="Times New Roman" w:hAnsi="Times New Roman"/>
          <w:sz w:val="18"/>
          <w:szCs w:val="18"/>
        </w:rPr>
        <w:t>Ф</w:t>
      </w:r>
      <w:r w:rsidRPr="00F841A0">
        <w:rPr>
          <w:rFonts w:ascii="Times New Roman" w:hAnsi="Times New Roman"/>
          <w:sz w:val="18"/>
          <w:szCs w:val="18"/>
        </w:rPr>
        <w:t xml:space="preserve"> неуплата штрафа в шестидесятидневный срок влечет наложение административного штрафа в двукратном размере суммы неуплаченного штрафа, но не менее одной тысячи рублей, либо админис</w:t>
      </w:r>
      <w:r w:rsidRPr="00F841A0">
        <w:rPr>
          <w:rFonts w:ascii="Times New Roman" w:hAnsi="Times New Roman"/>
          <w:sz w:val="18"/>
          <w:szCs w:val="18"/>
        </w:rPr>
        <w:t>тративный арест на срок до 15 суток, либо обязательные работы на срок до пятидесяти часов.</w:t>
      </w:r>
    </w:p>
    <w:p w:rsidR="00253E5B" w:rsidRPr="00F841A0" w:rsidP="002C625C">
      <w:pPr>
        <w:spacing w:after="0" w:line="240" w:lineRule="auto"/>
        <w:ind w:firstLine="708"/>
        <w:jc w:val="both"/>
        <w:rPr>
          <w:rFonts w:ascii="Times New Roman" w:hAnsi="Times New Roman"/>
          <w:sz w:val="18"/>
          <w:szCs w:val="18"/>
        </w:rPr>
      </w:pPr>
      <w:r w:rsidRPr="00F841A0">
        <w:rPr>
          <w:rFonts w:ascii="Times New Roman" w:hAnsi="Times New Roman"/>
          <w:sz w:val="18"/>
          <w:szCs w:val="18"/>
        </w:rPr>
        <w:t xml:space="preserve">Разъяснить, что в соответствии со ст. 32.7 КоАП РФ течение срока лишения специального права начинается со дня вступления в законную силу постановления о назначении административного наказания в виде лишения соответствующего специального права. </w:t>
      </w:r>
      <w:r w:rsidRPr="00F841A0">
        <w:rPr>
          <w:rFonts w:ascii="Times New Roman" w:hAnsi="Times New Roman"/>
          <w:sz w:val="18"/>
          <w:szCs w:val="18"/>
        </w:rPr>
        <w:t>В течение тр</w:t>
      </w:r>
      <w:r w:rsidRPr="00F841A0">
        <w:rPr>
          <w:rFonts w:ascii="Times New Roman" w:hAnsi="Times New Roman"/>
          <w:sz w:val="18"/>
          <w:szCs w:val="18"/>
        </w:rPr>
        <w:t>ех рабочих дней со дня вступления в законную силу постановления о назначении административного наказания в виде лишения соответствующего специального права лицо, лишенное специального права, должно сдать документы, предусмотренные частями 1-3 статьи 32.6 н</w:t>
      </w:r>
      <w:r w:rsidRPr="00F841A0">
        <w:rPr>
          <w:rFonts w:ascii="Times New Roman" w:hAnsi="Times New Roman"/>
          <w:sz w:val="18"/>
          <w:szCs w:val="18"/>
        </w:rPr>
        <w:t>астоящего Кодекса, в орган, исполняющий этот вид административного наказания (в случае, если документы, указанные в части 1 статьи 32.6 настоящего Кодекса, ранее не были изъяты в</w:t>
      </w:r>
      <w:r w:rsidRPr="00F841A0">
        <w:rPr>
          <w:rFonts w:ascii="Times New Roman" w:hAnsi="Times New Roman"/>
          <w:sz w:val="18"/>
          <w:szCs w:val="18"/>
        </w:rPr>
        <w:t xml:space="preserve"> </w:t>
      </w:r>
      <w:r w:rsidRPr="00F841A0">
        <w:rPr>
          <w:rFonts w:ascii="Times New Roman" w:hAnsi="Times New Roman"/>
          <w:sz w:val="18"/>
          <w:szCs w:val="18"/>
        </w:rPr>
        <w:t>соответствии</w:t>
      </w:r>
      <w:r w:rsidRPr="00F841A0">
        <w:rPr>
          <w:rFonts w:ascii="Times New Roman" w:hAnsi="Times New Roman"/>
          <w:sz w:val="18"/>
          <w:szCs w:val="18"/>
        </w:rPr>
        <w:t xml:space="preserve"> с частью 3 статьи 27.10 настоящего Кодекса), а в случае утраты у</w:t>
      </w:r>
      <w:r w:rsidRPr="00F841A0">
        <w:rPr>
          <w:rFonts w:ascii="Times New Roman" w:hAnsi="Times New Roman"/>
          <w:sz w:val="18"/>
          <w:szCs w:val="18"/>
        </w:rPr>
        <w:t>казанных документов заявить об этом в указанный орган в тот же срок. В случае уклонения лица, лишенного специального права, от сдачи соответствующего удостоверения (специального разрешения) или иных документов срок лишения специального права прерывается. Т</w:t>
      </w:r>
      <w:r w:rsidRPr="00F841A0">
        <w:rPr>
          <w:rFonts w:ascii="Times New Roman" w:hAnsi="Times New Roman"/>
          <w:sz w:val="18"/>
          <w:szCs w:val="18"/>
        </w:rPr>
        <w:t>ечение срока лишения специального права начинается со дня сдачи лицом либо изъятия у него соответствующего удостоверения (специального разрешения) или иных документов, а равно получения органом, исполняющим этот вид административного наказания, заявления л</w:t>
      </w:r>
      <w:r w:rsidRPr="00F841A0">
        <w:rPr>
          <w:rFonts w:ascii="Times New Roman" w:hAnsi="Times New Roman"/>
          <w:sz w:val="18"/>
          <w:szCs w:val="18"/>
        </w:rPr>
        <w:t>ица об утрате указанных документов.</w:t>
      </w:r>
    </w:p>
    <w:p w:rsidR="00253E5B" w:rsidRPr="00F841A0" w:rsidP="002C625C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2"/>
        <w:rPr>
          <w:rFonts w:ascii="Times New Roman" w:hAnsi="Times New Roman"/>
          <w:sz w:val="18"/>
          <w:szCs w:val="18"/>
        </w:rPr>
      </w:pPr>
      <w:r w:rsidRPr="00F841A0">
        <w:rPr>
          <w:rFonts w:ascii="Times New Roman" w:hAnsi="Times New Roman"/>
          <w:sz w:val="18"/>
          <w:szCs w:val="18"/>
        </w:rPr>
        <w:t xml:space="preserve">Возложить исполнение настоящего постановления в части лишения права управления транспортными средствами на </w:t>
      </w:r>
      <w:r w:rsidRPr="00F841A0" w:rsidR="00525A84">
        <w:rPr>
          <w:rFonts w:ascii="Times New Roman" w:hAnsi="Times New Roman"/>
          <w:sz w:val="18"/>
          <w:szCs w:val="18"/>
        </w:rPr>
        <w:t>отделение Госавтоинспекции М</w:t>
      </w:r>
      <w:r w:rsidRPr="00F841A0">
        <w:rPr>
          <w:rFonts w:ascii="Times New Roman" w:hAnsi="Times New Roman"/>
          <w:sz w:val="18"/>
          <w:szCs w:val="18"/>
        </w:rPr>
        <w:t>О МВД России «Красноперекопский», куда обязать</w:t>
      </w:r>
      <w:r w:rsidRPr="00F841A0" w:rsidR="00AB4816">
        <w:rPr>
          <w:rFonts w:ascii="Times New Roman" w:hAnsi="Times New Roman"/>
          <w:sz w:val="18"/>
          <w:szCs w:val="18"/>
        </w:rPr>
        <w:t xml:space="preserve"> Бараневича А.А. </w:t>
      </w:r>
      <w:r w:rsidRPr="00F841A0">
        <w:rPr>
          <w:rFonts w:ascii="Times New Roman" w:hAnsi="Times New Roman"/>
          <w:sz w:val="18"/>
          <w:szCs w:val="18"/>
        </w:rPr>
        <w:t>сдать водительское удо</w:t>
      </w:r>
      <w:r w:rsidRPr="00F841A0">
        <w:rPr>
          <w:rFonts w:ascii="Times New Roman" w:hAnsi="Times New Roman"/>
          <w:sz w:val="18"/>
          <w:szCs w:val="18"/>
        </w:rPr>
        <w:t>стоверение на право управления транспортными средствами в течение 3-х рабочих дней со дня вступления постановления в законную силу, а в случае утраты - сообщить об этом в указанный орган в тот же срок.</w:t>
      </w:r>
    </w:p>
    <w:p w:rsidR="00253E5B" w:rsidRPr="00F841A0" w:rsidP="002C625C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/>
          <w:color w:val="000000"/>
          <w:sz w:val="18"/>
          <w:szCs w:val="18"/>
        </w:rPr>
      </w:pPr>
      <w:r w:rsidRPr="00F841A0">
        <w:rPr>
          <w:rFonts w:ascii="Times New Roman" w:eastAsia="Times New Roman" w:hAnsi="Times New Roman"/>
          <w:color w:val="000000"/>
          <w:sz w:val="18"/>
          <w:szCs w:val="18"/>
        </w:rPr>
        <w:t xml:space="preserve">Постановление может быть обжаловано в </w:t>
      </w:r>
      <w:r w:rsidRPr="00F841A0">
        <w:rPr>
          <w:rFonts w:ascii="Times New Roman" w:eastAsia="Times New Roman" w:hAnsi="Times New Roman"/>
          <w:color w:val="000000"/>
          <w:sz w:val="18"/>
          <w:szCs w:val="18"/>
        </w:rPr>
        <w:t xml:space="preserve">Красноперекопский районный суд Республики Крым в течение 10 </w:t>
      </w:r>
      <w:r w:rsidRPr="00F841A0" w:rsidR="002C625C">
        <w:rPr>
          <w:rFonts w:ascii="Times New Roman" w:eastAsia="Times New Roman" w:hAnsi="Times New Roman"/>
          <w:color w:val="000000"/>
          <w:sz w:val="18"/>
          <w:szCs w:val="18"/>
        </w:rPr>
        <w:t xml:space="preserve">дней </w:t>
      </w:r>
      <w:r w:rsidRPr="00F841A0">
        <w:rPr>
          <w:rFonts w:ascii="Times New Roman" w:eastAsia="Times New Roman" w:hAnsi="Times New Roman"/>
          <w:color w:val="000000"/>
          <w:sz w:val="18"/>
          <w:szCs w:val="18"/>
        </w:rPr>
        <w:t>со дня вручения или получения копии постановления через мирового судью или непосредственно в суд, уполномоченный на рассмотрение жалобы.</w:t>
      </w:r>
    </w:p>
    <w:p w:rsidR="00253E5B" w:rsidRPr="00F841A0" w:rsidP="00253E5B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18"/>
          <w:szCs w:val="18"/>
        </w:rPr>
      </w:pPr>
    </w:p>
    <w:p w:rsidR="00253E5B" w:rsidRPr="00F841A0" w:rsidP="00253E5B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18"/>
          <w:szCs w:val="18"/>
        </w:rPr>
      </w:pPr>
      <w:r w:rsidRPr="00F841A0">
        <w:rPr>
          <w:rFonts w:ascii="Times New Roman" w:hAnsi="Times New Roman" w:cs="Times New Roman"/>
          <w:color w:val="000000"/>
          <w:sz w:val="18"/>
          <w:szCs w:val="18"/>
        </w:rPr>
        <w:t>Мировой судья</w:t>
      </w:r>
      <w:r w:rsidRPr="00F841A0">
        <w:rPr>
          <w:rFonts w:ascii="Times New Roman" w:hAnsi="Times New Roman" w:cs="Times New Roman"/>
          <w:color w:val="000000"/>
          <w:sz w:val="18"/>
          <w:szCs w:val="18"/>
        </w:rPr>
        <w:tab/>
      </w:r>
      <w:r w:rsidRPr="00F841A0">
        <w:rPr>
          <w:rFonts w:ascii="Times New Roman" w:hAnsi="Times New Roman" w:cs="Times New Roman"/>
          <w:color w:val="000000"/>
          <w:sz w:val="18"/>
          <w:szCs w:val="18"/>
        </w:rPr>
        <w:tab/>
      </w:r>
      <w:r w:rsidRPr="00F841A0">
        <w:rPr>
          <w:rFonts w:ascii="Times New Roman" w:hAnsi="Times New Roman" w:cs="Times New Roman"/>
          <w:color w:val="000000"/>
          <w:sz w:val="18"/>
          <w:szCs w:val="18"/>
        </w:rPr>
        <w:tab/>
      </w:r>
      <w:r w:rsidRPr="00F841A0">
        <w:rPr>
          <w:rFonts w:ascii="Times New Roman" w:hAnsi="Times New Roman" w:cs="Times New Roman"/>
          <w:color w:val="000000"/>
          <w:sz w:val="18"/>
          <w:szCs w:val="18"/>
        </w:rPr>
        <w:tab/>
      </w:r>
      <w:r w:rsidRPr="00F841A0" w:rsidR="00244850">
        <w:rPr>
          <w:rFonts w:ascii="Times New Roman" w:hAnsi="Times New Roman" w:cs="Times New Roman"/>
          <w:color w:val="000000"/>
          <w:sz w:val="18"/>
          <w:szCs w:val="18"/>
        </w:rPr>
        <w:tab/>
      </w:r>
      <w:r w:rsidRPr="00F841A0" w:rsidR="007F4E59">
        <w:rPr>
          <w:rFonts w:ascii="Times New Roman" w:hAnsi="Times New Roman" w:cs="Times New Roman"/>
          <w:color w:val="000000"/>
          <w:sz w:val="18"/>
          <w:szCs w:val="18"/>
        </w:rPr>
        <w:t>(подпись)</w:t>
      </w:r>
      <w:r w:rsidRPr="00F841A0">
        <w:rPr>
          <w:rFonts w:ascii="Times New Roman" w:hAnsi="Times New Roman" w:cs="Times New Roman"/>
          <w:color w:val="000000"/>
          <w:sz w:val="18"/>
          <w:szCs w:val="18"/>
        </w:rPr>
        <w:tab/>
      </w:r>
      <w:r w:rsidRPr="00F841A0" w:rsidR="002C625C">
        <w:rPr>
          <w:rFonts w:ascii="Times New Roman" w:hAnsi="Times New Roman" w:cs="Times New Roman"/>
          <w:color w:val="000000"/>
          <w:sz w:val="18"/>
          <w:szCs w:val="18"/>
        </w:rPr>
        <w:tab/>
      </w:r>
      <w:r w:rsidRPr="00F841A0">
        <w:rPr>
          <w:rFonts w:ascii="Times New Roman" w:hAnsi="Times New Roman" w:cs="Times New Roman"/>
          <w:color w:val="000000"/>
          <w:sz w:val="18"/>
          <w:szCs w:val="18"/>
        </w:rPr>
        <w:tab/>
      </w:r>
      <w:r w:rsidRPr="00F841A0">
        <w:rPr>
          <w:rFonts w:ascii="Times New Roman" w:hAnsi="Times New Roman" w:cs="Times New Roman"/>
          <w:color w:val="000000"/>
          <w:sz w:val="18"/>
          <w:szCs w:val="18"/>
        </w:rPr>
        <w:tab/>
      </w:r>
      <w:r w:rsidRPr="00F841A0">
        <w:rPr>
          <w:rFonts w:ascii="Times New Roman" w:hAnsi="Times New Roman" w:cs="Times New Roman"/>
          <w:color w:val="000000"/>
          <w:sz w:val="18"/>
          <w:szCs w:val="18"/>
        </w:rPr>
        <w:t xml:space="preserve">Д.Б. Оконова </w:t>
      </w:r>
    </w:p>
    <w:p w:rsidR="00F841A0" w:rsidRPr="00F841A0" w:rsidP="00253E5B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18"/>
          <w:szCs w:val="18"/>
        </w:rPr>
      </w:pPr>
    </w:p>
    <w:p w:rsidR="00F841A0" w:rsidRPr="00F841A0" w:rsidP="00F841A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F841A0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ДЕПЕРСОНИФИКАЦИЮ </w:t>
      </w:r>
    </w:p>
    <w:p w:rsidR="00F841A0" w:rsidRPr="00F841A0" w:rsidP="00F841A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F841A0">
        <w:rPr>
          <w:rFonts w:ascii="Times New Roman" w:eastAsia="Times New Roman" w:hAnsi="Times New Roman" w:cs="Times New Roman"/>
          <w:sz w:val="18"/>
          <w:szCs w:val="18"/>
          <w:lang w:eastAsia="ru-RU"/>
        </w:rPr>
        <w:t>Лингвистический контроль произвел</w:t>
      </w:r>
      <w:r w:rsidRPr="00F841A0">
        <w:rPr>
          <w:rFonts w:ascii="Times New Roman" w:eastAsia="Times New Roman" w:hAnsi="Times New Roman" w:cs="Times New Roman"/>
          <w:sz w:val="18"/>
          <w:szCs w:val="18"/>
          <w:lang w:eastAsia="ru-RU"/>
        </w:rPr>
        <w:t>а</w:t>
      </w:r>
    </w:p>
    <w:p w:rsidR="00F841A0" w:rsidRPr="00F841A0" w:rsidP="00F841A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F841A0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секретарь с/з _______________ М.А. </w:t>
      </w:r>
      <w:r w:rsidRPr="00F841A0">
        <w:rPr>
          <w:rFonts w:ascii="Times New Roman" w:eastAsia="Times New Roman" w:hAnsi="Times New Roman" w:cs="Times New Roman"/>
          <w:sz w:val="18"/>
          <w:szCs w:val="18"/>
          <w:lang w:eastAsia="ru-RU"/>
        </w:rPr>
        <w:t>Гевак</w:t>
      </w:r>
    </w:p>
    <w:p w:rsidR="00F841A0" w:rsidRPr="00F841A0" w:rsidP="00F841A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18"/>
          <w:szCs w:val="18"/>
          <w:lang w:eastAsia="ru-RU"/>
        </w:rPr>
      </w:pPr>
      <w:r w:rsidRPr="00F841A0">
        <w:rPr>
          <w:rFonts w:ascii="Times New Roman" w:eastAsia="Times New Roman" w:hAnsi="Times New Roman" w:cs="Times New Roman"/>
          <w:sz w:val="18"/>
          <w:szCs w:val="18"/>
          <w:lang w:eastAsia="ru-RU"/>
        </w:rPr>
        <w:t>СОГЛАСОВАНО</w:t>
      </w:r>
    </w:p>
    <w:p w:rsidR="00F841A0" w:rsidRPr="00F841A0" w:rsidP="00F841A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sz w:val="18"/>
          <w:szCs w:val="18"/>
          <w:lang w:eastAsia="ru-RU"/>
        </w:rPr>
      </w:pPr>
      <w:r w:rsidRPr="00F841A0">
        <w:rPr>
          <w:rFonts w:ascii="Times New Roman" w:eastAsia="Times New Roman" w:hAnsi="Times New Roman" w:cs="Times New Roman"/>
          <w:sz w:val="18"/>
          <w:szCs w:val="18"/>
          <w:lang w:eastAsia="ru-RU"/>
        </w:rPr>
        <w:t xml:space="preserve">Мировой судья  ________________________  А.С. Захарова </w:t>
      </w:r>
    </w:p>
    <w:p w:rsidR="00F841A0" w:rsidRPr="00F841A0" w:rsidP="00F841A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Cs/>
          <w:sz w:val="18"/>
          <w:szCs w:val="18"/>
          <w:lang w:eastAsia="ru-RU"/>
        </w:rPr>
      </w:pPr>
      <w:r w:rsidRPr="00F841A0">
        <w:rPr>
          <w:rFonts w:ascii="Times New Roman" w:eastAsia="Times New Roman" w:hAnsi="Times New Roman" w:cs="Times New Roman"/>
          <w:iCs/>
          <w:sz w:val="18"/>
          <w:szCs w:val="18"/>
          <w:lang w:eastAsia="ru-RU"/>
        </w:rPr>
        <w:t>«____»_____________ 20___г.</w:t>
      </w:r>
    </w:p>
    <w:p w:rsidR="00F841A0" w:rsidRPr="00E4057D" w:rsidP="00253E5B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sectPr w:rsidSect="00253E5B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17BF"/>
    <w:rsid w:val="00037ED5"/>
    <w:rsid w:val="00093468"/>
    <w:rsid w:val="000F2FAA"/>
    <w:rsid w:val="00121D98"/>
    <w:rsid w:val="00222FB0"/>
    <w:rsid w:val="00244850"/>
    <w:rsid w:val="00253E5B"/>
    <w:rsid w:val="002C625C"/>
    <w:rsid w:val="0049411B"/>
    <w:rsid w:val="00525A84"/>
    <w:rsid w:val="005317BF"/>
    <w:rsid w:val="006A5E82"/>
    <w:rsid w:val="00720FF3"/>
    <w:rsid w:val="007F4E59"/>
    <w:rsid w:val="00813C54"/>
    <w:rsid w:val="008A136E"/>
    <w:rsid w:val="00A031C9"/>
    <w:rsid w:val="00A45359"/>
    <w:rsid w:val="00AB4816"/>
    <w:rsid w:val="00B25579"/>
    <w:rsid w:val="00BE7130"/>
    <w:rsid w:val="00C46D3F"/>
    <w:rsid w:val="00DC1170"/>
    <w:rsid w:val="00E1460A"/>
    <w:rsid w:val="00E4057D"/>
    <w:rsid w:val="00EF2294"/>
    <w:rsid w:val="00F315BC"/>
    <w:rsid w:val="00F841A0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411B"/>
    <w:rPr>
      <w:rFonts w:ascii="Calibri" w:eastAsia="Calibri" w:hAnsi="Calibri" w:cs="Calibri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253E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Hyperlink">
    <w:name w:val="Hyperlink"/>
    <w:basedOn w:val="DefaultParagraphFont"/>
    <w:uiPriority w:val="99"/>
    <w:semiHidden/>
    <w:unhideWhenUsed/>
    <w:rsid w:val="00253E5B"/>
    <w:rPr>
      <w:color w:val="0000FF"/>
      <w:u w:val="single"/>
    </w:rPr>
  </w:style>
  <w:style w:type="paragraph" w:styleId="BalloonText">
    <w:name w:val="Balloon Text"/>
    <w:basedOn w:val="Normal"/>
    <w:link w:val="a"/>
    <w:uiPriority w:val="99"/>
    <w:semiHidden/>
    <w:unhideWhenUsed/>
    <w:rsid w:val="00E146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E1460A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consultantplus://offline/ref=4FD9060F0C6F4F6846C45680489E489073F8222995A9EE6EF05E90D70DBCAA426542B2D15E1B95B03F7DBB98AE6C7D3CF12D8C0424412527HBc3K" TargetMode="External" /><Relationship Id="rId6" Type="http://schemas.openxmlformats.org/officeDocument/2006/relationships/hyperlink" Target="consultantplus://offline/ref=4FD9060F0C6F4F6846C45680489E489073F8222995A9EE6EF05E90D70DBCAA426542B2D15E1B95BF397DBB98AE6C7D3CF12D8C0424412527HBc3K" TargetMode="External" /><Relationship Id="rId7" Type="http://schemas.openxmlformats.org/officeDocument/2006/relationships/hyperlink" Target="consultantplus://offline/ref=4FD9060F0C6F4F6846C45680489E489073F8222995A9EE6EF05E90D70DBCAA426542B2D15E1B95BF3D7DBB98AE6C7D3CF12D8C0424412527HBc3K" TargetMode="External" /><Relationship Id="rId8" Type="http://schemas.openxmlformats.org/officeDocument/2006/relationships/hyperlink" Target="consultantplus://offline/ref=4FD9060F0C6F4F6846C45680489E489073F8222995A9EE6EF05E90D70DBCAA426542B2D156199DBC6C27AB9CE7387023F13492013A41H2c5K" TargetMode="Externa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194FD6-A8BF-45DA-99D6-153625C808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